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EE9A2A" w14:textId="77777777" w:rsidR="0037287B" w:rsidRPr="00621392" w:rsidRDefault="0067214C" w:rsidP="00ED60A2">
      <w:pPr>
        <w:pStyle w:val="Heading2"/>
        <w:spacing w:before="0" w:line="380" w:lineRule="exact"/>
        <w:ind w:left="547" w:hanging="547"/>
        <w:jc w:val="thaiDistribute"/>
        <w:rPr>
          <w:rFonts w:ascii="Arial" w:hAnsi="Arial" w:cs="Arial"/>
          <w:b/>
          <w:bCs/>
          <w:color w:val="auto"/>
          <w:sz w:val="22"/>
          <w:szCs w:val="22"/>
        </w:rPr>
      </w:pPr>
      <w:proofErr w:type="spellStart"/>
      <w:r w:rsidRPr="00621392">
        <w:rPr>
          <w:rFonts w:ascii="Arial" w:hAnsi="Arial" w:cs="Arial"/>
          <w:b/>
          <w:bCs/>
          <w:color w:val="auto"/>
          <w:sz w:val="22"/>
          <w:szCs w:val="22"/>
        </w:rPr>
        <w:t>Thanulux</w:t>
      </w:r>
      <w:proofErr w:type="spellEnd"/>
      <w:r w:rsidRPr="00621392">
        <w:rPr>
          <w:rFonts w:ascii="Arial" w:hAnsi="Arial" w:cs="Arial"/>
          <w:b/>
          <w:bCs/>
          <w:color w:val="auto"/>
          <w:sz w:val="22"/>
          <w:szCs w:val="22"/>
        </w:rPr>
        <w:t xml:space="preserve"> </w:t>
      </w:r>
      <w:r w:rsidR="0037287B" w:rsidRPr="00621392">
        <w:rPr>
          <w:rFonts w:ascii="Arial" w:hAnsi="Arial" w:cs="Arial"/>
          <w:b/>
          <w:bCs/>
          <w:color w:val="auto"/>
          <w:sz w:val="22"/>
          <w:szCs w:val="22"/>
        </w:rPr>
        <w:t>Public Company Limited and its subsidiaries</w:t>
      </w:r>
    </w:p>
    <w:p w14:paraId="659CF707" w14:textId="666AD99D" w:rsidR="0037287B" w:rsidRPr="00621392" w:rsidRDefault="0037287B" w:rsidP="00ED60A2">
      <w:pPr>
        <w:pStyle w:val="Heading2"/>
        <w:spacing w:before="0" w:line="380" w:lineRule="exact"/>
        <w:ind w:left="547" w:hanging="547"/>
        <w:jc w:val="thaiDistribute"/>
        <w:rPr>
          <w:rFonts w:ascii="Arial" w:hAnsi="Arial" w:cs="Arial"/>
          <w:b/>
          <w:bCs/>
          <w:color w:val="auto"/>
          <w:sz w:val="22"/>
          <w:szCs w:val="22"/>
        </w:rPr>
      </w:pPr>
      <w:r w:rsidRPr="00621392">
        <w:rPr>
          <w:rFonts w:ascii="Arial" w:hAnsi="Arial" w:cs="Arial"/>
          <w:b/>
          <w:bCs/>
          <w:color w:val="auto"/>
          <w:sz w:val="22"/>
          <w:szCs w:val="22"/>
        </w:rPr>
        <w:t>Notes to financial statements</w:t>
      </w:r>
    </w:p>
    <w:p w14:paraId="51BDA31B" w14:textId="3E99CAFD" w:rsidR="003837D9" w:rsidRPr="00621392" w:rsidRDefault="0037287B" w:rsidP="00ED60A2">
      <w:pPr>
        <w:pStyle w:val="Heading2"/>
        <w:spacing w:before="0" w:line="380" w:lineRule="exact"/>
        <w:ind w:left="547" w:hanging="547"/>
        <w:jc w:val="thaiDistribute"/>
        <w:rPr>
          <w:rFonts w:ascii="Arial" w:hAnsi="Arial" w:cs="Arial"/>
          <w:b/>
          <w:bCs/>
          <w:color w:val="auto"/>
          <w:sz w:val="22"/>
          <w:szCs w:val="22"/>
        </w:rPr>
      </w:pPr>
      <w:r w:rsidRPr="00621392">
        <w:rPr>
          <w:rFonts w:ascii="Arial" w:hAnsi="Arial" w:cs="Arial"/>
          <w:b/>
          <w:bCs/>
          <w:color w:val="auto"/>
          <w:sz w:val="22"/>
          <w:szCs w:val="22"/>
        </w:rPr>
        <w:t>For the</w:t>
      </w:r>
      <w:r w:rsidR="00A52D0B" w:rsidRPr="00621392">
        <w:rPr>
          <w:rFonts w:ascii="Arial" w:hAnsi="Arial" w:cs="Arial"/>
          <w:b/>
          <w:bCs/>
          <w:color w:val="auto"/>
          <w:sz w:val="22"/>
          <w:szCs w:val="22"/>
        </w:rPr>
        <w:t xml:space="preserve"> </w:t>
      </w:r>
      <w:r w:rsidR="006E79F5" w:rsidRPr="00621392">
        <w:rPr>
          <w:rFonts w:ascii="Arial" w:hAnsi="Arial" w:cs="Arial"/>
          <w:b/>
          <w:bCs/>
          <w:color w:val="auto"/>
          <w:sz w:val="22"/>
          <w:szCs w:val="22"/>
        </w:rPr>
        <w:t>year</w:t>
      </w:r>
      <w:r w:rsidRPr="00621392">
        <w:rPr>
          <w:rFonts w:ascii="Arial" w:hAnsi="Arial" w:cs="Arial"/>
          <w:b/>
          <w:bCs/>
          <w:color w:val="auto"/>
          <w:sz w:val="22"/>
          <w:szCs w:val="22"/>
        </w:rPr>
        <w:t xml:space="preserve"> ended</w:t>
      </w:r>
      <w:r w:rsidR="00E21BD5" w:rsidRPr="00621392">
        <w:rPr>
          <w:rFonts w:ascii="Arial" w:hAnsi="Arial" w:cs="Arial"/>
          <w:b/>
          <w:bCs/>
          <w:color w:val="auto"/>
          <w:sz w:val="22"/>
          <w:szCs w:val="22"/>
          <w:cs/>
        </w:rPr>
        <w:t xml:space="preserve"> </w:t>
      </w:r>
      <w:r w:rsidR="003E685E" w:rsidRPr="00621392">
        <w:rPr>
          <w:rFonts w:ascii="Arial" w:hAnsi="Arial" w:cs="Arial"/>
          <w:b/>
          <w:bCs/>
          <w:color w:val="auto"/>
          <w:sz w:val="22"/>
          <w:szCs w:val="22"/>
        </w:rPr>
        <w:t>31 December 2025</w:t>
      </w:r>
    </w:p>
    <w:p w14:paraId="73271B4C" w14:textId="77777777" w:rsidR="003837D9" w:rsidRPr="00621392" w:rsidRDefault="00134D5F" w:rsidP="00652021">
      <w:pPr>
        <w:pStyle w:val="Heading2"/>
        <w:spacing w:before="360" w:after="120" w:line="380" w:lineRule="exact"/>
        <w:ind w:left="547" w:hanging="547"/>
        <w:jc w:val="thaiDistribute"/>
        <w:rPr>
          <w:rFonts w:ascii="Arial" w:hAnsi="Arial" w:cs="Arial"/>
          <w:b/>
          <w:bCs/>
          <w:color w:val="auto"/>
          <w:sz w:val="22"/>
          <w:szCs w:val="22"/>
        </w:rPr>
      </w:pPr>
      <w:r w:rsidRPr="00621392">
        <w:rPr>
          <w:rFonts w:ascii="Arial" w:hAnsi="Arial" w:cs="Arial"/>
          <w:b/>
          <w:bCs/>
          <w:color w:val="auto"/>
          <w:sz w:val="22"/>
          <w:szCs w:val="22"/>
        </w:rPr>
        <w:t>1.</w:t>
      </w:r>
      <w:r w:rsidRPr="00621392">
        <w:rPr>
          <w:rFonts w:ascii="Arial" w:hAnsi="Arial" w:cs="Arial"/>
          <w:b/>
          <w:bCs/>
          <w:color w:val="auto"/>
          <w:sz w:val="22"/>
          <w:szCs w:val="22"/>
        </w:rPr>
        <w:tab/>
      </w:r>
      <w:r w:rsidR="009E260D" w:rsidRPr="00621392">
        <w:rPr>
          <w:rFonts w:ascii="Arial" w:hAnsi="Arial" w:cs="Arial"/>
          <w:b/>
          <w:bCs/>
          <w:color w:val="auto"/>
          <w:sz w:val="22"/>
          <w:szCs w:val="22"/>
        </w:rPr>
        <w:t>General information</w:t>
      </w:r>
    </w:p>
    <w:p w14:paraId="3E4F204E" w14:textId="487C7E53" w:rsidR="00E21BD5" w:rsidRPr="00621392" w:rsidRDefault="003837D9" w:rsidP="00652021">
      <w:pPr>
        <w:pStyle w:val="Heading2"/>
        <w:spacing w:before="120" w:after="120" w:line="380" w:lineRule="exact"/>
        <w:ind w:left="547" w:hanging="547"/>
        <w:jc w:val="thaiDistribute"/>
        <w:rPr>
          <w:rFonts w:ascii="Arial" w:hAnsi="Arial" w:cs="Arial"/>
          <w:color w:val="auto"/>
          <w:sz w:val="22"/>
          <w:szCs w:val="22"/>
        </w:rPr>
      </w:pPr>
      <w:r w:rsidRPr="00621392">
        <w:rPr>
          <w:rFonts w:ascii="Arial" w:hAnsi="Arial" w:cs="Arial"/>
          <w:b/>
          <w:bCs/>
          <w:color w:val="auto"/>
          <w:sz w:val="22"/>
          <w:szCs w:val="22"/>
        </w:rPr>
        <w:tab/>
      </w:r>
      <w:proofErr w:type="spellStart"/>
      <w:r w:rsidR="0067214C" w:rsidRPr="00621392">
        <w:rPr>
          <w:rFonts w:ascii="Arial" w:hAnsi="Arial" w:cs="Arial"/>
          <w:color w:val="auto"/>
          <w:sz w:val="22"/>
          <w:szCs w:val="22"/>
        </w:rPr>
        <w:t>Thanulux</w:t>
      </w:r>
      <w:proofErr w:type="spellEnd"/>
      <w:r w:rsidR="0067214C" w:rsidRPr="00621392">
        <w:rPr>
          <w:rFonts w:ascii="Arial" w:hAnsi="Arial" w:cs="Arial"/>
          <w:color w:val="auto"/>
          <w:sz w:val="22"/>
          <w:szCs w:val="22"/>
        </w:rPr>
        <w:t xml:space="preserve"> </w:t>
      </w:r>
      <w:r w:rsidR="009E260D" w:rsidRPr="00621392">
        <w:rPr>
          <w:rFonts w:ascii="Arial" w:hAnsi="Arial" w:cs="Arial"/>
          <w:color w:val="auto"/>
          <w:sz w:val="22"/>
          <w:szCs w:val="22"/>
        </w:rPr>
        <w:t xml:space="preserve">Public Company Limited (“the Company”) is a public company incorporated and domiciled in Thailand. </w:t>
      </w:r>
      <w:r w:rsidR="00E21BD5" w:rsidRPr="00621392">
        <w:rPr>
          <w:rFonts w:ascii="Arial" w:hAnsi="Arial" w:cs="Arial"/>
          <w:color w:val="auto"/>
          <w:sz w:val="22"/>
          <w:szCs w:val="22"/>
        </w:rPr>
        <w:t>Its major shareholder</w:t>
      </w:r>
      <w:r w:rsidR="00B617E4" w:rsidRPr="00621392">
        <w:rPr>
          <w:rFonts w:ascii="Arial" w:hAnsi="Arial" w:cs="Arial"/>
          <w:color w:val="auto"/>
          <w:sz w:val="22"/>
          <w:szCs w:val="22"/>
        </w:rPr>
        <w:t>s</w:t>
      </w:r>
      <w:r w:rsidR="00E21BD5" w:rsidRPr="00621392">
        <w:rPr>
          <w:rFonts w:ascii="Arial" w:hAnsi="Arial" w:cs="Arial"/>
          <w:color w:val="auto"/>
          <w:sz w:val="22"/>
          <w:szCs w:val="22"/>
        </w:rPr>
        <w:t xml:space="preserve"> are </w:t>
      </w:r>
      <w:r w:rsidR="00330D2A" w:rsidRPr="00621392">
        <w:rPr>
          <w:rFonts w:ascii="Arial" w:hAnsi="Arial" w:cs="Arial"/>
          <w:color w:val="auto"/>
          <w:sz w:val="22"/>
          <w:szCs w:val="22"/>
        </w:rPr>
        <w:t xml:space="preserve">Saha Pathana Inter-Holding </w:t>
      </w:r>
      <w:r w:rsidR="00E21BD5" w:rsidRPr="00621392">
        <w:rPr>
          <w:rFonts w:ascii="Arial" w:hAnsi="Arial" w:cs="Arial"/>
          <w:color w:val="auto"/>
          <w:sz w:val="22"/>
          <w:szCs w:val="22"/>
        </w:rPr>
        <w:t>Public Company Limited and BTS Group Holdings Public Company Limited which are public compan</w:t>
      </w:r>
      <w:r w:rsidR="00B617E4" w:rsidRPr="00621392">
        <w:rPr>
          <w:rFonts w:ascii="Arial" w:hAnsi="Arial" w:cs="Arial"/>
          <w:color w:val="auto"/>
          <w:sz w:val="22"/>
          <w:szCs w:val="22"/>
        </w:rPr>
        <w:t>ies</w:t>
      </w:r>
      <w:r w:rsidR="00E21BD5" w:rsidRPr="00621392">
        <w:rPr>
          <w:rFonts w:ascii="Arial" w:hAnsi="Arial" w:cs="Arial"/>
          <w:color w:val="auto"/>
          <w:sz w:val="22"/>
          <w:szCs w:val="22"/>
        </w:rPr>
        <w:t xml:space="preserve"> incorporated and domiciled in Thailand. </w:t>
      </w:r>
      <w:r w:rsidR="00F3483D" w:rsidRPr="00621392">
        <w:rPr>
          <w:rFonts w:ascii="Arial" w:hAnsi="Arial" w:cs="Arial"/>
          <w:color w:val="auto"/>
          <w:sz w:val="22"/>
          <w:szCs w:val="22"/>
        </w:rPr>
        <w:t xml:space="preserve">The Company is principally engaged in a holding company. On 3 September 2025, the Company changed its registered office and head office address to 989 </w:t>
      </w:r>
      <w:proofErr w:type="spellStart"/>
      <w:r w:rsidR="00F3483D" w:rsidRPr="00621392">
        <w:rPr>
          <w:rFonts w:ascii="Arial" w:hAnsi="Arial" w:cs="Arial"/>
          <w:color w:val="auto"/>
          <w:sz w:val="22"/>
          <w:szCs w:val="22"/>
        </w:rPr>
        <w:t>KingBridge</w:t>
      </w:r>
      <w:proofErr w:type="spellEnd"/>
      <w:r w:rsidR="00F3483D" w:rsidRPr="00621392">
        <w:rPr>
          <w:rFonts w:ascii="Arial" w:hAnsi="Arial" w:cs="Arial"/>
          <w:color w:val="auto"/>
          <w:sz w:val="22"/>
          <w:szCs w:val="22"/>
        </w:rPr>
        <w:t xml:space="preserve"> Tower, 33rd floor, Rama 3 Road, </w:t>
      </w:r>
      <w:proofErr w:type="spellStart"/>
      <w:r w:rsidR="00F3483D" w:rsidRPr="00621392">
        <w:rPr>
          <w:rFonts w:ascii="Arial" w:hAnsi="Arial" w:cs="Arial"/>
          <w:color w:val="auto"/>
          <w:sz w:val="22"/>
          <w:szCs w:val="22"/>
        </w:rPr>
        <w:t>Bangpongpang</w:t>
      </w:r>
      <w:proofErr w:type="spellEnd"/>
      <w:r w:rsidR="00F3483D" w:rsidRPr="00621392">
        <w:rPr>
          <w:rFonts w:ascii="Arial" w:hAnsi="Arial" w:cs="Arial"/>
          <w:color w:val="auto"/>
          <w:sz w:val="22"/>
          <w:szCs w:val="22"/>
        </w:rPr>
        <w:t xml:space="preserve">, </w:t>
      </w:r>
      <w:proofErr w:type="spellStart"/>
      <w:r w:rsidR="00F3483D" w:rsidRPr="00621392">
        <w:rPr>
          <w:rFonts w:ascii="Arial" w:hAnsi="Arial" w:cs="Arial"/>
          <w:color w:val="auto"/>
          <w:sz w:val="22"/>
          <w:szCs w:val="22"/>
        </w:rPr>
        <w:t>Yannawa</w:t>
      </w:r>
      <w:proofErr w:type="spellEnd"/>
      <w:r w:rsidR="00F3483D" w:rsidRPr="00621392">
        <w:rPr>
          <w:rFonts w:ascii="Arial" w:hAnsi="Arial" w:cs="Arial"/>
          <w:color w:val="auto"/>
          <w:sz w:val="22"/>
          <w:szCs w:val="22"/>
        </w:rPr>
        <w:t>, Bangkok.</w:t>
      </w:r>
    </w:p>
    <w:p w14:paraId="603A57BA" w14:textId="77777777" w:rsidR="006E79F5" w:rsidRPr="00621392" w:rsidRDefault="006E79F5" w:rsidP="00652021">
      <w:pPr>
        <w:tabs>
          <w:tab w:val="left" w:pos="1440"/>
        </w:tabs>
        <w:spacing w:before="120" w:after="120" w:line="380" w:lineRule="exact"/>
        <w:ind w:left="540" w:hanging="540"/>
        <w:jc w:val="thaiDistribute"/>
        <w:outlineLvl w:val="0"/>
        <w:rPr>
          <w:rFonts w:ascii="Arial" w:hAnsi="Arial" w:cs="Arial"/>
          <w:b/>
          <w:bCs/>
          <w:sz w:val="22"/>
          <w:szCs w:val="22"/>
        </w:rPr>
      </w:pPr>
      <w:r w:rsidRPr="00621392">
        <w:rPr>
          <w:rFonts w:ascii="Arial" w:hAnsi="Arial" w:cs="Arial"/>
          <w:b/>
          <w:bCs/>
          <w:sz w:val="22"/>
          <w:szCs w:val="22"/>
        </w:rPr>
        <w:t>2.</w:t>
      </w:r>
      <w:r w:rsidRPr="00621392">
        <w:rPr>
          <w:rFonts w:ascii="Arial" w:hAnsi="Arial" w:cs="Arial"/>
          <w:b/>
          <w:bCs/>
          <w:sz w:val="22"/>
          <w:szCs w:val="22"/>
        </w:rPr>
        <w:tab/>
        <w:t>Basis of preparation</w:t>
      </w:r>
    </w:p>
    <w:p w14:paraId="39446E1C" w14:textId="77777777" w:rsidR="006E79F5" w:rsidRPr="00621392" w:rsidRDefault="006E79F5" w:rsidP="00652021">
      <w:pPr>
        <w:pStyle w:val="Caption"/>
        <w:tabs>
          <w:tab w:val="left" w:pos="630"/>
        </w:tabs>
        <w:ind w:left="540" w:hanging="540"/>
        <w:rPr>
          <w:rFonts w:ascii="Arial" w:hAnsi="Arial" w:cs="Arial"/>
          <w:sz w:val="22"/>
          <w:szCs w:val="22"/>
          <w:u w:val="none"/>
        </w:rPr>
      </w:pPr>
      <w:r w:rsidRPr="00621392">
        <w:rPr>
          <w:rFonts w:ascii="Arial" w:hAnsi="Arial" w:cs="Arial"/>
          <w:sz w:val="22"/>
          <w:szCs w:val="22"/>
          <w:u w:val="none"/>
        </w:rPr>
        <w:t>2.1</w:t>
      </w:r>
      <w:r w:rsidRPr="00621392">
        <w:rPr>
          <w:rFonts w:ascii="Arial" w:hAnsi="Arial" w:cs="Arial"/>
          <w:sz w:val="22"/>
          <w:szCs w:val="22"/>
          <w:u w:val="none"/>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11410576" w14:textId="77777777" w:rsidR="006E79F5" w:rsidRPr="00621392" w:rsidRDefault="006E79F5" w:rsidP="00652021">
      <w:pPr>
        <w:pStyle w:val="Caption"/>
        <w:tabs>
          <w:tab w:val="left" w:pos="630"/>
        </w:tabs>
        <w:ind w:left="540" w:firstLine="0"/>
        <w:rPr>
          <w:rFonts w:ascii="Arial" w:hAnsi="Arial" w:cs="Arial"/>
          <w:sz w:val="22"/>
          <w:szCs w:val="22"/>
          <w:u w:val="none"/>
        </w:rPr>
      </w:pPr>
      <w:r w:rsidRPr="00621392">
        <w:rPr>
          <w:rFonts w:ascii="Arial" w:hAnsi="Arial" w:cs="Arial"/>
          <w:sz w:val="22"/>
          <w:szCs w:val="22"/>
          <w:u w:val="none"/>
        </w:rPr>
        <w:t>The financial statements in Thai language are the official statutory financial statements of the Company. The financial statements in English language have been translated from the Thai language financial statements.</w:t>
      </w:r>
    </w:p>
    <w:p w14:paraId="067B38D1" w14:textId="77777777" w:rsidR="006E79F5" w:rsidRPr="00621392" w:rsidRDefault="006E79F5" w:rsidP="00652021">
      <w:pPr>
        <w:pStyle w:val="Caption"/>
        <w:tabs>
          <w:tab w:val="left" w:pos="630"/>
        </w:tabs>
        <w:ind w:left="540" w:firstLine="0"/>
        <w:rPr>
          <w:rFonts w:ascii="Arial" w:hAnsi="Arial" w:cs="Arial"/>
          <w:sz w:val="22"/>
          <w:szCs w:val="22"/>
          <w:u w:val="none"/>
        </w:rPr>
      </w:pPr>
      <w:r w:rsidRPr="00621392">
        <w:rPr>
          <w:rFonts w:ascii="Arial" w:hAnsi="Arial" w:cs="Arial"/>
          <w:sz w:val="22"/>
          <w:szCs w:val="22"/>
          <w:u w:val="none"/>
        </w:rPr>
        <w:t>The financial statements have been prepared on a historical cost basis except where otherwise disclosed in the accounting policies.</w:t>
      </w:r>
    </w:p>
    <w:p w14:paraId="5A3406FC" w14:textId="77777777" w:rsidR="006E79F5" w:rsidRPr="00621392" w:rsidRDefault="006E79F5" w:rsidP="00652021">
      <w:pPr>
        <w:pStyle w:val="Caption"/>
        <w:ind w:left="540" w:hanging="547"/>
        <w:rPr>
          <w:rFonts w:ascii="Arial" w:hAnsi="Arial" w:cs="Arial"/>
          <w:sz w:val="22"/>
          <w:szCs w:val="22"/>
          <w:u w:val="none"/>
        </w:rPr>
      </w:pPr>
      <w:r w:rsidRPr="00621392">
        <w:rPr>
          <w:rFonts w:ascii="Arial" w:hAnsi="Arial" w:cs="Arial"/>
          <w:sz w:val="22"/>
          <w:szCs w:val="22"/>
          <w:u w:val="none"/>
        </w:rPr>
        <w:t xml:space="preserve">2.2 </w:t>
      </w:r>
      <w:r w:rsidRPr="00621392">
        <w:rPr>
          <w:rFonts w:ascii="Arial" w:hAnsi="Arial" w:cs="Arial"/>
          <w:sz w:val="22"/>
          <w:szCs w:val="22"/>
          <w:u w:val="none"/>
        </w:rPr>
        <w:tab/>
        <w:t>Basis of consolidation</w:t>
      </w:r>
    </w:p>
    <w:p w14:paraId="18FCDB20" w14:textId="1184EE90" w:rsidR="00D8450A" w:rsidRPr="00621392" w:rsidRDefault="006E79F5" w:rsidP="00652021">
      <w:pPr>
        <w:spacing w:before="120" w:after="120" w:line="380" w:lineRule="exact"/>
        <w:ind w:left="900" w:hanging="353"/>
        <w:jc w:val="thaiDistribute"/>
        <w:rPr>
          <w:rFonts w:ascii="Arial" w:hAnsi="Arial" w:cs="Arial"/>
          <w:sz w:val="22"/>
          <w:szCs w:val="22"/>
        </w:rPr>
      </w:pPr>
      <w:r w:rsidRPr="00621392">
        <w:rPr>
          <w:rFonts w:ascii="Arial" w:hAnsi="Arial" w:cs="Arial"/>
          <w:sz w:val="22"/>
          <w:szCs w:val="22"/>
        </w:rPr>
        <w:t>a)</w:t>
      </w:r>
      <w:r w:rsidRPr="00621392">
        <w:rPr>
          <w:rFonts w:ascii="Arial" w:hAnsi="Arial" w:cs="Arial"/>
          <w:sz w:val="22"/>
          <w:szCs w:val="22"/>
        </w:rPr>
        <w:tab/>
        <w:t xml:space="preserve">The consolidated financial statements include the financial statements of </w:t>
      </w:r>
      <w:proofErr w:type="spellStart"/>
      <w:r w:rsidR="00227945" w:rsidRPr="00621392">
        <w:rPr>
          <w:rFonts w:ascii="Arial" w:hAnsi="Arial" w:cs="Arial"/>
          <w:sz w:val="22"/>
          <w:szCs w:val="22"/>
        </w:rPr>
        <w:t>Thanulux</w:t>
      </w:r>
      <w:proofErr w:type="spellEnd"/>
      <w:r w:rsidR="00227945" w:rsidRPr="00621392">
        <w:rPr>
          <w:rFonts w:ascii="Arial" w:hAnsi="Arial" w:cs="Arial"/>
          <w:sz w:val="22"/>
          <w:szCs w:val="22"/>
        </w:rPr>
        <w:t xml:space="preserve"> Public Company Limited</w:t>
      </w:r>
      <w:r w:rsidRPr="00621392">
        <w:rPr>
          <w:rFonts w:ascii="Arial" w:hAnsi="Arial" w:cs="Arial"/>
          <w:sz w:val="22"/>
          <w:szCs w:val="22"/>
        </w:rPr>
        <w:t xml:space="preserve"> (“the Company”) and the following subsidiary companies (“the subsidiaries”) (collectively as “the Group”):</w:t>
      </w:r>
    </w:p>
    <w:p w14:paraId="33C0B207" w14:textId="77777777" w:rsidR="00D8450A" w:rsidRPr="00621392" w:rsidRDefault="00D8450A" w:rsidP="00652021">
      <w:pPr>
        <w:overflowPunct/>
        <w:autoSpaceDE/>
        <w:autoSpaceDN/>
        <w:adjustRightInd/>
        <w:spacing w:before="120" w:after="120" w:line="380" w:lineRule="exact"/>
        <w:textAlignment w:val="auto"/>
        <w:rPr>
          <w:rFonts w:ascii="Arial" w:hAnsi="Arial" w:cs="Arial"/>
          <w:sz w:val="22"/>
          <w:szCs w:val="22"/>
        </w:rPr>
      </w:pPr>
      <w:r w:rsidRPr="00621392">
        <w:rPr>
          <w:rFonts w:ascii="Arial" w:hAnsi="Arial" w:cs="Arial"/>
          <w:sz w:val="22"/>
          <w:szCs w:val="22"/>
        </w:rPr>
        <w:br w:type="page"/>
      </w:r>
    </w:p>
    <w:tbl>
      <w:tblPr>
        <w:tblW w:w="10512" w:type="dxa"/>
        <w:tblInd w:w="648" w:type="dxa"/>
        <w:tblLayout w:type="fixed"/>
        <w:tblLook w:val="0000" w:firstRow="0" w:lastRow="0" w:firstColumn="0" w:lastColumn="0" w:noHBand="0" w:noVBand="0"/>
      </w:tblPr>
      <w:tblGrid>
        <w:gridCol w:w="2502"/>
        <w:gridCol w:w="2880"/>
        <w:gridCol w:w="1620"/>
        <w:gridCol w:w="1170"/>
        <w:gridCol w:w="1170"/>
        <w:gridCol w:w="1170"/>
      </w:tblGrid>
      <w:tr w:rsidR="009F7102" w:rsidRPr="00621392" w14:paraId="0737F55A" w14:textId="77777777" w:rsidTr="00010DF7">
        <w:trPr>
          <w:gridAfter w:val="1"/>
          <w:wAfter w:w="1170" w:type="dxa"/>
          <w:tblHeader/>
        </w:trPr>
        <w:tc>
          <w:tcPr>
            <w:tcW w:w="2502" w:type="dxa"/>
            <w:tcBorders>
              <w:top w:val="nil"/>
              <w:left w:val="nil"/>
              <w:right w:val="nil"/>
            </w:tcBorders>
            <w:vAlign w:val="bottom"/>
          </w:tcPr>
          <w:p w14:paraId="376F0B7B" w14:textId="77777777" w:rsidR="006E79F5" w:rsidRPr="00621392" w:rsidRDefault="006E79F5" w:rsidP="003A0E7F">
            <w:pPr>
              <w:pBdr>
                <w:bottom w:val="single" w:sz="4" w:space="1" w:color="auto"/>
              </w:pBdr>
              <w:spacing w:line="360" w:lineRule="exact"/>
              <w:jc w:val="center"/>
              <w:rPr>
                <w:rFonts w:ascii="Arial" w:hAnsi="Arial" w:cs="Arial"/>
                <w:sz w:val="18"/>
                <w:szCs w:val="18"/>
              </w:rPr>
            </w:pPr>
            <w:r w:rsidRPr="00621392">
              <w:rPr>
                <w:rFonts w:ascii="Arial" w:hAnsi="Arial" w:cs="Arial"/>
                <w:sz w:val="18"/>
                <w:szCs w:val="18"/>
              </w:rPr>
              <w:lastRenderedPageBreak/>
              <w:t>Company’s name</w:t>
            </w:r>
          </w:p>
        </w:tc>
        <w:tc>
          <w:tcPr>
            <w:tcW w:w="2880" w:type="dxa"/>
            <w:tcBorders>
              <w:top w:val="nil"/>
              <w:left w:val="nil"/>
              <w:right w:val="nil"/>
            </w:tcBorders>
            <w:vAlign w:val="bottom"/>
          </w:tcPr>
          <w:p w14:paraId="3A1831A5" w14:textId="77777777" w:rsidR="006E79F5" w:rsidRPr="00621392" w:rsidRDefault="006E79F5" w:rsidP="003A0E7F">
            <w:pPr>
              <w:pBdr>
                <w:bottom w:val="single" w:sz="4" w:space="1" w:color="auto"/>
              </w:pBdr>
              <w:spacing w:line="360" w:lineRule="exact"/>
              <w:jc w:val="center"/>
              <w:rPr>
                <w:rFonts w:ascii="Arial" w:hAnsi="Arial" w:cs="Arial"/>
                <w:sz w:val="18"/>
                <w:szCs w:val="18"/>
              </w:rPr>
            </w:pPr>
            <w:r w:rsidRPr="00621392">
              <w:rPr>
                <w:rFonts w:ascii="Arial" w:hAnsi="Arial" w:cs="Arial"/>
                <w:sz w:val="18"/>
                <w:szCs w:val="18"/>
              </w:rPr>
              <w:t>Nature of business</w:t>
            </w:r>
          </w:p>
        </w:tc>
        <w:tc>
          <w:tcPr>
            <w:tcW w:w="1620" w:type="dxa"/>
            <w:tcBorders>
              <w:top w:val="nil"/>
              <w:left w:val="nil"/>
              <w:right w:val="nil"/>
            </w:tcBorders>
            <w:vAlign w:val="bottom"/>
          </w:tcPr>
          <w:p w14:paraId="4D35571D" w14:textId="77777777" w:rsidR="006E79F5" w:rsidRPr="00621392" w:rsidRDefault="006E79F5" w:rsidP="003A0E7F">
            <w:pPr>
              <w:pBdr>
                <w:bottom w:val="single" w:sz="4" w:space="1" w:color="auto"/>
              </w:pBdr>
              <w:spacing w:line="360" w:lineRule="exact"/>
              <w:jc w:val="center"/>
              <w:rPr>
                <w:rFonts w:ascii="Arial" w:hAnsi="Arial" w:cs="Arial"/>
                <w:sz w:val="18"/>
                <w:szCs w:val="18"/>
              </w:rPr>
            </w:pPr>
            <w:r w:rsidRPr="00621392">
              <w:rPr>
                <w:rFonts w:ascii="Arial" w:hAnsi="Arial" w:cs="Arial"/>
                <w:sz w:val="18"/>
                <w:szCs w:val="18"/>
              </w:rPr>
              <w:t>Country of incorporation</w:t>
            </w:r>
          </w:p>
        </w:tc>
        <w:tc>
          <w:tcPr>
            <w:tcW w:w="2340" w:type="dxa"/>
            <w:gridSpan w:val="2"/>
            <w:tcBorders>
              <w:top w:val="nil"/>
              <w:left w:val="nil"/>
              <w:right w:val="nil"/>
            </w:tcBorders>
            <w:vAlign w:val="bottom"/>
          </w:tcPr>
          <w:p w14:paraId="125BDB04" w14:textId="77777777" w:rsidR="006E79F5" w:rsidRPr="00621392" w:rsidRDefault="006E79F5" w:rsidP="003A0E7F">
            <w:pPr>
              <w:pBdr>
                <w:bottom w:val="single" w:sz="4" w:space="1" w:color="auto"/>
              </w:pBdr>
              <w:spacing w:line="360" w:lineRule="exact"/>
              <w:jc w:val="center"/>
              <w:rPr>
                <w:rFonts w:ascii="Arial" w:hAnsi="Arial" w:cs="Arial"/>
                <w:sz w:val="18"/>
                <w:szCs w:val="18"/>
              </w:rPr>
            </w:pPr>
            <w:r w:rsidRPr="00621392">
              <w:rPr>
                <w:rFonts w:ascii="Arial" w:hAnsi="Arial" w:cs="Arial"/>
                <w:sz w:val="18"/>
                <w:szCs w:val="18"/>
              </w:rPr>
              <w:t>Percentage of</w:t>
            </w:r>
          </w:p>
          <w:p w14:paraId="68EDD602" w14:textId="77777777" w:rsidR="006E79F5" w:rsidRPr="00621392" w:rsidRDefault="006E79F5" w:rsidP="003A0E7F">
            <w:pPr>
              <w:pBdr>
                <w:bottom w:val="single" w:sz="4" w:space="1" w:color="auto"/>
              </w:pBdr>
              <w:spacing w:line="360" w:lineRule="exact"/>
              <w:jc w:val="center"/>
              <w:rPr>
                <w:rFonts w:ascii="Arial" w:hAnsi="Arial" w:cs="Arial"/>
                <w:sz w:val="18"/>
                <w:szCs w:val="18"/>
              </w:rPr>
            </w:pPr>
            <w:r w:rsidRPr="00621392">
              <w:rPr>
                <w:rFonts w:ascii="Arial" w:hAnsi="Arial" w:cs="Arial"/>
                <w:sz w:val="18"/>
                <w:szCs w:val="18"/>
              </w:rPr>
              <w:t>shareholding</w:t>
            </w:r>
          </w:p>
        </w:tc>
      </w:tr>
      <w:tr w:rsidR="009F7102" w:rsidRPr="00621392" w14:paraId="477B4D01" w14:textId="77777777" w:rsidTr="00010DF7">
        <w:trPr>
          <w:gridAfter w:val="1"/>
          <w:wAfter w:w="1170" w:type="dxa"/>
        </w:trPr>
        <w:tc>
          <w:tcPr>
            <w:tcW w:w="2502" w:type="dxa"/>
            <w:tcBorders>
              <w:top w:val="nil"/>
              <w:left w:val="nil"/>
              <w:bottom w:val="nil"/>
              <w:right w:val="nil"/>
            </w:tcBorders>
          </w:tcPr>
          <w:p w14:paraId="08CC4362" w14:textId="77777777" w:rsidR="006E79F5" w:rsidRPr="00621392" w:rsidRDefault="006E79F5" w:rsidP="003A0E7F">
            <w:pPr>
              <w:spacing w:line="360" w:lineRule="exact"/>
              <w:rPr>
                <w:rFonts w:ascii="Arial" w:hAnsi="Arial" w:cs="Arial"/>
                <w:sz w:val="18"/>
                <w:szCs w:val="18"/>
              </w:rPr>
            </w:pPr>
          </w:p>
        </w:tc>
        <w:tc>
          <w:tcPr>
            <w:tcW w:w="2880" w:type="dxa"/>
            <w:tcBorders>
              <w:top w:val="nil"/>
              <w:left w:val="nil"/>
              <w:bottom w:val="nil"/>
              <w:right w:val="nil"/>
            </w:tcBorders>
          </w:tcPr>
          <w:p w14:paraId="1F41B73B" w14:textId="77777777" w:rsidR="006E79F5" w:rsidRPr="00621392" w:rsidRDefault="006E79F5" w:rsidP="003A0E7F">
            <w:pPr>
              <w:spacing w:line="360" w:lineRule="exact"/>
              <w:jc w:val="center"/>
              <w:rPr>
                <w:rFonts w:ascii="Arial" w:hAnsi="Arial" w:cs="Arial"/>
                <w:sz w:val="18"/>
                <w:szCs w:val="18"/>
                <w:u w:val="single"/>
              </w:rPr>
            </w:pPr>
          </w:p>
        </w:tc>
        <w:tc>
          <w:tcPr>
            <w:tcW w:w="1620" w:type="dxa"/>
            <w:tcBorders>
              <w:top w:val="nil"/>
              <w:left w:val="nil"/>
              <w:bottom w:val="nil"/>
              <w:right w:val="nil"/>
            </w:tcBorders>
          </w:tcPr>
          <w:p w14:paraId="371F27DA" w14:textId="77777777" w:rsidR="006E79F5" w:rsidRPr="00621392" w:rsidRDefault="006E79F5" w:rsidP="003A0E7F">
            <w:pPr>
              <w:spacing w:line="360" w:lineRule="exact"/>
              <w:rPr>
                <w:rFonts w:ascii="Arial" w:hAnsi="Arial" w:cs="Arial"/>
                <w:sz w:val="18"/>
                <w:szCs w:val="18"/>
              </w:rPr>
            </w:pPr>
          </w:p>
        </w:tc>
        <w:tc>
          <w:tcPr>
            <w:tcW w:w="1170" w:type="dxa"/>
            <w:tcBorders>
              <w:top w:val="nil"/>
              <w:left w:val="nil"/>
              <w:bottom w:val="nil"/>
              <w:right w:val="nil"/>
            </w:tcBorders>
          </w:tcPr>
          <w:p w14:paraId="4148B2BB" w14:textId="6FEFA3F8" w:rsidR="006E79F5" w:rsidRPr="00621392" w:rsidRDefault="001E45CD" w:rsidP="003A0E7F">
            <w:pPr>
              <w:pBdr>
                <w:bottom w:val="single" w:sz="4" w:space="1" w:color="auto"/>
              </w:pBdr>
              <w:spacing w:line="360" w:lineRule="exact"/>
              <w:jc w:val="center"/>
              <w:rPr>
                <w:rFonts w:ascii="Arial" w:hAnsi="Arial" w:cs="Arial"/>
                <w:sz w:val="18"/>
                <w:szCs w:val="18"/>
              </w:rPr>
            </w:pPr>
            <w:r w:rsidRPr="00621392">
              <w:rPr>
                <w:rFonts w:ascii="Arial" w:hAnsi="Arial" w:cs="Arial"/>
                <w:sz w:val="18"/>
                <w:szCs w:val="18"/>
              </w:rPr>
              <w:t>2025</w:t>
            </w:r>
          </w:p>
        </w:tc>
        <w:tc>
          <w:tcPr>
            <w:tcW w:w="1170" w:type="dxa"/>
            <w:tcBorders>
              <w:top w:val="nil"/>
              <w:left w:val="nil"/>
              <w:bottom w:val="nil"/>
              <w:right w:val="nil"/>
            </w:tcBorders>
          </w:tcPr>
          <w:p w14:paraId="1CFD964A" w14:textId="0FA9146C" w:rsidR="006E79F5" w:rsidRPr="00621392" w:rsidRDefault="001E45CD" w:rsidP="003A0E7F">
            <w:pPr>
              <w:pBdr>
                <w:bottom w:val="single" w:sz="4" w:space="1" w:color="auto"/>
              </w:pBdr>
              <w:spacing w:line="360" w:lineRule="exact"/>
              <w:jc w:val="center"/>
              <w:rPr>
                <w:rFonts w:ascii="Arial" w:hAnsi="Arial" w:cs="Arial"/>
                <w:sz w:val="18"/>
                <w:szCs w:val="18"/>
              </w:rPr>
            </w:pPr>
            <w:r w:rsidRPr="00621392">
              <w:rPr>
                <w:rFonts w:ascii="Arial" w:hAnsi="Arial" w:cs="Arial"/>
                <w:sz w:val="18"/>
                <w:szCs w:val="18"/>
              </w:rPr>
              <w:t>2024</w:t>
            </w:r>
          </w:p>
        </w:tc>
      </w:tr>
      <w:tr w:rsidR="009F7102" w:rsidRPr="00621392" w14:paraId="65073696" w14:textId="77777777" w:rsidTr="00010DF7">
        <w:trPr>
          <w:gridAfter w:val="1"/>
          <w:wAfter w:w="1170" w:type="dxa"/>
        </w:trPr>
        <w:tc>
          <w:tcPr>
            <w:tcW w:w="2502" w:type="dxa"/>
            <w:tcBorders>
              <w:top w:val="nil"/>
              <w:left w:val="nil"/>
              <w:bottom w:val="nil"/>
              <w:right w:val="nil"/>
            </w:tcBorders>
          </w:tcPr>
          <w:p w14:paraId="6045FB13" w14:textId="77777777" w:rsidR="006E79F5" w:rsidRPr="00621392" w:rsidRDefault="006E79F5" w:rsidP="003A0E7F">
            <w:pPr>
              <w:spacing w:line="360" w:lineRule="exact"/>
              <w:rPr>
                <w:rFonts w:ascii="Arial" w:hAnsi="Arial" w:cs="Arial"/>
                <w:sz w:val="18"/>
                <w:szCs w:val="18"/>
              </w:rPr>
            </w:pPr>
          </w:p>
        </w:tc>
        <w:tc>
          <w:tcPr>
            <w:tcW w:w="2880" w:type="dxa"/>
            <w:tcBorders>
              <w:top w:val="nil"/>
              <w:left w:val="nil"/>
              <w:bottom w:val="nil"/>
              <w:right w:val="nil"/>
            </w:tcBorders>
          </w:tcPr>
          <w:p w14:paraId="77BDEE54" w14:textId="77777777" w:rsidR="006E79F5" w:rsidRPr="00621392" w:rsidRDefault="006E79F5" w:rsidP="003A0E7F">
            <w:pPr>
              <w:spacing w:line="360" w:lineRule="exact"/>
              <w:jc w:val="center"/>
              <w:rPr>
                <w:rFonts w:ascii="Arial" w:hAnsi="Arial" w:cs="Arial"/>
                <w:sz w:val="18"/>
                <w:szCs w:val="18"/>
              </w:rPr>
            </w:pPr>
          </w:p>
        </w:tc>
        <w:tc>
          <w:tcPr>
            <w:tcW w:w="1620" w:type="dxa"/>
            <w:tcBorders>
              <w:top w:val="nil"/>
              <w:left w:val="nil"/>
              <w:bottom w:val="nil"/>
              <w:right w:val="nil"/>
            </w:tcBorders>
          </w:tcPr>
          <w:p w14:paraId="4C6CF1F8" w14:textId="77777777" w:rsidR="006E79F5" w:rsidRPr="00621392" w:rsidRDefault="006E79F5" w:rsidP="003A0E7F">
            <w:pPr>
              <w:spacing w:line="360" w:lineRule="exact"/>
              <w:rPr>
                <w:rFonts w:ascii="Arial" w:hAnsi="Arial" w:cs="Arial"/>
                <w:sz w:val="18"/>
                <w:szCs w:val="18"/>
              </w:rPr>
            </w:pPr>
          </w:p>
        </w:tc>
        <w:tc>
          <w:tcPr>
            <w:tcW w:w="1170" w:type="dxa"/>
            <w:tcBorders>
              <w:top w:val="nil"/>
              <w:left w:val="nil"/>
              <w:bottom w:val="nil"/>
              <w:right w:val="nil"/>
            </w:tcBorders>
          </w:tcPr>
          <w:p w14:paraId="0A8B8ED7" w14:textId="77777777" w:rsidR="006E79F5" w:rsidRPr="00621392" w:rsidRDefault="006E79F5" w:rsidP="003A0E7F">
            <w:pPr>
              <w:spacing w:line="360" w:lineRule="exact"/>
              <w:jc w:val="center"/>
              <w:rPr>
                <w:rFonts w:ascii="Arial" w:hAnsi="Arial" w:cs="Arial"/>
                <w:sz w:val="18"/>
                <w:szCs w:val="18"/>
              </w:rPr>
            </w:pPr>
            <w:r w:rsidRPr="00621392">
              <w:rPr>
                <w:rFonts w:ascii="Arial" w:hAnsi="Arial" w:cs="Arial"/>
                <w:sz w:val="18"/>
                <w:szCs w:val="18"/>
              </w:rPr>
              <w:t>Percent</w:t>
            </w:r>
          </w:p>
        </w:tc>
        <w:tc>
          <w:tcPr>
            <w:tcW w:w="1170" w:type="dxa"/>
            <w:tcBorders>
              <w:top w:val="nil"/>
              <w:left w:val="nil"/>
              <w:bottom w:val="nil"/>
              <w:right w:val="nil"/>
            </w:tcBorders>
          </w:tcPr>
          <w:p w14:paraId="26F3761E" w14:textId="77777777" w:rsidR="006E79F5" w:rsidRPr="00621392" w:rsidRDefault="006E79F5" w:rsidP="003A0E7F">
            <w:pPr>
              <w:spacing w:line="360" w:lineRule="exact"/>
              <w:jc w:val="center"/>
              <w:rPr>
                <w:rFonts w:ascii="Arial" w:hAnsi="Arial" w:cs="Arial"/>
                <w:sz w:val="18"/>
                <w:szCs w:val="18"/>
              </w:rPr>
            </w:pPr>
            <w:r w:rsidRPr="00621392">
              <w:rPr>
                <w:rFonts w:ascii="Arial" w:hAnsi="Arial" w:cs="Arial"/>
                <w:sz w:val="18"/>
                <w:szCs w:val="18"/>
              </w:rPr>
              <w:t>Percent</w:t>
            </w:r>
          </w:p>
        </w:tc>
      </w:tr>
      <w:tr w:rsidR="009F7102" w:rsidRPr="00621392" w14:paraId="51E5E82A" w14:textId="77777777" w:rsidTr="00081957">
        <w:trPr>
          <w:gridAfter w:val="1"/>
          <w:wAfter w:w="1170" w:type="dxa"/>
        </w:trPr>
        <w:tc>
          <w:tcPr>
            <w:tcW w:w="5382" w:type="dxa"/>
            <w:gridSpan w:val="2"/>
            <w:tcBorders>
              <w:top w:val="nil"/>
              <w:left w:val="nil"/>
              <w:bottom w:val="nil"/>
              <w:right w:val="nil"/>
            </w:tcBorders>
          </w:tcPr>
          <w:p w14:paraId="60C60297" w14:textId="77777777" w:rsidR="00EC7D73" w:rsidRPr="00621392" w:rsidRDefault="00EC7D73" w:rsidP="003A0E7F">
            <w:pPr>
              <w:spacing w:line="360" w:lineRule="exact"/>
              <w:rPr>
                <w:rFonts w:ascii="Arial" w:hAnsi="Arial" w:cs="Arial"/>
                <w:sz w:val="18"/>
                <w:szCs w:val="18"/>
                <w:cs/>
              </w:rPr>
            </w:pPr>
            <w:r w:rsidRPr="00621392">
              <w:rPr>
                <w:rFonts w:ascii="Arial" w:hAnsi="Arial" w:cs="Arial"/>
                <w:b/>
                <w:bCs/>
                <w:sz w:val="18"/>
                <w:szCs w:val="18"/>
              </w:rPr>
              <w:t>Subsidiaries held by the Company</w:t>
            </w:r>
          </w:p>
        </w:tc>
        <w:tc>
          <w:tcPr>
            <w:tcW w:w="1620" w:type="dxa"/>
            <w:tcBorders>
              <w:top w:val="nil"/>
              <w:left w:val="nil"/>
              <w:bottom w:val="nil"/>
              <w:right w:val="nil"/>
            </w:tcBorders>
          </w:tcPr>
          <w:p w14:paraId="275E3C7D" w14:textId="77777777" w:rsidR="00EC7D73" w:rsidRPr="00621392" w:rsidRDefault="00EC7D73" w:rsidP="003A0E7F">
            <w:pPr>
              <w:spacing w:line="360" w:lineRule="exact"/>
              <w:rPr>
                <w:rFonts w:ascii="Arial" w:hAnsi="Arial" w:cs="Arial"/>
                <w:sz w:val="18"/>
                <w:szCs w:val="18"/>
              </w:rPr>
            </w:pPr>
          </w:p>
        </w:tc>
        <w:tc>
          <w:tcPr>
            <w:tcW w:w="1170" w:type="dxa"/>
            <w:tcBorders>
              <w:top w:val="nil"/>
              <w:left w:val="nil"/>
              <w:bottom w:val="nil"/>
              <w:right w:val="nil"/>
            </w:tcBorders>
          </w:tcPr>
          <w:p w14:paraId="654354E2" w14:textId="77777777" w:rsidR="00EC7D73" w:rsidRPr="00621392" w:rsidRDefault="00EC7D73" w:rsidP="003A0E7F">
            <w:pPr>
              <w:spacing w:line="360" w:lineRule="exact"/>
              <w:jc w:val="center"/>
              <w:rPr>
                <w:rFonts w:ascii="Arial" w:hAnsi="Arial" w:cs="Arial"/>
                <w:sz w:val="18"/>
                <w:szCs w:val="18"/>
              </w:rPr>
            </w:pPr>
          </w:p>
        </w:tc>
        <w:tc>
          <w:tcPr>
            <w:tcW w:w="1170" w:type="dxa"/>
            <w:tcBorders>
              <w:top w:val="nil"/>
              <w:left w:val="nil"/>
              <w:bottom w:val="nil"/>
              <w:right w:val="nil"/>
            </w:tcBorders>
          </w:tcPr>
          <w:p w14:paraId="631C5B42" w14:textId="77777777" w:rsidR="00EC7D73" w:rsidRPr="00621392" w:rsidRDefault="00EC7D73" w:rsidP="003A0E7F">
            <w:pPr>
              <w:spacing w:line="360" w:lineRule="exact"/>
              <w:jc w:val="center"/>
              <w:rPr>
                <w:rFonts w:ascii="Arial" w:hAnsi="Arial" w:cs="Arial"/>
                <w:sz w:val="18"/>
                <w:szCs w:val="18"/>
              </w:rPr>
            </w:pPr>
          </w:p>
        </w:tc>
      </w:tr>
      <w:tr w:rsidR="00435E83" w:rsidRPr="00621392" w14:paraId="4275F6C1" w14:textId="77777777" w:rsidTr="00010DF7">
        <w:trPr>
          <w:gridAfter w:val="1"/>
          <w:wAfter w:w="1170" w:type="dxa"/>
        </w:trPr>
        <w:tc>
          <w:tcPr>
            <w:tcW w:w="2502" w:type="dxa"/>
            <w:tcBorders>
              <w:top w:val="nil"/>
              <w:left w:val="nil"/>
              <w:bottom w:val="nil"/>
              <w:right w:val="nil"/>
            </w:tcBorders>
          </w:tcPr>
          <w:p w14:paraId="32C26938" w14:textId="77777777" w:rsidR="00435E83" w:rsidRPr="00621392" w:rsidRDefault="00435E83" w:rsidP="003A0E7F">
            <w:pPr>
              <w:spacing w:line="360" w:lineRule="exact"/>
              <w:ind w:left="165" w:hanging="165"/>
              <w:rPr>
                <w:rFonts w:ascii="Arial" w:hAnsi="Arial" w:cs="Arial"/>
                <w:sz w:val="18"/>
                <w:szCs w:val="18"/>
                <w:cs/>
              </w:rPr>
            </w:pPr>
            <w:r w:rsidRPr="00621392">
              <w:rPr>
                <w:rFonts w:ascii="Arial" w:hAnsi="Arial" w:cs="Arial"/>
                <w:sz w:val="18"/>
                <w:szCs w:val="18"/>
              </w:rPr>
              <w:t>Oxygen Asset Co., Ltd.</w:t>
            </w:r>
          </w:p>
        </w:tc>
        <w:tc>
          <w:tcPr>
            <w:tcW w:w="2880" w:type="dxa"/>
            <w:tcBorders>
              <w:top w:val="nil"/>
              <w:left w:val="nil"/>
              <w:bottom w:val="nil"/>
              <w:right w:val="nil"/>
            </w:tcBorders>
          </w:tcPr>
          <w:p w14:paraId="674B47E8" w14:textId="77777777" w:rsidR="00435E83" w:rsidRPr="00621392" w:rsidRDefault="00435E83" w:rsidP="003A0E7F">
            <w:pPr>
              <w:spacing w:line="360" w:lineRule="exact"/>
              <w:ind w:left="165" w:hanging="165"/>
              <w:rPr>
                <w:rFonts w:ascii="Arial" w:hAnsi="Arial" w:cs="Arial"/>
                <w:sz w:val="18"/>
                <w:szCs w:val="18"/>
                <w:cs/>
              </w:rPr>
            </w:pPr>
            <w:r w:rsidRPr="00621392">
              <w:rPr>
                <w:rFonts w:ascii="Arial" w:hAnsi="Arial" w:cs="Arial"/>
                <w:sz w:val="18"/>
                <w:szCs w:val="18"/>
              </w:rPr>
              <w:t>Secured credit business</w:t>
            </w:r>
          </w:p>
        </w:tc>
        <w:tc>
          <w:tcPr>
            <w:tcW w:w="1620" w:type="dxa"/>
            <w:tcBorders>
              <w:top w:val="nil"/>
              <w:left w:val="nil"/>
              <w:bottom w:val="nil"/>
              <w:right w:val="nil"/>
            </w:tcBorders>
          </w:tcPr>
          <w:p w14:paraId="4E1282D2" w14:textId="77777777" w:rsidR="00435E83" w:rsidRPr="00621392" w:rsidRDefault="00435E83" w:rsidP="003A0E7F">
            <w:pPr>
              <w:spacing w:line="360" w:lineRule="exact"/>
              <w:jc w:val="center"/>
              <w:rPr>
                <w:rFonts w:ascii="Arial" w:hAnsi="Arial" w:cs="Arial"/>
                <w:sz w:val="18"/>
                <w:szCs w:val="18"/>
              </w:rPr>
            </w:pPr>
            <w:r w:rsidRPr="00621392">
              <w:rPr>
                <w:rFonts w:ascii="Arial" w:hAnsi="Arial" w:cs="Arial"/>
                <w:sz w:val="18"/>
                <w:szCs w:val="18"/>
              </w:rPr>
              <w:t>Thailand</w:t>
            </w:r>
          </w:p>
        </w:tc>
        <w:tc>
          <w:tcPr>
            <w:tcW w:w="1170" w:type="dxa"/>
            <w:tcBorders>
              <w:top w:val="nil"/>
              <w:left w:val="nil"/>
              <w:bottom w:val="nil"/>
              <w:right w:val="nil"/>
            </w:tcBorders>
          </w:tcPr>
          <w:p w14:paraId="37318F93" w14:textId="32206986" w:rsidR="00435E83" w:rsidRPr="00621392" w:rsidRDefault="00435E83" w:rsidP="003A0E7F">
            <w:pPr>
              <w:spacing w:line="360" w:lineRule="exact"/>
              <w:jc w:val="center"/>
              <w:rPr>
                <w:rFonts w:ascii="Arial" w:hAnsi="Arial" w:cs="Arial"/>
                <w:sz w:val="18"/>
                <w:szCs w:val="18"/>
              </w:rPr>
            </w:pPr>
            <w:r w:rsidRPr="00621392">
              <w:rPr>
                <w:rFonts w:ascii="Arial" w:hAnsi="Arial" w:cs="Arial"/>
                <w:sz w:val="18"/>
                <w:szCs w:val="18"/>
              </w:rPr>
              <w:t>99.99</w:t>
            </w:r>
          </w:p>
        </w:tc>
        <w:tc>
          <w:tcPr>
            <w:tcW w:w="1170" w:type="dxa"/>
            <w:tcBorders>
              <w:top w:val="nil"/>
              <w:left w:val="nil"/>
              <w:bottom w:val="nil"/>
              <w:right w:val="nil"/>
            </w:tcBorders>
          </w:tcPr>
          <w:p w14:paraId="035DD9B7" w14:textId="77E4582F" w:rsidR="00435E83" w:rsidRPr="00621392" w:rsidRDefault="00435E83" w:rsidP="003A0E7F">
            <w:pPr>
              <w:spacing w:line="360" w:lineRule="exact"/>
              <w:jc w:val="center"/>
              <w:rPr>
                <w:rFonts w:ascii="Arial" w:hAnsi="Arial" w:cs="Arial"/>
                <w:sz w:val="18"/>
                <w:szCs w:val="18"/>
              </w:rPr>
            </w:pPr>
            <w:r w:rsidRPr="00621392">
              <w:rPr>
                <w:rFonts w:ascii="Arial" w:hAnsi="Arial" w:cs="Arial"/>
                <w:sz w:val="18"/>
                <w:szCs w:val="18"/>
              </w:rPr>
              <w:t>99.99</w:t>
            </w:r>
          </w:p>
        </w:tc>
      </w:tr>
      <w:tr w:rsidR="00435E83" w:rsidRPr="00621392" w14:paraId="32F70924" w14:textId="77777777" w:rsidTr="00010DF7">
        <w:trPr>
          <w:gridAfter w:val="1"/>
          <w:wAfter w:w="1170" w:type="dxa"/>
        </w:trPr>
        <w:tc>
          <w:tcPr>
            <w:tcW w:w="2502" w:type="dxa"/>
            <w:tcBorders>
              <w:top w:val="nil"/>
              <w:left w:val="nil"/>
              <w:bottom w:val="nil"/>
              <w:right w:val="nil"/>
            </w:tcBorders>
          </w:tcPr>
          <w:p w14:paraId="5415D875" w14:textId="459D5613" w:rsidR="00435E83" w:rsidRPr="00621392" w:rsidRDefault="00435E83" w:rsidP="003A0E7F">
            <w:pPr>
              <w:spacing w:line="360" w:lineRule="exact"/>
              <w:ind w:left="165" w:hanging="165"/>
              <w:rPr>
                <w:rFonts w:ascii="Arial" w:hAnsi="Arial" w:cs="Arial"/>
                <w:sz w:val="18"/>
                <w:szCs w:val="18"/>
              </w:rPr>
            </w:pPr>
            <w:r w:rsidRPr="00621392">
              <w:rPr>
                <w:rFonts w:ascii="Arial" w:hAnsi="Arial" w:cs="Arial"/>
                <w:sz w:val="18"/>
                <w:szCs w:val="18"/>
              </w:rPr>
              <w:t>Oxygen Asset Management Co., Ltd.</w:t>
            </w:r>
          </w:p>
        </w:tc>
        <w:tc>
          <w:tcPr>
            <w:tcW w:w="2880" w:type="dxa"/>
            <w:tcBorders>
              <w:top w:val="nil"/>
              <w:left w:val="nil"/>
              <w:bottom w:val="nil"/>
              <w:right w:val="nil"/>
            </w:tcBorders>
          </w:tcPr>
          <w:p w14:paraId="651DDE16" w14:textId="685AA84C" w:rsidR="00435E83" w:rsidRPr="00621392" w:rsidRDefault="00435E83" w:rsidP="003A0E7F">
            <w:pPr>
              <w:spacing w:line="360" w:lineRule="exact"/>
              <w:ind w:left="165" w:hanging="165"/>
              <w:rPr>
                <w:rFonts w:ascii="Arial" w:hAnsi="Arial" w:cs="Arial"/>
                <w:sz w:val="18"/>
                <w:szCs w:val="18"/>
              </w:rPr>
            </w:pPr>
            <w:r w:rsidRPr="00621392">
              <w:rPr>
                <w:rFonts w:ascii="Arial" w:hAnsi="Arial" w:cs="Arial"/>
                <w:sz w:val="18"/>
                <w:szCs w:val="18"/>
              </w:rPr>
              <w:t xml:space="preserve">Asset management </w:t>
            </w:r>
          </w:p>
        </w:tc>
        <w:tc>
          <w:tcPr>
            <w:tcW w:w="1620" w:type="dxa"/>
            <w:tcBorders>
              <w:top w:val="nil"/>
              <w:left w:val="nil"/>
              <w:bottom w:val="nil"/>
              <w:right w:val="nil"/>
            </w:tcBorders>
          </w:tcPr>
          <w:p w14:paraId="45DDED2D" w14:textId="3F49BAF4" w:rsidR="00435E83" w:rsidRPr="00621392" w:rsidRDefault="00435E83" w:rsidP="003A0E7F">
            <w:pPr>
              <w:spacing w:line="360" w:lineRule="exact"/>
              <w:jc w:val="center"/>
              <w:rPr>
                <w:rFonts w:ascii="Arial" w:hAnsi="Arial" w:cs="Arial"/>
                <w:sz w:val="18"/>
                <w:szCs w:val="18"/>
              </w:rPr>
            </w:pPr>
            <w:r w:rsidRPr="00621392">
              <w:rPr>
                <w:rFonts w:ascii="Arial" w:hAnsi="Arial" w:cs="Arial"/>
                <w:sz w:val="18"/>
                <w:szCs w:val="18"/>
              </w:rPr>
              <w:t>Thailand</w:t>
            </w:r>
          </w:p>
        </w:tc>
        <w:tc>
          <w:tcPr>
            <w:tcW w:w="1170" w:type="dxa"/>
            <w:tcBorders>
              <w:top w:val="nil"/>
              <w:left w:val="nil"/>
              <w:bottom w:val="nil"/>
              <w:right w:val="nil"/>
            </w:tcBorders>
          </w:tcPr>
          <w:p w14:paraId="6DE0A280" w14:textId="0E180DD8" w:rsidR="00435E83" w:rsidRPr="00621392" w:rsidRDefault="00435E83" w:rsidP="003A0E7F">
            <w:pPr>
              <w:spacing w:line="360" w:lineRule="exact"/>
              <w:jc w:val="center"/>
              <w:rPr>
                <w:rFonts w:ascii="Arial" w:hAnsi="Arial" w:cs="Arial"/>
                <w:sz w:val="18"/>
                <w:szCs w:val="18"/>
              </w:rPr>
            </w:pPr>
            <w:r w:rsidRPr="00621392">
              <w:rPr>
                <w:rFonts w:ascii="Arial" w:hAnsi="Arial" w:cs="Arial"/>
                <w:sz w:val="18"/>
                <w:szCs w:val="18"/>
              </w:rPr>
              <w:t>99.99</w:t>
            </w:r>
          </w:p>
        </w:tc>
        <w:tc>
          <w:tcPr>
            <w:tcW w:w="1170" w:type="dxa"/>
            <w:tcBorders>
              <w:top w:val="nil"/>
              <w:left w:val="nil"/>
              <w:bottom w:val="nil"/>
              <w:right w:val="nil"/>
            </w:tcBorders>
          </w:tcPr>
          <w:p w14:paraId="5DC6E975" w14:textId="32DBDD34" w:rsidR="00435E83" w:rsidRPr="00621392" w:rsidRDefault="00435E83" w:rsidP="003A0E7F">
            <w:pPr>
              <w:spacing w:line="360" w:lineRule="exact"/>
              <w:jc w:val="center"/>
              <w:rPr>
                <w:rFonts w:ascii="Arial" w:hAnsi="Arial" w:cs="Arial"/>
                <w:sz w:val="18"/>
                <w:szCs w:val="18"/>
              </w:rPr>
            </w:pPr>
            <w:r w:rsidRPr="00621392">
              <w:rPr>
                <w:rFonts w:ascii="Arial" w:hAnsi="Arial" w:cs="Arial"/>
                <w:sz w:val="18"/>
                <w:szCs w:val="18"/>
              </w:rPr>
              <w:t>99.99</w:t>
            </w:r>
          </w:p>
        </w:tc>
      </w:tr>
      <w:tr w:rsidR="00435E83" w:rsidRPr="00621392" w14:paraId="0AA46523" w14:textId="77777777" w:rsidTr="00010DF7">
        <w:trPr>
          <w:gridAfter w:val="1"/>
          <w:wAfter w:w="1170" w:type="dxa"/>
        </w:trPr>
        <w:tc>
          <w:tcPr>
            <w:tcW w:w="2502" w:type="dxa"/>
            <w:tcBorders>
              <w:top w:val="nil"/>
              <w:left w:val="nil"/>
              <w:bottom w:val="nil"/>
              <w:right w:val="nil"/>
            </w:tcBorders>
          </w:tcPr>
          <w:p w14:paraId="3FA6084D" w14:textId="32100E4A" w:rsidR="00435E83" w:rsidRPr="00621392" w:rsidRDefault="00435E83" w:rsidP="003A0E7F">
            <w:pPr>
              <w:spacing w:line="360" w:lineRule="exact"/>
              <w:ind w:left="165" w:hanging="165"/>
              <w:rPr>
                <w:rFonts w:ascii="Arial" w:hAnsi="Arial" w:cs="Arial"/>
                <w:sz w:val="18"/>
                <w:szCs w:val="18"/>
              </w:rPr>
            </w:pPr>
            <w:r w:rsidRPr="00621392">
              <w:rPr>
                <w:rFonts w:ascii="Arial" w:hAnsi="Arial" w:cs="Arial"/>
                <w:sz w:val="18"/>
                <w:szCs w:val="18"/>
              </w:rPr>
              <w:t>TNL Alliance Co., Ltd.</w:t>
            </w:r>
          </w:p>
        </w:tc>
        <w:tc>
          <w:tcPr>
            <w:tcW w:w="2880" w:type="dxa"/>
            <w:tcBorders>
              <w:top w:val="nil"/>
              <w:left w:val="nil"/>
              <w:bottom w:val="nil"/>
              <w:right w:val="nil"/>
            </w:tcBorders>
          </w:tcPr>
          <w:p w14:paraId="5F994404" w14:textId="2D00E8AD" w:rsidR="00435E83" w:rsidRPr="00621392" w:rsidRDefault="00435E83" w:rsidP="003A0E7F">
            <w:pPr>
              <w:spacing w:line="360" w:lineRule="exact"/>
              <w:ind w:left="165" w:hanging="165"/>
              <w:rPr>
                <w:rFonts w:ascii="Arial" w:hAnsi="Arial" w:cs="Arial"/>
                <w:sz w:val="18"/>
                <w:szCs w:val="18"/>
              </w:rPr>
            </w:pPr>
            <w:r w:rsidRPr="00621392">
              <w:rPr>
                <w:rFonts w:ascii="Arial" w:hAnsi="Arial" w:cs="Arial"/>
                <w:sz w:val="18"/>
                <w:szCs w:val="18"/>
              </w:rPr>
              <w:t>Real estate development for sale</w:t>
            </w:r>
          </w:p>
        </w:tc>
        <w:tc>
          <w:tcPr>
            <w:tcW w:w="1620" w:type="dxa"/>
            <w:tcBorders>
              <w:top w:val="nil"/>
              <w:left w:val="nil"/>
              <w:bottom w:val="nil"/>
              <w:right w:val="nil"/>
            </w:tcBorders>
          </w:tcPr>
          <w:p w14:paraId="15D349B0" w14:textId="16EB0CBE" w:rsidR="00435E83" w:rsidRPr="00621392" w:rsidRDefault="00435E83" w:rsidP="003A0E7F">
            <w:pPr>
              <w:spacing w:line="360" w:lineRule="exact"/>
              <w:jc w:val="center"/>
              <w:rPr>
                <w:rFonts w:ascii="Arial" w:hAnsi="Arial" w:cs="Arial"/>
                <w:sz w:val="18"/>
                <w:szCs w:val="18"/>
              </w:rPr>
            </w:pPr>
            <w:r w:rsidRPr="00621392">
              <w:rPr>
                <w:rFonts w:ascii="Arial" w:hAnsi="Arial" w:cs="Arial"/>
                <w:sz w:val="18"/>
                <w:szCs w:val="18"/>
              </w:rPr>
              <w:t>Thailand</w:t>
            </w:r>
          </w:p>
        </w:tc>
        <w:tc>
          <w:tcPr>
            <w:tcW w:w="1170" w:type="dxa"/>
            <w:tcBorders>
              <w:top w:val="nil"/>
              <w:left w:val="nil"/>
              <w:bottom w:val="nil"/>
              <w:right w:val="nil"/>
            </w:tcBorders>
          </w:tcPr>
          <w:p w14:paraId="65BE9E8E" w14:textId="37C1F094" w:rsidR="00435E83" w:rsidRPr="00621392" w:rsidRDefault="00435E83" w:rsidP="003A0E7F">
            <w:pPr>
              <w:spacing w:line="360" w:lineRule="exact"/>
              <w:jc w:val="center"/>
              <w:rPr>
                <w:rFonts w:ascii="Arial" w:hAnsi="Arial" w:cs="Arial"/>
                <w:sz w:val="18"/>
                <w:szCs w:val="18"/>
              </w:rPr>
            </w:pPr>
            <w:r w:rsidRPr="00621392">
              <w:rPr>
                <w:rFonts w:ascii="Arial" w:hAnsi="Arial" w:cs="Arial"/>
                <w:sz w:val="18"/>
                <w:szCs w:val="18"/>
              </w:rPr>
              <w:t>99.97</w:t>
            </w:r>
          </w:p>
        </w:tc>
        <w:tc>
          <w:tcPr>
            <w:tcW w:w="1170" w:type="dxa"/>
            <w:tcBorders>
              <w:top w:val="nil"/>
              <w:left w:val="nil"/>
              <w:bottom w:val="nil"/>
              <w:right w:val="nil"/>
            </w:tcBorders>
          </w:tcPr>
          <w:p w14:paraId="5CD5A193" w14:textId="2D93FB8B" w:rsidR="00435E83" w:rsidRPr="00621392" w:rsidRDefault="00435E83" w:rsidP="003A0E7F">
            <w:pPr>
              <w:spacing w:line="360" w:lineRule="exact"/>
              <w:jc w:val="center"/>
              <w:rPr>
                <w:rFonts w:ascii="Arial" w:hAnsi="Arial" w:cs="Arial"/>
                <w:sz w:val="18"/>
                <w:szCs w:val="18"/>
              </w:rPr>
            </w:pPr>
            <w:r w:rsidRPr="00621392">
              <w:rPr>
                <w:rFonts w:ascii="Arial" w:hAnsi="Arial" w:cs="Arial"/>
                <w:sz w:val="18"/>
                <w:szCs w:val="18"/>
              </w:rPr>
              <w:t>99.97</w:t>
            </w:r>
          </w:p>
        </w:tc>
      </w:tr>
      <w:tr w:rsidR="00435E83" w:rsidRPr="00621392" w14:paraId="0178966A" w14:textId="77777777" w:rsidTr="00010DF7">
        <w:trPr>
          <w:gridAfter w:val="1"/>
          <w:wAfter w:w="1170" w:type="dxa"/>
        </w:trPr>
        <w:tc>
          <w:tcPr>
            <w:tcW w:w="2502" w:type="dxa"/>
            <w:tcBorders>
              <w:top w:val="nil"/>
              <w:left w:val="nil"/>
              <w:bottom w:val="nil"/>
              <w:right w:val="nil"/>
            </w:tcBorders>
          </w:tcPr>
          <w:p w14:paraId="690AD57A" w14:textId="0230E2C9" w:rsidR="00435E83" w:rsidRPr="00621392" w:rsidRDefault="003A0E7F" w:rsidP="003A0E7F">
            <w:pPr>
              <w:spacing w:line="360" w:lineRule="exact"/>
              <w:ind w:left="165" w:hanging="165"/>
              <w:rPr>
                <w:rFonts w:ascii="Arial" w:hAnsi="Arial" w:cs="Arial"/>
                <w:sz w:val="18"/>
                <w:szCs w:val="18"/>
              </w:rPr>
            </w:pPr>
            <w:r w:rsidRPr="00621392">
              <w:rPr>
                <w:rFonts w:ascii="Arial" w:hAnsi="Arial" w:cs="Arial"/>
                <w:sz w:val="18"/>
                <w:szCs w:val="18"/>
              </w:rPr>
              <w:t>Oxygen Advisory Co., Ltd.</w:t>
            </w:r>
          </w:p>
        </w:tc>
        <w:tc>
          <w:tcPr>
            <w:tcW w:w="2880" w:type="dxa"/>
            <w:tcBorders>
              <w:top w:val="nil"/>
              <w:left w:val="nil"/>
              <w:bottom w:val="nil"/>
              <w:right w:val="nil"/>
            </w:tcBorders>
          </w:tcPr>
          <w:p w14:paraId="5FAC978A" w14:textId="428ECEAC" w:rsidR="00435E83" w:rsidRPr="00621392" w:rsidRDefault="003A0E7F" w:rsidP="003A0E7F">
            <w:pPr>
              <w:spacing w:line="360" w:lineRule="exact"/>
              <w:ind w:left="165" w:hanging="165"/>
              <w:rPr>
                <w:rFonts w:ascii="Arial" w:hAnsi="Arial" w:cs="Arial"/>
                <w:sz w:val="18"/>
                <w:szCs w:val="18"/>
              </w:rPr>
            </w:pPr>
            <w:r w:rsidRPr="00621392">
              <w:rPr>
                <w:rFonts w:ascii="Arial" w:hAnsi="Arial" w:cs="Arial"/>
                <w:sz w:val="18"/>
                <w:szCs w:val="18"/>
              </w:rPr>
              <w:t xml:space="preserve">Financial </w:t>
            </w:r>
            <w:r w:rsidR="00880F22">
              <w:rPr>
                <w:rFonts w:ascii="Arial" w:hAnsi="Arial" w:cs="Arial"/>
                <w:sz w:val="18"/>
                <w:szCs w:val="18"/>
              </w:rPr>
              <w:t>a</w:t>
            </w:r>
            <w:r w:rsidRPr="00621392">
              <w:rPr>
                <w:rFonts w:ascii="Arial" w:hAnsi="Arial" w:cs="Arial"/>
                <w:sz w:val="18"/>
                <w:szCs w:val="18"/>
              </w:rPr>
              <w:t>dvisory</w:t>
            </w:r>
          </w:p>
        </w:tc>
        <w:tc>
          <w:tcPr>
            <w:tcW w:w="1620" w:type="dxa"/>
            <w:tcBorders>
              <w:top w:val="nil"/>
              <w:left w:val="nil"/>
              <w:bottom w:val="nil"/>
              <w:right w:val="nil"/>
            </w:tcBorders>
          </w:tcPr>
          <w:p w14:paraId="7B3E6A63" w14:textId="76030631" w:rsidR="00435E83" w:rsidRPr="00621392" w:rsidRDefault="003A0E7F" w:rsidP="003A0E7F">
            <w:pPr>
              <w:spacing w:line="360" w:lineRule="exact"/>
              <w:jc w:val="center"/>
              <w:rPr>
                <w:rFonts w:ascii="Arial" w:hAnsi="Arial" w:cs="Arial"/>
                <w:sz w:val="18"/>
                <w:szCs w:val="18"/>
              </w:rPr>
            </w:pPr>
            <w:r w:rsidRPr="00621392">
              <w:rPr>
                <w:rFonts w:ascii="Arial" w:hAnsi="Arial" w:cs="Arial"/>
                <w:sz w:val="18"/>
                <w:szCs w:val="18"/>
              </w:rPr>
              <w:t>Thailand</w:t>
            </w:r>
          </w:p>
        </w:tc>
        <w:tc>
          <w:tcPr>
            <w:tcW w:w="1170" w:type="dxa"/>
            <w:tcBorders>
              <w:top w:val="nil"/>
              <w:left w:val="nil"/>
              <w:bottom w:val="nil"/>
              <w:right w:val="nil"/>
            </w:tcBorders>
          </w:tcPr>
          <w:p w14:paraId="24844F54" w14:textId="2125DFF6" w:rsidR="00435E83" w:rsidRPr="00621392" w:rsidRDefault="00435E83" w:rsidP="003A0E7F">
            <w:pPr>
              <w:spacing w:line="360" w:lineRule="exact"/>
              <w:jc w:val="center"/>
              <w:rPr>
                <w:rFonts w:ascii="Arial" w:hAnsi="Arial" w:cs="Arial"/>
                <w:sz w:val="18"/>
                <w:szCs w:val="18"/>
              </w:rPr>
            </w:pPr>
            <w:r w:rsidRPr="00621392">
              <w:rPr>
                <w:rFonts w:ascii="Arial" w:hAnsi="Arial" w:cs="Arial"/>
                <w:sz w:val="18"/>
                <w:szCs w:val="18"/>
                <w:cs/>
              </w:rPr>
              <w:t>99.9</w:t>
            </w:r>
            <w:r w:rsidRPr="00621392">
              <w:rPr>
                <w:rFonts w:ascii="Arial" w:hAnsi="Arial" w:cs="Arial"/>
                <w:sz w:val="18"/>
                <w:szCs w:val="18"/>
              </w:rPr>
              <w:t>9</w:t>
            </w:r>
          </w:p>
        </w:tc>
        <w:tc>
          <w:tcPr>
            <w:tcW w:w="1170" w:type="dxa"/>
            <w:tcBorders>
              <w:top w:val="nil"/>
              <w:left w:val="nil"/>
              <w:bottom w:val="nil"/>
              <w:right w:val="nil"/>
            </w:tcBorders>
          </w:tcPr>
          <w:p w14:paraId="02E40AA2" w14:textId="450D9963" w:rsidR="00435E83" w:rsidRPr="00621392" w:rsidRDefault="00435E83" w:rsidP="003A0E7F">
            <w:pPr>
              <w:spacing w:line="360" w:lineRule="exact"/>
              <w:jc w:val="center"/>
              <w:rPr>
                <w:rFonts w:ascii="Arial" w:hAnsi="Arial" w:cs="Arial"/>
                <w:sz w:val="18"/>
                <w:szCs w:val="18"/>
              </w:rPr>
            </w:pPr>
            <w:r w:rsidRPr="00621392">
              <w:rPr>
                <w:rFonts w:ascii="Arial" w:hAnsi="Arial" w:cs="Arial"/>
                <w:sz w:val="18"/>
                <w:szCs w:val="18"/>
                <w:cs/>
              </w:rPr>
              <w:t>-</w:t>
            </w:r>
          </w:p>
        </w:tc>
      </w:tr>
      <w:tr w:rsidR="00435E83" w:rsidRPr="00621392" w14:paraId="4194E3C1" w14:textId="77777777" w:rsidTr="00010DF7">
        <w:trPr>
          <w:gridAfter w:val="1"/>
          <w:wAfter w:w="1170" w:type="dxa"/>
        </w:trPr>
        <w:tc>
          <w:tcPr>
            <w:tcW w:w="2502" w:type="dxa"/>
            <w:tcBorders>
              <w:top w:val="nil"/>
              <w:left w:val="nil"/>
              <w:bottom w:val="nil"/>
              <w:right w:val="nil"/>
            </w:tcBorders>
          </w:tcPr>
          <w:p w14:paraId="0E7445A8" w14:textId="5C44A8EB" w:rsidR="00435E83" w:rsidRPr="00621392" w:rsidRDefault="00435E83" w:rsidP="003A0E7F">
            <w:pPr>
              <w:spacing w:line="360" w:lineRule="exact"/>
              <w:ind w:left="165" w:hanging="165"/>
              <w:rPr>
                <w:rFonts w:ascii="Arial" w:hAnsi="Arial" w:cs="Arial"/>
                <w:sz w:val="18"/>
                <w:szCs w:val="18"/>
              </w:rPr>
            </w:pPr>
            <w:r w:rsidRPr="00621392">
              <w:rPr>
                <w:rFonts w:ascii="Arial" w:hAnsi="Arial" w:cs="Arial"/>
                <w:sz w:val="18"/>
                <w:szCs w:val="18"/>
              </w:rPr>
              <w:t>S. Apparel Co., Ltd.</w:t>
            </w:r>
          </w:p>
        </w:tc>
        <w:tc>
          <w:tcPr>
            <w:tcW w:w="2880" w:type="dxa"/>
            <w:tcBorders>
              <w:top w:val="nil"/>
              <w:left w:val="nil"/>
              <w:bottom w:val="nil"/>
              <w:right w:val="nil"/>
            </w:tcBorders>
          </w:tcPr>
          <w:p w14:paraId="1DA0E78B" w14:textId="2C0EFE52" w:rsidR="00435E83" w:rsidRPr="00621392" w:rsidRDefault="000D3E99" w:rsidP="003A0E7F">
            <w:pPr>
              <w:spacing w:line="360" w:lineRule="exact"/>
              <w:ind w:left="165" w:hanging="165"/>
              <w:rPr>
                <w:rFonts w:ascii="Arial" w:hAnsi="Arial" w:cs="Arial"/>
                <w:sz w:val="18"/>
                <w:szCs w:val="18"/>
              </w:rPr>
            </w:pPr>
            <w:r w:rsidRPr="00621392">
              <w:rPr>
                <w:rFonts w:ascii="Arial" w:hAnsi="Arial" w:cs="Arial"/>
                <w:sz w:val="18"/>
                <w:szCs w:val="18"/>
              </w:rPr>
              <w:t>Dissolution</w:t>
            </w:r>
          </w:p>
        </w:tc>
        <w:tc>
          <w:tcPr>
            <w:tcW w:w="1620" w:type="dxa"/>
            <w:tcBorders>
              <w:top w:val="nil"/>
              <w:left w:val="nil"/>
              <w:bottom w:val="nil"/>
              <w:right w:val="nil"/>
            </w:tcBorders>
          </w:tcPr>
          <w:p w14:paraId="40DF8B19" w14:textId="188AF816" w:rsidR="00435E83" w:rsidRPr="00621392" w:rsidRDefault="00435E83" w:rsidP="003A0E7F">
            <w:pPr>
              <w:spacing w:line="360" w:lineRule="exact"/>
              <w:jc w:val="center"/>
              <w:rPr>
                <w:rFonts w:ascii="Arial" w:hAnsi="Arial" w:cs="Arial"/>
                <w:sz w:val="18"/>
                <w:szCs w:val="18"/>
              </w:rPr>
            </w:pPr>
            <w:r w:rsidRPr="00621392">
              <w:rPr>
                <w:rFonts w:ascii="Arial" w:hAnsi="Arial" w:cs="Arial"/>
                <w:sz w:val="18"/>
                <w:szCs w:val="18"/>
              </w:rPr>
              <w:t>Thailand</w:t>
            </w:r>
          </w:p>
        </w:tc>
        <w:tc>
          <w:tcPr>
            <w:tcW w:w="1170" w:type="dxa"/>
            <w:tcBorders>
              <w:top w:val="nil"/>
              <w:left w:val="nil"/>
              <w:bottom w:val="nil"/>
              <w:right w:val="nil"/>
            </w:tcBorders>
          </w:tcPr>
          <w:p w14:paraId="5AE8227C" w14:textId="35C24D92" w:rsidR="00435E83" w:rsidRPr="00621392" w:rsidRDefault="00435E83" w:rsidP="003A0E7F">
            <w:pPr>
              <w:spacing w:line="360" w:lineRule="exact"/>
              <w:jc w:val="center"/>
              <w:rPr>
                <w:rFonts w:ascii="Arial" w:hAnsi="Arial" w:cs="Arial"/>
                <w:sz w:val="18"/>
                <w:szCs w:val="18"/>
              </w:rPr>
            </w:pPr>
            <w:r w:rsidRPr="00621392">
              <w:rPr>
                <w:rFonts w:ascii="Arial" w:hAnsi="Arial" w:cs="Arial"/>
                <w:sz w:val="18"/>
                <w:szCs w:val="18"/>
              </w:rPr>
              <w:t>-</w:t>
            </w:r>
          </w:p>
        </w:tc>
        <w:tc>
          <w:tcPr>
            <w:tcW w:w="1170" w:type="dxa"/>
            <w:tcBorders>
              <w:top w:val="nil"/>
              <w:left w:val="nil"/>
              <w:bottom w:val="nil"/>
              <w:right w:val="nil"/>
            </w:tcBorders>
          </w:tcPr>
          <w:p w14:paraId="167FD82D" w14:textId="3A090DD3" w:rsidR="00435E83" w:rsidRPr="00621392" w:rsidRDefault="00435E83" w:rsidP="003A0E7F">
            <w:pPr>
              <w:spacing w:line="360" w:lineRule="exact"/>
              <w:jc w:val="center"/>
              <w:rPr>
                <w:rFonts w:ascii="Arial" w:hAnsi="Arial" w:cs="Arial"/>
                <w:sz w:val="18"/>
                <w:szCs w:val="18"/>
              </w:rPr>
            </w:pPr>
            <w:r w:rsidRPr="00621392">
              <w:rPr>
                <w:rFonts w:ascii="Arial" w:hAnsi="Arial" w:cs="Arial"/>
                <w:sz w:val="18"/>
                <w:szCs w:val="18"/>
              </w:rPr>
              <w:t>99.99</w:t>
            </w:r>
          </w:p>
        </w:tc>
      </w:tr>
      <w:tr w:rsidR="00435E83" w:rsidRPr="00621392" w14:paraId="25001C60" w14:textId="77777777" w:rsidTr="00010DF7">
        <w:trPr>
          <w:gridAfter w:val="1"/>
          <w:wAfter w:w="1170" w:type="dxa"/>
        </w:trPr>
        <w:tc>
          <w:tcPr>
            <w:tcW w:w="2502" w:type="dxa"/>
            <w:tcBorders>
              <w:top w:val="nil"/>
              <w:left w:val="nil"/>
              <w:bottom w:val="nil"/>
              <w:right w:val="nil"/>
            </w:tcBorders>
          </w:tcPr>
          <w:p w14:paraId="6373808C" w14:textId="53607086" w:rsidR="00435E83" w:rsidRPr="00621392" w:rsidRDefault="00435E83" w:rsidP="003A0E7F">
            <w:pPr>
              <w:spacing w:line="360" w:lineRule="exact"/>
              <w:ind w:left="165" w:hanging="165"/>
              <w:rPr>
                <w:rFonts w:ascii="Arial" w:hAnsi="Arial" w:cs="Arial"/>
                <w:sz w:val="18"/>
                <w:szCs w:val="18"/>
                <w:cs/>
              </w:rPr>
            </w:pPr>
          </w:p>
        </w:tc>
        <w:tc>
          <w:tcPr>
            <w:tcW w:w="2880" w:type="dxa"/>
            <w:tcBorders>
              <w:top w:val="nil"/>
              <w:left w:val="nil"/>
              <w:bottom w:val="nil"/>
              <w:right w:val="nil"/>
            </w:tcBorders>
          </w:tcPr>
          <w:p w14:paraId="6117715B" w14:textId="3AE7381C" w:rsidR="00435E83" w:rsidRPr="00621392" w:rsidRDefault="00435E83" w:rsidP="003A0E7F">
            <w:pPr>
              <w:spacing w:line="360" w:lineRule="exact"/>
              <w:ind w:left="165" w:hanging="165"/>
              <w:rPr>
                <w:rFonts w:ascii="Arial" w:hAnsi="Arial" w:cs="Arial"/>
                <w:sz w:val="18"/>
                <w:szCs w:val="18"/>
                <w:cs/>
              </w:rPr>
            </w:pPr>
          </w:p>
        </w:tc>
        <w:tc>
          <w:tcPr>
            <w:tcW w:w="1620" w:type="dxa"/>
            <w:tcBorders>
              <w:top w:val="nil"/>
              <w:left w:val="nil"/>
              <w:bottom w:val="nil"/>
              <w:right w:val="nil"/>
            </w:tcBorders>
          </w:tcPr>
          <w:p w14:paraId="5B64A731" w14:textId="223A8AB0" w:rsidR="00435E83" w:rsidRPr="00621392" w:rsidRDefault="00435E83" w:rsidP="003A0E7F">
            <w:pPr>
              <w:spacing w:line="360" w:lineRule="exact"/>
              <w:jc w:val="center"/>
              <w:rPr>
                <w:rFonts w:ascii="Arial" w:hAnsi="Arial" w:cs="Arial"/>
                <w:sz w:val="18"/>
                <w:szCs w:val="18"/>
              </w:rPr>
            </w:pPr>
          </w:p>
        </w:tc>
        <w:tc>
          <w:tcPr>
            <w:tcW w:w="1170" w:type="dxa"/>
            <w:tcBorders>
              <w:top w:val="nil"/>
              <w:left w:val="nil"/>
              <w:bottom w:val="nil"/>
              <w:right w:val="nil"/>
            </w:tcBorders>
          </w:tcPr>
          <w:p w14:paraId="3F6EFBA9" w14:textId="30FE2E14" w:rsidR="00435E83" w:rsidRPr="00621392" w:rsidRDefault="00435E83" w:rsidP="003A0E7F">
            <w:pPr>
              <w:spacing w:line="360" w:lineRule="exact"/>
              <w:jc w:val="center"/>
              <w:rPr>
                <w:rFonts w:ascii="Arial" w:hAnsi="Arial" w:cs="Arial"/>
                <w:sz w:val="18"/>
                <w:szCs w:val="18"/>
              </w:rPr>
            </w:pPr>
          </w:p>
        </w:tc>
        <w:tc>
          <w:tcPr>
            <w:tcW w:w="1170" w:type="dxa"/>
            <w:tcBorders>
              <w:top w:val="nil"/>
              <w:left w:val="nil"/>
              <w:bottom w:val="nil"/>
              <w:right w:val="nil"/>
            </w:tcBorders>
          </w:tcPr>
          <w:p w14:paraId="1FB95BB6" w14:textId="047C560F" w:rsidR="00435E83" w:rsidRPr="00621392" w:rsidRDefault="00435E83" w:rsidP="003A0E7F">
            <w:pPr>
              <w:spacing w:line="360" w:lineRule="exact"/>
              <w:jc w:val="center"/>
              <w:rPr>
                <w:rFonts w:ascii="Arial" w:hAnsi="Arial" w:cs="Arial"/>
                <w:sz w:val="18"/>
                <w:szCs w:val="18"/>
              </w:rPr>
            </w:pPr>
          </w:p>
        </w:tc>
      </w:tr>
      <w:tr w:rsidR="00435E83" w:rsidRPr="00621392" w14:paraId="3D78A007" w14:textId="4A24B226" w:rsidTr="00081957">
        <w:tc>
          <w:tcPr>
            <w:tcW w:w="5382" w:type="dxa"/>
            <w:gridSpan w:val="2"/>
            <w:tcBorders>
              <w:top w:val="nil"/>
              <w:left w:val="nil"/>
              <w:bottom w:val="nil"/>
              <w:right w:val="nil"/>
            </w:tcBorders>
          </w:tcPr>
          <w:p w14:paraId="104D5EC0" w14:textId="77777777" w:rsidR="00435E83" w:rsidRPr="00621392" w:rsidRDefault="00435E83" w:rsidP="003A0E7F">
            <w:pPr>
              <w:spacing w:line="360" w:lineRule="exact"/>
              <w:rPr>
                <w:rFonts w:ascii="Arial" w:hAnsi="Arial" w:cs="Arial"/>
                <w:b/>
                <w:bCs/>
                <w:sz w:val="18"/>
                <w:szCs w:val="18"/>
                <w:cs/>
              </w:rPr>
            </w:pPr>
            <w:r w:rsidRPr="00621392">
              <w:rPr>
                <w:rFonts w:ascii="Arial" w:hAnsi="Arial" w:cs="Arial"/>
                <w:b/>
                <w:bCs/>
                <w:sz w:val="18"/>
                <w:szCs w:val="18"/>
              </w:rPr>
              <w:t>Subsidiaries held by Oxygen Asset Co., Ltd.</w:t>
            </w:r>
          </w:p>
        </w:tc>
        <w:tc>
          <w:tcPr>
            <w:tcW w:w="1620" w:type="dxa"/>
            <w:tcBorders>
              <w:top w:val="nil"/>
              <w:left w:val="nil"/>
              <w:bottom w:val="nil"/>
              <w:right w:val="nil"/>
            </w:tcBorders>
          </w:tcPr>
          <w:p w14:paraId="0338B75B" w14:textId="77777777" w:rsidR="00435E83" w:rsidRPr="00621392" w:rsidRDefault="00435E83" w:rsidP="003A0E7F">
            <w:pPr>
              <w:spacing w:line="360" w:lineRule="exact"/>
              <w:jc w:val="center"/>
              <w:rPr>
                <w:rFonts w:ascii="Arial" w:hAnsi="Arial" w:cs="Arial"/>
                <w:sz w:val="18"/>
                <w:szCs w:val="18"/>
              </w:rPr>
            </w:pPr>
          </w:p>
        </w:tc>
        <w:tc>
          <w:tcPr>
            <w:tcW w:w="1170" w:type="dxa"/>
            <w:tcBorders>
              <w:top w:val="nil"/>
              <w:left w:val="nil"/>
              <w:bottom w:val="nil"/>
              <w:right w:val="nil"/>
            </w:tcBorders>
          </w:tcPr>
          <w:p w14:paraId="31DEDC1A" w14:textId="77777777" w:rsidR="00435E83" w:rsidRPr="00621392" w:rsidRDefault="00435E83" w:rsidP="003A0E7F">
            <w:pPr>
              <w:spacing w:line="360" w:lineRule="exact"/>
              <w:jc w:val="center"/>
              <w:rPr>
                <w:rFonts w:ascii="Arial" w:hAnsi="Arial" w:cs="Arial"/>
                <w:sz w:val="18"/>
                <w:szCs w:val="18"/>
              </w:rPr>
            </w:pPr>
          </w:p>
        </w:tc>
        <w:tc>
          <w:tcPr>
            <w:tcW w:w="1170" w:type="dxa"/>
            <w:tcBorders>
              <w:top w:val="nil"/>
              <w:left w:val="nil"/>
              <w:bottom w:val="nil"/>
              <w:right w:val="nil"/>
            </w:tcBorders>
          </w:tcPr>
          <w:p w14:paraId="4DAE9435" w14:textId="77777777" w:rsidR="00435E83" w:rsidRPr="00621392" w:rsidRDefault="00435E83" w:rsidP="003A0E7F">
            <w:pPr>
              <w:spacing w:line="360" w:lineRule="exact"/>
              <w:jc w:val="center"/>
              <w:rPr>
                <w:rFonts w:ascii="Arial" w:hAnsi="Arial" w:cs="Arial"/>
                <w:sz w:val="18"/>
                <w:szCs w:val="18"/>
              </w:rPr>
            </w:pPr>
          </w:p>
        </w:tc>
        <w:tc>
          <w:tcPr>
            <w:tcW w:w="1170" w:type="dxa"/>
          </w:tcPr>
          <w:p w14:paraId="7CD3453A" w14:textId="77777777" w:rsidR="00435E83" w:rsidRPr="00621392" w:rsidRDefault="00435E83" w:rsidP="003A0E7F">
            <w:pPr>
              <w:overflowPunct/>
              <w:autoSpaceDE/>
              <w:autoSpaceDN/>
              <w:adjustRightInd/>
              <w:spacing w:line="360" w:lineRule="exact"/>
              <w:textAlignment w:val="auto"/>
              <w:rPr>
                <w:rFonts w:ascii="Arial" w:hAnsi="Arial" w:cs="Arial"/>
                <w:sz w:val="18"/>
                <w:szCs w:val="18"/>
              </w:rPr>
            </w:pPr>
          </w:p>
        </w:tc>
      </w:tr>
      <w:tr w:rsidR="00435E83" w:rsidRPr="00621392" w14:paraId="69FCC82E" w14:textId="77777777" w:rsidTr="00010DF7">
        <w:trPr>
          <w:gridAfter w:val="1"/>
          <w:wAfter w:w="1170" w:type="dxa"/>
        </w:trPr>
        <w:tc>
          <w:tcPr>
            <w:tcW w:w="2502" w:type="dxa"/>
            <w:tcBorders>
              <w:top w:val="nil"/>
              <w:left w:val="nil"/>
              <w:bottom w:val="nil"/>
              <w:right w:val="nil"/>
            </w:tcBorders>
          </w:tcPr>
          <w:p w14:paraId="40D2FAFF" w14:textId="77777777" w:rsidR="00435E83" w:rsidRPr="00621392" w:rsidRDefault="00435E83" w:rsidP="003A0E7F">
            <w:pPr>
              <w:spacing w:line="360" w:lineRule="exact"/>
              <w:ind w:left="165" w:hanging="165"/>
              <w:rPr>
                <w:rFonts w:ascii="Arial" w:hAnsi="Arial" w:cs="Arial"/>
                <w:sz w:val="18"/>
                <w:szCs w:val="18"/>
                <w:cs/>
              </w:rPr>
            </w:pPr>
            <w:r w:rsidRPr="00621392">
              <w:rPr>
                <w:rFonts w:ascii="Arial" w:hAnsi="Arial" w:cs="Arial"/>
                <w:sz w:val="18"/>
                <w:szCs w:val="18"/>
              </w:rPr>
              <w:t>Oxygen One Co., Ltd.</w:t>
            </w:r>
          </w:p>
        </w:tc>
        <w:tc>
          <w:tcPr>
            <w:tcW w:w="2880" w:type="dxa"/>
            <w:tcBorders>
              <w:top w:val="nil"/>
              <w:left w:val="nil"/>
              <w:bottom w:val="nil"/>
              <w:right w:val="nil"/>
            </w:tcBorders>
          </w:tcPr>
          <w:p w14:paraId="78F3E0D3" w14:textId="593356CC" w:rsidR="00435E83" w:rsidRPr="00621392" w:rsidRDefault="00435E83" w:rsidP="003A0E7F">
            <w:pPr>
              <w:spacing w:line="360" w:lineRule="exact"/>
              <w:ind w:left="165" w:hanging="165"/>
              <w:rPr>
                <w:rFonts w:ascii="Arial" w:hAnsi="Arial" w:cs="Arial"/>
                <w:sz w:val="18"/>
                <w:szCs w:val="18"/>
                <w:cs/>
              </w:rPr>
            </w:pPr>
            <w:r w:rsidRPr="00621392">
              <w:rPr>
                <w:rFonts w:ascii="Arial" w:hAnsi="Arial" w:cs="Arial"/>
                <w:sz w:val="18"/>
                <w:szCs w:val="18"/>
              </w:rPr>
              <w:t xml:space="preserve">Sale with </w:t>
            </w:r>
            <w:r w:rsidR="00880F22">
              <w:rPr>
                <w:rFonts w:ascii="Arial" w:hAnsi="Arial" w:cs="Arial"/>
                <w:sz w:val="18"/>
                <w:szCs w:val="18"/>
              </w:rPr>
              <w:t>r</w:t>
            </w:r>
            <w:r w:rsidRPr="00621392">
              <w:rPr>
                <w:rFonts w:ascii="Arial" w:hAnsi="Arial" w:cs="Arial"/>
                <w:sz w:val="18"/>
                <w:szCs w:val="18"/>
              </w:rPr>
              <w:t xml:space="preserve">ight of </w:t>
            </w:r>
            <w:r w:rsidR="00880F22">
              <w:rPr>
                <w:rFonts w:ascii="Arial" w:hAnsi="Arial" w:cs="Arial"/>
                <w:sz w:val="18"/>
                <w:szCs w:val="18"/>
              </w:rPr>
              <w:t>r</w:t>
            </w:r>
            <w:r w:rsidRPr="00621392">
              <w:rPr>
                <w:rFonts w:ascii="Arial" w:hAnsi="Arial" w:cs="Arial"/>
                <w:sz w:val="18"/>
                <w:szCs w:val="18"/>
              </w:rPr>
              <w:t>edemption and buying and selling real estate</w:t>
            </w:r>
          </w:p>
        </w:tc>
        <w:tc>
          <w:tcPr>
            <w:tcW w:w="1620" w:type="dxa"/>
            <w:tcBorders>
              <w:top w:val="nil"/>
              <w:left w:val="nil"/>
              <w:bottom w:val="nil"/>
              <w:right w:val="nil"/>
            </w:tcBorders>
          </w:tcPr>
          <w:p w14:paraId="3F04F6D6" w14:textId="77777777" w:rsidR="00435E83" w:rsidRPr="00621392" w:rsidRDefault="00435E83" w:rsidP="003A0E7F">
            <w:pPr>
              <w:spacing w:line="360" w:lineRule="exact"/>
              <w:jc w:val="center"/>
              <w:rPr>
                <w:rFonts w:ascii="Arial" w:hAnsi="Arial" w:cs="Arial"/>
                <w:sz w:val="18"/>
                <w:szCs w:val="18"/>
              </w:rPr>
            </w:pPr>
            <w:r w:rsidRPr="00621392">
              <w:rPr>
                <w:rFonts w:ascii="Arial" w:hAnsi="Arial" w:cs="Arial"/>
                <w:sz w:val="18"/>
                <w:szCs w:val="18"/>
              </w:rPr>
              <w:t>Thailand</w:t>
            </w:r>
          </w:p>
        </w:tc>
        <w:tc>
          <w:tcPr>
            <w:tcW w:w="1170" w:type="dxa"/>
            <w:tcBorders>
              <w:top w:val="nil"/>
              <w:left w:val="nil"/>
              <w:bottom w:val="nil"/>
              <w:right w:val="nil"/>
            </w:tcBorders>
          </w:tcPr>
          <w:p w14:paraId="3C7E5712" w14:textId="0415DD04" w:rsidR="00435E83" w:rsidRPr="00621392" w:rsidRDefault="00435E83" w:rsidP="003A0E7F">
            <w:pPr>
              <w:spacing w:line="360" w:lineRule="exact"/>
              <w:jc w:val="center"/>
              <w:rPr>
                <w:rFonts w:ascii="Arial" w:hAnsi="Arial" w:cs="Arial"/>
                <w:sz w:val="18"/>
                <w:szCs w:val="18"/>
              </w:rPr>
            </w:pPr>
            <w:r w:rsidRPr="00621392">
              <w:rPr>
                <w:rFonts w:ascii="Arial" w:hAnsi="Arial" w:cs="Arial"/>
                <w:sz w:val="18"/>
                <w:szCs w:val="18"/>
                <w:cs/>
              </w:rPr>
              <w:t>99.</w:t>
            </w:r>
            <w:r w:rsidRPr="00621392">
              <w:rPr>
                <w:rFonts w:ascii="Arial" w:hAnsi="Arial" w:cs="Arial"/>
                <w:sz w:val="18"/>
                <w:szCs w:val="18"/>
              </w:rPr>
              <w:t>97</w:t>
            </w:r>
          </w:p>
        </w:tc>
        <w:tc>
          <w:tcPr>
            <w:tcW w:w="1170" w:type="dxa"/>
            <w:tcBorders>
              <w:top w:val="nil"/>
              <w:left w:val="nil"/>
              <w:bottom w:val="nil"/>
              <w:right w:val="nil"/>
            </w:tcBorders>
          </w:tcPr>
          <w:p w14:paraId="55DF1385" w14:textId="25613478" w:rsidR="00435E83" w:rsidRPr="00621392" w:rsidRDefault="00435E83" w:rsidP="003A0E7F">
            <w:pPr>
              <w:spacing w:line="360" w:lineRule="exact"/>
              <w:jc w:val="center"/>
              <w:rPr>
                <w:rFonts w:ascii="Arial" w:hAnsi="Arial" w:cs="Arial"/>
                <w:sz w:val="18"/>
                <w:szCs w:val="18"/>
              </w:rPr>
            </w:pPr>
            <w:r w:rsidRPr="00621392">
              <w:rPr>
                <w:rFonts w:ascii="Arial" w:hAnsi="Arial" w:cs="Arial"/>
                <w:sz w:val="18"/>
                <w:szCs w:val="18"/>
                <w:cs/>
              </w:rPr>
              <w:t>99.</w:t>
            </w:r>
            <w:r w:rsidRPr="00621392">
              <w:rPr>
                <w:rFonts w:ascii="Arial" w:hAnsi="Arial" w:cs="Arial"/>
                <w:sz w:val="18"/>
                <w:szCs w:val="18"/>
              </w:rPr>
              <w:t>97</w:t>
            </w:r>
          </w:p>
        </w:tc>
      </w:tr>
      <w:tr w:rsidR="00435E83" w:rsidRPr="00621392" w14:paraId="25382A86" w14:textId="77777777" w:rsidTr="00010DF7">
        <w:trPr>
          <w:gridAfter w:val="1"/>
          <w:wAfter w:w="1170" w:type="dxa"/>
        </w:trPr>
        <w:tc>
          <w:tcPr>
            <w:tcW w:w="2502" w:type="dxa"/>
            <w:tcBorders>
              <w:top w:val="nil"/>
              <w:left w:val="nil"/>
              <w:bottom w:val="nil"/>
              <w:right w:val="nil"/>
            </w:tcBorders>
          </w:tcPr>
          <w:p w14:paraId="21987803" w14:textId="77777777" w:rsidR="00435E83" w:rsidRPr="00621392" w:rsidRDefault="00435E83" w:rsidP="003A0E7F">
            <w:pPr>
              <w:spacing w:line="360" w:lineRule="exact"/>
              <w:ind w:left="165" w:hanging="165"/>
              <w:rPr>
                <w:rFonts w:ascii="Arial" w:hAnsi="Arial" w:cs="Arial"/>
                <w:sz w:val="18"/>
                <w:szCs w:val="18"/>
              </w:rPr>
            </w:pPr>
            <w:r w:rsidRPr="00621392">
              <w:rPr>
                <w:rFonts w:ascii="Arial" w:hAnsi="Arial" w:cs="Arial"/>
                <w:sz w:val="18"/>
                <w:szCs w:val="18"/>
              </w:rPr>
              <w:t>Oxygen Two Co., Ltd.</w:t>
            </w:r>
          </w:p>
        </w:tc>
        <w:tc>
          <w:tcPr>
            <w:tcW w:w="2880" w:type="dxa"/>
            <w:tcBorders>
              <w:top w:val="nil"/>
              <w:left w:val="nil"/>
              <w:bottom w:val="nil"/>
              <w:right w:val="nil"/>
            </w:tcBorders>
          </w:tcPr>
          <w:p w14:paraId="7140C2C2" w14:textId="64D47DA4" w:rsidR="00435E83" w:rsidRPr="00621392" w:rsidRDefault="00435E83" w:rsidP="003A0E7F">
            <w:pPr>
              <w:spacing w:line="360" w:lineRule="exact"/>
              <w:ind w:left="165" w:hanging="165"/>
              <w:rPr>
                <w:rFonts w:ascii="Arial" w:hAnsi="Arial" w:cs="Arial"/>
                <w:sz w:val="18"/>
                <w:szCs w:val="18"/>
                <w:cs/>
              </w:rPr>
            </w:pPr>
            <w:r w:rsidRPr="00621392">
              <w:rPr>
                <w:rFonts w:ascii="Arial" w:hAnsi="Arial" w:cs="Arial"/>
                <w:sz w:val="18"/>
                <w:szCs w:val="18"/>
              </w:rPr>
              <w:t xml:space="preserve">Sale with </w:t>
            </w:r>
            <w:r w:rsidR="00880F22">
              <w:rPr>
                <w:rFonts w:ascii="Arial" w:hAnsi="Arial" w:cs="Arial"/>
                <w:sz w:val="18"/>
                <w:szCs w:val="18"/>
              </w:rPr>
              <w:t>r</w:t>
            </w:r>
            <w:r w:rsidRPr="00621392">
              <w:rPr>
                <w:rFonts w:ascii="Arial" w:hAnsi="Arial" w:cs="Arial"/>
                <w:sz w:val="18"/>
                <w:szCs w:val="18"/>
              </w:rPr>
              <w:t xml:space="preserve">ight of </w:t>
            </w:r>
            <w:r w:rsidR="00880F22">
              <w:rPr>
                <w:rFonts w:ascii="Arial" w:hAnsi="Arial" w:cs="Arial"/>
                <w:sz w:val="18"/>
                <w:szCs w:val="18"/>
              </w:rPr>
              <w:t>r</w:t>
            </w:r>
            <w:r w:rsidRPr="00621392">
              <w:rPr>
                <w:rFonts w:ascii="Arial" w:hAnsi="Arial" w:cs="Arial"/>
                <w:sz w:val="18"/>
                <w:szCs w:val="18"/>
              </w:rPr>
              <w:t>edemption and buying and selling real estate</w:t>
            </w:r>
          </w:p>
        </w:tc>
        <w:tc>
          <w:tcPr>
            <w:tcW w:w="1620" w:type="dxa"/>
            <w:tcBorders>
              <w:top w:val="nil"/>
              <w:left w:val="nil"/>
              <w:bottom w:val="nil"/>
              <w:right w:val="nil"/>
            </w:tcBorders>
          </w:tcPr>
          <w:p w14:paraId="5C7C8B1B" w14:textId="77777777" w:rsidR="00435E83" w:rsidRPr="00621392" w:rsidRDefault="00435E83" w:rsidP="003A0E7F">
            <w:pPr>
              <w:spacing w:line="360" w:lineRule="exact"/>
              <w:jc w:val="center"/>
              <w:rPr>
                <w:rFonts w:ascii="Arial" w:hAnsi="Arial" w:cs="Arial"/>
                <w:sz w:val="18"/>
                <w:szCs w:val="18"/>
              </w:rPr>
            </w:pPr>
            <w:r w:rsidRPr="00621392">
              <w:rPr>
                <w:rFonts w:ascii="Arial" w:hAnsi="Arial" w:cs="Arial"/>
                <w:sz w:val="18"/>
                <w:szCs w:val="18"/>
              </w:rPr>
              <w:t>Thailand</w:t>
            </w:r>
          </w:p>
        </w:tc>
        <w:tc>
          <w:tcPr>
            <w:tcW w:w="1170" w:type="dxa"/>
            <w:tcBorders>
              <w:top w:val="nil"/>
              <w:left w:val="nil"/>
              <w:bottom w:val="nil"/>
              <w:right w:val="nil"/>
            </w:tcBorders>
          </w:tcPr>
          <w:p w14:paraId="30F163C0" w14:textId="1D26B16B" w:rsidR="00435E83" w:rsidRPr="00621392" w:rsidRDefault="00435E83" w:rsidP="003A0E7F">
            <w:pPr>
              <w:spacing w:line="360" w:lineRule="exact"/>
              <w:jc w:val="center"/>
              <w:rPr>
                <w:rFonts w:ascii="Arial" w:hAnsi="Arial" w:cs="Arial"/>
                <w:sz w:val="18"/>
                <w:szCs w:val="18"/>
              </w:rPr>
            </w:pPr>
            <w:r w:rsidRPr="00621392">
              <w:rPr>
                <w:rFonts w:ascii="Arial" w:hAnsi="Arial" w:cs="Arial"/>
                <w:sz w:val="18"/>
                <w:szCs w:val="18"/>
                <w:cs/>
              </w:rPr>
              <w:t>99.</w:t>
            </w:r>
            <w:r w:rsidRPr="00621392">
              <w:rPr>
                <w:rFonts w:ascii="Arial" w:hAnsi="Arial" w:cs="Arial"/>
                <w:sz w:val="18"/>
                <w:szCs w:val="18"/>
              </w:rPr>
              <w:t>97</w:t>
            </w:r>
          </w:p>
        </w:tc>
        <w:tc>
          <w:tcPr>
            <w:tcW w:w="1170" w:type="dxa"/>
            <w:tcBorders>
              <w:top w:val="nil"/>
              <w:left w:val="nil"/>
              <w:bottom w:val="nil"/>
              <w:right w:val="nil"/>
            </w:tcBorders>
          </w:tcPr>
          <w:p w14:paraId="378C8787" w14:textId="3D85D5BA" w:rsidR="00435E83" w:rsidRPr="00621392" w:rsidRDefault="00435E83" w:rsidP="003A0E7F">
            <w:pPr>
              <w:spacing w:line="360" w:lineRule="exact"/>
              <w:jc w:val="center"/>
              <w:rPr>
                <w:rFonts w:ascii="Arial" w:hAnsi="Arial" w:cs="Arial"/>
                <w:sz w:val="18"/>
                <w:szCs w:val="18"/>
              </w:rPr>
            </w:pPr>
            <w:r w:rsidRPr="00621392">
              <w:rPr>
                <w:rFonts w:ascii="Arial" w:hAnsi="Arial" w:cs="Arial"/>
                <w:sz w:val="18"/>
                <w:szCs w:val="18"/>
                <w:cs/>
              </w:rPr>
              <w:t>99.</w:t>
            </w:r>
            <w:r w:rsidRPr="00621392">
              <w:rPr>
                <w:rFonts w:ascii="Arial" w:hAnsi="Arial" w:cs="Arial"/>
                <w:sz w:val="18"/>
                <w:szCs w:val="18"/>
              </w:rPr>
              <w:t>97</w:t>
            </w:r>
          </w:p>
        </w:tc>
      </w:tr>
      <w:tr w:rsidR="00435E83" w:rsidRPr="00621392" w14:paraId="231F3013" w14:textId="77777777" w:rsidTr="002E47E2">
        <w:tc>
          <w:tcPr>
            <w:tcW w:w="5382" w:type="dxa"/>
            <w:gridSpan w:val="2"/>
            <w:tcBorders>
              <w:top w:val="nil"/>
              <w:left w:val="nil"/>
              <w:bottom w:val="nil"/>
              <w:right w:val="nil"/>
            </w:tcBorders>
          </w:tcPr>
          <w:p w14:paraId="6B0D216F" w14:textId="67B1E81F" w:rsidR="00435E83" w:rsidRPr="00621392" w:rsidRDefault="003A0E7F" w:rsidP="003A0E7F">
            <w:pPr>
              <w:spacing w:line="360" w:lineRule="exact"/>
              <w:rPr>
                <w:rFonts w:ascii="Arial" w:hAnsi="Arial" w:cs="Arial"/>
                <w:b/>
                <w:bCs/>
                <w:sz w:val="18"/>
                <w:szCs w:val="18"/>
                <w:cs/>
              </w:rPr>
            </w:pPr>
            <w:r w:rsidRPr="00621392">
              <w:rPr>
                <w:rFonts w:ascii="Arial" w:hAnsi="Arial" w:cs="Arial"/>
                <w:b/>
                <w:bCs/>
                <w:sz w:val="18"/>
                <w:szCs w:val="18"/>
              </w:rPr>
              <w:t>Subsidiaries held by TNL Alliance Co., Ltd.</w:t>
            </w:r>
          </w:p>
        </w:tc>
        <w:tc>
          <w:tcPr>
            <w:tcW w:w="1620" w:type="dxa"/>
            <w:tcBorders>
              <w:top w:val="nil"/>
              <w:left w:val="nil"/>
              <w:bottom w:val="nil"/>
              <w:right w:val="nil"/>
            </w:tcBorders>
          </w:tcPr>
          <w:p w14:paraId="71C885C0" w14:textId="77777777" w:rsidR="00435E83" w:rsidRPr="00621392" w:rsidRDefault="00435E83" w:rsidP="003A0E7F">
            <w:pPr>
              <w:spacing w:line="360" w:lineRule="exact"/>
              <w:jc w:val="center"/>
              <w:rPr>
                <w:rFonts w:ascii="Arial" w:hAnsi="Arial" w:cs="Arial"/>
                <w:sz w:val="18"/>
                <w:szCs w:val="18"/>
              </w:rPr>
            </w:pPr>
          </w:p>
        </w:tc>
        <w:tc>
          <w:tcPr>
            <w:tcW w:w="1170" w:type="dxa"/>
            <w:tcBorders>
              <w:top w:val="nil"/>
              <w:left w:val="nil"/>
              <w:bottom w:val="nil"/>
              <w:right w:val="nil"/>
            </w:tcBorders>
          </w:tcPr>
          <w:p w14:paraId="34BFFC47" w14:textId="77777777" w:rsidR="00435E83" w:rsidRPr="00621392" w:rsidRDefault="00435E83" w:rsidP="003A0E7F">
            <w:pPr>
              <w:spacing w:line="360" w:lineRule="exact"/>
              <w:jc w:val="center"/>
              <w:rPr>
                <w:rFonts w:ascii="Arial" w:hAnsi="Arial" w:cs="Arial"/>
                <w:sz w:val="18"/>
                <w:szCs w:val="18"/>
              </w:rPr>
            </w:pPr>
          </w:p>
        </w:tc>
        <w:tc>
          <w:tcPr>
            <w:tcW w:w="1170" w:type="dxa"/>
            <w:tcBorders>
              <w:top w:val="nil"/>
              <w:left w:val="nil"/>
              <w:bottom w:val="nil"/>
              <w:right w:val="nil"/>
            </w:tcBorders>
          </w:tcPr>
          <w:p w14:paraId="443E0E6D" w14:textId="77777777" w:rsidR="00435E83" w:rsidRPr="00621392" w:rsidRDefault="00435E83" w:rsidP="003A0E7F">
            <w:pPr>
              <w:spacing w:line="360" w:lineRule="exact"/>
              <w:jc w:val="center"/>
              <w:rPr>
                <w:rFonts w:ascii="Arial" w:hAnsi="Arial" w:cs="Arial"/>
                <w:sz w:val="18"/>
                <w:szCs w:val="18"/>
              </w:rPr>
            </w:pPr>
          </w:p>
        </w:tc>
        <w:tc>
          <w:tcPr>
            <w:tcW w:w="1170" w:type="dxa"/>
          </w:tcPr>
          <w:p w14:paraId="1BBC5540" w14:textId="77777777" w:rsidR="00435E83" w:rsidRPr="00621392" w:rsidRDefault="00435E83" w:rsidP="003A0E7F">
            <w:pPr>
              <w:overflowPunct/>
              <w:autoSpaceDE/>
              <w:autoSpaceDN/>
              <w:adjustRightInd/>
              <w:spacing w:line="360" w:lineRule="exact"/>
              <w:textAlignment w:val="auto"/>
              <w:rPr>
                <w:rFonts w:ascii="Arial" w:hAnsi="Arial" w:cs="Arial"/>
                <w:sz w:val="18"/>
                <w:szCs w:val="18"/>
              </w:rPr>
            </w:pPr>
          </w:p>
        </w:tc>
      </w:tr>
      <w:tr w:rsidR="00435E83" w:rsidRPr="00621392" w14:paraId="43074692" w14:textId="77777777" w:rsidTr="002E47E2">
        <w:trPr>
          <w:gridAfter w:val="1"/>
          <w:wAfter w:w="1170" w:type="dxa"/>
        </w:trPr>
        <w:tc>
          <w:tcPr>
            <w:tcW w:w="2502" w:type="dxa"/>
            <w:tcBorders>
              <w:top w:val="nil"/>
              <w:left w:val="nil"/>
              <w:bottom w:val="nil"/>
              <w:right w:val="nil"/>
            </w:tcBorders>
          </w:tcPr>
          <w:p w14:paraId="7E8408BD" w14:textId="359A2B72" w:rsidR="00435E83" w:rsidRPr="00621392" w:rsidRDefault="003A0E7F" w:rsidP="003A0E7F">
            <w:pPr>
              <w:spacing w:line="360" w:lineRule="exact"/>
              <w:ind w:left="165" w:hanging="165"/>
              <w:rPr>
                <w:rFonts w:ascii="Arial" w:hAnsi="Arial" w:cs="Arial"/>
                <w:sz w:val="18"/>
                <w:szCs w:val="18"/>
                <w:cs/>
              </w:rPr>
            </w:pPr>
            <w:r w:rsidRPr="00621392">
              <w:rPr>
                <w:rFonts w:ascii="Arial" w:hAnsi="Arial" w:cs="Arial"/>
                <w:sz w:val="18"/>
                <w:szCs w:val="18"/>
              </w:rPr>
              <w:t>TNL</w:t>
            </w:r>
            <w:r w:rsidR="005A45EE" w:rsidRPr="00621392">
              <w:rPr>
                <w:rFonts w:ascii="Arial" w:hAnsi="Arial" w:cs="Arial"/>
                <w:sz w:val="18"/>
                <w:szCs w:val="18"/>
              </w:rPr>
              <w:t>A</w:t>
            </w:r>
            <w:r w:rsidRPr="00621392">
              <w:rPr>
                <w:rFonts w:ascii="Arial" w:hAnsi="Arial" w:cs="Arial"/>
                <w:sz w:val="18"/>
                <w:szCs w:val="18"/>
              </w:rPr>
              <w:t xml:space="preserve"> SPV</w:t>
            </w:r>
            <w:r w:rsidR="005A45EE" w:rsidRPr="00621392">
              <w:rPr>
                <w:rFonts w:ascii="Arial" w:hAnsi="Arial" w:cs="Arial"/>
                <w:sz w:val="18"/>
                <w:szCs w:val="18"/>
              </w:rPr>
              <w:t xml:space="preserve"> </w:t>
            </w:r>
            <w:r w:rsidRPr="00621392">
              <w:rPr>
                <w:rFonts w:ascii="Arial" w:hAnsi="Arial" w:cs="Arial"/>
                <w:sz w:val="18"/>
                <w:szCs w:val="18"/>
              </w:rPr>
              <w:t>1 Co., Ltd.</w:t>
            </w:r>
          </w:p>
        </w:tc>
        <w:tc>
          <w:tcPr>
            <w:tcW w:w="2880" w:type="dxa"/>
            <w:tcBorders>
              <w:top w:val="nil"/>
              <w:left w:val="nil"/>
              <w:bottom w:val="nil"/>
              <w:right w:val="nil"/>
            </w:tcBorders>
          </w:tcPr>
          <w:p w14:paraId="2A503193" w14:textId="0AD57044" w:rsidR="00435E83" w:rsidRPr="00621392" w:rsidRDefault="00435E83" w:rsidP="003A0E7F">
            <w:pPr>
              <w:spacing w:line="360" w:lineRule="exact"/>
              <w:ind w:left="165" w:hanging="165"/>
              <w:rPr>
                <w:rFonts w:ascii="Arial" w:hAnsi="Arial" w:cs="Arial"/>
                <w:sz w:val="18"/>
                <w:szCs w:val="18"/>
                <w:cs/>
              </w:rPr>
            </w:pPr>
            <w:r w:rsidRPr="00621392">
              <w:rPr>
                <w:rFonts w:ascii="Arial" w:hAnsi="Arial" w:cs="Arial"/>
                <w:sz w:val="18"/>
                <w:szCs w:val="18"/>
              </w:rPr>
              <w:t xml:space="preserve">Sale with </w:t>
            </w:r>
            <w:r w:rsidR="00880F22">
              <w:rPr>
                <w:rFonts w:ascii="Arial" w:hAnsi="Arial" w:cs="Arial"/>
                <w:sz w:val="18"/>
                <w:szCs w:val="18"/>
              </w:rPr>
              <w:t>r</w:t>
            </w:r>
            <w:r w:rsidRPr="00621392">
              <w:rPr>
                <w:rFonts w:ascii="Arial" w:hAnsi="Arial" w:cs="Arial"/>
                <w:sz w:val="18"/>
                <w:szCs w:val="18"/>
              </w:rPr>
              <w:t xml:space="preserve">ight of </w:t>
            </w:r>
            <w:r w:rsidR="00880F22">
              <w:rPr>
                <w:rFonts w:ascii="Arial" w:hAnsi="Arial" w:cs="Arial"/>
                <w:sz w:val="18"/>
                <w:szCs w:val="18"/>
              </w:rPr>
              <w:t>r</w:t>
            </w:r>
            <w:r w:rsidRPr="00621392">
              <w:rPr>
                <w:rFonts w:ascii="Arial" w:hAnsi="Arial" w:cs="Arial"/>
                <w:sz w:val="18"/>
                <w:szCs w:val="18"/>
              </w:rPr>
              <w:t>edemption and buying and selling real estate</w:t>
            </w:r>
          </w:p>
        </w:tc>
        <w:tc>
          <w:tcPr>
            <w:tcW w:w="1620" w:type="dxa"/>
            <w:tcBorders>
              <w:top w:val="nil"/>
              <w:left w:val="nil"/>
              <w:bottom w:val="nil"/>
              <w:right w:val="nil"/>
            </w:tcBorders>
          </w:tcPr>
          <w:p w14:paraId="618A9211" w14:textId="77777777" w:rsidR="00435E83" w:rsidRPr="00621392" w:rsidRDefault="00435E83" w:rsidP="003A0E7F">
            <w:pPr>
              <w:spacing w:line="360" w:lineRule="exact"/>
              <w:jc w:val="center"/>
              <w:rPr>
                <w:rFonts w:ascii="Arial" w:hAnsi="Arial" w:cs="Arial"/>
                <w:sz w:val="18"/>
                <w:szCs w:val="18"/>
              </w:rPr>
            </w:pPr>
            <w:r w:rsidRPr="00621392">
              <w:rPr>
                <w:rFonts w:ascii="Arial" w:hAnsi="Arial" w:cs="Arial"/>
                <w:sz w:val="18"/>
                <w:szCs w:val="18"/>
              </w:rPr>
              <w:t>Thailand</w:t>
            </w:r>
          </w:p>
        </w:tc>
        <w:tc>
          <w:tcPr>
            <w:tcW w:w="1170" w:type="dxa"/>
            <w:tcBorders>
              <w:top w:val="nil"/>
              <w:left w:val="nil"/>
              <w:bottom w:val="nil"/>
              <w:right w:val="nil"/>
            </w:tcBorders>
          </w:tcPr>
          <w:p w14:paraId="1C1282D3" w14:textId="0699FD89" w:rsidR="00435E83" w:rsidRPr="00621392" w:rsidRDefault="00435E83" w:rsidP="003A0E7F">
            <w:pPr>
              <w:spacing w:line="360" w:lineRule="exact"/>
              <w:jc w:val="center"/>
              <w:rPr>
                <w:rFonts w:ascii="Arial" w:hAnsi="Arial" w:cs="Arial"/>
                <w:sz w:val="18"/>
                <w:szCs w:val="18"/>
              </w:rPr>
            </w:pPr>
            <w:r w:rsidRPr="00621392">
              <w:rPr>
                <w:rFonts w:ascii="Arial" w:hAnsi="Arial" w:cs="Arial"/>
                <w:sz w:val="18"/>
                <w:szCs w:val="18"/>
                <w:cs/>
              </w:rPr>
              <w:t>99.9</w:t>
            </w:r>
            <w:r w:rsidRPr="00621392">
              <w:rPr>
                <w:rFonts w:ascii="Arial" w:hAnsi="Arial" w:cs="Arial"/>
                <w:sz w:val="18"/>
                <w:szCs w:val="18"/>
              </w:rPr>
              <w:t>8</w:t>
            </w:r>
          </w:p>
        </w:tc>
        <w:tc>
          <w:tcPr>
            <w:tcW w:w="1170" w:type="dxa"/>
            <w:tcBorders>
              <w:top w:val="nil"/>
              <w:left w:val="nil"/>
              <w:bottom w:val="nil"/>
              <w:right w:val="nil"/>
            </w:tcBorders>
          </w:tcPr>
          <w:p w14:paraId="0D319AAB" w14:textId="07648D82" w:rsidR="00435E83" w:rsidRPr="00621392" w:rsidRDefault="00435E83" w:rsidP="003A0E7F">
            <w:pPr>
              <w:spacing w:line="360" w:lineRule="exact"/>
              <w:jc w:val="center"/>
              <w:rPr>
                <w:rFonts w:ascii="Arial" w:hAnsi="Arial" w:cs="Arial"/>
                <w:sz w:val="18"/>
                <w:szCs w:val="18"/>
              </w:rPr>
            </w:pPr>
            <w:r w:rsidRPr="00621392">
              <w:rPr>
                <w:rFonts w:ascii="Arial" w:hAnsi="Arial" w:cs="Arial"/>
                <w:sz w:val="18"/>
                <w:szCs w:val="18"/>
              </w:rPr>
              <w:t>-</w:t>
            </w:r>
          </w:p>
        </w:tc>
      </w:tr>
    </w:tbl>
    <w:p w14:paraId="76C42068" w14:textId="50016750" w:rsidR="006E79F5" w:rsidRPr="00621392" w:rsidRDefault="006E79F5" w:rsidP="006E79F5">
      <w:pPr>
        <w:spacing w:before="240" w:after="120" w:line="380" w:lineRule="exact"/>
        <w:ind w:left="900" w:hanging="353"/>
        <w:jc w:val="thaiDistribute"/>
        <w:rPr>
          <w:rFonts w:ascii="Arial" w:hAnsi="Arial" w:cs="Arial"/>
          <w:sz w:val="22"/>
          <w:szCs w:val="22"/>
        </w:rPr>
      </w:pPr>
      <w:r w:rsidRPr="00621392">
        <w:rPr>
          <w:rFonts w:ascii="Arial" w:hAnsi="Arial" w:cs="Arial"/>
          <w:sz w:val="22"/>
          <w:szCs w:val="22"/>
        </w:rPr>
        <w:t>b)</w:t>
      </w:r>
      <w:r w:rsidRPr="00621392">
        <w:rPr>
          <w:rFonts w:ascii="Arial" w:hAnsi="Arial" w:cs="Arial"/>
          <w:sz w:val="22"/>
          <w:szCs w:val="22"/>
        </w:rPr>
        <w:tab/>
        <w:t>The Company is deemed to have control over investee</w:t>
      </w:r>
      <w:r w:rsidR="001A713F" w:rsidRPr="00621392">
        <w:rPr>
          <w:rFonts w:ascii="Arial" w:hAnsi="Arial" w:cs="Arial"/>
          <w:sz w:val="22"/>
          <w:szCs w:val="22"/>
        </w:rPr>
        <w:t>s</w:t>
      </w:r>
      <w:r w:rsidRPr="00621392">
        <w:rPr>
          <w:rFonts w:ascii="Arial" w:hAnsi="Arial" w:cs="Arial"/>
          <w:sz w:val="22"/>
          <w:szCs w:val="22"/>
        </w:rPr>
        <w:t xml:space="preserve"> or subsidiaries if it has rights, or is exposed, to variable returns from its involvement with the investee, and it </w:t>
      </w:r>
      <w:proofErr w:type="gramStart"/>
      <w:r w:rsidRPr="00621392">
        <w:rPr>
          <w:rFonts w:ascii="Arial" w:hAnsi="Arial" w:cs="Arial"/>
          <w:sz w:val="22"/>
          <w:szCs w:val="22"/>
        </w:rPr>
        <w:t>has the ability to</w:t>
      </w:r>
      <w:proofErr w:type="gramEnd"/>
      <w:r w:rsidRPr="00621392">
        <w:rPr>
          <w:rFonts w:ascii="Arial" w:hAnsi="Arial" w:cs="Arial"/>
          <w:sz w:val="22"/>
          <w:szCs w:val="22"/>
        </w:rPr>
        <w:t xml:space="preserve"> direct the activities that affect the amount of its returns.</w:t>
      </w:r>
    </w:p>
    <w:p w14:paraId="5D1C2BCB" w14:textId="77777777" w:rsidR="006E79F5" w:rsidRPr="00621392" w:rsidRDefault="006E79F5" w:rsidP="006E79F5">
      <w:pPr>
        <w:spacing w:before="120" w:after="120" w:line="380" w:lineRule="exact"/>
        <w:ind w:left="900" w:hanging="353"/>
        <w:jc w:val="thaiDistribute"/>
        <w:rPr>
          <w:rFonts w:ascii="Arial" w:hAnsi="Arial" w:cs="Arial"/>
          <w:sz w:val="22"/>
          <w:szCs w:val="22"/>
        </w:rPr>
      </w:pPr>
      <w:r w:rsidRPr="00621392">
        <w:rPr>
          <w:rFonts w:ascii="Arial" w:hAnsi="Arial" w:cs="Arial"/>
          <w:sz w:val="22"/>
          <w:szCs w:val="22"/>
        </w:rPr>
        <w:t>c)</w:t>
      </w:r>
      <w:r w:rsidRPr="00621392">
        <w:rPr>
          <w:rFonts w:ascii="Arial" w:hAnsi="Arial" w:cs="Arial"/>
          <w:sz w:val="22"/>
          <w:szCs w:val="22"/>
        </w:rPr>
        <w:tab/>
        <w:t>Subsidiaries are fully consolidated, being the date on which the Company obtains control, and continue to be consolidated until the date when such control ceases.</w:t>
      </w:r>
    </w:p>
    <w:p w14:paraId="1CC8E7E2" w14:textId="77777777" w:rsidR="009151E3" w:rsidRPr="00621392" w:rsidRDefault="006E79F5" w:rsidP="006E79F5">
      <w:pPr>
        <w:spacing w:before="120" w:after="120" w:line="380" w:lineRule="exact"/>
        <w:ind w:left="900" w:hanging="353"/>
        <w:jc w:val="thaiDistribute"/>
        <w:rPr>
          <w:rFonts w:ascii="Arial" w:hAnsi="Arial" w:cs="Arial"/>
          <w:sz w:val="22"/>
          <w:szCs w:val="22"/>
        </w:rPr>
      </w:pPr>
      <w:r w:rsidRPr="00621392">
        <w:rPr>
          <w:rFonts w:ascii="Arial" w:hAnsi="Arial" w:cs="Arial"/>
          <w:sz w:val="22"/>
          <w:szCs w:val="22"/>
        </w:rPr>
        <w:t>d)</w:t>
      </w:r>
      <w:r w:rsidRPr="00621392">
        <w:rPr>
          <w:rFonts w:ascii="Arial" w:hAnsi="Arial" w:cs="Arial"/>
          <w:sz w:val="22"/>
          <w:szCs w:val="22"/>
        </w:rPr>
        <w:tab/>
        <w:t>The financial statements of the subsidiaries are prepared using the same significant accounting policies as the Company.</w:t>
      </w:r>
    </w:p>
    <w:p w14:paraId="62749A79" w14:textId="77777777" w:rsidR="006E79F5" w:rsidRPr="00621392" w:rsidRDefault="006E79F5" w:rsidP="006E79F5">
      <w:pPr>
        <w:spacing w:before="120" w:after="120" w:line="380" w:lineRule="exact"/>
        <w:ind w:left="900" w:hanging="353"/>
        <w:jc w:val="thaiDistribute"/>
        <w:rPr>
          <w:rFonts w:ascii="Arial" w:hAnsi="Arial" w:cs="Arial"/>
          <w:sz w:val="22"/>
          <w:szCs w:val="22"/>
        </w:rPr>
      </w:pPr>
      <w:r w:rsidRPr="00621392">
        <w:rPr>
          <w:rFonts w:ascii="Arial" w:hAnsi="Arial" w:cs="Arial"/>
          <w:sz w:val="22"/>
          <w:szCs w:val="22"/>
        </w:rPr>
        <w:t>f)</w:t>
      </w:r>
      <w:r w:rsidRPr="00621392">
        <w:rPr>
          <w:rFonts w:ascii="Arial" w:hAnsi="Arial" w:cs="Arial"/>
          <w:sz w:val="22"/>
          <w:szCs w:val="22"/>
        </w:rPr>
        <w:tab/>
        <w:t xml:space="preserve">Material balances and transactions between the Group have been eliminated from the consolidated financial statements. </w:t>
      </w:r>
    </w:p>
    <w:p w14:paraId="2E56F7D6" w14:textId="77777777" w:rsidR="006E79F5" w:rsidRPr="00621392" w:rsidRDefault="006E79F5" w:rsidP="006E79F5">
      <w:pPr>
        <w:spacing w:before="120" w:after="120" w:line="380" w:lineRule="exact"/>
        <w:ind w:left="900" w:hanging="353"/>
        <w:jc w:val="thaiDistribute"/>
        <w:rPr>
          <w:rFonts w:ascii="Arial" w:hAnsi="Arial" w:cs="Arial"/>
          <w:sz w:val="22"/>
          <w:szCs w:val="22"/>
        </w:rPr>
      </w:pPr>
      <w:r w:rsidRPr="00621392">
        <w:rPr>
          <w:rFonts w:ascii="Arial" w:hAnsi="Arial" w:cs="Arial"/>
          <w:sz w:val="22"/>
          <w:szCs w:val="22"/>
        </w:rPr>
        <w:t>g)</w:t>
      </w:r>
      <w:r w:rsidRPr="00621392">
        <w:rPr>
          <w:rFonts w:ascii="Arial" w:hAnsi="Arial" w:cs="Arial"/>
          <w:sz w:val="22"/>
          <w:szCs w:val="22"/>
        </w:rPr>
        <w:tab/>
        <w:t xml:space="preserve">Non-controlling interests represent the portion of profit or loss and net assets of the subsidiaries that are not held by the Company and are presented separately in the consolidated profit or loss and within equity in the consolidated statement of financial position. </w:t>
      </w:r>
    </w:p>
    <w:p w14:paraId="596EAB73" w14:textId="77777777" w:rsidR="006E79F5" w:rsidRPr="00621392" w:rsidRDefault="006E79F5" w:rsidP="003A0E7F">
      <w:pPr>
        <w:pStyle w:val="Caption"/>
        <w:ind w:left="540" w:hanging="540"/>
        <w:rPr>
          <w:rFonts w:ascii="Arial" w:hAnsi="Arial" w:cs="Arial"/>
          <w:sz w:val="22"/>
          <w:szCs w:val="22"/>
          <w:u w:val="none"/>
        </w:rPr>
      </w:pPr>
      <w:r w:rsidRPr="00621392">
        <w:rPr>
          <w:rFonts w:ascii="Arial" w:hAnsi="Arial" w:cs="Arial"/>
          <w:sz w:val="22"/>
          <w:szCs w:val="22"/>
          <w:u w:val="none"/>
        </w:rPr>
        <w:t>2.3</w:t>
      </w:r>
      <w:r w:rsidRPr="00621392">
        <w:rPr>
          <w:rFonts w:ascii="Arial" w:hAnsi="Arial" w:cs="Arial"/>
          <w:sz w:val="22"/>
          <w:szCs w:val="22"/>
          <w:u w:val="none"/>
        </w:rPr>
        <w:tab/>
        <w:t>The separate financial statements present investments in subsidiaries, joint ventures and associates under the cost method.</w:t>
      </w:r>
    </w:p>
    <w:p w14:paraId="3DC662F7" w14:textId="57C4E005" w:rsidR="00366110" w:rsidRPr="00621392" w:rsidRDefault="00366110" w:rsidP="003A0E7F">
      <w:pPr>
        <w:tabs>
          <w:tab w:val="left" w:pos="1440"/>
        </w:tabs>
        <w:spacing w:before="120" w:after="120" w:line="380" w:lineRule="exact"/>
        <w:ind w:left="547" w:hanging="547"/>
        <w:jc w:val="thaiDistribute"/>
        <w:outlineLvl w:val="0"/>
        <w:rPr>
          <w:rFonts w:ascii="Arial" w:hAnsi="Arial" w:cs="Arial"/>
          <w:b/>
          <w:bCs/>
          <w:sz w:val="22"/>
          <w:szCs w:val="22"/>
        </w:rPr>
      </w:pPr>
      <w:r w:rsidRPr="00621392">
        <w:rPr>
          <w:rFonts w:ascii="Arial" w:eastAsia="Calibri" w:hAnsi="Arial" w:cs="Arial"/>
          <w:b/>
          <w:bCs/>
          <w:sz w:val="22"/>
          <w:szCs w:val="22"/>
        </w:rPr>
        <w:t>3</w:t>
      </w:r>
      <w:proofErr w:type="gramStart"/>
      <w:r w:rsidRPr="00621392">
        <w:rPr>
          <w:rFonts w:ascii="Arial" w:eastAsia="Calibri" w:hAnsi="Arial" w:cs="Arial"/>
          <w:b/>
          <w:bCs/>
          <w:sz w:val="22"/>
          <w:szCs w:val="22"/>
        </w:rPr>
        <w:t xml:space="preserve">. </w:t>
      </w:r>
      <w:r w:rsidRPr="00621392">
        <w:rPr>
          <w:rFonts w:ascii="Arial" w:eastAsia="Calibri" w:hAnsi="Arial" w:cs="Arial"/>
          <w:b/>
          <w:bCs/>
          <w:sz w:val="22"/>
          <w:szCs w:val="22"/>
        </w:rPr>
        <w:tab/>
      </w:r>
      <w:r w:rsidRPr="00621392">
        <w:rPr>
          <w:rFonts w:ascii="Arial" w:hAnsi="Arial" w:cs="Arial"/>
          <w:b/>
          <w:bCs/>
          <w:sz w:val="22"/>
          <w:szCs w:val="22"/>
        </w:rPr>
        <w:t>New</w:t>
      </w:r>
      <w:proofErr w:type="gramEnd"/>
      <w:r w:rsidRPr="00621392">
        <w:rPr>
          <w:rFonts w:ascii="Arial" w:hAnsi="Arial" w:cs="Arial"/>
          <w:b/>
          <w:bCs/>
          <w:sz w:val="22"/>
          <w:szCs w:val="22"/>
        </w:rPr>
        <w:t xml:space="preserve"> financial reporting standards</w:t>
      </w:r>
      <w:r w:rsidRPr="00621392">
        <w:rPr>
          <w:rFonts w:ascii="Arial" w:hAnsi="Arial" w:cs="Arial"/>
          <w:b/>
          <w:bCs/>
          <w:sz w:val="22"/>
          <w:szCs w:val="22"/>
          <w:cs/>
        </w:rPr>
        <w:t xml:space="preserve"> </w:t>
      </w:r>
    </w:p>
    <w:p w14:paraId="7ECF686E" w14:textId="77777777" w:rsidR="00366110" w:rsidRPr="00621392" w:rsidRDefault="00366110" w:rsidP="003A0E7F">
      <w:pPr>
        <w:pStyle w:val="Heading2"/>
        <w:tabs>
          <w:tab w:val="left" w:pos="540"/>
        </w:tabs>
        <w:spacing w:before="120" w:after="120" w:line="380" w:lineRule="exact"/>
        <w:jc w:val="thaiDistribute"/>
        <w:rPr>
          <w:rFonts w:ascii="Arial" w:hAnsi="Arial" w:cs="Arial"/>
          <w:b/>
          <w:bCs/>
          <w:i/>
          <w:iCs/>
          <w:color w:val="auto"/>
          <w:sz w:val="22"/>
          <w:szCs w:val="24"/>
        </w:rPr>
      </w:pPr>
      <w:r w:rsidRPr="00621392">
        <w:rPr>
          <w:rFonts w:ascii="Arial" w:hAnsi="Arial" w:cs="Arial"/>
          <w:b/>
          <w:bCs/>
          <w:color w:val="auto"/>
          <w:sz w:val="22"/>
          <w:szCs w:val="24"/>
        </w:rPr>
        <w:lastRenderedPageBreak/>
        <w:t xml:space="preserve">3.1 </w:t>
      </w:r>
      <w:r w:rsidRPr="00621392">
        <w:rPr>
          <w:rFonts w:ascii="Arial" w:hAnsi="Arial" w:cs="Arial"/>
          <w:b/>
          <w:bCs/>
          <w:color w:val="auto"/>
          <w:sz w:val="22"/>
          <w:szCs w:val="24"/>
        </w:rPr>
        <w:tab/>
        <w:t>Financial reporting standards that became effective in the current year</w:t>
      </w:r>
    </w:p>
    <w:p w14:paraId="75E647D5" w14:textId="0EB66EBC" w:rsidR="00366110" w:rsidRPr="00621392" w:rsidRDefault="00366110" w:rsidP="003A0E7F">
      <w:pPr>
        <w:spacing w:before="120" w:after="120" w:line="380" w:lineRule="exact"/>
        <w:ind w:left="547"/>
        <w:jc w:val="thaiDistribute"/>
        <w:rPr>
          <w:rFonts w:ascii="Arial" w:hAnsi="Arial" w:cs="Arial"/>
          <w:sz w:val="22"/>
          <w:szCs w:val="20"/>
        </w:rPr>
      </w:pPr>
      <w:r w:rsidRPr="00621392">
        <w:rPr>
          <w:rFonts w:ascii="Arial" w:hAnsi="Arial" w:cs="Arial"/>
          <w:sz w:val="22"/>
          <w:szCs w:val="20"/>
        </w:rPr>
        <w:t>During the year, the Group has adopted the revised financial reporting standards which are effective for fiscal years beginning on or after 1 January 202</w:t>
      </w:r>
      <w:r w:rsidR="00F3483D" w:rsidRPr="00621392">
        <w:rPr>
          <w:rFonts w:ascii="Arial" w:hAnsi="Arial" w:cs="Arial"/>
          <w:sz w:val="22"/>
          <w:szCs w:val="20"/>
        </w:rPr>
        <w:t>5</w:t>
      </w:r>
      <w:r w:rsidRPr="00621392">
        <w:rPr>
          <w:rFonts w:ascii="Arial" w:hAnsi="Arial" w:cs="Arial"/>
          <w:sz w:val="22"/>
          <w:szCs w:val="20"/>
        </w:rPr>
        <w:t>. These financial reporting standards were aimed at alignment with the corresponding International Financial Reporting Standards with most of the changes</w:t>
      </w:r>
      <w:r w:rsidRPr="00621392">
        <w:rPr>
          <w:rFonts w:ascii="Arial" w:hAnsi="Arial" w:cs="Arial"/>
          <w:sz w:val="22"/>
          <w:szCs w:val="20"/>
          <w:cs/>
        </w:rPr>
        <w:t xml:space="preserve"> </w:t>
      </w:r>
      <w:r w:rsidRPr="00621392">
        <w:rPr>
          <w:rFonts w:ascii="Arial" w:hAnsi="Arial" w:cs="Arial"/>
          <w:sz w:val="22"/>
          <w:szCs w:val="20"/>
        </w:rPr>
        <w:t>directed towards clarifying accounting treatment and providing accounting guidance for users of the standards.</w:t>
      </w:r>
    </w:p>
    <w:p w14:paraId="1E5EAA98" w14:textId="77777777" w:rsidR="00366110" w:rsidRPr="00621392" w:rsidRDefault="00366110" w:rsidP="003A0E7F">
      <w:pPr>
        <w:spacing w:before="120" w:after="120" w:line="380" w:lineRule="exact"/>
        <w:ind w:left="540"/>
        <w:jc w:val="thaiDistribute"/>
        <w:rPr>
          <w:rFonts w:ascii="Arial" w:hAnsi="Arial" w:cs="Arial"/>
          <w:sz w:val="22"/>
          <w:szCs w:val="20"/>
        </w:rPr>
      </w:pPr>
      <w:r w:rsidRPr="00621392">
        <w:rPr>
          <w:rFonts w:ascii="Arial" w:hAnsi="Arial" w:cs="Arial"/>
          <w:sz w:val="22"/>
          <w:szCs w:val="20"/>
        </w:rPr>
        <w:t>The adoption of these financial reporting standards does not have any significant impact on the Group’s financial statements.</w:t>
      </w:r>
    </w:p>
    <w:p w14:paraId="51299A3A" w14:textId="5B0E01E4" w:rsidR="00366110" w:rsidRPr="00621392" w:rsidRDefault="00366110" w:rsidP="003A0E7F">
      <w:pPr>
        <w:pStyle w:val="Heading2"/>
        <w:tabs>
          <w:tab w:val="left" w:pos="540"/>
        </w:tabs>
        <w:spacing w:before="120" w:after="120" w:line="380" w:lineRule="exact"/>
        <w:ind w:left="547" w:hanging="540"/>
        <w:jc w:val="thaiDistribute"/>
        <w:rPr>
          <w:rFonts w:ascii="Arial" w:hAnsi="Arial" w:cs="Arial"/>
          <w:b/>
          <w:bCs/>
          <w:i/>
          <w:iCs/>
          <w:color w:val="auto"/>
          <w:sz w:val="22"/>
          <w:szCs w:val="24"/>
        </w:rPr>
      </w:pPr>
      <w:r w:rsidRPr="00621392">
        <w:rPr>
          <w:rFonts w:ascii="Arial" w:hAnsi="Arial" w:cs="Arial"/>
          <w:b/>
          <w:bCs/>
          <w:color w:val="auto"/>
          <w:sz w:val="20"/>
          <w:szCs w:val="22"/>
          <w:cs/>
        </w:rPr>
        <w:t>3.2</w:t>
      </w:r>
      <w:r w:rsidRPr="00621392">
        <w:rPr>
          <w:rFonts w:ascii="Arial" w:hAnsi="Arial" w:cs="Arial"/>
          <w:b/>
          <w:bCs/>
          <w:color w:val="auto"/>
          <w:sz w:val="22"/>
          <w:szCs w:val="24"/>
          <w:cs/>
        </w:rPr>
        <w:tab/>
      </w:r>
      <w:r w:rsidRPr="00621392">
        <w:rPr>
          <w:rFonts w:ascii="Arial" w:hAnsi="Arial" w:cs="Arial"/>
          <w:b/>
          <w:bCs/>
          <w:color w:val="auto"/>
          <w:sz w:val="22"/>
          <w:szCs w:val="24"/>
        </w:rPr>
        <w:t>Financial reporting standards that will become effective for fiscal years beginning on or after 1 January 202</w:t>
      </w:r>
      <w:r w:rsidR="00F3483D" w:rsidRPr="00621392">
        <w:rPr>
          <w:rFonts w:ascii="Arial" w:hAnsi="Arial" w:cs="Arial"/>
          <w:b/>
          <w:bCs/>
          <w:color w:val="auto"/>
          <w:sz w:val="22"/>
          <w:szCs w:val="24"/>
        </w:rPr>
        <w:t>6</w:t>
      </w:r>
    </w:p>
    <w:p w14:paraId="440E7DF5" w14:textId="5730D387" w:rsidR="00366110" w:rsidRPr="00621392" w:rsidRDefault="00366110" w:rsidP="003A0E7F">
      <w:pPr>
        <w:spacing w:before="120" w:after="120" w:line="380" w:lineRule="exact"/>
        <w:ind w:left="547"/>
        <w:jc w:val="thaiDistribute"/>
        <w:rPr>
          <w:rFonts w:ascii="Arial" w:hAnsi="Arial" w:cs="Arial"/>
          <w:sz w:val="22"/>
          <w:szCs w:val="20"/>
        </w:rPr>
      </w:pPr>
      <w:r w:rsidRPr="00621392">
        <w:rPr>
          <w:rFonts w:ascii="Arial" w:hAnsi="Arial" w:cs="Arial"/>
          <w:sz w:val="22"/>
          <w:szCs w:val="20"/>
        </w:rPr>
        <w:t xml:space="preserve">The Federation of Accounting Professions issued </w:t>
      </w:r>
      <w:proofErr w:type="gramStart"/>
      <w:r w:rsidRPr="00621392">
        <w:rPr>
          <w:rFonts w:ascii="Arial" w:hAnsi="Arial" w:cs="Arial"/>
          <w:sz w:val="22"/>
          <w:szCs w:val="20"/>
        </w:rPr>
        <w:t>a number of</w:t>
      </w:r>
      <w:proofErr w:type="gramEnd"/>
      <w:r w:rsidRPr="00621392">
        <w:rPr>
          <w:rFonts w:ascii="Arial" w:hAnsi="Arial" w:cs="Arial"/>
          <w:sz w:val="22"/>
          <w:szCs w:val="20"/>
        </w:rPr>
        <w:t xml:space="preserve"> revised financial reporting standards, which are effective for fiscal years beginning on or after 1 January 202</w:t>
      </w:r>
      <w:r w:rsidR="00EA0EC0" w:rsidRPr="00621392">
        <w:rPr>
          <w:rFonts w:ascii="Arial" w:hAnsi="Arial" w:cs="Arial"/>
          <w:sz w:val="22"/>
          <w:szCs w:val="20"/>
        </w:rPr>
        <w:t>6</w:t>
      </w:r>
      <w:r w:rsidRPr="00621392">
        <w:rPr>
          <w:rFonts w:ascii="Arial" w:hAnsi="Arial" w:cs="Arial"/>
          <w:sz w:val="22"/>
          <w:szCs w:val="20"/>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7B030681" w14:textId="0714EF90" w:rsidR="00366110" w:rsidRPr="00621392" w:rsidRDefault="00366110" w:rsidP="003A0E7F">
      <w:pPr>
        <w:spacing w:before="120" w:after="120" w:line="380" w:lineRule="exact"/>
        <w:ind w:left="547"/>
        <w:jc w:val="thaiDistribute"/>
        <w:rPr>
          <w:rFonts w:ascii="Arial" w:hAnsi="Arial" w:cs="Arial"/>
          <w:sz w:val="22"/>
          <w:szCs w:val="22"/>
        </w:rPr>
      </w:pPr>
      <w:r w:rsidRPr="00621392">
        <w:rPr>
          <w:rFonts w:ascii="Arial" w:hAnsi="Arial" w:cs="Arial"/>
          <w:sz w:val="22"/>
          <w:szCs w:val="20"/>
        </w:rPr>
        <w:t xml:space="preserve">The management of the Group believes that adoption of these </w:t>
      </w:r>
      <w:r w:rsidRPr="00621392">
        <w:rPr>
          <w:rFonts w:ascii="Arial" w:hAnsi="Arial" w:cs="Arial"/>
          <w:sz w:val="22"/>
          <w:szCs w:val="22"/>
        </w:rPr>
        <w:t xml:space="preserve">amendments </w:t>
      </w:r>
      <w:r w:rsidRPr="00621392">
        <w:rPr>
          <w:rFonts w:ascii="Arial" w:hAnsi="Arial" w:cs="Arial"/>
          <w:sz w:val="22"/>
          <w:szCs w:val="20"/>
        </w:rPr>
        <w:t>will not have any significant impact on the Group’s financial statements</w:t>
      </w:r>
      <w:r w:rsidR="00516A0C" w:rsidRPr="00621392">
        <w:rPr>
          <w:rFonts w:ascii="Arial" w:hAnsi="Arial" w:cs="Arial"/>
          <w:sz w:val="22"/>
          <w:szCs w:val="20"/>
        </w:rPr>
        <w:t>.</w:t>
      </w:r>
    </w:p>
    <w:p w14:paraId="3433705C" w14:textId="595E2551" w:rsidR="006E79F5" w:rsidRPr="00621392" w:rsidRDefault="006E79F5" w:rsidP="003A0E7F">
      <w:pPr>
        <w:tabs>
          <w:tab w:val="left" w:pos="1440"/>
        </w:tabs>
        <w:spacing w:before="120" w:after="120" w:line="380" w:lineRule="exact"/>
        <w:ind w:left="547" w:hanging="547"/>
        <w:jc w:val="thaiDistribute"/>
        <w:outlineLvl w:val="0"/>
        <w:rPr>
          <w:rFonts w:ascii="Arial" w:hAnsi="Arial" w:cs="Arial"/>
          <w:b/>
          <w:bCs/>
          <w:sz w:val="22"/>
          <w:szCs w:val="22"/>
        </w:rPr>
      </w:pPr>
      <w:r w:rsidRPr="00621392">
        <w:rPr>
          <w:rFonts w:ascii="Arial" w:hAnsi="Arial" w:cs="Arial"/>
          <w:b/>
          <w:bCs/>
          <w:sz w:val="22"/>
          <w:szCs w:val="22"/>
        </w:rPr>
        <w:t>4.</w:t>
      </w:r>
      <w:r w:rsidRPr="00621392">
        <w:rPr>
          <w:rFonts w:ascii="Arial" w:hAnsi="Arial" w:cs="Arial"/>
          <w:b/>
          <w:bCs/>
          <w:sz w:val="22"/>
          <w:szCs w:val="22"/>
        </w:rPr>
        <w:tab/>
      </w:r>
      <w:r w:rsidR="00366110" w:rsidRPr="00621392">
        <w:rPr>
          <w:rFonts w:ascii="Arial" w:hAnsi="Arial" w:cs="Arial"/>
          <w:b/>
          <w:bCs/>
          <w:sz w:val="22"/>
          <w:szCs w:val="22"/>
        </w:rPr>
        <w:t>A</w:t>
      </w:r>
      <w:r w:rsidRPr="00621392">
        <w:rPr>
          <w:rFonts w:ascii="Arial" w:hAnsi="Arial" w:cs="Arial"/>
          <w:b/>
          <w:bCs/>
          <w:sz w:val="22"/>
          <w:szCs w:val="22"/>
        </w:rPr>
        <w:t xml:space="preserve">ccounting policies </w:t>
      </w:r>
    </w:p>
    <w:p w14:paraId="346A513D" w14:textId="77777777" w:rsidR="006E79F5" w:rsidRPr="00621392" w:rsidRDefault="006E79F5" w:rsidP="003A0E7F">
      <w:pPr>
        <w:tabs>
          <w:tab w:val="left" w:pos="1440"/>
        </w:tabs>
        <w:spacing w:before="120" w:after="120" w:line="380" w:lineRule="exact"/>
        <w:ind w:left="547" w:hanging="547"/>
        <w:jc w:val="thaiDistribute"/>
        <w:outlineLvl w:val="0"/>
        <w:rPr>
          <w:rFonts w:ascii="Arial" w:hAnsi="Arial" w:cs="Arial"/>
          <w:b/>
          <w:bCs/>
          <w:sz w:val="22"/>
          <w:szCs w:val="22"/>
        </w:rPr>
      </w:pPr>
      <w:r w:rsidRPr="00621392">
        <w:rPr>
          <w:rFonts w:ascii="Arial" w:hAnsi="Arial" w:cs="Arial"/>
          <w:b/>
          <w:bCs/>
          <w:sz w:val="22"/>
          <w:szCs w:val="22"/>
        </w:rPr>
        <w:t>4.1</w:t>
      </w:r>
      <w:r w:rsidRPr="00621392">
        <w:rPr>
          <w:rFonts w:ascii="Arial" w:hAnsi="Arial" w:cs="Arial"/>
          <w:b/>
          <w:bCs/>
          <w:sz w:val="22"/>
          <w:szCs w:val="22"/>
        </w:rPr>
        <w:tab/>
        <w:t>Revenue and expense recognition</w:t>
      </w:r>
    </w:p>
    <w:p w14:paraId="55A689D3" w14:textId="77777777" w:rsidR="006655C5" w:rsidRPr="00621392" w:rsidRDefault="006655C5" w:rsidP="003A0E7F">
      <w:pPr>
        <w:overflowPunct/>
        <w:autoSpaceDE/>
        <w:autoSpaceDN/>
        <w:adjustRightInd/>
        <w:spacing w:before="120" w:after="120" w:line="380" w:lineRule="exact"/>
        <w:ind w:left="540" w:firstLine="7"/>
        <w:textAlignment w:val="auto"/>
        <w:rPr>
          <w:rFonts w:ascii="Arial" w:hAnsi="Arial" w:cs="Arial"/>
          <w:b/>
          <w:bCs/>
          <w:sz w:val="22"/>
          <w:szCs w:val="22"/>
        </w:rPr>
      </w:pPr>
      <w:r w:rsidRPr="00621392">
        <w:rPr>
          <w:rFonts w:ascii="Arial" w:hAnsi="Arial" w:cs="Arial"/>
          <w:b/>
          <w:bCs/>
          <w:sz w:val="22"/>
          <w:szCs w:val="22"/>
        </w:rPr>
        <w:t xml:space="preserve">Interest income </w:t>
      </w:r>
    </w:p>
    <w:p w14:paraId="71025996" w14:textId="681A6FF5" w:rsidR="006655C5" w:rsidRPr="00621392" w:rsidRDefault="006655C5" w:rsidP="003A0E7F">
      <w:pPr>
        <w:pStyle w:val="Caption"/>
        <w:ind w:left="547" w:hanging="7"/>
        <w:rPr>
          <w:rFonts w:ascii="Arial" w:hAnsi="Arial" w:cs="Arial"/>
          <w:sz w:val="22"/>
          <w:szCs w:val="22"/>
          <w:u w:val="none"/>
        </w:rPr>
      </w:pPr>
      <w:r w:rsidRPr="00621392">
        <w:rPr>
          <w:rFonts w:ascii="Arial" w:hAnsi="Arial" w:cs="Arial"/>
          <w:sz w:val="22"/>
          <w:szCs w:val="22"/>
          <w:u w:val="none"/>
        </w:rPr>
        <w:tab/>
        <w:t>Interest income is</w:t>
      </w:r>
      <w:r w:rsidRPr="00621392">
        <w:rPr>
          <w:rFonts w:ascii="Arial" w:hAnsi="Arial" w:cs="Arial"/>
          <w:sz w:val="22"/>
          <w:szCs w:val="22"/>
          <w:u w:val="none"/>
          <w:cs/>
        </w:rPr>
        <w:t xml:space="preserve"> </w:t>
      </w:r>
      <w:r w:rsidRPr="00621392">
        <w:rPr>
          <w:rFonts w:ascii="Arial" w:hAnsi="Arial" w:cs="Arial"/>
          <w:sz w:val="22"/>
          <w:szCs w:val="22"/>
          <w:u w:val="none"/>
        </w:rPr>
        <w:t xml:space="preserve">calculated using the effective interest method and </w:t>
      </w:r>
      <w:proofErr w:type="spellStart"/>
      <w:r w:rsidRPr="00621392">
        <w:rPr>
          <w:rFonts w:ascii="Arial" w:hAnsi="Arial" w:cs="Arial"/>
          <w:sz w:val="22"/>
          <w:szCs w:val="22"/>
          <w:u w:val="none"/>
        </w:rPr>
        <w:t>recognised</w:t>
      </w:r>
      <w:proofErr w:type="spellEnd"/>
      <w:r w:rsidRPr="00621392">
        <w:rPr>
          <w:rFonts w:ascii="Arial" w:hAnsi="Arial" w:cs="Arial"/>
          <w:sz w:val="22"/>
          <w:szCs w:val="22"/>
          <w:u w:val="none"/>
        </w:rPr>
        <w:t xml:space="preserve"> on an accrual basis. The effective interest rate is applied to the gross carrying amount of a financial asset</w:t>
      </w:r>
      <w:r w:rsidR="00EA50AB">
        <w:rPr>
          <w:rFonts w:ascii="Arial" w:hAnsi="Arial" w:cs="Arial"/>
          <w:sz w:val="22"/>
          <w:szCs w:val="22"/>
          <w:u w:val="none"/>
        </w:rPr>
        <w:t>.</w:t>
      </w:r>
    </w:p>
    <w:p w14:paraId="25666CF4" w14:textId="77777777" w:rsidR="00EA50AB" w:rsidRDefault="00EA50A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233CBF4" w14:textId="6984C42A" w:rsidR="006655C5" w:rsidRPr="00621392" w:rsidRDefault="006655C5" w:rsidP="003A0E7F">
      <w:pPr>
        <w:spacing w:before="120" w:after="120" w:line="380" w:lineRule="exact"/>
        <w:ind w:left="1170" w:hanging="630"/>
        <w:jc w:val="thaiDistribute"/>
        <w:rPr>
          <w:rFonts w:ascii="Arial" w:hAnsi="Arial" w:cs="Arial"/>
          <w:b/>
          <w:bCs/>
          <w:sz w:val="22"/>
          <w:szCs w:val="22"/>
        </w:rPr>
      </w:pPr>
      <w:proofErr w:type="gramStart"/>
      <w:r w:rsidRPr="00621392">
        <w:rPr>
          <w:rFonts w:ascii="Arial" w:hAnsi="Arial" w:cs="Arial"/>
          <w:b/>
          <w:bCs/>
          <w:sz w:val="22"/>
          <w:szCs w:val="22"/>
        </w:rPr>
        <w:lastRenderedPageBreak/>
        <w:t>Interest</w:t>
      </w:r>
      <w:proofErr w:type="gramEnd"/>
      <w:r w:rsidRPr="00621392">
        <w:rPr>
          <w:rFonts w:ascii="Arial" w:hAnsi="Arial" w:cs="Arial"/>
          <w:b/>
          <w:bCs/>
          <w:sz w:val="22"/>
          <w:szCs w:val="22"/>
        </w:rPr>
        <w:t xml:space="preserve"> income on loans purchased of receivables</w:t>
      </w:r>
      <w:r w:rsidRPr="00621392">
        <w:rPr>
          <w:rFonts w:ascii="Arial" w:hAnsi="Arial" w:cs="Arial"/>
          <w:b/>
          <w:bCs/>
          <w:sz w:val="22"/>
          <w:szCs w:val="22"/>
          <w:cs/>
        </w:rPr>
        <w:t xml:space="preserve"> </w:t>
      </w:r>
      <w:bookmarkStart w:id="0" w:name="_Hlk38896789"/>
    </w:p>
    <w:p w14:paraId="1823F7E1" w14:textId="42342913" w:rsidR="006655C5" w:rsidRPr="00621392" w:rsidRDefault="006655C5" w:rsidP="003A0E7F">
      <w:pPr>
        <w:pStyle w:val="Caption"/>
        <w:ind w:left="547" w:hanging="7"/>
        <w:rPr>
          <w:rFonts w:ascii="Arial" w:hAnsi="Arial" w:cs="Arial"/>
          <w:sz w:val="22"/>
          <w:szCs w:val="22"/>
          <w:u w:val="none"/>
        </w:rPr>
      </w:pPr>
      <w:bookmarkStart w:id="1" w:name="_Hlk38908956"/>
      <w:r w:rsidRPr="00621392">
        <w:rPr>
          <w:rFonts w:ascii="Arial" w:hAnsi="Arial" w:cs="Arial"/>
          <w:sz w:val="22"/>
          <w:szCs w:val="22"/>
        </w:rPr>
        <w:tab/>
      </w:r>
      <w:r w:rsidRPr="00621392">
        <w:rPr>
          <w:rFonts w:ascii="Arial" w:hAnsi="Arial" w:cs="Arial"/>
          <w:sz w:val="22"/>
          <w:szCs w:val="22"/>
          <w:u w:val="none"/>
        </w:rPr>
        <w:t xml:space="preserve">The </w:t>
      </w:r>
      <w:r w:rsidR="00774D2F" w:rsidRPr="00621392">
        <w:rPr>
          <w:rFonts w:ascii="Arial" w:hAnsi="Arial" w:cs="Arial"/>
          <w:sz w:val="22"/>
          <w:szCs w:val="28"/>
          <w:u w:val="none"/>
        </w:rPr>
        <w:t>Group</w:t>
      </w:r>
      <w:r w:rsidRPr="00621392">
        <w:rPr>
          <w:rFonts w:ascii="Arial" w:hAnsi="Arial" w:cs="Arial"/>
          <w:sz w:val="22"/>
          <w:szCs w:val="22"/>
          <w:u w:val="none"/>
        </w:rPr>
        <w:t xml:space="preserve"> </w:t>
      </w:r>
      <w:proofErr w:type="spellStart"/>
      <w:r w:rsidRPr="00621392">
        <w:rPr>
          <w:rFonts w:ascii="Arial" w:hAnsi="Arial" w:cs="Arial"/>
          <w:sz w:val="22"/>
          <w:szCs w:val="22"/>
          <w:u w:val="none"/>
        </w:rPr>
        <w:t>recognises</w:t>
      </w:r>
      <w:proofErr w:type="spellEnd"/>
      <w:r w:rsidRPr="00621392">
        <w:rPr>
          <w:rFonts w:ascii="Arial" w:hAnsi="Arial" w:cs="Arial"/>
          <w:sz w:val="22"/>
          <w:szCs w:val="22"/>
          <w:u w:val="none"/>
        </w:rPr>
        <w:t xml:space="preserve"> interest income on loans purchased of receivables based on the cost of the receivables, net of allowance for expected credit losses, using the credit-adjusted effective interest rate, and on accrual basis.</w:t>
      </w:r>
    </w:p>
    <w:p w14:paraId="36E93AF9" w14:textId="510A4743" w:rsidR="006655C5" w:rsidRPr="00621392" w:rsidRDefault="006655C5" w:rsidP="003A0E7F">
      <w:pPr>
        <w:pStyle w:val="Caption"/>
        <w:ind w:left="547" w:hanging="7"/>
        <w:rPr>
          <w:rFonts w:ascii="Arial" w:hAnsi="Arial" w:cs="Arial"/>
          <w:sz w:val="22"/>
          <w:szCs w:val="22"/>
          <w:u w:val="none"/>
        </w:rPr>
      </w:pPr>
      <w:r w:rsidRPr="00621392">
        <w:rPr>
          <w:rFonts w:ascii="Arial" w:hAnsi="Arial" w:cs="Arial"/>
          <w:sz w:val="22"/>
          <w:szCs w:val="22"/>
          <w:u w:val="none"/>
        </w:rPr>
        <w:tab/>
        <w:t xml:space="preserve">The credit-adjusted effective interest rate is determined from the rate used in discounting the estimated future cash flows to be paid or received over the expected life of the financial assets, to derive the </w:t>
      </w:r>
      <w:proofErr w:type="spellStart"/>
      <w:r w:rsidRPr="00621392">
        <w:rPr>
          <w:rFonts w:ascii="Arial" w:hAnsi="Arial" w:cs="Arial"/>
          <w:sz w:val="22"/>
          <w:szCs w:val="22"/>
          <w:u w:val="none"/>
        </w:rPr>
        <w:t>amortised</w:t>
      </w:r>
      <w:proofErr w:type="spellEnd"/>
      <w:r w:rsidRPr="00621392">
        <w:rPr>
          <w:rFonts w:ascii="Arial" w:hAnsi="Arial" w:cs="Arial"/>
          <w:sz w:val="22"/>
          <w:szCs w:val="22"/>
          <w:u w:val="none"/>
        </w:rPr>
        <w:t xml:space="preserve"> cost of financial assets that are purchased or originated credit-impaired. In estimating the net expected cash inflows, the reference is made to historical data on actual cash inflows, </w:t>
      </w:r>
      <w:proofErr w:type="gramStart"/>
      <w:r w:rsidRPr="00621392">
        <w:rPr>
          <w:rFonts w:ascii="Arial" w:hAnsi="Arial" w:cs="Arial"/>
          <w:sz w:val="22"/>
          <w:szCs w:val="22"/>
          <w:u w:val="none"/>
        </w:rPr>
        <w:t>net of</w:t>
      </w:r>
      <w:proofErr w:type="gramEnd"/>
      <w:r w:rsidRPr="00621392">
        <w:rPr>
          <w:rFonts w:ascii="Arial" w:hAnsi="Arial" w:cs="Arial"/>
          <w:sz w:val="22"/>
          <w:szCs w:val="22"/>
          <w:u w:val="none"/>
        </w:rPr>
        <w:t xml:space="preserve"> related expenses, to develop a model based on the assumption that the net expected cash inflows and the expected life of financial instruments with similar characteristics can be estimated with a reasonable level of accuracy.</w:t>
      </w:r>
    </w:p>
    <w:p w14:paraId="2C8830D5" w14:textId="2B3C1C40" w:rsidR="006655C5" w:rsidRPr="00621392" w:rsidRDefault="006655C5" w:rsidP="003A0E7F">
      <w:pPr>
        <w:pStyle w:val="Caption"/>
        <w:ind w:left="547" w:hanging="7"/>
        <w:rPr>
          <w:rFonts w:ascii="Arial" w:hAnsi="Arial" w:cs="Arial"/>
          <w:sz w:val="22"/>
          <w:szCs w:val="22"/>
          <w:u w:val="none"/>
        </w:rPr>
      </w:pPr>
      <w:r w:rsidRPr="00621392">
        <w:rPr>
          <w:rFonts w:ascii="Arial" w:hAnsi="Arial" w:cs="Arial"/>
          <w:sz w:val="22"/>
          <w:szCs w:val="22"/>
          <w:u w:val="none"/>
        </w:rPr>
        <w:tab/>
        <w:t xml:space="preserve">In cases where the cost and accrued interest receivables of acquired non-performing loans (NPLs) have been fully </w:t>
      </w:r>
      <w:proofErr w:type="spellStart"/>
      <w:r w:rsidRPr="00621392">
        <w:rPr>
          <w:rFonts w:ascii="Arial" w:hAnsi="Arial" w:cs="Arial"/>
          <w:sz w:val="22"/>
          <w:szCs w:val="22"/>
          <w:u w:val="none"/>
        </w:rPr>
        <w:t>amortised</w:t>
      </w:r>
      <w:proofErr w:type="spellEnd"/>
      <w:r w:rsidRPr="00621392">
        <w:rPr>
          <w:rFonts w:ascii="Arial" w:hAnsi="Arial" w:cs="Arial"/>
          <w:sz w:val="22"/>
          <w:szCs w:val="22"/>
          <w:u w:val="none"/>
        </w:rPr>
        <w:t xml:space="preserve">, but the Group retains the right to claim payment from the debtor under the contract, The </w:t>
      </w:r>
      <w:r w:rsidR="00774D2F" w:rsidRPr="00621392">
        <w:rPr>
          <w:rFonts w:ascii="Arial" w:hAnsi="Arial" w:cs="Arial"/>
          <w:sz w:val="22"/>
          <w:szCs w:val="28"/>
          <w:u w:val="none"/>
        </w:rPr>
        <w:t>Group</w:t>
      </w:r>
      <w:r w:rsidRPr="00621392">
        <w:rPr>
          <w:rFonts w:ascii="Arial" w:hAnsi="Arial" w:cs="Arial"/>
          <w:sz w:val="22"/>
          <w:szCs w:val="22"/>
          <w:u w:val="none"/>
        </w:rPr>
        <w:t xml:space="preserve"> </w:t>
      </w:r>
      <w:proofErr w:type="spellStart"/>
      <w:r w:rsidRPr="00621392">
        <w:rPr>
          <w:rFonts w:ascii="Arial" w:hAnsi="Arial" w:cs="Arial"/>
          <w:sz w:val="22"/>
          <w:szCs w:val="22"/>
          <w:u w:val="none"/>
        </w:rPr>
        <w:t>recognises</w:t>
      </w:r>
      <w:proofErr w:type="spellEnd"/>
      <w:r w:rsidRPr="00621392">
        <w:rPr>
          <w:rFonts w:ascii="Arial" w:hAnsi="Arial" w:cs="Arial"/>
          <w:sz w:val="22"/>
          <w:szCs w:val="22"/>
          <w:u w:val="none"/>
        </w:rPr>
        <w:t xml:space="preserve"> subsequent payments from the debtor as gains on loans purchased of receivables.</w:t>
      </w:r>
    </w:p>
    <w:bookmarkEnd w:id="0"/>
    <w:bookmarkEnd w:id="1"/>
    <w:p w14:paraId="48BD4D86" w14:textId="026D4743" w:rsidR="00654DAD" w:rsidRPr="00621392" w:rsidRDefault="00654DAD" w:rsidP="003A0E7F">
      <w:pPr>
        <w:pStyle w:val="Caption"/>
        <w:ind w:left="540" w:firstLine="0"/>
        <w:rPr>
          <w:rFonts w:ascii="Arial" w:hAnsi="Arial" w:cs="Arial"/>
          <w:b/>
          <w:bCs/>
          <w:sz w:val="22"/>
          <w:szCs w:val="22"/>
          <w:u w:val="none"/>
        </w:rPr>
      </w:pPr>
      <w:r w:rsidRPr="00621392">
        <w:rPr>
          <w:rFonts w:ascii="Arial" w:hAnsi="Arial" w:cs="Arial"/>
          <w:b/>
          <w:bCs/>
          <w:sz w:val="22"/>
          <w:szCs w:val="22"/>
          <w:u w:val="none"/>
        </w:rPr>
        <w:t xml:space="preserve">Monitoring and consulting service </w:t>
      </w:r>
      <w:r w:rsidR="00652021" w:rsidRPr="00621392">
        <w:rPr>
          <w:rFonts w:ascii="Arial" w:hAnsi="Arial" w:cs="Arial"/>
          <w:b/>
          <w:bCs/>
          <w:sz w:val="22"/>
          <w:szCs w:val="22"/>
          <w:u w:val="none"/>
        </w:rPr>
        <w:t xml:space="preserve">and financial advisory </w:t>
      </w:r>
      <w:r w:rsidRPr="00621392">
        <w:rPr>
          <w:rFonts w:ascii="Arial" w:hAnsi="Arial" w:cs="Arial"/>
          <w:b/>
          <w:bCs/>
          <w:sz w:val="22"/>
          <w:szCs w:val="22"/>
          <w:u w:val="none"/>
        </w:rPr>
        <w:t>revenue</w:t>
      </w:r>
    </w:p>
    <w:p w14:paraId="71325E6A" w14:textId="360F8EB5" w:rsidR="00AD2C00" w:rsidRPr="00621392" w:rsidRDefault="00654DAD" w:rsidP="003A0E7F">
      <w:pPr>
        <w:pStyle w:val="Caption"/>
        <w:ind w:left="540" w:firstLine="0"/>
        <w:rPr>
          <w:rFonts w:ascii="Arial" w:hAnsi="Arial" w:cs="Arial"/>
          <w:sz w:val="22"/>
          <w:szCs w:val="14"/>
          <w:u w:val="none"/>
        </w:rPr>
      </w:pPr>
      <w:r w:rsidRPr="00621392">
        <w:rPr>
          <w:rFonts w:ascii="Arial" w:hAnsi="Arial" w:cs="Arial"/>
          <w:sz w:val="22"/>
          <w:szCs w:val="14"/>
          <w:u w:val="none"/>
        </w:rPr>
        <w:t>Monitoring and consulting service revenue</w:t>
      </w:r>
      <w:r w:rsidRPr="00621392">
        <w:rPr>
          <w:rFonts w:ascii="Arial" w:hAnsi="Arial" w:cs="Arial"/>
          <w:sz w:val="22"/>
          <w:szCs w:val="14"/>
          <w:u w:val="none"/>
          <w:cs/>
        </w:rPr>
        <w:t xml:space="preserve"> </w:t>
      </w:r>
      <w:r w:rsidR="00AD2C00" w:rsidRPr="00621392">
        <w:rPr>
          <w:rFonts w:ascii="Arial" w:hAnsi="Arial" w:cs="Arial"/>
          <w:sz w:val="22"/>
          <w:szCs w:val="14"/>
          <w:u w:val="none"/>
        </w:rPr>
        <w:t xml:space="preserve">is </w:t>
      </w:r>
      <w:proofErr w:type="spellStart"/>
      <w:r w:rsidR="00AD2C00" w:rsidRPr="00621392">
        <w:rPr>
          <w:rFonts w:ascii="Arial" w:hAnsi="Arial" w:cs="Arial"/>
          <w:sz w:val="22"/>
          <w:szCs w:val="14"/>
          <w:u w:val="none"/>
        </w:rPr>
        <w:t>recognised</w:t>
      </w:r>
      <w:proofErr w:type="spellEnd"/>
      <w:r w:rsidR="00AD2C00" w:rsidRPr="00621392">
        <w:rPr>
          <w:rFonts w:ascii="Arial" w:hAnsi="Arial" w:cs="Arial"/>
          <w:sz w:val="22"/>
          <w:szCs w:val="14"/>
          <w:u w:val="none"/>
        </w:rPr>
        <w:t xml:space="preserve"> </w:t>
      </w:r>
      <w:r w:rsidR="00916517" w:rsidRPr="00621392">
        <w:rPr>
          <w:rFonts w:ascii="Arial" w:hAnsi="Arial" w:cs="Arial"/>
          <w:sz w:val="22"/>
          <w:szCs w:val="14"/>
          <w:u w:val="none"/>
        </w:rPr>
        <w:t>when service has been rendered</w:t>
      </w:r>
      <w:r w:rsidR="00D92167" w:rsidRPr="00621392">
        <w:rPr>
          <w:rFonts w:ascii="Arial" w:hAnsi="Arial" w:cs="Arial"/>
          <w:sz w:val="22"/>
          <w:szCs w:val="14"/>
          <w:u w:val="none"/>
        </w:rPr>
        <w:t>, with reference to the term of contract, excluding value added tax</w:t>
      </w:r>
      <w:r w:rsidR="00AD2C00" w:rsidRPr="00621392">
        <w:rPr>
          <w:rFonts w:ascii="Arial" w:hAnsi="Arial" w:cs="Arial"/>
          <w:sz w:val="22"/>
          <w:szCs w:val="14"/>
          <w:u w:val="none"/>
        </w:rPr>
        <w:t>.</w:t>
      </w:r>
    </w:p>
    <w:p w14:paraId="56311ECB" w14:textId="77777777" w:rsidR="006655C5" w:rsidRPr="00621392" w:rsidRDefault="006655C5" w:rsidP="003A0E7F">
      <w:pPr>
        <w:pStyle w:val="Caption"/>
        <w:ind w:left="540" w:right="-43" w:firstLine="0"/>
        <w:rPr>
          <w:rFonts w:ascii="Arial" w:hAnsi="Arial" w:cs="Arial"/>
          <w:b/>
          <w:bCs/>
          <w:sz w:val="22"/>
          <w:szCs w:val="22"/>
          <w:u w:val="none"/>
        </w:rPr>
      </w:pPr>
      <w:r w:rsidRPr="00621392">
        <w:rPr>
          <w:rFonts w:ascii="Arial" w:hAnsi="Arial" w:cs="Arial"/>
          <w:b/>
          <w:bCs/>
          <w:sz w:val="22"/>
          <w:szCs w:val="22"/>
          <w:u w:val="none"/>
        </w:rPr>
        <w:t>Sales of goods</w:t>
      </w:r>
    </w:p>
    <w:p w14:paraId="357739E6" w14:textId="77777777" w:rsidR="006655C5" w:rsidRPr="00621392" w:rsidRDefault="006655C5" w:rsidP="003A0E7F">
      <w:pPr>
        <w:pStyle w:val="Caption"/>
        <w:ind w:left="540" w:firstLine="0"/>
        <w:rPr>
          <w:rFonts w:ascii="Arial" w:hAnsi="Arial" w:cs="Arial"/>
          <w:sz w:val="22"/>
          <w:szCs w:val="14"/>
          <w:u w:val="none"/>
        </w:rPr>
      </w:pPr>
      <w:r w:rsidRPr="00621392">
        <w:rPr>
          <w:rFonts w:ascii="Arial" w:hAnsi="Arial" w:cs="Arial"/>
          <w:sz w:val="22"/>
          <w:szCs w:val="14"/>
          <w:u w:val="none"/>
        </w:rPr>
        <w:t xml:space="preserve">Revenue from sale of goods is </w:t>
      </w:r>
      <w:proofErr w:type="spellStart"/>
      <w:r w:rsidRPr="00621392">
        <w:rPr>
          <w:rFonts w:ascii="Arial" w:hAnsi="Arial" w:cs="Arial"/>
          <w:sz w:val="22"/>
          <w:szCs w:val="14"/>
          <w:u w:val="none"/>
        </w:rPr>
        <w:t>recognised</w:t>
      </w:r>
      <w:proofErr w:type="spellEnd"/>
      <w:r w:rsidRPr="00621392">
        <w:rPr>
          <w:rFonts w:ascii="Arial" w:hAnsi="Arial" w:cs="Arial"/>
          <w:sz w:val="22"/>
          <w:szCs w:val="14"/>
          <w:u w:val="none"/>
        </w:rPr>
        <w:t xml:space="preserve"> at the point in time when control of the asset is transferred to the customer, generally upon delivery of the goods. Revenue is measured at the amount of the consideration received or receivable, excluding value added tax, of goods supplied after deducting returns, discounts, allowances and price promotions to customers. </w:t>
      </w:r>
    </w:p>
    <w:p w14:paraId="2A50F0D9" w14:textId="77777777" w:rsidR="006E79F5" w:rsidRPr="00621392" w:rsidRDefault="006E79F5" w:rsidP="003A0E7F">
      <w:pPr>
        <w:overflowPunct/>
        <w:autoSpaceDE/>
        <w:autoSpaceDN/>
        <w:adjustRightInd/>
        <w:spacing w:before="120" w:after="120" w:line="380" w:lineRule="exact"/>
        <w:ind w:left="540"/>
        <w:textAlignment w:val="auto"/>
        <w:rPr>
          <w:rFonts w:ascii="Arial" w:hAnsi="Arial" w:cs="Arial"/>
          <w:b/>
          <w:bCs/>
          <w:sz w:val="22"/>
          <w:szCs w:val="22"/>
        </w:rPr>
      </w:pPr>
      <w:r w:rsidRPr="00621392">
        <w:rPr>
          <w:rFonts w:ascii="Arial" w:hAnsi="Arial" w:cs="Arial"/>
          <w:b/>
          <w:bCs/>
          <w:sz w:val="22"/>
          <w:szCs w:val="22"/>
        </w:rPr>
        <w:t>Dividends</w:t>
      </w:r>
    </w:p>
    <w:p w14:paraId="7E3474AB" w14:textId="77777777" w:rsidR="005F2ED3" w:rsidRPr="00621392" w:rsidRDefault="006E79F5" w:rsidP="003A0E7F">
      <w:pPr>
        <w:pStyle w:val="Caption"/>
        <w:ind w:left="540" w:firstLine="0"/>
        <w:rPr>
          <w:rFonts w:ascii="Arial" w:hAnsi="Arial" w:cs="Arial"/>
          <w:sz w:val="22"/>
          <w:szCs w:val="22"/>
          <w:u w:val="none"/>
        </w:rPr>
      </w:pPr>
      <w:r w:rsidRPr="00621392">
        <w:rPr>
          <w:rFonts w:ascii="Arial" w:hAnsi="Arial" w:cs="Arial"/>
          <w:sz w:val="22"/>
          <w:szCs w:val="22"/>
          <w:u w:val="none"/>
        </w:rPr>
        <w:t xml:space="preserve">Dividends are </w:t>
      </w:r>
      <w:proofErr w:type="spellStart"/>
      <w:r w:rsidRPr="00621392">
        <w:rPr>
          <w:rFonts w:ascii="Arial" w:hAnsi="Arial" w:cs="Arial"/>
          <w:sz w:val="22"/>
          <w:szCs w:val="22"/>
          <w:u w:val="none"/>
        </w:rPr>
        <w:t>recognised</w:t>
      </w:r>
      <w:proofErr w:type="spellEnd"/>
      <w:r w:rsidRPr="00621392">
        <w:rPr>
          <w:rFonts w:ascii="Arial" w:hAnsi="Arial" w:cs="Arial"/>
          <w:sz w:val="22"/>
          <w:szCs w:val="22"/>
          <w:u w:val="none"/>
        </w:rPr>
        <w:t xml:space="preserve"> when the right to receive the dividends is established.</w:t>
      </w:r>
    </w:p>
    <w:p w14:paraId="3D6CBB08" w14:textId="77777777" w:rsidR="005F2ED3" w:rsidRPr="00621392" w:rsidRDefault="005F2ED3" w:rsidP="003A0E7F">
      <w:pPr>
        <w:overflowPunct/>
        <w:autoSpaceDE/>
        <w:autoSpaceDN/>
        <w:adjustRightInd/>
        <w:spacing w:before="120" w:after="120" w:line="380" w:lineRule="exact"/>
        <w:ind w:left="540"/>
        <w:textAlignment w:val="auto"/>
        <w:rPr>
          <w:rFonts w:ascii="Arial" w:hAnsi="Arial" w:cs="Arial"/>
          <w:b/>
          <w:bCs/>
          <w:sz w:val="22"/>
          <w:szCs w:val="22"/>
        </w:rPr>
      </w:pPr>
      <w:r w:rsidRPr="00621392">
        <w:rPr>
          <w:rFonts w:ascii="Arial" w:hAnsi="Arial" w:cs="Arial"/>
          <w:b/>
          <w:bCs/>
          <w:sz w:val="22"/>
          <w:szCs w:val="22"/>
        </w:rPr>
        <w:t>Other revenues and expenses</w:t>
      </w:r>
    </w:p>
    <w:p w14:paraId="0F5005F0" w14:textId="77777777" w:rsidR="005F2ED3" w:rsidRPr="00621392" w:rsidRDefault="005F2ED3" w:rsidP="003A0E7F">
      <w:pPr>
        <w:pStyle w:val="Caption"/>
        <w:ind w:left="540" w:firstLine="0"/>
        <w:rPr>
          <w:rFonts w:ascii="Arial" w:hAnsi="Arial" w:cs="Arial"/>
          <w:sz w:val="22"/>
          <w:szCs w:val="22"/>
          <w:u w:val="none"/>
        </w:rPr>
      </w:pPr>
      <w:r w:rsidRPr="00621392">
        <w:rPr>
          <w:rFonts w:ascii="Arial" w:hAnsi="Arial" w:cs="Arial"/>
          <w:sz w:val="22"/>
          <w:szCs w:val="22"/>
          <w:u w:val="none"/>
        </w:rPr>
        <w:t xml:space="preserve">Other revenues and expenses are </w:t>
      </w:r>
      <w:proofErr w:type="spellStart"/>
      <w:r w:rsidRPr="00621392">
        <w:rPr>
          <w:rFonts w:ascii="Arial" w:hAnsi="Arial" w:cs="Arial"/>
          <w:sz w:val="22"/>
          <w:szCs w:val="22"/>
          <w:u w:val="none"/>
        </w:rPr>
        <w:t>recognised</w:t>
      </w:r>
      <w:proofErr w:type="spellEnd"/>
      <w:r w:rsidRPr="00621392">
        <w:rPr>
          <w:rFonts w:ascii="Arial" w:hAnsi="Arial" w:cs="Arial"/>
          <w:sz w:val="22"/>
          <w:szCs w:val="22"/>
          <w:u w:val="none"/>
        </w:rPr>
        <w:t xml:space="preserve"> on an accrual basis.</w:t>
      </w:r>
    </w:p>
    <w:p w14:paraId="39CA3A0E" w14:textId="391DDE2F" w:rsidR="003A0E7F" w:rsidRPr="00621392" w:rsidRDefault="003A0E7F" w:rsidP="003A0E7F">
      <w:pPr>
        <w:spacing w:before="120" w:after="120" w:line="380" w:lineRule="exact"/>
        <w:ind w:left="540" w:hanging="540"/>
        <w:jc w:val="thaiDistribute"/>
        <w:outlineLvl w:val="0"/>
        <w:rPr>
          <w:rFonts w:ascii="Arial" w:hAnsi="Arial" w:cs="Arial"/>
          <w:b/>
          <w:bCs/>
          <w:sz w:val="22"/>
          <w:szCs w:val="22"/>
        </w:rPr>
      </w:pPr>
      <w:r w:rsidRPr="00621392">
        <w:rPr>
          <w:rFonts w:ascii="Arial" w:hAnsi="Arial" w:cs="Arial"/>
          <w:b/>
          <w:bCs/>
          <w:sz w:val="22"/>
          <w:szCs w:val="22"/>
        </w:rPr>
        <w:t>4.2</w:t>
      </w:r>
      <w:r w:rsidRPr="00621392">
        <w:rPr>
          <w:rFonts w:ascii="Arial" w:hAnsi="Arial" w:cs="Arial"/>
          <w:b/>
          <w:bCs/>
          <w:sz w:val="22"/>
          <w:szCs w:val="22"/>
        </w:rPr>
        <w:tab/>
        <w:t>Cash and cash equivalents</w:t>
      </w:r>
    </w:p>
    <w:p w14:paraId="1E21F711" w14:textId="77777777" w:rsidR="003A0E7F" w:rsidRPr="00621392" w:rsidRDefault="003A0E7F" w:rsidP="003A0E7F">
      <w:pPr>
        <w:pStyle w:val="Caption"/>
        <w:ind w:left="540" w:firstLine="0"/>
        <w:rPr>
          <w:rFonts w:ascii="Arial" w:hAnsi="Arial" w:cs="Arial"/>
          <w:sz w:val="22"/>
          <w:szCs w:val="22"/>
          <w:u w:val="none"/>
        </w:rPr>
      </w:pPr>
      <w:r w:rsidRPr="00621392">
        <w:rPr>
          <w:rFonts w:ascii="Arial" w:hAnsi="Arial" w:cs="Arial"/>
          <w:sz w:val="22"/>
          <w:szCs w:val="22"/>
          <w:u w:val="none"/>
        </w:rPr>
        <w:t>Cash and cash equivalents consist of cash in hand and at banks, and all highly liquid investments with an original maturity of three months or less and not subject to withdrawal restrictions.</w:t>
      </w:r>
    </w:p>
    <w:p w14:paraId="0E2B022B" w14:textId="77777777" w:rsidR="008B6AEA" w:rsidRPr="00621392" w:rsidRDefault="008B6AEA">
      <w:pPr>
        <w:overflowPunct/>
        <w:autoSpaceDE/>
        <w:autoSpaceDN/>
        <w:adjustRightInd/>
        <w:textAlignment w:val="auto"/>
        <w:rPr>
          <w:rFonts w:ascii="Arial" w:hAnsi="Arial" w:cs="Arial"/>
          <w:b/>
          <w:bCs/>
          <w:sz w:val="22"/>
          <w:szCs w:val="22"/>
        </w:rPr>
      </w:pPr>
      <w:bookmarkStart w:id="2" w:name="_Hlk38907130"/>
      <w:r w:rsidRPr="00621392">
        <w:rPr>
          <w:rFonts w:ascii="Arial" w:hAnsi="Arial" w:cs="Arial"/>
          <w:b/>
          <w:bCs/>
          <w:sz w:val="22"/>
          <w:szCs w:val="22"/>
        </w:rPr>
        <w:br w:type="page"/>
      </w:r>
    </w:p>
    <w:p w14:paraId="0C6679F9" w14:textId="0CFE2DAD" w:rsidR="00870109" w:rsidRPr="00621392" w:rsidRDefault="00870109" w:rsidP="003A0E7F">
      <w:pPr>
        <w:spacing w:before="120" w:after="120" w:line="380" w:lineRule="exact"/>
        <w:ind w:left="540" w:hanging="540"/>
        <w:jc w:val="thaiDistribute"/>
        <w:outlineLvl w:val="0"/>
        <w:rPr>
          <w:rFonts w:ascii="Arial" w:hAnsi="Arial" w:cs="Arial"/>
          <w:b/>
          <w:bCs/>
          <w:sz w:val="22"/>
          <w:szCs w:val="22"/>
        </w:rPr>
      </w:pPr>
      <w:r w:rsidRPr="00621392">
        <w:rPr>
          <w:rFonts w:ascii="Arial" w:hAnsi="Arial" w:cs="Arial"/>
          <w:b/>
          <w:bCs/>
          <w:sz w:val="22"/>
          <w:szCs w:val="22"/>
        </w:rPr>
        <w:lastRenderedPageBreak/>
        <w:t>4</w:t>
      </w:r>
      <w:r w:rsidRPr="00621392">
        <w:rPr>
          <w:rFonts w:ascii="Arial" w:hAnsi="Arial" w:cs="Arial"/>
          <w:b/>
          <w:bCs/>
          <w:sz w:val="22"/>
          <w:szCs w:val="22"/>
          <w:cs/>
        </w:rPr>
        <w:t>.</w:t>
      </w:r>
      <w:r w:rsidR="003A0E7F" w:rsidRPr="00621392">
        <w:rPr>
          <w:rFonts w:ascii="Arial" w:hAnsi="Arial" w:cs="Arial"/>
          <w:b/>
          <w:bCs/>
          <w:sz w:val="22"/>
          <w:szCs w:val="22"/>
        </w:rPr>
        <w:t>3</w:t>
      </w:r>
      <w:r w:rsidRPr="00621392">
        <w:rPr>
          <w:rFonts w:ascii="Arial" w:hAnsi="Arial" w:cs="Arial"/>
          <w:b/>
          <w:bCs/>
          <w:sz w:val="22"/>
          <w:szCs w:val="22"/>
          <w:cs/>
        </w:rPr>
        <w:tab/>
      </w:r>
      <w:r w:rsidRPr="00621392">
        <w:rPr>
          <w:rFonts w:ascii="Arial" w:hAnsi="Arial" w:cs="Arial"/>
          <w:b/>
          <w:bCs/>
          <w:sz w:val="22"/>
          <w:szCs w:val="22"/>
        </w:rPr>
        <w:t>Loans purchased of receivables and accrued interest receivables</w:t>
      </w:r>
    </w:p>
    <w:p w14:paraId="5261F9E8" w14:textId="2F2A4DD6" w:rsidR="00870109" w:rsidRPr="00621392" w:rsidRDefault="00774D2F" w:rsidP="003A0E7F">
      <w:pPr>
        <w:pStyle w:val="Caption"/>
        <w:ind w:left="540" w:firstLine="0"/>
        <w:rPr>
          <w:rFonts w:ascii="Arial" w:hAnsi="Arial" w:cs="Arial"/>
          <w:sz w:val="22"/>
          <w:szCs w:val="22"/>
          <w:u w:val="none"/>
        </w:rPr>
      </w:pPr>
      <w:r w:rsidRPr="00621392">
        <w:rPr>
          <w:rFonts w:ascii="Arial" w:hAnsi="Arial" w:cs="Arial"/>
          <w:sz w:val="22"/>
          <w:szCs w:val="22"/>
          <w:u w:val="none"/>
        </w:rPr>
        <w:t>T</w:t>
      </w:r>
      <w:r w:rsidR="00870109" w:rsidRPr="00621392">
        <w:rPr>
          <w:rFonts w:ascii="Arial" w:hAnsi="Arial" w:cs="Arial"/>
          <w:sz w:val="22"/>
          <w:szCs w:val="22"/>
          <w:u w:val="none"/>
        </w:rPr>
        <w:t xml:space="preserve">he </w:t>
      </w:r>
      <w:r w:rsidRPr="00621392">
        <w:rPr>
          <w:rFonts w:ascii="Arial" w:hAnsi="Arial" w:cs="Arial"/>
          <w:sz w:val="22"/>
          <w:szCs w:val="28"/>
          <w:u w:val="none"/>
        </w:rPr>
        <w:t>Group</w:t>
      </w:r>
      <w:r w:rsidR="00870109" w:rsidRPr="00621392">
        <w:rPr>
          <w:rFonts w:ascii="Arial" w:hAnsi="Arial" w:cs="Arial"/>
          <w:sz w:val="22"/>
          <w:szCs w:val="22"/>
          <w:u w:val="none"/>
        </w:rPr>
        <w:t xml:space="preserve"> operates by acquiring or receiving </w:t>
      </w:r>
      <w:proofErr w:type="gramStart"/>
      <w:r w:rsidR="00870109" w:rsidRPr="00621392">
        <w:rPr>
          <w:rFonts w:ascii="Arial" w:hAnsi="Arial" w:cs="Arial"/>
          <w:sz w:val="22"/>
          <w:szCs w:val="22"/>
          <w:u w:val="none"/>
        </w:rPr>
        <w:t>transfer</w:t>
      </w:r>
      <w:proofErr w:type="gramEnd"/>
      <w:r w:rsidR="00870109" w:rsidRPr="00621392">
        <w:rPr>
          <w:rFonts w:ascii="Arial" w:hAnsi="Arial" w:cs="Arial"/>
          <w:sz w:val="22"/>
          <w:szCs w:val="22"/>
          <w:u w:val="none"/>
        </w:rPr>
        <w:t xml:space="preserve"> of non-performing loans (NPLs) from other financial institutions</w:t>
      </w:r>
      <w:r w:rsidR="00F2055A" w:rsidRPr="00621392">
        <w:rPr>
          <w:rFonts w:ascii="Arial" w:hAnsi="Arial" w:cs="Arial"/>
          <w:sz w:val="22"/>
          <w:szCs w:val="22"/>
          <w:u w:val="none"/>
        </w:rPr>
        <w:t xml:space="preserve"> and finance businesses</w:t>
      </w:r>
      <w:r w:rsidR="008F16F4" w:rsidRPr="00621392">
        <w:rPr>
          <w:rFonts w:ascii="Arial" w:hAnsi="Arial" w:cs="Arial"/>
          <w:sz w:val="22"/>
          <w:szCs w:val="22"/>
          <w:u w:val="none"/>
        </w:rPr>
        <w:t xml:space="preserve">, </w:t>
      </w:r>
      <w:r w:rsidR="00870109" w:rsidRPr="00621392">
        <w:rPr>
          <w:rFonts w:ascii="Arial" w:hAnsi="Arial" w:cs="Arial"/>
          <w:sz w:val="22"/>
          <w:szCs w:val="22"/>
          <w:u w:val="none"/>
        </w:rPr>
        <w:t xml:space="preserve">the amounts paid to acquire loans purchased of receivables are </w:t>
      </w:r>
      <w:proofErr w:type="spellStart"/>
      <w:r w:rsidR="00870109" w:rsidRPr="00621392">
        <w:rPr>
          <w:rFonts w:ascii="Arial" w:hAnsi="Arial" w:cs="Arial"/>
          <w:sz w:val="22"/>
          <w:szCs w:val="22"/>
          <w:u w:val="none"/>
        </w:rPr>
        <w:t>recognised</w:t>
      </w:r>
      <w:proofErr w:type="spellEnd"/>
      <w:r w:rsidR="00870109" w:rsidRPr="00621392">
        <w:rPr>
          <w:rFonts w:ascii="Arial" w:hAnsi="Arial" w:cs="Arial"/>
          <w:sz w:val="22"/>
          <w:szCs w:val="22"/>
          <w:u w:val="none"/>
        </w:rPr>
        <w:t xml:space="preserve"> as purchased or originated credit-impaired financial assets which are presented at </w:t>
      </w:r>
      <w:proofErr w:type="spellStart"/>
      <w:r w:rsidR="00870109" w:rsidRPr="00621392">
        <w:rPr>
          <w:rFonts w:ascii="Arial" w:hAnsi="Arial" w:cs="Arial"/>
          <w:sz w:val="22"/>
          <w:szCs w:val="22"/>
          <w:u w:val="none"/>
        </w:rPr>
        <w:t>amortised</w:t>
      </w:r>
      <w:proofErr w:type="spellEnd"/>
      <w:r w:rsidR="00870109" w:rsidRPr="00621392">
        <w:rPr>
          <w:rFonts w:ascii="Arial" w:hAnsi="Arial" w:cs="Arial"/>
          <w:sz w:val="22"/>
          <w:szCs w:val="22"/>
          <w:u w:val="none"/>
        </w:rPr>
        <w:t xml:space="preserve"> cost. The cost of purchased or originated credit-impaired financial assets includes the amounts paid to acquire loans purchased of receivables (the fair value as of the transaction date is near or the same as the acquisition price), legal expenses or other obligations which will be transferred to the debtors. The </w:t>
      </w:r>
      <w:r w:rsidRPr="00621392">
        <w:rPr>
          <w:rFonts w:ascii="Arial" w:hAnsi="Arial" w:cs="Arial"/>
          <w:sz w:val="22"/>
          <w:szCs w:val="28"/>
          <w:u w:val="none"/>
        </w:rPr>
        <w:t>Group</w:t>
      </w:r>
      <w:r w:rsidR="00870109" w:rsidRPr="00621392">
        <w:rPr>
          <w:rFonts w:ascii="Arial" w:hAnsi="Arial" w:cs="Arial"/>
          <w:sz w:val="22"/>
          <w:szCs w:val="22"/>
          <w:u w:val="none"/>
        </w:rPr>
        <w:t xml:space="preserve"> will then collect the debt from the debtors upon settlement.</w:t>
      </w:r>
    </w:p>
    <w:p w14:paraId="13BD18D1" w14:textId="00BE56C9" w:rsidR="00870109" w:rsidRPr="00621392" w:rsidRDefault="00870109" w:rsidP="003A0E7F">
      <w:pPr>
        <w:pStyle w:val="Caption"/>
        <w:ind w:left="540" w:firstLine="0"/>
        <w:rPr>
          <w:rFonts w:ascii="Arial" w:hAnsi="Arial" w:cs="Arial"/>
          <w:sz w:val="22"/>
          <w:szCs w:val="22"/>
          <w:u w:val="none"/>
        </w:rPr>
      </w:pPr>
      <w:r w:rsidRPr="00621392">
        <w:rPr>
          <w:rFonts w:ascii="Arial" w:hAnsi="Arial" w:cs="Arial"/>
          <w:sz w:val="22"/>
          <w:szCs w:val="22"/>
          <w:u w:val="none"/>
        </w:rPr>
        <w:t xml:space="preserve">Loans purchased of receivables are presented at </w:t>
      </w:r>
      <w:proofErr w:type="spellStart"/>
      <w:r w:rsidRPr="00621392">
        <w:rPr>
          <w:rFonts w:ascii="Arial" w:hAnsi="Arial" w:cs="Arial"/>
          <w:sz w:val="22"/>
          <w:szCs w:val="22"/>
          <w:u w:val="none"/>
        </w:rPr>
        <w:t>amortised</w:t>
      </w:r>
      <w:proofErr w:type="spellEnd"/>
      <w:r w:rsidRPr="00621392">
        <w:rPr>
          <w:rFonts w:ascii="Arial" w:hAnsi="Arial" w:cs="Arial"/>
          <w:sz w:val="22"/>
          <w:szCs w:val="22"/>
          <w:u w:val="none"/>
        </w:rPr>
        <w:t xml:space="preserve"> </w:t>
      </w:r>
      <w:proofErr w:type="gramStart"/>
      <w:r w:rsidRPr="00621392">
        <w:rPr>
          <w:rFonts w:ascii="Arial" w:hAnsi="Arial" w:cs="Arial"/>
          <w:sz w:val="22"/>
          <w:szCs w:val="22"/>
          <w:u w:val="none"/>
        </w:rPr>
        <w:t>cost</w:t>
      </w:r>
      <w:r w:rsidR="00010DF7" w:rsidRPr="00621392">
        <w:rPr>
          <w:rFonts w:ascii="Arial" w:hAnsi="Arial" w:cs="Arial"/>
          <w:sz w:val="22"/>
          <w:szCs w:val="22"/>
          <w:u w:val="none"/>
          <w:cs/>
        </w:rPr>
        <w:t xml:space="preserve"> </w:t>
      </w:r>
      <w:r w:rsidRPr="00621392">
        <w:rPr>
          <w:rFonts w:ascii="Arial" w:hAnsi="Arial" w:cs="Arial"/>
          <w:sz w:val="22"/>
          <w:szCs w:val="22"/>
          <w:u w:val="none"/>
        </w:rPr>
        <w:t>plus</w:t>
      </w:r>
      <w:proofErr w:type="gramEnd"/>
      <w:r w:rsidRPr="00621392">
        <w:rPr>
          <w:rFonts w:ascii="Arial" w:hAnsi="Arial" w:cs="Arial"/>
          <w:sz w:val="22"/>
          <w:szCs w:val="22"/>
          <w:u w:val="none"/>
        </w:rPr>
        <w:t xml:space="preserve"> accrued interest receivables, and net of allowance for expected credit loss (if any).</w:t>
      </w:r>
    </w:p>
    <w:bookmarkEnd w:id="2"/>
    <w:p w14:paraId="66172202" w14:textId="093B4800" w:rsidR="006E79F5" w:rsidRPr="00621392" w:rsidRDefault="006E79F5" w:rsidP="006E79F5">
      <w:pPr>
        <w:spacing w:before="120" w:after="120" w:line="380" w:lineRule="exact"/>
        <w:ind w:left="540" w:hanging="540"/>
        <w:jc w:val="thaiDistribute"/>
        <w:outlineLvl w:val="0"/>
        <w:rPr>
          <w:rFonts w:ascii="Arial" w:hAnsi="Arial" w:cs="Arial"/>
          <w:b/>
          <w:bCs/>
          <w:sz w:val="22"/>
          <w:szCs w:val="22"/>
        </w:rPr>
      </w:pPr>
      <w:r w:rsidRPr="00621392">
        <w:rPr>
          <w:rFonts w:ascii="Arial" w:hAnsi="Arial" w:cs="Arial"/>
          <w:b/>
          <w:bCs/>
          <w:sz w:val="22"/>
          <w:szCs w:val="22"/>
        </w:rPr>
        <w:t>4.</w:t>
      </w:r>
      <w:r w:rsidR="00F3483D" w:rsidRPr="00621392">
        <w:rPr>
          <w:rFonts w:ascii="Arial" w:hAnsi="Arial" w:cs="Arial"/>
          <w:b/>
          <w:bCs/>
          <w:sz w:val="22"/>
          <w:szCs w:val="22"/>
        </w:rPr>
        <w:t>4</w:t>
      </w:r>
      <w:r w:rsidRPr="00621392">
        <w:rPr>
          <w:rFonts w:ascii="Arial" w:hAnsi="Arial" w:cs="Arial"/>
          <w:b/>
          <w:bCs/>
          <w:sz w:val="22"/>
          <w:szCs w:val="22"/>
        </w:rPr>
        <w:tab/>
      </w:r>
      <w:r w:rsidR="00686773" w:rsidRPr="00621392">
        <w:rPr>
          <w:rFonts w:ascii="Arial" w:hAnsi="Arial" w:cs="Arial"/>
          <w:b/>
          <w:bCs/>
          <w:sz w:val="22"/>
          <w:szCs w:val="22"/>
        </w:rPr>
        <w:t>Investments in subsidiaries</w:t>
      </w:r>
      <w:r w:rsidR="003A0E7F" w:rsidRPr="00621392">
        <w:rPr>
          <w:rFonts w:ascii="Arial" w:hAnsi="Arial" w:cs="Arial"/>
          <w:b/>
          <w:bCs/>
          <w:sz w:val="22"/>
          <w:szCs w:val="22"/>
        </w:rPr>
        <w:t xml:space="preserve"> and </w:t>
      </w:r>
      <w:r w:rsidR="00686773" w:rsidRPr="00621392">
        <w:rPr>
          <w:rFonts w:ascii="Arial" w:hAnsi="Arial" w:cs="Arial"/>
          <w:b/>
          <w:bCs/>
          <w:sz w:val="22"/>
          <w:szCs w:val="22"/>
        </w:rPr>
        <w:t xml:space="preserve">joint venture </w:t>
      </w:r>
    </w:p>
    <w:p w14:paraId="2080A61B" w14:textId="4245E91D" w:rsidR="006E79F5" w:rsidRPr="00621392" w:rsidRDefault="009107BD" w:rsidP="006E79F5">
      <w:pPr>
        <w:pStyle w:val="Caption"/>
        <w:tabs>
          <w:tab w:val="clear" w:pos="2160"/>
        </w:tabs>
        <w:ind w:left="540" w:right="0" w:firstLine="0"/>
        <w:rPr>
          <w:rFonts w:ascii="Arial" w:hAnsi="Arial" w:cs="Arial"/>
          <w:sz w:val="22"/>
          <w:szCs w:val="22"/>
          <w:u w:val="none"/>
        </w:rPr>
      </w:pPr>
      <w:r w:rsidRPr="00621392">
        <w:rPr>
          <w:rFonts w:ascii="Arial" w:hAnsi="Arial" w:cs="Arial"/>
          <w:sz w:val="22"/>
          <w:szCs w:val="22"/>
          <w:u w:val="none"/>
        </w:rPr>
        <w:t xml:space="preserve">Investments in joint </w:t>
      </w:r>
      <w:proofErr w:type="gramStart"/>
      <w:r w:rsidRPr="00621392">
        <w:rPr>
          <w:rFonts w:ascii="Arial" w:hAnsi="Arial" w:cs="Arial"/>
          <w:sz w:val="22"/>
          <w:szCs w:val="22"/>
          <w:u w:val="none"/>
        </w:rPr>
        <w:t>venture</w:t>
      </w:r>
      <w:proofErr w:type="gramEnd"/>
      <w:r w:rsidRPr="00621392">
        <w:rPr>
          <w:rFonts w:ascii="Arial" w:hAnsi="Arial" w:cs="Arial"/>
          <w:sz w:val="22"/>
          <w:szCs w:val="22"/>
          <w:u w:val="none"/>
        </w:rPr>
        <w:t xml:space="preserve"> </w:t>
      </w:r>
      <w:r w:rsidR="006E79F5" w:rsidRPr="00621392">
        <w:rPr>
          <w:rFonts w:ascii="Arial" w:hAnsi="Arial" w:cs="Arial"/>
          <w:sz w:val="22"/>
          <w:szCs w:val="22"/>
          <w:u w:val="none"/>
        </w:rPr>
        <w:t>are accounted for in the consolidated financial statements using the equity method.</w:t>
      </w:r>
    </w:p>
    <w:p w14:paraId="02712B8F" w14:textId="0F0CD175" w:rsidR="006E79F5" w:rsidRPr="00621392" w:rsidRDefault="006E79F5" w:rsidP="006E79F5">
      <w:pPr>
        <w:pStyle w:val="Caption"/>
        <w:tabs>
          <w:tab w:val="clear" w:pos="2160"/>
        </w:tabs>
        <w:ind w:left="540" w:right="0" w:firstLine="0"/>
        <w:rPr>
          <w:rFonts w:ascii="Arial" w:hAnsi="Arial" w:cs="Arial"/>
          <w:sz w:val="22"/>
          <w:szCs w:val="22"/>
          <w:u w:val="none"/>
        </w:rPr>
      </w:pPr>
      <w:r w:rsidRPr="00621392">
        <w:rPr>
          <w:rFonts w:ascii="Arial" w:hAnsi="Arial" w:cs="Arial"/>
          <w:sz w:val="22"/>
          <w:szCs w:val="22"/>
          <w:u w:val="none"/>
        </w:rPr>
        <w:t>Investments in subsidiaries are accounted for in the separate financial statements using the cost method</w:t>
      </w:r>
      <w:r w:rsidR="003E4EE9" w:rsidRPr="00621392">
        <w:rPr>
          <w:rFonts w:ascii="Arial" w:hAnsi="Arial" w:cs="Arial"/>
          <w:sz w:val="22"/>
          <w:szCs w:val="22"/>
          <w:u w:val="none"/>
          <w:cs/>
        </w:rPr>
        <w:t xml:space="preserve"> </w:t>
      </w:r>
      <w:r w:rsidR="003E4EE9" w:rsidRPr="00621392">
        <w:rPr>
          <w:rFonts w:ascii="Arial" w:hAnsi="Arial" w:cs="Arial"/>
          <w:sz w:val="22"/>
          <w:szCs w:val="22"/>
          <w:u w:val="none"/>
        </w:rPr>
        <w:t>net of allowance for impairment</w:t>
      </w:r>
      <w:r w:rsidR="006C3FC3" w:rsidRPr="00621392">
        <w:rPr>
          <w:rFonts w:ascii="Arial" w:hAnsi="Arial" w:cs="Arial"/>
          <w:sz w:val="22"/>
          <w:szCs w:val="22"/>
          <w:u w:val="none"/>
          <w:cs/>
        </w:rPr>
        <w:t xml:space="preserve"> </w:t>
      </w:r>
      <w:r w:rsidR="006C3FC3" w:rsidRPr="00621392">
        <w:rPr>
          <w:rFonts w:ascii="Arial" w:hAnsi="Arial" w:cs="Arial"/>
          <w:sz w:val="22"/>
          <w:szCs w:val="22"/>
          <w:u w:val="none"/>
        </w:rPr>
        <w:t>(if any)</w:t>
      </w:r>
      <w:r w:rsidRPr="00621392">
        <w:rPr>
          <w:rFonts w:ascii="Arial" w:hAnsi="Arial" w:cs="Arial"/>
          <w:sz w:val="22"/>
          <w:szCs w:val="22"/>
          <w:u w:val="none"/>
        </w:rPr>
        <w:t>.</w:t>
      </w:r>
    </w:p>
    <w:p w14:paraId="4AA0C6F2" w14:textId="2C4C8349" w:rsidR="00601CEA" w:rsidRPr="00621392" w:rsidRDefault="00601CEA" w:rsidP="00601CEA">
      <w:pPr>
        <w:spacing w:before="120" w:after="120" w:line="360" w:lineRule="exact"/>
        <w:ind w:left="540" w:hanging="540"/>
        <w:jc w:val="thaiDistribute"/>
        <w:outlineLvl w:val="0"/>
        <w:rPr>
          <w:rFonts w:ascii="Arial" w:hAnsi="Arial" w:cs="Arial"/>
          <w:b/>
          <w:bCs/>
          <w:sz w:val="22"/>
          <w:szCs w:val="22"/>
        </w:rPr>
      </w:pPr>
      <w:r w:rsidRPr="00621392">
        <w:rPr>
          <w:rFonts w:ascii="Arial" w:hAnsi="Arial" w:cs="Arial"/>
          <w:b/>
          <w:bCs/>
          <w:sz w:val="22"/>
          <w:szCs w:val="22"/>
        </w:rPr>
        <w:t>4.</w:t>
      </w:r>
      <w:r w:rsidR="00F3483D" w:rsidRPr="00621392">
        <w:rPr>
          <w:rFonts w:ascii="Arial" w:hAnsi="Arial" w:cs="Arial"/>
          <w:b/>
          <w:bCs/>
          <w:sz w:val="22"/>
          <w:szCs w:val="22"/>
        </w:rPr>
        <w:t>5</w:t>
      </w:r>
      <w:r w:rsidRPr="00621392">
        <w:rPr>
          <w:rFonts w:ascii="Arial" w:hAnsi="Arial" w:cs="Arial"/>
          <w:b/>
          <w:bCs/>
          <w:sz w:val="22"/>
          <w:szCs w:val="22"/>
        </w:rPr>
        <w:tab/>
        <w:t>Investment properties</w:t>
      </w:r>
    </w:p>
    <w:p w14:paraId="14FCFC06" w14:textId="77777777" w:rsidR="0069429B" w:rsidRPr="00621392" w:rsidRDefault="0069429B" w:rsidP="0069429B">
      <w:pPr>
        <w:spacing w:before="120" w:after="120" w:line="380" w:lineRule="exact"/>
        <w:ind w:left="540"/>
        <w:jc w:val="both"/>
        <w:rPr>
          <w:rFonts w:ascii="Arial" w:hAnsi="Arial" w:cs="Arial"/>
          <w:sz w:val="22"/>
          <w:szCs w:val="22"/>
        </w:rPr>
      </w:pPr>
      <w:r w:rsidRPr="00621392">
        <w:rPr>
          <w:rFonts w:ascii="Arial" w:hAnsi="Arial" w:cs="Arial"/>
          <w:spacing w:val="-2"/>
          <w:sz w:val="22"/>
          <w:szCs w:val="22"/>
        </w:rPr>
        <w:t xml:space="preserve">Investment properties are measured initially at cost, including transaction costs. </w:t>
      </w:r>
      <w:proofErr w:type="gramStart"/>
      <w:r w:rsidRPr="00621392">
        <w:rPr>
          <w:rFonts w:ascii="Arial" w:hAnsi="Arial" w:cs="Arial"/>
          <w:spacing w:val="-2"/>
          <w:sz w:val="22"/>
          <w:szCs w:val="22"/>
        </w:rPr>
        <w:t>Subsequent</w:t>
      </w:r>
      <w:r w:rsidRPr="00621392">
        <w:rPr>
          <w:rFonts w:ascii="Arial" w:hAnsi="Arial" w:cs="Arial"/>
          <w:sz w:val="22"/>
          <w:szCs w:val="22"/>
        </w:rPr>
        <w:t xml:space="preserve"> to</w:t>
      </w:r>
      <w:proofErr w:type="gramEnd"/>
      <w:r w:rsidRPr="00621392">
        <w:rPr>
          <w:rFonts w:ascii="Arial" w:hAnsi="Arial" w:cs="Arial"/>
          <w:sz w:val="22"/>
          <w:szCs w:val="22"/>
        </w:rPr>
        <w:t xml:space="preserve"> initial recognition, investment properties are stated at cost less accumulated depreciation and allowance for impairment loss (if any).</w:t>
      </w:r>
    </w:p>
    <w:p w14:paraId="39DEDFAB" w14:textId="77777777" w:rsidR="00601CEA" w:rsidRPr="00621392" w:rsidRDefault="00601CEA" w:rsidP="00601CEA">
      <w:pPr>
        <w:pStyle w:val="Caption"/>
        <w:tabs>
          <w:tab w:val="left" w:pos="720"/>
        </w:tabs>
        <w:spacing w:after="240" w:line="360" w:lineRule="exact"/>
        <w:ind w:left="547" w:right="-43" w:firstLine="0"/>
        <w:rPr>
          <w:rFonts w:ascii="Arial" w:hAnsi="Arial" w:cs="Arial"/>
          <w:sz w:val="22"/>
          <w:szCs w:val="22"/>
          <w:u w:val="none"/>
        </w:rPr>
      </w:pPr>
      <w:r w:rsidRPr="00621392">
        <w:rPr>
          <w:rFonts w:ascii="Arial" w:hAnsi="Arial" w:cs="Arial"/>
          <w:sz w:val="22"/>
          <w:szCs w:val="22"/>
          <w:u w:val="none"/>
        </w:rPr>
        <w:t>Depreciation is charged to the statement of comprehensive income on a straight-line basis over the estimated useful lives of each part of an item of assets which are as follows:</w:t>
      </w:r>
    </w:p>
    <w:tbl>
      <w:tblPr>
        <w:tblW w:w="5870" w:type="dxa"/>
        <w:tblInd w:w="1101" w:type="dxa"/>
        <w:tblLayout w:type="fixed"/>
        <w:tblLook w:val="0000" w:firstRow="0" w:lastRow="0" w:firstColumn="0" w:lastColumn="0" w:noHBand="0" w:noVBand="0"/>
      </w:tblPr>
      <w:tblGrid>
        <w:gridCol w:w="3260"/>
        <w:gridCol w:w="2610"/>
      </w:tblGrid>
      <w:tr w:rsidR="009F7102" w:rsidRPr="00621392" w14:paraId="2D6EF69C" w14:textId="77777777" w:rsidTr="000C2CEB">
        <w:tc>
          <w:tcPr>
            <w:tcW w:w="3260" w:type="dxa"/>
          </w:tcPr>
          <w:p w14:paraId="36377039" w14:textId="77777777" w:rsidR="00601CEA" w:rsidRPr="00621392" w:rsidRDefault="00601CEA" w:rsidP="000C2CEB">
            <w:pPr>
              <w:pStyle w:val="BodyText2"/>
              <w:spacing w:after="0" w:line="360" w:lineRule="exact"/>
              <w:ind w:left="29" w:right="-115"/>
              <w:jc w:val="thaiDistribute"/>
              <w:rPr>
                <w:rFonts w:ascii="Arial" w:hAnsi="Arial" w:cs="Arial"/>
                <w:sz w:val="22"/>
                <w:szCs w:val="28"/>
              </w:rPr>
            </w:pPr>
            <w:r w:rsidRPr="00621392">
              <w:rPr>
                <w:rFonts w:ascii="Arial" w:hAnsi="Arial" w:cs="Arial"/>
                <w:sz w:val="22"/>
                <w:szCs w:val="28"/>
              </w:rPr>
              <w:t>Land improvement</w:t>
            </w:r>
          </w:p>
        </w:tc>
        <w:tc>
          <w:tcPr>
            <w:tcW w:w="2610" w:type="dxa"/>
          </w:tcPr>
          <w:p w14:paraId="07D91107" w14:textId="42E97543" w:rsidR="00601CEA" w:rsidRPr="00621392" w:rsidRDefault="00601CEA" w:rsidP="000C2CEB">
            <w:pPr>
              <w:pStyle w:val="BodyText2"/>
              <w:spacing w:after="0" w:line="360" w:lineRule="exact"/>
              <w:ind w:left="29" w:right="-115"/>
              <w:jc w:val="right"/>
              <w:rPr>
                <w:rFonts w:ascii="Arial" w:hAnsi="Arial" w:cs="Arial"/>
                <w:sz w:val="22"/>
                <w:szCs w:val="28"/>
              </w:rPr>
            </w:pPr>
            <w:r w:rsidRPr="00621392">
              <w:rPr>
                <w:rFonts w:ascii="Arial" w:hAnsi="Arial" w:cs="Arial"/>
                <w:sz w:val="22"/>
                <w:szCs w:val="28"/>
              </w:rPr>
              <w:t xml:space="preserve"> 5</w:t>
            </w:r>
            <w:r w:rsidR="003D0D10" w:rsidRPr="00621392">
              <w:rPr>
                <w:rFonts w:ascii="Arial" w:hAnsi="Arial" w:cs="Arial"/>
                <w:sz w:val="22"/>
                <w:szCs w:val="28"/>
              </w:rPr>
              <w:t xml:space="preserve"> - </w:t>
            </w:r>
            <w:proofErr w:type="gramStart"/>
            <w:r w:rsidR="003D0D10" w:rsidRPr="00621392">
              <w:rPr>
                <w:rFonts w:ascii="Arial" w:hAnsi="Arial" w:cs="Arial"/>
                <w:sz w:val="22"/>
                <w:szCs w:val="28"/>
              </w:rPr>
              <w:t>10</w:t>
            </w:r>
            <w:r w:rsidRPr="00621392">
              <w:rPr>
                <w:rFonts w:ascii="Arial" w:hAnsi="Arial" w:cs="Arial"/>
                <w:sz w:val="22"/>
                <w:szCs w:val="28"/>
              </w:rPr>
              <w:t xml:space="preserve">  years</w:t>
            </w:r>
            <w:proofErr w:type="gramEnd"/>
          </w:p>
        </w:tc>
      </w:tr>
      <w:tr w:rsidR="009F7102" w:rsidRPr="00621392" w14:paraId="1FCADEA7" w14:textId="77777777" w:rsidTr="000C2CEB">
        <w:tc>
          <w:tcPr>
            <w:tcW w:w="3260" w:type="dxa"/>
          </w:tcPr>
          <w:p w14:paraId="14F799F0" w14:textId="21BB4A53" w:rsidR="00601CEA" w:rsidRPr="00621392" w:rsidRDefault="00601CEA" w:rsidP="000C2CEB">
            <w:pPr>
              <w:pStyle w:val="BodyText2"/>
              <w:spacing w:after="0" w:line="360" w:lineRule="exact"/>
              <w:ind w:left="29" w:right="-115"/>
              <w:jc w:val="thaiDistribute"/>
              <w:rPr>
                <w:rFonts w:ascii="Arial" w:hAnsi="Arial" w:cs="Arial"/>
                <w:sz w:val="22"/>
                <w:szCs w:val="28"/>
              </w:rPr>
            </w:pPr>
            <w:r w:rsidRPr="00621392">
              <w:rPr>
                <w:rFonts w:ascii="Arial" w:hAnsi="Arial" w:cs="Arial"/>
                <w:sz w:val="22"/>
                <w:szCs w:val="28"/>
              </w:rPr>
              <w:t>Building</w:t>
            </w:r>
            <w:r w:rsidR="001A713F" w:rsidRPr="00621392">
              <w:rPr>
                <w:rFonts w:ascii="Arial" w:hAnsi="Arial" w:cs="Arial"/>
                <w:sz w:val="22"/>
                <w:szCs w:val="28"/>
              </w:rPr>
              <w:t xml:space="preserve"> </w:t>
            </w:r>
            <w:r w:rsidR="001D16D2" w:rsidRPr="00621392">
              <w:rPr>
                <w:rFonts w:ascii="Arial" w:hAnsi="Arial" w:cs="Arial"/>
                <w:sz w:val="22"/>
                <w:szCs w:val="28"/>
              </w:rPr>
              <w:t>and improvement</w:t>
            </w:r>
          </w:p>
        </w:tc>
        <w:tc>
          <w:tcPr>
            <w:tcW w:w="2610" w:type="dxa"/>
          </w:tcPr>
          <w:p w14:paraId="79D948CD" w14:textId="2943B09C" w:rsidR="00601CEA" w:rsidRPr="00621392" w:rsidRDefault="003D0D10" w:rsidP="000C2CEB">
            <w:pPr>
              <w:pStyle w:val="BodyText2"/>
              <w:spacing w:after="0" w:line="360" w:lineRule="exact"/>
              <w:ind w:left="29" w:right="-115"/>
              <w:jc w:val="right"/>
              <w:rPr>
                <w:rFonts w:ascii="Arial" w:hAnsi="Arial" w:cs="Arial"/>
                <w:sz w:val="22"/>
                <w:szCs w:val="28"/>
              </w:rPr>
            </w:pPr>
            <w:r w:rsidRPr="00621392">
              <w:rPr>
                <w:rFonts w:ascii="Arial" w:hAnsi="Arial" w:cs="Arial"/>
                <w:sz w:val="22"/>
                <w:szCs w:val="28"/>
              </w:rPr>
              <w:t xml:space="preserve">5 - </w:t>
            </w:r>
            <w:proofErr w:type="gramStart"/>
            <w:r w:rsidR="003A0E7F" w:rsidRPr="00621392">
              <w:rPr>
                <w:rFonts w:ascii="Arial" w:hAnsi="Arial" w:cs="Arial"/>
                <w:sz w:val="22"/>
                <w:szCs w:val="28"/>
              </w:rPr>
              <w:t>50</w:t>
            </w:r>
            <w:r w:rsidR="00601CEA" w:rsidRPr="00621392">
              <w:rPr>
                <w:rFonts w:ascii="Arial" w:hAnsi="Arial" w:cs="Arial"/>
                <w:sz w:val="22"/>
                <w:szCs w:val="28"/>
              </w:rPr>
              <w:t xml:space="preserve">  years</w:t>
            </w:r>
            <w:proofErr w:type="gramEnd"/>
          </w:p>
        </w:tc>
      </w:tr>
    </w:tbl>
    <w:p w14:paraId="2684A00D" w14:textId="57EC34A5" w:rsidR="00D97943" w:rsidRPr="00621392" w:rsidRDefault="00D97943" w:rsidP="00010DF7">
      <w:pPr>
        <w:spacing w:before="240" w:after="120" w:line="380" w:lineRule="exact"/>
        <w:ind w:left="547"/>
        <w:jc w:val="thaiDistribute"/>
        <w:outlineLvl w:val="0"/>
        <w:rPr>
          <w:rFonts w:ascii="Arial" w:hAnsi="Arial" w:cs="Arial"/>
          <w:sz w:val="22"/>
          <w:szCs w:val="22"/>
        </w:rPr>
      </w:pPr>
      <w:r w:rsidRPr="00621392">
        <w:rPr>
          <w:rFonts w:ascii="Arial" w:hAnsi="Arial" w:cs="Arial"/>
          <w:sz w:val="22"/>
          <w:szCs w:val="22"/>
        </w:rPr>
        <w:t xml:space="preserve">On disposal of investment properties, the difference between the net disposal proceeds and the carrying amount of the asset is </w:t>
      </w:r>
      <w:proofErr w:type="spellStart"/>
      <w:r w:rsidRPr="00621392">
        <w:rPr>
          <w:rFonts w:ascii="Arial" w:hAnsi="Arial" w:cs="Arial"/>
          <w:sz w:val="22"/>
          <w:szCs w:val="22"/>
        </w:rPr>
        <w:t>recognised</w:t>
      </w:r>
      <w:proofErr w:type="spellEnd"/>
      <w:r w:rsidRPr="00621392">
        <w:rPr>
          <w:rFonts w:ascii="Arial" w:hAnsi="Arial" w:cs="Arial"/>
          <w:sz w:val="22"/>
          <w:szCs w:val="22"/>
        </w:rPr>
        <w:t xml:space="preserve"> in profit or loss in the </w:t>
      </w:r>
      <w:r w:rsidR="00A04F73" w:rsidRPr="00621392">
        <w:rPr>
          <w:rFonts w:ascii="Arial" w:hAnsi="Arial" w:cs="Arial"/>
          <w:sz w:val="22"/>
          <w:szCs w:val="22"/>
        </w:rPr>
        <w:t>year</w:t>
      </w:r>
      <w:r w:rsidRPr="00621392">
        <w:rPr>
          <w:rFonts w:ascii="Arial" w:hAnsi="Arial" w:cs="Arial"/>
          <w:sz w:val="22"/>
          <w:szCs w:val="22"/>
        </w:rPr>
        <w:t xml:space="preserve"> when the asset is </w:t>
      </w:r>
      <w:proofErr w:type="spellStart"/>
      <w:r w:rsidRPr="00621392">
        <w:rPr>
          <w:rFonts w:ascii="Arial" w:hAnsi="Arial" w:cs="Arial"/>
          <w:sz w:val="22"/>
          <w:szCs w:val="22"/>
        </w:rPr>
        <w:t>derecognised</w:t>
      </w:r>
      <w:proofErr w:type="spellEnd"/>
      <w:r w:rsidRPr="00621392">
        <w:rPr>
          <w:rFonts w:ascii="Arial" w:hAnsi="Arial" w:cs="Arial"/>
          <w:sz w:val="22"/>
          <w:szCs w:val="22"/>
        </w:rPr>
        <w:t>.</w:t>
      </w:r>
    </w:p>
    <w:p w14:paraId="4758EA95" w14:textId="77777777" w:rsidR="003A0E7F" w:rsidRPr="00621392" w:rsidRDefault="003A0E7F">
      <w:pPr>
        <w:overflowPunct/>
        <w:autoSpaceDE/>
        <w:autoSpaceDN/>
        <w:adjustRightInd/>
        <w:textAlignment w:val="auto"/>
        <w:rPr>
          <w:rFonts w:ascii="Arial" w:hAnsi="Arial" w:cs="Arial"/>
          <w:b/>
          <w:bCs/>
          <w:sz w:val="22"/>
          <w:szCs w:val="22"/>
        </w:rPr>
      </w:pPr>
      <w:r w:rsidRPr="00621392">
        <w:rPr>
          <w:rFonts w:ascii="Arial" w:hAnsi="Arial" w:cs="Arial"/>
          <w:b/>
          <w:bCs/>
          <w:sz w:val="22"/>
          <w:szCs w:val="22"/>
        </w:rPr>
        <w:br w:type="page"/>
      </w:r>
    </w:p>
    <w:p w14:paraId="48FCD290" w14:textId="7FDFCA18" w:rsidR="00F82891" w:rsidRPr="00621392" w:rsidRDefault="00F3483D" w:rsidP="003A0E7F">
      <w:pPr>
        <w:spacing w:before="120" w:after="120" w:line="380" w:lineRule="exact"/>
        <w:ind w:left="540" w:hanging="540"/>
        <w:jc w:val="thaiDistribute"/>
        <w:outlineLvl w:val="0"/>
        <w:rPr>
          <w:rFonts w:ascii="Arial" w:hAnsi="Arial" w:cs="Arial"/>
          <w:b/>
          <w:bCs/>
          <w:sz w:val="22"/>
          <w:szCs w:val="22"/>
        </w:rPr>
      </w:pPr>
      <w:r w:rsidRPr="00621392">
        <w:rPr>
          <w:rFonts w:ascii="Arial" w:hAnsi="Arial" w:cs="Arial"/>
          <w:b/>
          <w:bCs/>
          <w:sz w:val="22"/>
          <w:szCs w:val="22"/>
        </w:rPr>
        <w:lastRenderedPageBreak/>
        <w:t>4.6</w:t>
      </w:r>
      <w:r w:rsidR="00F82891" w:rsidRPr="00621392">
        <w:rPr>
          <w:rFonts w:ascii="Arial" w:hAnsi="Arial" w:cs="Arial"/>
          <w:b/>
          <w:bCs/>
          <w:sz w:val="22"/>
          <w:szCs w:val="22"/>
        </w:rPr>
        <w:tab/>
        <w:t>Property, plant and equipment/Depreciation</w:t>
      </w:r>
    </w:p>
    <w:p w14:paraId="2626AEDD" w14:textId="77777777" w:rsidR="002A3FF0" w:rsidRPr="00621392" w:rsidRDefault="002A3FF0" w:rsidP="003A0E7F">
      <w:pPr>
        <w:tabs>
          <w:tab w:val="right" w:pos="8789"/>
          <w:tab w:val="right" w:pos="8931"/>
        </w:tabs>
        <w:spacing w:before="120" w:after="120" w:line="380" w:lineRule="exact"/>
        <w:ind w:left="562" w:hanging="562"/>
        <w:jc w:val="thaiDistribute"/>
        <w:rPr>
          <w:rFonts w:ascii="Arial" w:hAnsi="Arial" w:cs="Arial"/>
          <w:sz w:val="22"/>
          <w:szCs w:val="22"/>
        </w:rPr>
      </w:pPr>
      <w:r w:rsidRPr="00621392">
        <w:rPr>
          <w:rFonts w:ascii="Arial" w:hAnsi="Arial" w:cs="Arial"/>
          <w:sz w:val="22"/>
          <w:szCs w:val="22"/>
        </w:rPr>
        <w:tab/>
        <w:t xml:space="preserve">Land is stated at cost. Buildings and equipment are stated at cost less accumulated depreciation and allowance for impairment loss (if any).  </w:t>
      </w:r>
    </w:p>
    <w:p w14:paraId="350F11E1" w14:textId="77777777" w:rsidR="002A3FF0" w:rsidRPr="00621392" w:rsidRDefault="002A3FF0" w:rsidP="003A0E7F">
      <w:pPr>
        <w:tabs>
          <w:tab w:val="right" w:pos="8789"/>
          <w:tab w:val="right" w:pos="8931"/>
        </w:tabs>
        <w:spacing w:before="120" w:after="120" w:line="380" w:lineRule="exact"/>
        <w:ind w:left="562" w:hanging="562"/>
        <w:jc w:val="thaiDistribute"/>
        <w:rPr>
          <w:rFonts w:ascii="Arial" w:hAnsi="Arial" w:cs="Arial"/>
          <w:sz w:val="22"/>
          <w:szCs w:val="22"/>
        </w:rPr>
      </w:pPr>
      <w:r w:rsidRPr="00621392">
        <w:rPr>
          <w:rFonts w:ascii="Arial" w:hAnsi="Arial" w:cs="Arial"/>
          <w:sz w:val="22"/>
          <w:szCs w:val="22"/>
        </w:rPr>
        <w:tab/>
        <w:t>Depreciation of plant and equipment is calculated by reference to their costs on the straight-line basis over the following estimated useful lives:</w:t>
      </w:r>
    </w:p>
    <w:tbl>
      <w:tblPr>
        <w:tblW w:w="0" w:type="auto"/>
        <w:tblInd w:w="1101" w:type="dxa"/>
        <w:tblLook w:val="0000" w:firstRow="0" w:lastRow="0" w:firstColumn="0" w:lastColumn="0" w:noHBand="0" w:noVBand="0"/>
      </w:tblPr>
      <w:tblGrid>
        <w:gridCol w:w="3347"/>
        <w:gridCol w:w="2032"/>
        <w:gridCol w:w="742"/>
      </w:tblGrid>
      <w:tr w:rsidR="003448E0" w:rsidRPr="00621392" w14:paraId="23D35CC5" w14:textId="77777777" w:rsidTr="000C2CEB">
        <w:tc>
          <w:tcPr>
            <w:tcW w:w="3347" w:type="dxa"/>
          </w:tcPr>
          <w:p w14:paraId="7D70A0E6" w14:textId="142E3613" w:rsidR="003448E0" w:rsidRPr="00621392" w:rsidRDefault="003448E0" w:rsidP="00010DF7">
            <w:pPr>
              <w:pStyle w:val="BodyText2"/>
              <w:spacing w:after="0" w:line="360" w:lineRule="exact"/>
              <w:ind w:left="33" w:right="-108"/>
              <w:jc w:val="thaiDistribute"/>
              <w:rPr>
                <w:rFonts w:ascii="Arial" w:hAnsi="Arial" w:cs="Arial"/>
                <w:sz w:val="22"/>
                <w:szCs w:val="22"/>
                <w:cs/>
              </w:rPr>
            </w:pPr>
            <w:r w:rsidRPr="00621392">
              <w:rPr>
                <w:rFonts w:ascii="Arial" w:hAnsi="Arial" w:cs="Arial"/>
                <w:sz w:val="22"/>
                <w:szCs w:val="22"/>
              </w:rPr>
              <w:t xml:space="preserve">Building </w:t>
            </w:r>
            <w:r w:rsidR="00665856" w:rsidRPr="00621392">
              <w:rPr>
                <w:rFonts w:ascii="Arial" w:hAnsi="Arial" w:cs="Arial"/>
                <w:sz w:val="22"/>
                <w:szCs w:val="28"/>
              </w:rPr>
              <w:t>and improvement</w:t>
            </w:r>
          </w:p>
        </w:tc>
        <w:tc>
          <w:tcPr>
            <w:tcW w:w="2032" w:type="dxa"/>
          </w:tcPr>
          <w:p w14:paraId="64D98F23" w14:textId="032364D4" w:rsidR="003448E0" w:rsidRPr="00621392" w:rsidRDefault="003448E0" w:rsidP="00010DF7">
            <w:pPr>
              <w:pStyle w:val="BodyText2"/>
              <w:spacing w:after="0" w:line="360" w:lineRule="exact"/>
              <w:ind w:left="-108" w:right="33"/>
              <w:jc w:val="right"/>
              <w:rPr>
                <w:rFonts w:ascii="Arial" w:hAnsi="Arial" w:cs="Arial"/>
                <w:sz w:val="22"/>
                <w:szCs w:val="22"/>
                <w:cs/>
              </w:rPr>
            </w:pPr>
            <w:r w:rsidRPr="00621392">
              <w:rPr>
                <w:rFonts w:ascii="Arial" w:hAnsi="Arial" w:cs="Arial"/>
                <w:sz w:val="22"/>
                <w:szCs w:val="22"/>
              </w:rPr>
              <w:t xml:space="preserve">5 - </w:t>
            </w:r>
            <w:r w:rsidR="003A0E7F" w:rsidRPr="00621392">
              <w:rPr>
                <w:rFonts w:ascii="Arial" w:hAnsi="Arial" w:cs="Arial"/>
                <w:sz w:val="22"/>
                <w:szCs w:val="22"/>
              </w:rPr>
              <w:t>20</w:t>
            </w:r>
          </w:p>
        </w:tc>
        <w:tc>
          <w:tcPr>
            <w:tcW w:w="742" w:type="dxa"/>
          </w:tcPr>
          <w:p w14:paraId="09552E06" w14:textId="77777777" w:rsidR="003448E0" w:rsidRPr="00621392" w:rsidRDefault="003448E0" w:rsidP="00010DF7">
            <w:pPr>
              <w:pStyle w:val="BodyText2"/>
              <w:spacing w:after="0" w:line="360" w:lineRule="exact"/>
              <w:ind w:left="-108" w:right="-108"/>
              <w:jc w:val="center"/>
              <w:rPr>
                <w:rFonts w:ascii="Arial" w:hAnsi="Arial" w:cs="Arial"/>
                <w:sz w:val="22"/>
                <w:szCs w:val="22"/>
              </w:rPr>
            </w:pPr>
            <w:r w:rsidRPr="00621392">
              <w:rPr>
                <w:rFonts w:ascii="Arial" w:hAnsi="Arial" w:cs="Arial"/>
                <w:sz w:val="22"/>
                <w:szCs w:val="22"/>
              </w:rPr>
              <w:t>years</w:t>
            </w:r>
          </w:p>
        </w:tc>
      </w:tr>
      <w:tr w:rsidR="003448E0" w:rsidRPr="00621392" w14:paraId="6055290E" w14:textId="77777777" w:rsidTr="000C2CEB">
        <w:tc>
          <w:tcPr>
            <w:tcW w:w="3347" w:type="dxa"/>
          </w:tcPr>
          <w:p w14:paraId="0093D02B" w14:textId="77777777" w:rsidR="003448E0" w:rsidRPr="00621392" w:rsidRDefault="003448E0" w:rsidP="00010DF7">
            <w:pPr>
              <w:pStyle w:val="BodyText2"/>
              <w:spacing w:after="0" w:line="360" w:lineRule="exact"/>
              <w:ind w:left="33" w:right="-108"/>
              <w:jc w:val="thaiDistribute"/>
              <w:rPr>
                <w:rFonts w:ascii="Arial" w:hAnsi="Arial" w:cs="Arial"/>
                <w:sz w:val="22"/>
                <w:szCs w:val="22"/>
              </w:rPr>
            </w:pPr>
            <w:r w:rsidRPr="00621392">
              <w:rPr>
                <w:rFonts w:ascii="Arial" w:hAnsi="Arial" w:cs="Arial"/>
                <w:sz w:val="22"/>
                <w:szCs w:val="22"/>
              </w:rPr>
              <w:t>Office equipment</w:t>
            </w:r>
          </w:p>
        </w:tc>
        <w:tc>
          <w:tcPr>
            <w:tcW w:w="2032" w:type="dxa"/>
          </w:tcPr>
          <w:p w14:paraId="41A5AAC2" w14:textId="0F22041F" w:rsidR="003448E0" w:rsidRPr="00621392" w:rsidRDefault="003448E0" w:rsidP="00010DF7">
            <w:pPr>
              <w:pStyle w:val="BodyText2"/>
              <w:spacing w:after="0" w:line="360" w:lineRule="exact"/>
              <w:ind w:left="-108" w:right="33"/>
              <w:jc w:val="right"/>
              <w:rPr>
                <w:rFonts w:ascii="Arial" w:hAnsi="Arial" w:cs="Arial"/>
                <w:sz w:val="22"/>
                <w:szCs w:val="22"/>
                <w:cs/>
              </w:rPr>
            </w:pPr>
            <w:r w:rsidRPr="00621392">
              <w:rPr>
                <w:rFonts w:ascii="Arial" w:hAnsi="Arial" w:cs="Arial"/>
                <w:sz w:val="22"/>
                <w:szCs w:val="22"/>
              </w:rPr>
              <w:t>2 - 5</w:t>
            </w:r>
          </w:p>
        </w:tc>
        <w:tc>
          <w:tcPr>
            <w:tcW w:w="742" w:type="dxa"/>
          </w:tcPr>
          <w:p w14:paraId="0B94A39B" w14:textId="77777777" w:rsidR="003448E0" w:rsidRPr="00621392" w:rsidRDefault="003448E0" w:rsidP="00010DF7">
            <w:pPr>
              <w:pStyle w:val="BodyText2"/>
              <w:spacing w:after="0" w:line="360" w:lineRule="exact"/>
              <w:ind w:left="-108" w:right="-108"/>
              <w:jc w:val="center"/>
              <w:rPr>
                <w:rFonts w:ascii="Arial" w:hAnsi="Arial" w:cs="Arial"/>
                <w:sz w:val="22"/>
                <w:szCs w:val="22"/>
              </w:rPr>
            </w:pPr>
            <w:r w:rsidRPr="00621392">
              <w:rPr>
                <w:rFonts w:ascii="Arial" w:hAnsi="Arial" w:cs="Arial"/>
                <w:sz w:val="22"/>
                <w:szCs w:val="22"/>
              </w:rPr>
              <w:t>years</w:t>
            </w:r>
          </w:p>
        </w:tc>
      </w:tr>
      <w:tr w:rsidR="003448E0" w:rsidRPr="00621392" w14:paraId="6830A962" w14:textId="77777777" w:rsidTr="000C2CEB">
        <w:tc>
          <w:tcPr>
            <w:tcW w:w="3347" w:type="dxa"/>
          </w:tcPr>
          <w:p w14:paraId="3B9584C1" w14:textId="77777777" w:rsidR="003448E0" w:rsidRPr="00621392" w:rsidRDefault="003448E0" w:rsidP="00010DF7">
            <w:pPr>
              <w:pStyle w:val="BodyText2"/>
              <w:spacing w:after="0" w:line="360" w:lineRule="exact"/>
              <w:ind w:left="33" w:right="-108"/>
              <w:jc w:val="thaiDistribute"/>
              <w:rPr>
                <w:rFonts w:ascii="Arial" w:hAnsi="Arial" w:cs="Arial"/>
                <w:sz w:val="22"/>
                <w:szCs w:val="22"/>
              </w:rPr>
            </w:pPr>
            <w:r w:rsidRPr="00621392">
              <w:rPr>
                <w:rFonts w:ascii="Arial" w:hAnsi="Arial" w:cs="Arial"/>
                <w:sz w:val="22"/>
                <w:szCs w:val="22"/>
              </w:rPr>
              <w:t>Vehicles</w:t>
            </w:r>
          </w:p>
        </w:tc>
        <w:tc>
          <w:tcPr>
            <w:tcW w:w="2032" w:type="dxa"/>
          </w:tcPr>
          <w:p w14:paraId="7212B8AD" w14:textId="77777777" w:rsidR="003448E0" w:rsidRPr="00621392" w:rsidRDefault="003448E0" w:rsidP="00010DF7">
            <w:pPr>
              <w:pStyle w:val="BodyText2"/>
              <w:spacing w:after="0" w:line="360" w:lineRule="exact"/>
              <w:ind w:left="-108" w:right="33"/>
              <w:jc w:val="right"/>
              <w:rPr>
                <w:rFonts w:ascii="Arial" w:hAnsi="Arial" w:cs="Arial"/>
                <w:sz w:val="22"/>
                <w:szCs w:val="22"/>
              </w:rPr>
            </w:pPr>
            <w:r w:rsidRPr="00621392">
              <w:rPr>
                <w:rFonts w:ascii="Arial" w:hAnsi="Arial" w:cs="Arial"/>
                <w:sz w:val="22"/>
                <w:szCs w:val="22"/>
              </w:rPr>
              <w:t>5</w:t>
            </w:r>
          </w:p>
        </w:tc>
        <w:tc>
          <w:tcPr>
            <w:tcW w:w="742" w:type="dxa"/>
          </w:tcPr>
          <w:p w14:paraId="5343B983" w14:textId="77777777" w:rsidR="003448E0" w:rsidRPr="00621392" w:rsidRDefault="003448E0" w:rsidP="00010DF7">
            <w:pPr>
              <w:pStyle w:val="BodyText2"/>
              <w:spacing w:after="0" w:line="360" w:lineRule="exact"/>
              <w:ind w:left="-108" w:right="-108"/>
              <w:jc w:val="center"/>
              <w:rPr>
                <w:rFonts w:ascii="Arial" w:hAnsi="Arial" w:cs="Arial"/>
                <w:sz w:val="22"/>
                <w:szCs w:val="22"/>
              </w:rPr>
            </w:pPr>
            <w:r w:rsidRPr="00621392">
              <w:rPr>
                <w:rFonts w:ascii="Arial" w:hAnsi="Arial" w:cs="Arial"/>
                <w:sz w:val="22"/>
                <w:szCs w:val="22"/>
              </w:rPr>
              <w:t>years</w:t>
            </w:r>
          </w:p>
        </w:tc>
      </w:tr>
    </w:tbl>
    <w:p w14:paraId="2DDF09CA" w14:textId="77777777" w:rsidR="00F82891" w:rsidRPr="00621392" w:rsidRDefault="00F82891" w:rsidP="003A0E7F">
      <w:pPr>
        <w:tabs>
          <w:tab w:val="right" w:pos="8789"/>
          <w:tab w:val="right" w:pos="8931"/>
        </w:tabs>
        <w:spacing w:before="120" w:after="120" w:line="380" w:lineRule="exact"/>
        <w:ind w:left="562" w:hanging="562"/>
        <w:jc w:val="thaiDistribute"/>
        <w:rPr>
          <w:rFonts w:ascii="Arial" w:hAnsi="Arial" w:cs="Arial"/>
          <w:sz w:val="22"/>
          <w:szCs w:val="22"/>
        </w:rPr>
      </w:pPr>
      <w:r w:rsidRPr="00621392">
        <w:rPr>
          <w:rFonts w:ascii="Arial" w:hAnsi="Arial" w:cs="Arial"/>
          <w:b/>
          <w:bCs/>
          <w:sz w:val="22"/>
          <w:szCs w:val="22"/>
        </w:rPr>
        <w:tab/>
      </w:r>
      <w:r w:rsidRPr="00621392">
        <w:rPr>
          <w:rFonts w:ascii="Arial" w:hAnsi="Arial" w:cs="Arial"/>
          <w:sz w:val="22"/>
          <w:szCs w:val="22"/>
        </w:rPr>
        <w:t>Depreciation is included in determining income.</w:t>
      </w:r>
    </w:p>
    <w:p w14:paraId="60876784" w14:textId="77777777" w:rsidR="00F82891" w:rsidRPr="00621392" w:rsidRDefault="00F82891" w:rsidP="003A0E7F">
      <w:pPr>
        <w:pStyle w:val="Caption"/>
        <w:ind w:left="540" w:firstLine="0"/>
        <w:rPr>
          <w:rFonts w:ascii="Arial" w:hAnsi="Arial" w:cs="Arial"/>
          <w:sz w:val="22"/>
          <w:szCs w:val="22"/>
          <w:u w:val="none"/>
        </w:rPr>
      </w:pPr>
      <w:r w:rsidRPr="00621392">
        <w:rPr>
          <w:rFonts w:ascii="Arial" w:hAnsi="Arial" w:cs="Arial"/>
          <w:sz w:val="22"/>
          <w:szCs w:val="22"/>
          <w:u w:val="none"/>
        </w:rPr>
        <w:t>No depreciation is provided on land and assets under installation.</w:t>
      </w:r>
    </w:p>
    <w:p w14:paraId="459B2AB0" w14:textId="1E40134D" w:rsidR="004B2152" w:rsidRPr="00621392" w:rsidRDefault="004B2152" w:rsidP="003A0E7F">
      <w:pPr>
        <w:spacing w:before="120" w:after="120" w:line="380" w:lineRule="exact"/>
        <w:ind w:left="540" w:hanging="540"/>
        <w:jc w:val="thaiDistribute"/>
        <w:outlineLvl w:val="0"/>
        <w:rPr>
          <w:rFonts w:ascii="Arial" w:hAnsi="Arial" w:cs="Arial"/>
          <w:b/>
          <w:bCs/>
          <w:sz w:val="22"/>
          <w:szCs w:val="22"/>
        </w:rPr>
      </w:pPr>
      <w:r w:rsidRPr="00621392">
        <w:rPr>
          <w:rFonts w:ascii="Arial" w:hAnsi="Arial" w:cs="Arial"/>
          <w:b/>
          <w:bCs/>
          <w:sz w:val="22"/>
          <w:szCs w:val="22"/>
        </w:rPr>
        <w:t>4</w:t>
      </w:r>
      <w:r w:rsidR="00F3483D" w:rsidRPr="00621392">
        <w:rPr>
          <w:rFonts w:ascii="Arial" w:hAnsi="Arial" w:cs="Arial"/>
          <w:b/>
          <w:bCs/>
          <w:sz w:val="22"/>
          <w:szCs w:val="22"/>
        </w:rPr>
        <w:t>.7</w:t>
      </w:r>
      <w:r w:rsidRPr="00621392">
        <w:rPr>
          <w:rFonts w:ascii="Arial" w:hAnsi="Arial" w:cs="Arial"/>
          <w:b/>
          <w:bCs/>
          <w:sz w:val="22"/>
          <w:szCs w:val="22"/>
        </w:rPr>
        <w:tab/>
        <w:t>Intangible assets</w:t>
      </w:r>
    </w:p>
    <w:p w14:paraId="6CC185D1" w14:textId="77777777" w:rsidR="004B2152" w:rsidRPr="00621392" w:rsidRDefault="004B2152" w:rsidP="003A0E7F">
      <w:pPr>
        <w:spacing w:before="120" w:after="120" w:line="380" w:lineRule="exact"/>
        <w:ind w:left="540" w:hanging="7"/>
        <w:jc w:val="thaiDistribute"/>
        <w:rPr>
          <w:rFonts w:ascii="Arial" w:hAnsi="Arial" w:cs="Arial"/>
          <w:sz w:val="22"/>
          <w:szCs w:val="22"/>
        </w:rPr>
      </w:pPr>
      <w:r w:rsidRPr="00621392">
        <w:rPr>
          <w:rFonts w:ascii="Arial" w:hAnsi="Arial" w:cs="Arial"/>
          <w:sz w:val="22"/>
          <w:szCs w:val="22"/>
        </w:rPr>
        <w:t xml:space="preserve">Intangible assets are stated at </w:t>
      </w:r>
      <w:proofErr w:type="gramStart"/>
      <w:r w:rsidRPr="00621392">
        <w:rPr>
          <w:rFonts w:ascii="Arial" w:hAnsi="Arial" w:cs="Arial"/>
          <w:sz w:val="22"/>
          <w:szCs w:val="22"/>
        </w:rPr>
        <w:t>cost less</w:t>
      </w:r>
      <w:proofErr w:type="gramEnd"/>
      <w:r w:rsidRPr="00621392">
        <w:rPr>
          <w:rFonts w:ascii="Arial" w:hAnsi="Arial" w:cs="Arial"/>
          <w:sz w:val="22"/>
          <w:szCs w:val="22"/>
        </w:rPr>
        <w:t xml:space="preserve"> accumulated </w:t>
      </w:r>
      <w:proofErr w:type="spellStart"/>
      <w:r w:rsidRPr="00621392">
        <w:rPr>
          <w:rFonts w:ascii="Arial" w:hAnsi="Arial" w:cs="Arial"/>
          <w:sz w:val="22"/>
          <w:szCs w:val="22"/>
        </w:rPr>
        <w:t>amortisation</w:t>
      </w:r>
      <w:proofErr w:type="spellEnd"/>
      <w:r w:rsidRPr="00621392">
        <w:rPr>
          <w:rFonts w:ascii="Arial" w:hAnsi="Arial" w:cs="Arial"/>
          <w:sz w:val="22"/>
          <w:szCs w:val="22"/>
        </w:rPr>
        <w:t xml:space="preserve"> and impairment losses (if any). </w:t>
      </w:r>
    </w:p>
    <w:p w14:paraId="573781A2" w14:textId="77777777" w:rsidR="004B2152" w:rsidRPr="00621392" w:rsidRDefault="004B2152" w:rsidP="003A0E7F">
      <w:pPr>
        <w:spacing w:before="120" w:after="120" w:line="380" w:lineRule="exact"/>
        <w:ind w:left="540" w:hanging="7"/>
        <w:jc w:val="thaiDistribute"/>
        <w:rPr>
          <w:rFonts w:ascii="Arial" w:hAnsi="Arial" w:cs="Arial"/>
          <w:sz w:val="22"/>
          <w:szCs w:val="22"/>
        </w:rPr>
      </w:pPr>
      <w:r w:rsidRPr="00621392">
        <w:rPr>
          <w:rFonts w:ascii="Arial" w:hAnsi="Arial" w:cs="Arial"/>
          <w:sz w:val="22"/>
          <w:szCs w:val="22"/>
        </w:rPr>
        <w:t xml:space="preserve">Intangible assets with finite lives are </w:t>
      </w:r>
      <w:proofErr w:type="spellStart"/>
      <w:r w:rsidRPr="00621392">
        <w:rPr>
          <w:rFonts w:ascii="Arial" w:hAnsi="Arial" w:cs="Arial"/>
          <w:sz w:val="22"/>
          <w:szCs w:val="22"/>
        </w:rPr>
        <w:t>amortised</w:t>
      </w:r>
      <w:proofErr w:type="spellEnd"/>
      <w:r w:rsidRPr="00621392">
        <w:rPr>
          <w:rFonts w:ascii="Arial" w:hAnsi="Arial" w:cs="Arial"/>
          <w:sz w:val="22"/>
          <w:szCs w:val="22"/>
        </w:rPr>
        <w:t xml:space="preserve"> on a systematic basis over the economic useful life. The </w:t>
      </w:r>
      <w:proofErr w:type="spellStart"/>
      <w:r w:rsidRPr="00621392">
        <w:rPr>
          <w:rFonts w:ascii="Arial" w:hAnsi="Arial" w:cs="Arial"/>
          <w:sz w:val="22"/>
          <w:szCs w:val="22"/>
        </w:rPr>
        <w:t>amortisation</w:t>
      </w:r>
      <w:proofErr w:type="spellEnd"/>
      <w:r w:rsidRPr="00621392">
        <w:rPr>
          <w:rFonts w:ascii="Arial" w:hAnsi="Arial" w:cs="Arial"/>
          <w:sz w:val="22"/>
          <w:szCs w:val="22"/>
        </w:rPr>
        <w:t xml:space="preserve"> expense is charged to the comprehensive income statements.</w:t>
      </w:r>
    </w:p>
    <w:p w14:paraId="07751479" w14:textId="77777777" w:rsidR="004B2152" w:rsidRPr="00621392" w:rsidRDefault="004B2152" w:rsidP="003A0E7F">
      <w:pPr>
        <w:spacing w:before="120" w:after="120" w:line="380" w:lineRule="exact"/>
        <w:ind w:left="540" w:hanging="7"/>
        <w:jc w:val="thaiDistribute"/>
        <w:rPr>
          <w:rFonts w:ascii="Arial" w:hAnsi="Arial" w:cs="Arial"/>
          <w:sz w:val="22"/>
          <w:szCs w:val="22"/>
        </w:rPr>
      </w:pPr>
      <w:r w:rsidRPr="00621392">
        <w:rPr>
          <w:rFonts w:ascii="Arial" w:hAnsi="Arial" w:cs="Arial"/>
          <w:sz w:val="22"/>
          <w:szCs w:val="22"/>
        </w:rPr>
        <w:t>Intangible assets with finite useful lives comprise of computer software having useful lives of 3 - 10 years.</w:t>
      </w:r>
    </w:p>
    <w:p w14:paraId="3385A130" w14:textId="0396EE69" w:rsidR="000D723E" w:rsidRPr="00621392" w:rsidRDefault="004B692F" w:rsidP="003A0E7F">
      <w:pPr>
        <w:spacing w:before="120" w:after="120" w:line="380" w:lineRule="exact"/>
        <w:ind w:left="540" w:hanging="540"/>
        <w:jc w:val="thaiDistribute"/>
        <w:outlineLvl w:val="0"/>
        <w:rPr>
          <w:rFonts w:ascii="Arial" w:hAnsi="Arial" w:cs="Arial"/>
          <w:b/>
          <w:bCs/>
          <w:sz w:val="22"/>
          <w:szCs w:val="22"/>
        </w:rPr>
      </w:pPr>
      <w:r w:rsidRPr="00621392">
        <w:rPr>
          <w:rFonts w:ascii="Arial" w:hAnsi="Arial" w:cs="Arial"/>
          <w:b/>
          <w:bCs/>
          <w:sz w:val="22"/>
          <w:szCs w:val="22"/>
        </w:rPr>
        <w:t>4.</w:t>
      </w:r>
      <w:r w:rsidR="00F3483D" w:rsidRPr="00621392">
        <w:rPr>
          <w:rFonts w:ascii="Arial" w:hAnsi="Arial" w:cs="Arial"/>
          <w:b/>
          <w:bCs/>
          <w:sz w:val="22"/>
          <w:szCs w:val="22"/>
        </w:rPr>
        <w:t>8</w:t>
      </w:r>
      <w:r w:rsidRPr="00621392">
        <w:rPr>
          <w:rFonts w:ascii="Arial" w:hAnsi="Arial" w:cs="Arial"/>
          <w:b/>
          <w:bCs/>
          <w:sz w:val="22"/>
          <w:szCs w:val="22"/>
        </w:rPr>
        <w:tab/>
      </w:r>
      <w:r w:rsidR="000D723E" w:rsidRPr="00621392">
        <w:rPr>
          <w:rFonts w:ascii="Arial" w:hAnsi="Arial" w:cs="Arial"/>
          <w:b/>
          <w:bCs/>
          <w:sz w:val="22"/>
          <w:szCs w:val="22"/>
        </w:rPr>
        <w:t>Properties for sales</w:t>
      </w:r>
    </w:p>
    <w:p w14:paraId="76AD84ED" w14:textId="5E2DA842" w:rsidR="003E0295" w:rsidRDefault="00EA50AB" w:rsidP="00EA50AB">
      <w:pPr>
        <w:spacing w:before="120" w:after="120" w:line="380" w:lineRule="exact"/>
        <w:ind w:left="540" w:hanging="7"/>
        <w:jc w:val="thaiDistribute"/>
        <w:rPr>
          <w:rFonts w:ascii="Arial" w:hAnsi="Arial" w:cs="Arial"/>
          <w:sz w:val="22"/>
          <w:szCs w:val="22"/>
        </w:rPr>
      </w:pPr>
      <w:r w:rsidRPr="00902938">
        <w:rPr>
          <w:rFonts w:ascii="Arial" w:hAnsi="Arial" w:cs="Arial"/>
          <w:sz w:val="22"/>
          <w:szCs w:val="22"/>
        </w:rPr>
        <w:t xml:space="preserve">Properties for sale </w:t>
      </w:r>
      <w:r w:rsidR="00B46E3F">
        <w:rPr>
          <w:rFonts w:ascii="Arial" w:hAnsi="Arial" w:cs="Arial"/>
          <w:sz w:val="22"/>
          <w:szCs w:val="22"/>
        </w:rPr>
        <w:t xml:space="preserve">acquired </w:t>
      </w:r>
      <w:r w:rsidR="005A0E0B">
        <w:rPr>
          <w:rFonts w:ascii="Arial" w:hAnsi="Arial" w:cs="Arial"/>
          <w:sz w:val="22"/>
          <w:szCs w:val="22"/>
        </w:rPr>
        <w:t xml:space="preserve">from the transfer of debtors’ asset </w:t>
      </w:r>
      <w:r w:rsidR="00AC19AF">
        <w:rPr>
          <w:rFonts w:ascii="Arial" w:hAnsi="Arial" w:cs="Arial"/>
          <w:sz w:val="22"/>
          <w:szCs w:val="22"/>
        </w:rPr>
        <w:t>and p</w:t>
      </w:r>
      <w:r w:rsidR="00AC19AF" w:rsidRPr="00902938">
        <w:rPr>
          <w:rFonts w:ascii="Arial" w:hAnsi="Arial" w:cs="Arial"/>
          <w:sz w:val="22"/>
          <w:szCs w:val="22"/>
        </w:rPr>
        <w:t xml:space="preserve">roperties for sale </w:t>
      </w:r>
      <w:r w:rsidR="00AC19AF">
        <w:rPr>
          <w:rFonts w:ascii="Arial" w:hAnsi="Arial" w:cs="Arial"/>
          <w:sz w:val="22"/>
          <w:szCs w:val="22"/>
        </w:rPr>
        <w:t>obtained from the auction</w:t>
      </w:r>
      <w:r w:rsidR="00627B0F">
        <w:rPr>
          <w:rFonts w:ascii="Arial" w:hAnsi="Arial" w:cs="Arial"/>
          <w:sz w:val="22"/>
          <w:szCs w:val="22"/>
        </w:rPr>
        <w:t xml:space="preserve"> of debtor’s assets for debt</w:t>
      </w:r>
      <w:r w:rsidR="000A6E31">
        <w:rPr>
          <w:rFonts w:ascii="Arial" w:hAnsi="Arial" w:cs="Arial"/>
          <w:sz w:val="22"/>
          <w:szCs w:val="22"/>
        </w:rPr>
        <w:t xml:space="preserve"> settlement are stated at cost (based on the transfer price of debto</w:t>
      </w:r>
      <w:r w:rsidR="003E0295">
        <w:rPr>
          <w:rFonts w:ascii="Arial" w:hAnsi="Arial" w:cs="Arial"/>
          <w:sz w:val="22"/>
          <w:szCs w:val="22"/>
        </w:rPr>
        <w:t xml:space="preserve">rs’ assets or the </w:t>
      </w:r>
      <w:r w:rsidR="009C58A4">
        <w:rPr>
          <w:rFonts w:ascii="Arial" w:hAnsi="Arial" w:cs="Arial"/>
          <w:sz w:val="22"/>
          <w:szCs w:val="22"/>
        </w:rPr>
        <w:t>a</w:t>
      </w:r>
      <w:r w:rsidR="003E0295">
        <w:rPr>
          <w:rFonts w:ascii="Arial" w:hAnsi="Arial" w:cs="Arial"/>
          <w:sz w:val="22"/>
          <w:szCs w:val="22"/>
        </w:rPr>
        <w:t>uction purchase price, but not</w:t>
      </w:r>
      <w:r w:rsidR="00A53D67">
        <w:rPr>
          <w:rFonts w:ascii="Arial" w:hAnsi="Arial" w:cs="Arial"/>
          <w:sz w:val="22"/>
          <w:szCs w:val="22"/>
        </w:rPr>
        <w:t xml:space="preserve"> exceeding the carrying amount of the loan purchased of</w:t>
      </w:r>
      <w:r w:rsidR="004C35DE">
        <w:rPr>
          <w:rFonts w:ascii="Arial" w:hAnsi="Arial" w:cs="Arial"/>
          <w:sz w:val="22"/>
          <w:szCs w:val="22"/>
        </w:rPr>
        <w:t xml:space="preserve"> receivables as of the date the assets are acquired)</w:t>
      </w:r>
      <w:r w:rsidR="006F0E02">
        <w:rPr>
          <w:rFonts w:ascii="Arial" w:hAnsi="Arial" w:cs="Arial"/>
          <w:sz w:val="22"/>
          <w:szCs w:val="22"/>
        </w:rPr>
        <w:t>, including expenses incurred in acquiring such assets)</w:t>
      </w:r>
    </w:p>
    <w:p w14:paraId="26CF71B3" w14:textId="62428E41" w:rsidR="000D723E" w:rsidRPr="00621392" w:rsidRDefault="00A67BD0" w:rsidP="003A0E7F">
      <w:pPr>
        <w:spacing w:before="120" w:after="120" w:line="380" w:lineRule="exact"/>
        <w:ind w:left="540" w:hanging="7"/>
        <w:jc w:val="thaiDistribute"/>
        <w:rPr>
          <w:rFonts w:ascii="Arial" w:hAnsi="Arial" w:cs="Arial"/>
          <w:sz w:val="22"/>
          <w:szCs w:val="22"/>
        </w:rPr>
      </w:pPr>
      <w:r w:rsidRPr="00621392">
        <w:rPr>
          <w:rFonts w:ascii="Arial" w:hAnsi="Arial" w:cs="Arial"/>
          <w:sz w:val="22"/>
          <w:szCs w:val="22"/>
        </w:rPr>
        <w:t xml:space="preserve">Gains (losses) on the disposal of properties for sale are </w:t>
      </w:r>
      <w:proofErr w:type="spellStart"/>
      <w:r w:rsidRPr="00621392">
        <w:rPr>
          <w:rFonts w:ascii="Arial" w:hAnsi="Arial" w:cs="Arial"/>
          <w:sz w:val="22"/>
          <w:szCs w:val="22"/>
        </w:rPr>
        <w:t>recognised</w:t>
      </w:r>
      <w:proofErr w:type="spellEnd"/>
      <w:r w:rsidRPr="00621392">
        <w:rPr>
          <w:rFonts w:ascii="Arial" w:hAnsi="Arial" w:cs="Arial"/>
          <w:sz w:val="22"/>
          <w:szCs w:val="22"/>
        </w:rPr>
        <w:t xml:space="preserve"> in profit or loss in the statement of comprehensive income on disposal date and when the ownership rights are transferred to the purchasers. Impairment losses are </w:t>
      </w:r>
      <w:proofErr w:type="spellStart"/>
      <w:r w:rsidRPr="00621392">
        <w:rPr>
          <w:rFonts w:ascii="Arial" w:hAnsi="Arial" w:cs="Arial"/>
          <w:sz w:val="22"/>
          <w:szCs w:val="22"/>
        </w:rPr>
        <w:t>recognised</w:t>
      </w:r>
      <w:proofErr w:type="spellEnd"/>
      <w:r w:rsidRPr="00621392">
        <w:rPr>
          <w:rFonts w:ascii="Arial" w:hAnsi="Arial" w:cs="Arial"/>
          <w:sz w:val="22"/>
          <w:szCs w:val="22"/>
        </w:rPr>
        <w:t xml:space="preserve"> as expenses in part of profit or loss.</w:t>
      </w:r>
    </w:p>
    <w:p w14:paraId="7DA0366D" w14:textId="77777777" w:rsidR="00F3483D" w:rsidRPr="00621392" w:rsidRDefault="00F3483D" w:rsidP="003A0E7F">
      <w:pPr>
        <w:overflowPunct/>
        <w:autoSpaceDE/>
        <w:autoSpaceDN/>
        <w:adjustRightInd/>
        <w:spacing w:before="120" w:after="120" w:line="380" w:lineRule="exact"/>
        <w:textAlignment w:val="auto"/>
        <w:rPr>
          <w:rFonts w:ascii="Arial" w:hAnsi="Arial" w:cs="Arial"/>
          <w:b/>
          <w:bCs/>
          <w:sz w:val="22"/>
          <w:szCs w:val="22"/>
        </w:rPr>
      </w:pPr>
      <w:r w:rsidRPr="00621392">
        <w:rPr>
          <w:rFonts w:ascii="Arial" w:hAnsi="Arial" w:cs="Arial"/>
          <w:b/>
          <w:bCs/>
          <w:sz w:val="22"/>
          <w:szCs w:val="22"/>
        </w:rPr>
        <w:br w:type="page"/>
      </w:r>
    </w:p>
    <w:p w14:paraId="02FBA245" w14:textId="4EA1C939" w:rsidR="00E90301" w:rsidRPr="00621392" w:rsidRDefault="00E90301" w:rsidP="00E90301">
      <w:pPr>
        <w:spacing w:before="120" w:after="120" w:line="360" w:lineRule="exact"/>
        <w:ind w:left="540" w:hanging="540"/>
        <w:jc w:val="thaiDistribute"/>
        <w:outlineLvl w:val="0"/>
        <w:rPr>
          <w:rFonts w:ascii="Arial" w:hAnsi="Arial" w:cs="Arial"/>
          <w:b/>
          <w:bCs/>
          <w:sz w:val="22"/>
          <w:szCs w:val="22"/>
        </w:rPr>
      </w:pPr>
      <w:r w:rsidRPr="00621392">
        <w:rPr>
          <w:rFonts w:ascii="Arial" w:hAnsi="Arial" w:cs="Arial"/>
          <w:b/>
          <w:bCs/>
          <w:sz w:val="22"/>
          <w:szCs w:val="22"/>
        </w:rPr>
        <w:lastRenderedPageBreak/>
        <w:t>4.</w:t>
      </w:r>
      <w:r w:rsidR="003A0E7F" w:rsidRPr="00621392">
        <w:rPr>
          <w:rFonts w:ascii="Arial" w:hAnsi="Arial" w:cs="Arial"/>
          <w:b/>
          <w:bCs/>
          <w:sz w:val="22"/>
          <w:szCs w:val="22"/>
        </w:rPr>
        <w:t>9</w:t>
      </w:r>
      <w:r w:rsidRPr="00621392">
        <w:rPr>
          <w:rFonts w:ascii="Arial" w:hAnsi="Arial" w:cs="Arial"/>
          <w:b/>
          <w:bCs/>
          <w:sz w:val="22"/>
          <w:szCs w:val="22"/>
        </w:rPr>
        <w:tab/>
        <w:t>Non-current Assets Held for Sale and Discontinued Operations</w:t>
      </w:r>
    </w:p>
    <w:p w14:paraId="0A8CD20A" w14:textId="77777777" w:rsidR="00E90301" w:rsidRPr="00621392" w:rsidRDefault="00E90301" w:rsidP="00E90301">
      <w:pPr>
        <w:spacing w:before="120" w:after="120" w:line="380" w:lineRule="exact"/>
        <w:ind w:left="540" w:hanging="7"/>
        <w:jc w:val="thaiDistribute"/>
        <w:rPr>
          <w:rFonts w:ascii="Arial" w:hAnsi="Arial" w:cs="Arial"/>
          <w:sz w:val="22"/>
          <w:szCs w:val="22"/>
        </w:rPr>
      </w:pPr>
      <w:r w:rsidRPr="00621392">
        <w:rPr>
          <w:rFonts w:ascii="Arial" w:hAnsi="Arial" w:cs="Arial"/>
          <w:sz w:val="22"/>
          <w:szCs w:val="22"/>
        </w:rPr>
        <w:t xml:space="preserve">The Group classifies non-current assets and disposal groups as held for sale if their carrying amounts </w:t>
      </w:r>
      <w:proofErr w:type="gramStart"/>
      <w:r w:rsidRPr="00621392">
        <w:rPr>
          <w:rFonts w:ascii="Arial" w:hAnsi="Arial" w:cs="Arial"/>
          <w:sz w:val="22"/>
          <w:szCs w:val="22"/>
        </w:rPr>
        <w:t>will be</w:t>
      </w:r>
      <w:proofErr w:type="gramEnd"/>
      <w:r w:rsidRPr="00621392">
        <w:rPr>
          <w:rFonts w:ascii="Arial" w:hAnsi="Arial" w:cs="Arial"/>
          <w:sz w:val="22"/>
          <w:szCs w:val="22"/>
        </w:rPr>
        <w:t xml:space="preserve"> recovered principally through a sale transaction rather than through continuing use. Non-current assets and disposal groups classified as held for sale are measured at the </w:t>
      </w:r>
      <w:proofErr w:type="gramStart"/>
      <w:r w:rsidRPr="00621392">
        <w:rPr>
          <w:rFonts w:ascii="Arial" w:hAnsi="Arial" w:cs="Arial"/>
          <w:sz w:val="22"/>
          <w:szCs w:val="22"/>
        </w:rPr>
        <w:t>lower</w:t>
      </w:r>
      <w:proofErr w:type="gramEnd"/>
      <w:r w:rsidRPr="00621392">
        <w:rPr>
          <w:rFonts w:ascii="Arial" w:hAnsi="Arial" w:cs="Arial"/>
          <w:sz w:val="22"/>
          <w:szCs w:val="22"/>
        </w:rPr>
        <w:t xml:space="preserve"> of their carrying amount and fair </w:t>
      </w:r>
      <w:proofErr w:type="gramStart"/>
      <w:r w:rsidRPr="00621392">
        <w:rPr>
          <w:rFonts w:ascii="Arial" w:hAnsi="Arial" w:cs="Arial"/>
          <w:sz w:val="22"/>
          <w:szCs w:val="22"/>
        </w:rPr>
        <w:t>value</w:t>
      </w:r>
      <w:proofErr w:type="gramEnd"/>
      <w:r w:rsidRPr="00621392">
        <w:rPr>
          <w:rFonts w:ascii="Arial" w:hAnsi="Arial" w:cs="Arial"/>
          <w:sz w:val="22"/>
          <w:szCs w:val="22"/>
        </w:rPr>
        <w:t xml:space="preserve"> less costs to sell. Costs to sell are the incremental costs directly attributable to the disposal of an asset (disposal group), excluding finance costs and income tax expense. </w:t>
      </w:r>
    </w:p>
    <w:p w14:paraId="57627A1D" w14:textId="77777777" w:rsidR="00E90301" w:rsidRPr="00621392" w:rsidRDefault="00E90301" w:rsidP="00E90301">
      <w:pPr>
        <w:spacing w:before="120" w:after="120" w:line="380" w:lineRule="exact"/>
        <w:ind w:left="540" w:hanging="7"/>
        <w:jc w:val="thaiDistribute"/>
        <w:rPr>
          <w:rFonts w:ascii="Arial" w:hAnsi="Arial" w:cs="Arial"/>
          <w:sz w:val="22"/>
          <w:szCs w:val="22"/>
        </w:rPr>
      </w:pPr>
      <w:r w:rsidRPr="00621392">
        <w:rPr>
          <w:rFonts w:ascii="Arial" w:hAnsi="Arial" w:cs="Arial"/>
          <w:sz w:val="22"/>
          <w:szCs w:val="22"/>
        </w:rPr>
        <w:t xml:space="preserve">The criteria for </w:t>
      </w:r>
      <w:proofErr w:type="gramStart"/>
      <w:r w:rsidRPr="00621392">
        <w:rPr>
          <w:rFonts w:ascii="Arial" w:hAnsi="Arial" w:cs="Arial"/>
          <w:sz w:val="22"/>
          <w:szCs w:val="22"/>
        </w:rPr>
        <w:t>held for sale classification</w:t>
      </w:r>
      <w:proofErr w:type="gramEnd"/>
      <w:r w:rsidRPr="00621392">
        <w:rPr>
          <w:rFonts w:ascii="Arial" w:hAnsi="Arial" w:cs="Arial"/>
          <w:sz w:val="22"/>
          <w:szCs w:val="22"/>
        </w:rPr>
        <w:t xml:space="preserve"> is regarded as met only when the sale is highly probable, and the asset or disposal group is available for immediate sale in its present condition.</w:t>
      </w:r>
      <w:r w:rsidRPr="00621392">
        <w:rPr>
          <w:rFonts w:ascii="Arial" w:hAnsi="Arial" w:cs="Arial"/>
          <w:sz w:val="22"/>
          <w:szCs w:val="22"/>
          <w:cs/>
        </w:rPr>
        <w:t xml:space="preserve"> </w:t>
      </w:r>
      <w:r w:rsidRPr="00621392">
        <w:rPr>
          <w:rFonts w:ascii="Arial" w:hAnsi="Arial" w:cs="Arial"/>
          <w:sz w:val="22"/>
          <w:szCs w:val="22"/>
        </w:rPr>
        <w:t>Actions required to complete the sale should indicate that it is unlikely that significant changes to the sale will be made or that the decision to sell will be withdrawn.</w:t>
      </w:r>
      <w:r w:rsidRPr="00621392">
        <w:rPr>
          <w:rFonts w:ascii="Arial" w:hAnsi="Arial" w:cs="Arial"/>
          <w:sz w:val="22"/>
          <w:szCs w:val="22"/>
          <w:cs/>
        </w:rPr>
        <w:t xml:space="preserve"> </w:t>
      </w:r>
      <w:r w:rsidRPr="00621392">
        <w:rPr>
          <w:rFonts w:ascii="Arial" w:hAnsi="Arial" w:cs="Arial"/>
          <w:sz w:val="22"/>
          <w:szCs w:val="22"/>
        </w:rPr>
        <w:t xml:space="preserve">Management must be committed to the plan to sell the </w:t>
      </w:r>
      <w:proofErr w:type="gramStart"/>
      <w:r w:rsidRPr="00621392">
        <w:rPr>
          <w:rFonts w:ascii="Arial" w:hAnsi="Arial" w:cs="Arial"/>
          <w:sz w:val="22"/>
          <w:szCs w:val="22"/>
        </w:rPr>
        <w:t>asset</w:t>
      </w:r>
      <w:proofErr w:type="gramEnd"/>
      <w:r w:rsidRPr="00621392">
        <w:rPr>
          <w:rFonts w:ascii="Arial" w:hAnsi="Arial" w:cs="Arial"/>
          <w:sz w:val="22"/>
          <w:szCs w:val="22"/>
        </w:rPr>
        <w:t xml:space="preserve"> and the sale expected to be completed within one year from the date of the classification.</w:t>
      </w:r>
    </w:p>
    <w:p w14:paraId="77F38902" w14:textId="77777777" w:rsidR="00E90301" w:rsidRPr="00621392" w:rsidRDefault="00E90301" w:rsidP="00E90301">
      <w:pPr>
        <w:spacing w:before="120" w:after="120" w:line="380" w:lineRule="exact"/>
        <w:ind w:left="540" w:hanging="7"/>
        <w:jc w:val="thaiDistribute"/>
        <w:rPr>
          <w:rFonts w:ascii="Arial" w:hAnsi="Arial" w:cs="Arial"/>
          <w:sz w:val="22"/>
          <w:szCs w:val="22"/>
        </w:rPr>
      </w:pPr>
      <w:r w:rsidRPr="00621392">
        <w:rPr>
          <w:rFonts w:ascii="Arial" w:hAnsi="Arial" w:cs="Arial"/>
          <w:sz w:val="22"/>
          <w:szCs w:val="22"/>
        </w:rPr>
        <w:t>Assets and liabilities classified as held for sale are presented separately as current items in the statement of financial position.</w:t>
      </w:r>
    </w:p>
    <w:p w14:paraId="54DC0484" w14:textId="77777777" w:rsidR="00E90301" w:rsidRPr="00621392" w:rsidRDefault="00E90301" w:rsidP="00E90301">
      <w:pPr>
        <w:spacing w:before="120" w:after="120" w:line="380" w:lineRule="exact"/>
        <w:ind w:left="540" w:hanging="7"/>
        <w:jc w:val="thaiDistribute"/>
        <w:rPr>
          <w:rFonts w:ascii="Arial" w:hAnsi="Arial" w:cs="Arial"/>
          <w:sz w:val="22"/>
          <w:szCs w:val="22"/>
        </w:rPr>
      </w:pPr>
      <w:r w:rsidRPr="00621392">
        <w:rPr>
          <w:rFonts w:ascii="Arial" w:hAnsi="Arial" w:cs="Arial"/>
          <w:sz w:val="22"/>
          <w:szCs w:val="22"/>
        </w:rPr>
        <w:t>A disposal group qualifies as discontinued operation if it is a component of an entity that either has been disposed of, or is classified as held for sale, and:</w:t>
      </w:r>
    </w:p>
    <w:p w14:paraId="17A62049" w14:textId="5AE0A7C6" w:rsidR="00E90301" w:rsidRPr="00621392" w:rsidRDefault="00E90301" w:rsidP="00102365">
      <w:pPr>
        <w:pStyle w:val="ListParagraph"/>
        <w:numPr>
          <w:ilvl w:val="0"/>
          <w:numId w:val="13"/>
        </w:numPr>
        <w:tabs>
          <w:tab w:val="left" w:pos="5715"/>
        </w:tabs>
        <w:spacing w:before="120" w:after="120" w:line="360" w:lineRule="exact"/>
        <w:ind w:left="720" w:hanging="180"/>
        <w:jc w:val="thaiDistribute"/>
        <w:rPr>
          <w:rFonts w:ascii="Arial" w:eastAsia="Cordia New" w:hAnsi="Arial" w:cs="Arial"/>
          <w:sz w:val="22"/>
          <w:szCs w:val="22"/>
          <w:cs/>
        </w:rPr>
      </w:pPr>
      <w:r w:rsidRPr="00621392">
        <w:rPr>
          <w:rFonts w:ascii="Arial" w:eastAsia="Cordia New" w:hAnsi="Arial" w:cs="Arial"/>
          <w:sz w:val="22"/>
          <w:szCs w:val="22"/>
        </w:rPr>
        <w:t xml:space="preserve">Represents a separate major line of business or geographical area of </w:t>
      </w:r>
      <w:proofErr w:type="gramStart"/>
      <w:r w:rsidRPr="00621392">
        <w:rPr>
          <w:rFonts w:ascii="Arial" w:eastAsia="Cordia New" w:hAnsi="Arial" w:cs="Arial"/>
          <w:sz w:val="22"/>
          <w:szCs w:val="22"/>
        </w:rPr>
        <w:t>operations;</w:t>
      </w:r>
      <w:proofErr w:type="gramEnd"/>
      <w:r w:rsidRPr="00621392">
        <w:rPr>
          <w:rFonts w:ascii="Arial" w:eastAsia="Cordia New" w:hAnsi="Arial" w:cs="Arial"/>
          <w:sz w:val="22"/>
          <w:szCs w:val="22"/>
        </w:rPr>
        <w:t xml:space="preserve"> </w:t>
      </w:r>
    </w:p>
    <w:p w14:paraId="5B314C50" w14:textId="5E42F9DB" w:rsidR="00E90301" w:rsidRPr="00621392" w:rsidRDefault="00E90301" w:rsidP="00102365">
      <w:pPr>
        <w:pStyle w:val="ListParagraph"/>
        <w:numPr>
          <w:ilvl w:val="0"/>
          <w:numId w:val="13"/>
        </w:numPr>
        <w:tabs>
          <w:tab w:val="left" w:pos="5715"/>
        </w:tabs>
        <w:spacing w:before="120" w:after="120" w:line="360" w:lineRule="exact"/>
        <w:ind w:left="720" w:hanging="180"/>
        <w:jc w:val="thaiDistribute"/>
        <w:rPr>
          <w:rFonts w:ascii="Arial" w:eastAsia="Cordia New" w:hAnsi="Arial" w:cs="Arial"/>
          <w:sz w:val="22"/>
          <w:szCs w:val="22"/>
        </w:rPr>
      </w:pPr>
      <w:r w:rsidRPr="00621392">
        <w:rPr>
          <w:rFonts w:ascii="Arial" w:eastAsia="Cordia New" w:hAnsi="Arial" w:cs="Arial"/>
          <w:sz w:val="22"/>
          <w:szCs w:val="22"/>
        </w:rPr>
        <w:t xml:space="preserve">Is part of a single coordinated plan to dispose of a separate major line of business or geographical area of operations; or </w:t>
      </w:r>
    </w:p>
    <w:p w14:paraId="0D4970F5" w14:textId="0FF484B3" w:rsidR="00E90301" w:rsidRPr="00621392" w:rsidRDefault="00E90301" w:rsidP="00102365">
      <w:pPr>
        <w:pStyle w:val="ListParagraph"/>
        <w:numPr>
          <w:ilvl w:val="0"/>
          <w:numId w:val="13"/>
        </w:numPr>
        <w:tabs>
          <w:tab w:val="left" w:pos="5715"/>
        </w:tabs>
        <w:spacing w:before="120" w:after="120" w:line="360" w:lineRule="exact"/>
        <w:ind w:left="720" w:hanging="180"/>
        <w:jc w:val="thaiDistribute"/>
        <w:rPr>
          <w:rFonts w:ascii="Arial" w:eastAsia="Cordia New" w:hAnsi="Arial" w:cs="Arial"/>
          <w:sz w:val="22"/>
          <w:szCs w:val="22"/>
        </w:rPr>
      </w:pPr>
      <w:r w:rsidRPr="00621392">
        <w:rPr>
          <w:rFonts w:ascii="Arial" w:eastAsia="Cordia New" w:hAnsi="Arial" w:cs="Arial"/>
          <w:sz w:val="22"/>
          <w:szCs w:val="22"/>
        </w:rPr>
        <w:t>Is a subsidiary acquired exclusively with a view to resale</w:t>
      </w:r>
    </w:p>
    <w:p w14:paraId="557F1CF4" w14:textId="77777777" w:rsidR="00E90301" w:rsidRPr="00621392" w:rsidRDefault="00E90301" w:rsidP="00E90301">
      <w:pPr>
        <w:spacing w:before="120" w:after="120" w:line="380" w:lineRule="exact"/>
        <w:ind w:left="540" w:hanging="7"/>
        <w:jc w:val="thaiDistribute"/>
        <w:rPr>
          <w:rFonts w:ascii="Arial" w:hAnsi="Arial" w:cs="Arial"/>
          <w:sz w:val="22"/>
          <w:szCs w:val="22"/>
        </w:rPr>
      </w:pPr>
      <w:r w:rsidRPr="00621392">
        <w:rPr>
          <w:rFonts w:ascii="Arial" w:hAnsi="Arial" w:cs="Arial"/>
          <w:sz w:val="22"/>
          <w:szCs w:val="22"/>
        </w:rPr>
        <w:t>Discontinued operations are excluded from the results of continuing operations and are presented as a single amount as profit or loss after tax from discontinued operations in the statement of comprehensive income.</w:t>
      </w:r>
    </w:p>
    <w:p w14:paraId="07B6416E" w14:textId="76FEDDD2" w:rsidR="004B692F" w:rsidRPr="00621392" w:rsidRDefault="00102365" w:rsidP="004B692F">
      <w:pPr>
        <w:spacing w:before="120" w:after="120" w:line="360" w:lineRule="exact"/>
        <w:ind w:left="540" w:hanging="540"/>
        <w:jc w:val="thaiDistribute"/>
        <w:outlineLvl w:val="0"/>
        <w:rPr>
          <w:rFonts w:ascii="Arial" w:hAnsi="Arial" w:cs="Arial"/>
          <w:b/>
          <w:bCs/>
          <w:sz w:val="22"/>
          <w:szCs w:val="22"/>
        </w:rPr>
      </w:pPr>
      <w:r w:rsidRPr="00621392">
        <w:rPr>
          <w:rFonts w:ascii="Arial" w:hAnsi="Arial" w:cs="Arial"/>
          <w:b/>
          <w:bCs/>
          <w:sz w:val="22"/>
          <w:szCs w:val="22"/>
        </w:rPr>
        <w:t>4.</w:t>
      </w:r>
      <w:r w:rsidR="003A0E7F" w:rsidRPr="00621392">
        <w:rPr>
          <w:rFonts w:ascii="Arial" w:hAnsi="Arial" w:cs="Arial"/>
          <w:b/>
          <w:bCs/>
          <w:sz w:val="22"/>
          <w:szCs w:val="22"/>
        </w:rPr>
        <w:t>10</w:t>
      </w:r>
      <w:r w:rsidRPr="00621392">
        <w:rPr>
          <w:rFonts w:ascii="Arial" w:hAnsi="Arial" w:cs="Arial"/>
          <w:b/>
          <w:bCs/>
          <w:sz w:val="22"/>
          <w:szCs w:val="22"/>
        </w:rPr>
        <w:tab/>
      </w:r>
      <w:r w:rsidR="004B692F" w:rsidRPr="00621392">
        <w:rPr>
          <w:rFonts w:ascii="Arial" w:hAnsi="Arial" w:cs="Arial"/>
          <w:b/>
          <w:bCs/>
          <w:sz w:val="22"/>
          <w:szCs w:val="22"/>
        </w:rPr>
        <w:t xml:space="preserve">Goodwill </w:t>
      </w:r>
    </w:p>
    <w:p w14:paraId="75F8CD7C" w14:textId="77777777" w:rsidR="004B692F" w:rsidRPr="00621392" w:rsidRDefault="004B692F" w:rsidP="004B692F">
      <w:pPr>
        <w:spacing w:before="120" w:after="120" w:line="380" w:lineRule="exact"/>
        <w:ind w:left="540" w:hanging="7"/>
        <w:jc w:val="thaiDistribute"/>
        <w:rPr>
          <w:rFonts w:ascii="Arial" w:hAnsi="Arial" w:cs="Arial"/>
          <w:sz w:val="22"/>
          <w:szCs w:val="22"/>
        </w:rPr>
      </w:pPr>
      <w:r w:rsidRPr="00621392">
        <w:rPr>
          <w:rFonts w:ascii="Arial" w:hAnsi="Arial" w:cs="Arial"/>
          <w:sz w:val="22"/>
          <w:szCs w:val="22"/>
        </w:rPr>
        <w:t xml:space="preserve">Goodwill is initially recorded at cost, which </w:t>
      </w:r>
      <w:proofErr w:type="gramStart"/>
      <w:r w:rsidRPr="00621392">
        <w:rPr>
          <w:rFonts w:ascii="Arial" w:hAnsi="Arial" w:cs="Arial"/>
          <w:sz w:val="22"/>
          <w:szCs w:val="22"/>
        </w:rPr>
        <w:t>equals to</w:t>
      </w:r>
      <w:proofErr w:type="gramEnd"/>
      <w:r w:rsidRPr="00621392">
        <w:rPr>
          <w:rFonts w:ascii="Arial" w:hAnsi="Arial" w:cs="Arial"/>
          <w:sz w:val="22"/>
          <w:szCs w:val="22"/>
        </w:rPr>
        <w:t xml:space="preserve"> the </w:t>
      </w:r>
      <w:proofErr w:type="gramStart"/>
      <w:r w:rsidRPr="00621392">
        <w:rPr>
          <w:rFonts w:ascii="Arial" w:hAnsi="Arial" w:cs="Arial"/>
          <w:sz w:val="22"/>
          <w:szCs w:val="22"/>
        </w:rPr>
        <w:t>excess of</w:t>
      </w:r>
      <w:proofErr w:type="gramEnd"/>
      <w:r w:rsidRPr="00621392">
        <w:rPr>
          <w:rFonts w:ascii="Arial" w:hAnsi="Arial" w:cs="Arial"/>
          <w:sz w:val="22"/>
          <w:szCs w:val="22"/>
        </w:rPr>
        <w:t xml:space="preserve"> cost of business combination over the fair value of the net assets acquired. If the fair value of the net assets acquired exceeds the cost of business combination, the excess is immediately </w:t>
      </w:r>
      <w:proofErr w:type="spellStart"/>
      <w:r w:rsidRPr="00621392">
        <w:rPr>
          <w:rFonts w:ascii="Arial" w:hAnsi="Arial" w:cs="Arial"/>
          <w:sz w:val="22"/>
          <w:szCs w:val="22"/>
        </w:rPr>
        <w:t>recognised</w:t>
      </w:r>
      <w:proofErr w:type="spellEnd"/>
      <w:r w:rsidRPr="00621392">
        <w:rPr>
          <w:rFonts w:ascii="Arial" w:hAnsi="Arial" w:cs="Arial"/>
          <w:sz w:val="22"/>
          <w:szCs w:val="22"/>
        </w:rPr>
        <w:t xml:space="preserve"> as gain in profit or loss.</w:t>
      </w:r>
    </w:p>
    <w:p w14:paraId="64EFF48C" w14:textId="77777777" w:rsidR="004B692F" w:rsidRPr="00621392" w:rsidRDefault="004B692F" w:rsidP="004B692F">
      <w:pPr>
        <w:spacing w:before="120" w:after="120" w:line="380" w:lineRule="exact"/>
        <w:ind w:left="540" w:hanging="7"/>
        <w:jc w:val="thaiDistribute"/>
        <w:rPr>
          <w:rFonts w:ascii="Arial" w:hAnsi="Arial" w:cs="Arial"/>
          <w:sz w:val="22"/>
          <w:szCs w:val="22"/>
        </w:rPr>
      </w:pPr>
      <w:r w:rsidRPr="00621392">
        <w:rPr>
          <w:rFonts w:ascii="Arial" w:hAnsi="Arial" w:cs="Arial"/>
          <w:sz w:val="22"/>
          <w:szCs w:val="22"/>
        </w:rPr>
        <w:t xml:space="preserve">Goodwill is carried at cost </w:t>
      </w:r>
      <w:proofErr w:type="gramStart"/>
      <w:r w:rsidRPr="00621392">
        <w:rPr>
          <w:rFonts w:ascii="Arial" w:hAnsi="Arial" w:cs="Arial"/>
          <w:sz w:val="22"/>
          <w:szCs w:val="22"/>
        </w:rPr>
        <w:t>less</w:t>
      </w:r>
      <w:proofErr w:type="gramEnd"/>
      <w:r w:rsidRPr="00621392">
        <w:rPr>
          <w:rFonts w:ascii="Arial" w:hAnsi="Arial" w:cs="Arial"/>
          <w:sz w:val="22"/>
          <w:szCs w:val="22"/>
        </w:rPr>
        <w:t xml:space="preserve"> any accumulated impairment losses. Goodwill is tested for impairment annually and when circumstances indicate that the carrying value may be impaired.</w:t>
      </w:r>
    </w:p>
    <w:p w14:paraId="2AE460FB" w14:textId="77777777" w:rsidR="00F3483D" w:rsidRPr="00621392" w:rsidRDefault="00F3483D">
      <w:pPr>
        <w:overflowPunct/>
        <w:autoSpaceDE/>
        <w:autoSpaceDN/>
        <w:adjustRightInd/>
        <w:textAlignment w:val="auto"/>
        <w:rPr>
          <w:rFonts w:ascii="Arial" w:hAnsi="Arial" w:cs="Arial"/>
          <w:sz w:val="22"/>
          <w:szCs w:val="22"/>
        </w:rPr>
      </w:pPr>
      <w:r w:rsidRPr="00621392">
        <w:rPr>
          <w:rFonts w:ascii="Arial" w:hAnsi="Arial" w:cs="Arial"/>
          <w:sz w:val="22"/>
          <w:szCs w:val="22"/>
        </w:rPr>
        <w:br w:type="page"/>
      </w:r>
    </w:p>
    <w:p w14:paraId="64858B47" w14:textId="7215016B" w:rsidR="004B692F" w:rsidRPr="00621392" w:rsidRDefault="004B692F" w:rsidP="004B692F">
      <w:pPr>
        <w:spacing w:before="120" w:after="120" w:line="380" w:lineRule="exact"/>
        <w:ind w:left="540" w:hanging="7"/>
        <w:jc w:val="thaiDistribute"/>
        <w:rPr>
          <w:rFonts w:ascii="Arial" w:hAnsi="Arial" w:cs="Arial"/>
          <w:sz w:val="22"/>
          <w:szCs w:val="22"/>
        </w:rPr>
      </w:pPr>
      <w:proofErr w:type="gramStart"/>
      <w:r w:rsidRPr="00621392">
        <w:rPr>
          <w:rFonts w:ascii="Arial" w:hAnsi="Arial" w:cs="Arial"/>
          <w:sz w:val="22"/>
          <w:szCs w:val="22"/>
        </w:rPr>
        <w:lastRenderedPageBreak/>
        <w:t>For the purpose of</w:t>
      </w:r>
      <w:proofErr w:type="gramEnd"/>
      <w:r w:rsidRPr="00621392">
        <w:rPr>
          <w:rFonts w:ascii="Arial" w:hAnsi="Arial" w:cs="Arial"/>
          <w:sz w:val="22"/>
          <w:szCs w:val="22"/>
        </w:rPr>
        <w:t xml:space="preserve"> impairment testing, goodwill acquired in a business combination is allocated to each of the Company’s cash-generating units (or group of cash-generating units) that are expected to benefit from the synergies of the combination. The Company estimates the recoverable amount of each cash-generating unit (or group of cash-generating units) to which the goodwill relates. Where the recoverable amount of the cash-generating unit is less than the carrying amount, an impairment loss is </w:t>
      </w:r>
      <w:proofErr w:type="spellStart"/>
      <w:r w:rsidRPr="00621392">
        <w:rPr>
          <w:rFonts w:ascii="Arial" w:hAnsi="Arial" w:cs="Arial"/>
          <w:sz w:val="22"/>
          <w:szCs w:val="22"/>
        </w:rPr>
        <w:t>recognised</w:t>
      </w:r>
      <w:proofErr w:type="spellEnd"/>
      <w:r w:rsidRPr="00621392">
        <w:rPr>
          <w:rFonts w:ascii="Arial" w:hAnsi="Arial" w:cs="Arial"/>
          <w:sz w:val="22"/>
          <w:szCs w:val="22"/>
        </w:rPr>
        <w:t xml:space="preserve"> in profit or loss. Impairment losses relating to goodwill cannot be reversed in future periods.</w:t>
      </w:r>
    </w:p>
    <w:p w14:paraId="723D1CA0" w14:textId="22B457B5" w:rsidR="006E79F5" w:rsidRPr="00621392" w:rsidRDefault="006E79F5" w:rsidP="006E79F5">
      <w:pPr>
        <w:spacing w:before="120" w:after="120" w:line="380" w:lineRule="exact"/>
        <w:ind w:left="540" w:hanging="540"/>
        <w:jc w:val="thaiDistribute"/>
        <w:outlineLvl w:val="0"/>
        <w:rPr>
          <w:rFonts w:ascii="Arial" w:hAnsi="Arial" w:cs="Arial"/>
          <w:b/>
          <w:bCs/>
          <w:sz w:val="22"/>
          <w:szCs w:val="22"/>
        </w:rPr>
      </w:pPr>
      <w:r w:rsidRPr="00621392">
        <w:rPr>
          <w:rFonts w:ascii="Arial" w:hAnsi="Arial" w:cs="Arial"/>
          <w:b/>
          <w:bCs/>
          <w:sz w:val="22"/>
          <w:szCs w:val="22"/>
        </w:rPr>
        <w:t>4.</w:t>
      </w:r>
      <w:r w:rsidR="003A0E7F" w:rsidRPr="00621392">
        <w:rPr>
          <w:rFonts w:ascii="Arial" w:hAnsi="Arial" w:cs="Arial"/>
          <w:b/>
          <w:bCs/>
          <w:sz w:val="22"/>
          <w:szCs w:val="22"/>
        </w:rPr>
        <w:t>11</w:t>
      </w:r>
      <w:r w:rsidRPr="00621392">
        <w:rPr>
          <w:rFonts w:ascii="Arial" w:hAnsi="Arial" w:cs="Arial"/>
          <w:b/>
          <w:bCs/>
          <w:sz w:val="22"/>
          <w:szCs w:val="22"/>
        </w:rPr>
        <w:tab/>
        <w:t>Leases</w:t>
      </w:r>
    </w:p>
    <w:p w14:paraId="2D800D4D" w14:textId="77777777" w:rsidR="006E79F5" w:rsidRPr="00621392" w:rsidRDefault="006E79F5" w:rsidP="006E79F5">
      <w:pPr>
        <w:tabs>
          <w:tab w:val="left" w:pos="1440"/>
        </w:tabs>
        <w:spacing w:before="120" w:after="120" w:line="380" w:lineRule="exact"/>
        <w:ind w:left="540"/>
        <w:jc w:val="thaiDistribute"/>
        <w:rPr>
          <w:rFonts w:ascii="Arial" w:hAnsi="Arial" w:cs="Arial"/>
          <w:sz w:val="22"/>
          <w:szCs w:val="22"/>
        </w:rPr>
      </w:pPr>
      <w:r w:rsidRPr="00621392">
        <w:rPr>
          <w:rFonts w:ascii="Arial" w:hAnsi="Arial" w:cs="Arial"/>
          <w:sz w:val="22"/>
          <w:szCs w:val="22"/>
        </w:rPr>
        <w:t>At inception of contract, the Group assesses whether a contract is, or contains, a lease.</w:t>
      </w:r>
      <w:r w:rsidR="00FB15E8" w:rsidRPr="00621392">
        <w:rPr>
          <w:rFonts w:ascii="Arial" w:hAnsi="Arial" w:cs="Arial"/>
          <w:sz w:val="22"/>
          <w:szCs w:val="22"/>
          <w:cs/>
        </w:rPr>
        <w:t xml:space="preserve">              </w:t>
      </w:r>
      <w:r w:rsidRPr="00621392">
        <w:rPr>
          <w:rFonts w:ascii="Arial" w:hAnsi="Arial" w:cs="Arial"/>
          <w:sz w:val="22"/>
          <w:szCs w:val="22"/>
        </w:rPr>
        <w:t xml:space="preserve">      A contract is, or contains, a lease if the contract conveys the right to control the use of an identified asset for </w:t>
      </w:r>
      <w:r w:rsidR="00FB15E8" w:rsidRPr="00621392">
        <w:rPr>
          <w:rFonts w:ascii="Arial" w:hAnsi="Arial" w:cs="Arial"/>
          <w:sz w:val="22"/>
          <w:szCs w:val="22"/>
        </w:rPr>
        <w:t xml:space="preserve">a </w:t>
      </w:r>
      <w:r w:rsidR="00E5049D" w:rsidRPr="00621392">
        <w:rPr>
          <w:rFonts w:ascii="Arial" w:hAnsi="Arial" w:cs="Arial"/>
          <w:sz w:val="22"/>
          <w:szCs w:val="22"/>
        </w:rPr>
        <w:t>year</w:t>
      </w:r>
      <w:r w:rsidRPr="00621392">
        <w:rPr>
          <w:rFonts w:ascii="Arial" w:hAnsi="Arial" w:cs="Arial"/>
          <w:sz w:val="22"/>
          <w:szCs w:val="22"/>
        </w:rPr>
        <w:t xml:space="preserve"> in exchange for consideration.</w:t>
      </w:r>
    </w:p>
    <w:p w14:paraId="248B2176" w14:textId="77777777" w:rsidR="006E79F5" w:rsidRPr="00621392" w:rsidRDefault="006E79F5" w:rsidP="006E79F5">
      <w:pPr>
        <w:tabs>
          <w:tab w:val="left" w:pos="1440"/>
        </w:tabs>
        <w:spacing w:before="120" w:after="120" w:line="380" w:lineRule="exact"/>
        <w:ind w:left="540"/>
        <w:jc w:val="thaiDistribute"/>
        <w:rPr>
          <w:rFonts w:ascii="Arial" w:hAnsi="Arial" w:cs="Arial"/>
          <w:sz w:val="22"/>
          <w:szCs w:val="22"/>
        </w:rPr>
      </w:pPr>
      <w:r w:rsidRPr="00621392">
        <w:rPr>
          <w:rFonts w:ascii="Arial" w:hAnsi="Arial" w:cs="Arial"/>
          <w:b/>
          <w:bCs/>
          <w:sz w:val="22"/>
        </w:rPr>
        <w:t>The Group as a lessee</w:t>
      </w:r>
    </w:p>
    <w:p w14:paraId="088F6138" w14:textId="77777777" w:rsidR="006E79F5" w:rsidRPr="00621392" w:rsidRDefault="006E79F5" w:rsidP="006E79F5">
      <w:pPr>
        <w:spacing w:before="120" w:after="120" w:line="380" w:lineRule="exact"/>
        <w:ind w:left="540"/>
        <w:jc w:val="thaiDistribute"/>
        <w:rPr>
          <w:rFonts w:ascii="Arial" w:hAnsi="Arial" w:cs="Arial"/>
          <w:sz w:val="22"/>
          <w:szCs w:val="22"/>
        </w:rPr>
      </w:pPr>
      <w:r w:rsidRPr="00621392">
        <w:rPr>
          <w:rFonts w:ascii="Arial" w:hAnsi="Arial" w:cs="Arial"/>
          <w:sz w:val="22"/>
          <w:szCs w:val="22"/>
        </w:rPr>
        <w:t xml:space="preserve">The Group applied a single recognition and measurement approach for all leases, except for short-term leases and leases of low-value assets. At the commencement date of the lease (i.e. the date the underlying asset is available for use), the Group </w:t>
      </w:r>
      <w:proofErr w:type="spellStart"/>
      <w:r w:rsidRPr="00621392">
        <w:rPr>
          <w:rFonts w:ascii="Arial" w:hAnsi="Arial" w:cs="Arial"/>
          <w:sz w:val="22"/>
          <w:szCs w:val="22"/>
        </w:rPr>
        <w:t>recognises</w:t>
      </w:r>
      <w:proofErr w:type="spellEnd"/>
      <w:r w:rsidRPr="00621392">
        <w:rPr>
          <w:rFonts w:ascii="Arial" w:hAnsi="Arial" w:cs="Arial"/>
          <w:sz w:val="22"/>
          <w:szCs w:val="22"/>
        </w:rPr>
        <w:t xml:space="preserve"> right-of-use assets representing the right to use underlying assets and lease liabilities based on lease payments.</w:t>
      </w:r>
    </w:p>
    <w:p w14:paraId="7F916167" w14:textId="77777777" w:rsidR="006E79F5" w:rsidRPr="00621392" w:rsidRDefault="006E79F5" w:rsidP="006E79F5">
      <w:pPr>
        <w:spacing w:before="120" w:after="120" w:line="380" w:lineRule="exact"/>
        <w:ind w:left="540"/>
        <w:jc w:val="thaiDistribute"/>
        <w:rPr>
          <w:rFonts w:ascii="Arial" w:hAnsi="Arial" w:cs="Arial"/>
          <w:b/>
          <w:bCs/>
          <w:i/>
          <w:iCs/>
          <w:sz w:val="22"/>
          <w:szCs w:val="22"/>
        </w:rPr>
      </w:pPr>
      <w:r w:rsidRPr="00621392">
        <w:rPr>
          <w:rFonts w:ascii="Arial" w:hAnsi="Arial" w:cs="Arial"/>
          <w:b/>
          <w:bCs/>
          <w:i/>
          <w:iCs/>
          <w:sz w:val="22"/>
          <w:szCs w:val="22"/>
        </w:rPr>
        <w:t>Right-of-use assets</w:t>
      </w:r>
    </w:p>
    <w:p w14:paraId="0752B83D" w14:textId="77777777" w:rsidR="006E79F5" w:rsidRPr="00621392" w:rsidRDefault="006E79F5" w:rsidP="006E79F5">
      <w:pPr>
        <w:spacing w:before="120" w:after="120" w:line="380" w:lineRule="exact"/>
        <w:ind w:left="540"/>
        <w:jc w:val="thaiDistribute"/>
        <w:rPr>
          <w:rFonts w:ascii="Arial" w:hAnsi="Arial" w:cs="Arial"/>
          <w:sz w:val="22"/>
          <w:szCs w:val="22"/>
        </w:rPr>
      </w:pPr>
      <w:r w:rsidRPr="00621392">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Pr="00621392">
        <w:rPr>
          <w:rFonts w:ascii="Arial" w:hAnsi="Arial" w:cs="Arial"/>
          <w:sz w:val="22"/>
          <w:szCs w:val="22"/>
        </w:rPr>
        <w:t>recognised</w:t>
      </w:r>
      <w:proofErr w:type="spellEnd"/>
      <w:r w:rsidRPr="00621392">
        <w:rPr>
          <w:rFonts w:ascii="Arial" w:hAnsi="Arial" w:cs="Arial"/>
          <w:sz w:val="22"/>
          <w:szCs w:val="22"/>
        </w:rPr>
        <w:t xml:space="preserve">, initial direct costs incurred, and lease payments made at or before the commencement date of the </w:t>
      </w:r>
      <w:proofErr w:type="gramStart"/>
      <w:r w:rsidRPr="00621392">
        <w:rPr>
          <w:rFonts w:ascii="Arial" w:hAnsi="Arial" w:cs="Arial"/>
          <w:sz w:val="22"/>
          <w:szCs w:val="22"/>
        </w:rPr>
        <w:t>leaseless</w:t>
      </w:r>
      <w:proofErr w:type="gramEnd"/>
      <w:r w:rsidRPr="00621392">
        <w:rPr>
          <w:rFonts w:ascii="Arial" w:hAnsi="Arial" w:cs="Arial"/>
          <w:sz w:val="22"/>
          <w:szCs w:val="22"/>
        </w:rPr>
        <w:t xml:space="preserve"> any lease incentives received.</w:t>
      </w:r>
    </w:p>
    <w:p w14:paraId="0B72AD8B" w14:textId="2CC00753" w:rsidR="00E5049D" w:rsidRPr="00621392" w:rsidRDefault="00E5049D" w:rsidP="00993B66">
      <w:pPr>
        <w:spacing w:before="120" w:after="120" w:line="360" w:lineRule="exact"/>
        <w:ind w:left="540"/>
        <w:jc w:val="thaiDistribute"/>
        <w:rPr>
          <w:rFonts w:ascii="Arial" w:hAnsi="Arial" w:cs="Arial"/>
          <w:sz w:val="22"/>
          <w:szCs w:val="22"/>
        </w:rPr>
      </w:pPr>
      <w:r w:rsidRPr="00621392">
        <w:rPr>
          <w:rFonts w:ascii="Arial" w:hAnsi="Arial" w:cs="Arial"/>
          <w:sz w:val="22"/>
          <w:szCs w:val="22"/>
        </w:rPr>
        <w:t>Depreciation of right-of-use assets are calculated by reference to their costs, on the straight-line basis over the shorter of their estimated useful lives and the lease term.</w:t>
      </w:r>
    </w:p>
    <w:p w14:paraId="49785582" w14:textId="6DE61BCD" w:rsidR="00E5049D" w:rsidRPr="00621392" w:rsidRDefault="00E5049D" w:rsidP="00993B66">
      <w:pPr>
        <w:spacing w:line="360" w:lineRule="exact"/>
        <w:ind w:left="605"/>
        <w:jc w:val="thaiDistribute"/>
        <w:rPr>
          <w:rFonts w:ascii="Arial" w:eastAsia="Arial Unicode MS" w:hAnsi="Arial" w:cs="Arial"/>
          <w:sz w:val="22"/>
          <w:szCs w:val="22"/>
        </w:rPr>
      </w:pPr>
      <w:r w:rsidRPr="00621392">
        <w:rPr>
          <w:rFonts w:ascii="Arial" w:hAnsi="Arial" w:cs="Arial"/>
          <w:sz w:val="22"/>
          <w:szCs w:val="22"/>
        </w:rPr>
        <w:tab/>
      </w:r>
      <w:r w:rsidRPr="00621392">
        <w:rPr>
          <w:rFonts w:ascii="Arial" w:hAnsi="Arial" w:cs="Arial"/>
          <w:sz w:val="22"/>
          <w:szCs w:val="22"/>
        </w:rPr>
        <w:tab/>
        <w:t xml:space="preserve">Land </w:t>
      </w:r>
      <w:r w:rsidRPr="00621392">
        <w:rPr>
          <w:rFonts w:ascii="Arial" w:hAnsi="Arial" w:cs="Arial"/>
          <w:sz w:val="22"/>
          <w:szCs w:val="22"/>
        </w:rPr>
        <w:tab/>
      </w:r>
      <w:r w:rsidRPr="00621392">
        <w:rPr>
          <w:rFonts w:ascii="Arial" w:hAnsi="Arial" w:cs="Arial"/>
          <w:sz w:val="22"/>
          <w:szCs w:val="22"/>
        </w:rPr>
        <w:tab/>
      </w:r>
      <w:r w:rsidRPr="00621392">
        <w:rPr>
          <w:rFonts w:ascii="Arial" w:hAnsi="Arial" w:cs="Arial"/>
          <w:sz w:val="22"/>
          <w:szCs w:val="22"/>
        </w:rPr>
        <w:tab/>
      </w:r>
      <w:r w:rsidRPr="00621392">
        <w:rPr>
          <w:rFonts w:ascii="Arial" w:hAnsi="Arial" w:cs="Arial"/>
          <w:sz w:val="22"/>
          <w:szCs w:val="22"/>
        </w:rPr>
        <w:tab/>
      </w:r>
      <w:r w:rsidRPr="00621392">
        <w:rPr>
          <w:rFonts w:ascii="Arial" w:hAnsi="Arial" w:cs="Arial"/>
          <w:sz w:val="22"/>
          <w:szCs w:val="22"/>
        </w:rPr>
        <w:tab/>
      </w:r>
      <w:r w:rsidR="003448E0" w:rsidRPr="00621392">
        <w:rPr>
          <w:rFonts w:ascii="Arial" w:hAnsi="Arial" w:cs="Arial"/>
          <w:sz w:val="22"/>
          <w:szCs w:val="22"/>
        </w:rPr>
        <w:t>10</w:t>
      </w:r>
      <w:r w:rsidRPr="00621392">
        <w:rPr>
          <w:rFonts w:ascii="Arial" w:eastAsia="Arial Unicode MS" w:hAnsi="Arial" w:cs="Arial"/>
          <w:sz w:val="22"/>
          <w:szCs w:val="22"/>
        </w:rPr>
        <w:t xml:space="preserve"> </w:t>
      </w:r>
      <w:r w:rsidRPr="00621392">
        <w:rPr>
          <w:rFonts w:ascii="Arial" w:eastAsia="Arial Unicode MS" w:hAnsi="Arial" w:cs="Arial"/>
          <w:sz w:val="22"/>
          <w:szCs w:val="22"/>
          <w:cs/>
        </w:rPr>
        <w:tab/>
      </w:r>
      <w:r w:rsidRPr="00621392">
        <w:rPr>
          <w:rFonts w:ascii="Arial" w:eastAsia="Arial Unicode MS" w:hAnsi="Arial" w:cs="Arial"/>
          <w:sz w:val="22"/>
          <w:szCs w:val="22"/>
        </w:rPr>
        <w:t>years</w:t>
      </w:r>
    </w:p>
    <w:p w14:paraId="2F8195CC" w14:textId="3B562489" w:rsidR="003A0E7F" w:rsidRPr="00621392" w:rsidRDefault="003A0E7F" w:rsidP="00993B66">
      <w:pPr>
        <w:spacing w:line="360" w:lineRule="exact"/>
        <w:ind w:left="605"/>
        <w:jc w:val="thaiDistribute"/>
        <w:rPr>
          <w:rFonts w:ascii="Arial" w:hAnsi="Arial" w:cs="Arial"/>
          <w:sz w:val="22"/>
          <w:szCs w:val="22"/>
        </w:rPr>
      </w:pPr>
      <w:r w:rsidRPr="00621392">
        <w:rPr>
          <w:rFonts w:ascii="Arial" w:eastAsia="Arial Unicode MS" w:hAnsi="Arial" w:cs="Arial"/>
          <w:sz w:val="22"/>
          <w:szCs w:val="22"/>
        </w:rPr>
        <w:tab/>
      </w:r>
      <w:r w:rsidRPr="00621392">
        <w:rPr>
          <w:rFonts w:ascii="Arial" w:eastAsia="Arial Unicode MS" w:hAnsi="Arial" w:cs="Arial"/>
          <w:sz w:val="22"/>
          <w:szCs w:val="22"/>
        </w:rPr>
        <w:tab/>
        <w:t>Building</w:t>
      </w:r>
      <w:r w:rsidRPr="00621392">
        <w:rPr>
          <w:rFonts w:ascii="Arial" w:eastAsia="Arial Unicode MS" w:hAnsi="Arial" w:cs="Arial"/>
          <w:sz w:val="22"/>
          <w:szCs w:val="22"/>
        </w:rPr>
        <w:tab/>
      </w:r>
      <w:r w:rsidRPr="00621392">
        <w:rPr>
          <w:rFonts w:ascii="Arial" w:eastAsia="Arial Unicode MS" w:hAnsi="Arial" w:cs="Arial"/>
          <w:sz w:val="22"/>
          <w:szCs w:val="22"/>
        </w:rPr>
        <w:tab/>
      </w:r>
      <w:r w:rsidRPr="00621392">
        <w:rPr>
          <w:rFonts w:ascii="Arial" w:eastAsia="Arial Unicode MS" w:hAnsi="Arial" w:cs="Arial"/>
          <w:sz w:val="22"/>
          <w:szCs w:val="22"/>
        </w:rPr>
        <w:tab/>
      </w:r>
      <w:r w:rsidRPr="00621392">
        <w:rPr>
          <w:rFonts w:ascii="Arial" w:eastAsia="Arial Unicode MS" w:hAnsi="Arial" w:cs="Arial"/>
          <w:sz w:val="22"/>
          <w:szCs w:val="22"/>
        </w:rPr>
        <w:tab/>
        <w:t>3</w:t>
      </w:r>
      <w:r w:rsidRPr="00621392">
        <w:rPr>
          <w:rFonts w:ascii="Arial" w:eastAsia="Arial Unicode MS" w:hAnsi="Arial" w:cs="Arial"/>
          <w:sz w:val="22"/>
          <w:szCs w:val="22"/>
        </w:rPr>
        <w:tab/>
        <w:t>years</w:t>
      </w:r>
    </w:p>
    <w:p w14:paraId="287535EB" w14:textId="02E57AF4" w:rsidR="00E5049D" w:rsidRPr="00621392" w:rsidRDefault="003448E0" w:rsidP="00993B66">
      <w:pPr>
        <w:spacing w:line="360" w:lineRule="exact"/>
        <w:ind w:left="1325" w:firstLine="115"/>
        <w:jc w:val="thaiDistribute"/>
        <w:rPr>
          <w:rFonts w:ascii="Arial" w:hAnsi="Arial" w:cs="Arial"/>
          <w:sz w:val="22"/>
          <w:szCs w:val="22"/>
        </w:rPr>
      </w:pPr>
      <w:r w:rsidRPr="00621392">
        <w:rPr>
          <w:rFonts w:ascii="Arial" w:hAnsi="Arial" w:cs="Arial"/>
          <w:sz w:val="22"/>
          <w:szCs w:val="22"/>
        </w:rPr>
        <w:t>Vehicle</w:t>
      </w:r>
      <w:r w:rsidR="00E5049D" w:rsidRPr="00621392">
        <w:rPr>
          <w:rFonts w:ascii="Arial" w:hAnsi="Arial" w:cs="Arial"/>
          <w:sz w:val="22"/>
          <w:szCs w:val="22"/>
        </w:rPr>
        <w:tab/>
      </w:r>
      <w:r w:rsidR="00E5049D" w:rsidRPr="00621392">
        <w:rPr>
          <w:rFonts w:ascii="Arial" w:hAnsi="Arial" w:cs="Arial"/>
          <w:sz w:val="22"/>
          <w:szCs w:val="22"/>
        </w:rPr>
        <w:tab/>
      </w:r>
      <w:r w:rsidR="00E5049D" w:rsidRPr="00621392">
        <w:rPr>
          <w:rFonts w:ascii="Arial" w:hAnsi="Arial" w:cs="Arial"/>
          <w:sz w:val="22"/>
          <w:szCs w:val="22"/>
        </w:rPr>
        <w:tab/>
      </w:r>
      <w:r w:rsidR="00E5049D" w:rsidRPr="00621392">
        <w:rPr>
          <w:rFonts w:ascii="Arial" w:hAnsi="Arial" w:cs="Arial"/>
          <w:sz w:val="22"/>
          <w:szCs w:val="22"/>
        </w:rPr>
        <w:tab/>
      </w:r>
      <w:r w:rsidRPr="00621392">
        <w:rPr>
          <w:rFonts w:ascii="Arial" w:eastAsia="Arial Unicode MS" w:hAnsi="Arial" w:cs="Arial"/>
          <w:sz w:val="22"/>
          <w:szCs w:val="22"/>
        </w:rPr>
        <w:t>5</w:t>
      </w:r>
      <w:r w:rsidR="00E5049D" w:rsidRPr="00621392">
        <w:rPr>
          <w:rFonts w:ascii="Arial" w:eastAsia="Arial Unicode MS" w:hAnsi="Arial" w:cs="Arial"/>
          <w:sz w:val="22"/>
          <w:szCs w:val="22"/>
        </w:rPr>
        <w:t xml:space="preserve"> </w:t>
      </w:r>
      <w:r w:rsidR="00E5049D" w:rsidRPr="00621392">
        <w:rPr>
          <w:rFonts w:ascii="Arial" w:eastAsia="Arial Unicode MS" w:hAnsi="Arial" w:cs="Arial"/>
          <w:sz w:val="22"/>
          <w:szCs w:val="22"/>
          <w:cs/>
        </w:rPr>
        <w:tab/>
      </w:r>
      <w:r w:rsidR="00E5049D" w:rsidRPr="00621392">
        <w:rPr>
          <w:rFonts w:ascii="Arial" w:eastAsia="Arial Unicode MS" w:hAnsi="Arial" w:cs="Arial"/>
          <w:sz w:val="22"/>
          <w:szCs w:val="22"/>
        </w:rPr>
        <w:t>years</w:t>
      </w:r>
    </w:p>
    <w:p w14:paraId="33A23C1B" w14:textId="77777777" w:rsidR="006E79F5" w:rsidRPr="00621392" w:rsidRDefault="006E79F5" w:rsidP="00993B66">
      <w:pPr>
        <w:spacing w:before="120" w:after="120" w:line="360" w:lineRule="exact"/>
        <w:ind w:left="540"/>
        <w:jc w:val="thaiDistribute"/>
        <w:rPr>
          <w:rFonts w:ascii="Arial" w:hAnsi="Arial" w:cs="Arial"/>
          <w:sz w:val="22"/>
          <w:szCs w:val="22"/>
        </w:rPr>
      </w:pPr>
      <w:r w:rsidRPr="00621392">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5E506452" w14:textId="77777777" w:rsidR="00F3483D" w:rsidRPr="00621392" w:rsidRDefault="00F3483D">
      <w:pPr>
        <w:overflowPunct/>
        <w:autoSpaceDE/>
        <w:autoSpaceDN/>
        <w:adjustRightInd/>
        <w:textAlignment w:val="auto"/>
        <w:rPr>
          <w:rFonts w:ascii="Arial" w:hAnsi="Arial" w:cs="Arial"/>
          <w:b/>
          <w:bCs/>
          <w:i/>
          <w:iCs/>
          <w:sz w:val="22"/>
          <w:szCs w:val="22"/>
        </w:rPr>
      </w:pPr>
      <w:r w:rsidRPr="00621392">
        <w:rPr>
          <w:rFonts w:ascii="Arial" w:hAnsi="Arial" w:cs="Arial"/>
          <w:b/>
          <w:bCs/>
          <w:i/>
          <w:iCs/>
          <w:sz w:val="22"/>
          <w:szCs w:val="22"/>
        </w:rPr>
        <w:br w:type="page"/>
      </w:r>
    </w:p>
    <w:p w14:paraId="71E8B970" w14:textId="300C2E13" w:rsidR="006E79F5" w:rsidRPr="00621392" w:rsidRDefault="006E79F5" w:rsidP="00993B66">
      <w:pPr>
        <w:spacing w:before="120" w:after="120" w:line="360" w:lineRule="exact"/>
        <w:ind w:left="540"/>
        <w:jc w:val="thaiDistribute"/>
        <w:rPr>
          <w:rFonts w:ascii="Arial" w:hAnsi="Arial" w:cs="Arial"/>
          <w:i/>
          <w:iCs/>
          <w:sz w:val="22"/>
          <w:szCs w:val="22"/>
        </w:rPr>
      </w:pPr>
      <w:r w:rsidRPr="00621392">
        <w:rPr>
          <w:rFonts w:ascii="Arial" w:hAnsi="Arial" w:cs="Arial"/>
          <w:b/>
          <w:bCs/>
          <w:i/>
          <w:iCs/>
          <w:sz w:val="22"/>
          <w:szCs w:val="22"/>
        </w:rPr>
        <w:lastRenderedPageBreak/>
        <w:t>Lease liabilities</w:t>
      </w:r>
    </w:p>
    <w:p w14:paraId="081EF188" w14:textId="77777777" w:rsidR="006E79F5" w:rsidRPr="00621392" w:rsidRDefault="006E79F5" w:rsidP="00993B66">
      <w:pPr>
        <w:spacing w:before="120" w:after="120" w:line="360" w:lineRule="exact"/>
        <w:ind w:left="540"/>
        <w:jc w:val="thaiDistribute"/>
        <w:rPr>
          <w:rFonts w:ascii="Arial" w:hAnsi="Arial" w:cs="Arial"/>
          <w:sz w:val="22"/>
          <w:szCs w:val="22"/>
        </w:rPr>
      </w:pPr>
      <w:r w:rsidRPr="00621392">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621392">
        <w:rPr>
          <w:rFonts w:ascii="Arial" w:hAnsi="Arial" w:cs="Arial"/>
          <w:sz w:val="22"/>
          <w:szCs w:val="22"/>
        </w:rPr>
        <w:t>recognised</w:t>
      </w:r>
      <w:proofErr w:type="spellEnd"/>
      <w:r w:rsidRPr="00621392">
        <w:rPr>
          <w:rFonts w:ascii="Arial" w:hAnsi="Arial" w:cs="Arial"/>
          <w:sz w:val="22"/>
          <w:szCs w:val="22"/>
        </w:rPr>
        <w:t xml:space="preserve"> as expenses in the </w:t>
      </w:r>
      <w:r w:rsidR="00E5049D" w:rsidRPr="00621392">
        <w:rPr>
          <w:rFonts w:ascii="Arial" w:hAnsi="Arial" w:cs="Arial"/>
          <w:sz w:val="22"/>
          <w:szCs w:val="22"/>
        </w:rPr>
        <w:t>year</w:t>
      </w:r>
      <w:r w:rsidRPr="00621392">
        <w:rPr>
          <w:rFonts w:ascii="Arial" w:hAnsi="Arial" w:cs="Arial"/>
          <w:sz w:val="22"/>
          <w:szCs w:val="22"/>
        </w:rPr>
        <w:t xml:space="preserve"> in which the event or condition that triggers the payment occurs.</w:t>
      </w:r>
    </w:p>
    <w:p w14:paraId="26249AFE" w14:textId="77777777" w:rsidR="006E79F5" w:rsidRPr="00621392" w:rsidRDefault="006E79F5" w:rsidP="00993B66">
      <w:pPr>
        <w:spacing w:before="120" w:after="120" w:line="360" w:lineRule="exact"/>
        <w:ind w:left="540"/>
        <w:jc w:val="thaiDistribute"/>
        <w:rPr>
          <w:rFonts w:ascii="Arial" w:hAnsi="Arial" w:cs="Arial"/>
          <w:sz w:val="22"/>
          <w:szCs w:val="22"/>
        </w:rPr>
      </w:pPr>
      <w:r w:rsidRPr="00621392">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621392">
        <w:rPr>
          <w:rFonts w:ascii="Arial" w:hAnsi="Arial" w:cs="Arial"/>
          <w:sz w:val="22"/>
          <w:szCs w:val="22"/>
          <w:cs/>
        </w:rPr>
        <w:t xml:space="preserve"> </w:t>
      </w:r>
      <w:r w:rsidRPr="00621392">
        <w:rPr>
          <w:rFonts w:ascii="Arial" w:hAnsi="Arial" w:cs="Arial"/>
          <w:sz w:val="22"/>
          <w:szCs w:val="22"/>
        </w:rPr>
        <w:t>assessment of an option to purchase the underlying asset.</w:t>
      </w:r>
    </w:p>
    <w:p w14:paraId="655AB8AB" w14:textId="77777777" w:rsidR="006E79F5" w:rsidRPr="00621392" w:rsidRDefault="006E79F5" w:rsidP="00993B66">
      <w:pPr>
        <w:spacing w:before="120" w:after="120" w:line="360" w:lineRule="exact"/>
        <w:ind w:left="540"/>
        <w:jc w:val="thaiDistribute"/>
        <w:outlineLvl w:val="0"/>
        <w:rPr>
          <w:rFonts w:ascii="Arial" w:hAnsi="Arial" w:cs="Arial"/>
          <w:b/>
          <w:bCs/>
          <w:i/>
          <w:iCs/>
          <w:sz w:val="22"/>
          <w:szCs w:val="22"/>
        </w:rPr>
      </w:pPr>
      <w:r w:rsidRPr="00621392">
        <w:rPr>
          <w:rFonts w:ascii="Arial" w:hAnsi="Arial" w:cs="Arial"/>
          <w:b/>
          <w:bCs/>
          <w:i/>
          <w:iCs/>
          <w:sz w:val="22"/>
          <w:szCs w:val="22"/>
        </w:rPr>
        <w:t>Short-term leases and leases of low-value assets</w:t>
      </w:r>
    </w:p>
    <w:p w14:paraId="646B7360" w14:textId="77777777" w:rsidR="006E79F5" w:rsidRPr="00621392" w:rsidRDefault="006E79F5" w:rsidP="00993B66">
      <w:pPr>
        <w:spacing w:before="120" w:after="120" w:line="360" w:lineRule="exact"/>
        <w:ind w:left="540"/>
        <w:jc w:val="thaiDistribute"/>
        <w:rPr>
          <w:rFonts w:ascii="Arial" w:hAnsi="Arial" w:cs="Arial"/>
          <w:sz w:val="22"/>
          <w:szCs w:val="22"/>
        </w:rPr>
      </w:pPr>
      <w:r w:rsidRPr="00621392">
        <w:rPr>
          <w:rFonts w:ascii="Arial" w:hAnsi="Arial" w:cs="Arial"/>
          <w:sz w:val="22"/>
          <w:szCs w:val="22"/>
        </w:rPr>
        <w:t xml:space="preserve">A lease that has a lease term less than or equal to 12 months from commencement date or a lease of low-value assets is </w:t>
      </w:r>
      <w:proofErr w:type="spellStart"/>
      <w:r w:rsidRPr="00621392">
        <w:rPr>
          <w:rFonts w:ascii="Arial" w:hAnsi="Arial" w:cs="Arial"/>
          <w:sz w:val="22"/>
          <w:szCs w:val="22"/>
        </w:rPr>
        <w:t>recognised</w:t>
      </w:r>
      <w:proofErr w:type="spellEnd"/>
      <w:r w:rsidRPr="00621392">
        <w:rPr>
          <w:rFonts w:ascii="Arial" w:hAnsi="Arial" w:cs="Arial"/>
          <w:sz w:val="22"/>
          <w:szCs w:val="22"/>
        </w:rPr>
        <w:t xml:space="preserve"> as expenses on a straight-line basis over the lease term.</w:t>
      </w:r>
    </w:p>
    <w:p w14:paraId="0936225D" w14:textId="1507322C" w:rsidR="006E79F5" w:rsidRPr="00621392" w:rsidRDefault="006E79F5" w:rsidP="00993B66">
      <w:pPr>
        <w:spacing w:before="120" w:after="120" w:line="360" w:lineRule="exact"/>
        <w:ind w:left="540" w:hanging="540"/>
        <w:jc w:val="thaiDistribute"/>
        <w:outlineLvl w:val="0"/>
        <w:rPr>
          <w:rFonts w:ascii="Arial" w:hAnsi="Arial" w:cs="Arial"/>
          <w:b/>
          <w:bCs/>
          <w:sz w:val="22"/>
          <w:szCs w:val="22"/>
        </w:rPr>
      </w:pPr>
      <w:r w:rsidRPr="00621392">
        <w:rPr>
          <w:rFonts w:ascii="Arial" w:hAnsi="Arial" w:cs="Arial"/>
          <w:b/>
          <w:bCs/>
          <w:sz w:val="22"/>
          <w:szCs w:val="22"/>
        </w:rPr>
        <w:t>4.</w:t>
      </w:r>
      <w:r w:rsidR="003A0E7F" w:rsidRPr="00621392">
        <w:rPr>
          <w:rFonts w:ascii="Arial" w:hAnsi="Arial" w:cs="Arial"/>
          <w:b/>
          <w:bCs/>
          <w:sz w:val="22"/>
          <w:szCs w:val="22"/>
        </w:rPr>
        <w:t>12</w:t>
      </w:r>
      <w:r w:rsidRPr="00621392">
        <w:rPr>
          <w:rFonts w:ascii="Arial" w:hAnsi="Arial" w:cs="Arial"/>
          <w:b/>
          <w:bCs/>
          <w:sz w:val="22"/>
          <w:szCs w:val="22"/>
        </w:rPr>
        <w:tab/>
        <w:t>Related party transactions</w:t>
      </w:r>
    </w:p>
    <w:p w14:paraId="7CD10041" w14:textId="77777777" w:rsidR="006E79F5" w:rsidRPr="00621392" w:rsidRDefault="006E79F5" w:rsidP="00993B66">
      <w:pPr>
        <w:spacing w:before="120" w:after="120" w:line="360" w:lineRule="exact"/>
        <w:ind w:left="540" w:hanging="7"/>
        <w:jc w:val="thaiDistribute"/>
        <w:rPr>
          <w:rFonts w:ascii="Arial" w:hAnsi="Arial" w:cs="Arial"/>
          <w:sz w:val="22"/>
          <w:szCs w:val="22"/>
        </w:rPr>
      </w:pPr>
      <w:r w:rsidRPr="00621392">
        <w:rPr>
          <w:rFonts w:ascii="Arial" w:hAnsi="Arial" w:cs="Arial"/>
          <w:sz w:val="22"/>
          <w:szCs w:val="22"/>
        </w:rPr>
        <w:t>Related parties comprise individuals or enterprises that control, or are controlled by, the Company, whether directly or indirectly, or which are under common control with the Company.</w:t>
      </w:r>
    </w:p>
    <w:p w14:paraId="7903BFD6" w14:textId="77777777" w:rsidR="006E79F5" w:rsidRPr="00621392" w:rsidRDefault="006E79F5" w:rsidP="00993B66">
      <w:pPr>
        <w:spacing w:before="120" w:after="120" w:line="360" w:lineRule="exact"/>
        <w:ind w:left="540" w:hanging="7"/>
        <w:jc w:val="thaiDistribute"/>
        <w:rPr>
          <w:rFonts w:ascii="Arial" w:hAnsi="Arial" w:cs="Arial"/>
          <w:b/>
          <w:bCs/>
          <w:sz w:val="22"/>
        </w:rPr>
      </w:pPr>
      <w:r w:rsidRPr="00621392">
        <w:rPr>
          <w:rFonts w:ascii="Arial" w:hAnsi="Arial" w:cs="Arial"/>
          <w:sz w:val="22"/>
          <w:szCs w:val="22"/>
        </w:rPr>
        <w:t>They also include associates,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1FE36942" w14:textId="68CA51DE" w:rsidR="006E79F5" w:rsidRPr="00621392" w:rsidRDefault="006E79F5" w:rsidP="006E79F5">
      <w:pPr>
        <w:spacing w:before="120" w:after="120" w:line="380" w:lineRule="exact"/>
        <w:ind w:left="540" w:hanging="540"/>
        <w:jc w:val="thaiDistribute"/>
        <w:outlineLvl w:val="0"/>
        <w:rPr>
          <w:rFonts w:ascii="Arial" w:hAnsi="Arial" w:cs="Arial"/>
          <w:b/>
          <w:bCs/>
          <w:sz w:val="22"/>
          <w:szCs w:val="22"/>
        </w:rPr>
      </w:pPr>
      <w:r w:rsidRPr="00621392">
        <w:rPr>
          <w:rFonts w:ascii="Arial" w:hAnsi="Arial" w:cs="Arial"/>
          <w:b/>
          <w:bCs/>
          <w:sz w:val="22"/>
          <w:szCs w:val="22"/>
        </w:rPr>
        <w:t>4.</w:t>
      </w:r>
      <w:r w:rsidR="003A0E7F" w:rsidRPr="00621392">
        <w:rPr>
          <w:rFonts w:ascii="Arial" w:hAnsi="Arial" w:cs="Arial"/>
          <w:b/>
          <w:bCs/>
          <w:sz w:val="22"/>
          <w:szCs w:val="22"/>
        </w:rPr>
        <w:t>13</w:t>
      </w:r>
      <w:r w:rsidRPr="00621392">
        <w:rPr>
          <w:rFonts w:ascii="Arial" w:hAnsi="Arial" w:cs="Arial"/>
          <w:b/>
          <w:bCs/>
          <w:sz w:val="22"/>
          <w:szCs w:val="22"/>
        </w:rPr>
        <w:tab/>
        <w:t>Foreign currencies</w:t>
      </w:r>
    </w:p>
    <w:p w14:paraId="7249CDD5" w14:textId="77777777" w:rsidR="006E79F5" w:rsidRPr="00621392" w:rsidRDefault="006E79F5" w:rsidP="006E79F5">
      <w:pPr>
        <w:spacing w:before="120" w:after="120" w:line="380" w:lineRule="exact"/>
        <w:ind w:left="540"/>
        <w:jc w:val="thaiDistribute"/>
        <w:rPr>
          <w:rFonts w:ascii="Arial" w:hAnsi="Arial" w:cs="Arial"/>
          <w:sz w:val="22"/>
          <w:szCs w:val="22"/>
        </w:rPr>
      </w:pPr>
      <w:r w:rsidRPr="00621392">
        <w:rPr>
          <w:rFonts w:ascii="Arial" w:hAnsi="Arial" w:cs="Arial"/>
          <w:sz w:val="22"/>
          <w:szCs w:val="22"/>
        </w:rPr>
        <w:t>The consolidated and separate</w:t>
      </w:r>
      <w:r w:rsidRPr="00621392">
        <w:rPr>
          <w:rFonts w:ascii="Arial" w:hAnsi="Arial" w:cs="Arial"/>
          <w:sz w:val="22"/>
          <w:szCs w:val="22"/>
          <w:cs/>
        </w:rPr>
        <w:t xml:space="preserve"> </w:t>
      </w:r>
      <w:r w:rsidRPr="00621392">
        <w:rPr>
          <w:rFonts w:ascii="Arial" w:hAnsi="Arial" w:cs="Arial"/>
          <w:sz w:val="22"/>
          <w:szCs w:val="22"/>
        </w:rPr>
        <w:t xml:space="preserve">financial statements are presented in Baht, which is also the </w:t>
      </w:r>
      <w:r w:rsidRPr="00621392">
        <w:rPr>
          <w:rFonts w:ascii="Arial" w:hAnsi="Arial" w:cs="Arial"/>
          <w:sz w:val="22"/>
          <w:szCs w:val="28"/>
        </w:rPr>
        <w:t>Company</w:t>
      </w:r>
      <w:r w:rsidRPr="00621392">
        <w:rPr>
          <w:rFonts w:ascii="Arial" w:hAnsi="Arial" w:cs="Arial"/>
          <w:sz w:val="22"/>
          <w:szCs w:val="22"/>
        </w:rPr>
        <w:t xml:space="preserve">’s functional currency. </w:t>
      </w:r>
      <w:bookmarkStart w:id="3" w:name="_Hlk60670379"/>
    </w:p>
    <w:bookmarkEnd w:id="3"/>
    <w:p w14:paraId="146A61D0" w14:textId="77777777" w:rsidR="006E79F5" w:rsidRPr="00621392" w:rsidRDefault="006E79F5" w:rsidP="006E79F5">
      <w:pPr>
        <w:spacing w:before="120" w:after="120" w:line="380" w:lineRule="exact"/>
        <w:ind w:left="540"/>
        <w:jc w:val="thaiDistribute"/>
        <w:rPr>
          <w:rFonts w:ascii="Arial" w:hAnsi="Arial" w:cs="Arial"/>
          <w:sz w:val="22"/>
          <w:szCs w:val="22"/>
        </w:rPr>
      </w:pPr>
      <w:r w:rsidRPr="00621392">
        <w:rPr>
          <w:rFonts w:ascii="Arial" w:hAnsi="Arial" w:cs="Arial"/>
          <w:sz w:val="22"/>
          <w:szCs w:val="22"/>
        </w:rPr>
        <w:t xml:space="preserve">Transactions in foreign currencies are translated into Baht at the exchange rate ruling at the date of the transaction. Monetary assets and liabilities denominated in foreign currencies are translated into Baht at the exchange rate ruling at the end of reporting </w:t>
      </w:r>
      <w:r w:rsidR="00E5049D" w:rsidRPr="00621392">
        <w:rPr>
          <w:rFonts w:ascii="Arial" w:hAnsi="Arial" w:cs="Arial"/>
          <w:sz w:val="22"/>
          <w:szCs w:val="22"/>
        </w:rPr>
        <w:t>year</w:t>
      </w:r>
      <w:r w:rsidRPr="00621392">
        <w:rPr>
          <w:rFonts w:ascii="Arial" w:hAnsi="Arial" w:cs="Arial"/>
          <w:sz w:val="22"/>
          <w:szCs w:val="22"/>
        </w:rPr>
        <w:t>.</w:t>
      </w:r>
    </w:p>
    <w:p w14:paraId="50371EBC" w14:textId="77777777" w:rsidR="006E79F5" w:rsidRPr="00621392" w:rsidRDefault="006E79F5" w:rsidP="006E79F5">
      <w:pPr>
        <w:spacing w:before="120" w:after="120" w:line="380" w:lineRule="exact"/>
        <w:ind w:left="540"/>
        <w:rPr>
          <w:rFonts w:ascii="Arial" w:hAnsi="Arial" w:cs="Arial"/>
          <w:sz w:val="22"/>
          <w:szCs w:val="22"/>
        </w:rPr>
      </w:pPr>
      <w:r w:rsidRPr="00621392">
        <w:rPr>
          <w:rFonts w:ascii="Arial" w:hAnsi="Arial" w:cs="Arial"/>
          <w:sz w:val="22"/>
          <w:szCs w:val="22"/>
        </w:rPr>
        <w:t>Gains and losses on exchange are included in determining income.</w:t>
      </w:r>
    </w:p>
    <w:p w14:paraId="6DA2F8A5" w14:textId="0DF8CA9B" w:rsidR="006E79F5" w:rsidRPr="00621392" w:rsidRDefault="006E79F5" w:rsidP="006E79F5">
      <w:pPr>
        <w:spacing w:before="120" w:after="120" w:line="380" w:lineRule="exact"/>
        <w:ind w:left="540" w:hanging="540"/>
        <w:jc w:val="thaiDistribute"/>
        <w:outlineLvl w:val="0"/>
        <w:rPr>
          <w:rFonts w:ascii="Arial" w:hAnsi="Arial" w:cs="Arial"/>
          <w:b/>
          <w:bCs/>
          <w:sz w:val="22"/>
          <w:szCs w:val="22"/>
        </w:rPr>
      </w:pPr>
      <w:r w:rsidRPr="00621392">
        <w:rPr>
          <w:rFonts w:ascii="Arial" w:hAnsi="Arial" w:cs="Arial"/>
          <w:b/>
          <w:bCs/>
          <w:sz w:val="22"/>
          <w:szCs w:val="22"/>
        </w:rPr>
        <w:lastRenderedPageBreak/>
        <w:t>4.</w:t>
      </w:r>
      <w:r w:rsidR="003A0E7F" w:rsidRPr="00621392">
        <w:rPr>
          <w:rFonts w:ascii="Arial" w:hAnsi="Arial" w:cs="Arial"/>
          <w:b/>
          <w:bCs/>
          <w:sz w:val="22"/>
          <w:szCs w:val="22"/>
        </w:rPr>
        <w:t>14</w:t>
      </w:r>
      <w:r w:rsidRPr="00621392">
        <w:rPr>
          <w:rFonts w:ascii="Arial" w:hAnsi="Arial" w:cs="Arial"/>
          <w:b/>
          <w:bCs/>
          <w:sz w:val="22"/>
          <w:szCs w:val="22"/>
        </w:rPr>
        <w:tab/>
        <w:t>Impairment of non-financial assets</w:t>
      </w:r>
    </w:p>
    <w:p w14:paraId="2029D6CB" w14:textId="0BA7C87F" w:rsidR="00E5049D" w:rsidRPr="00621392" w:rsidRDefault="000D3E99" w:rsidP="00E5049D">
      <w:pPr>
        <w:pStyle w:val="Caption"/>
        <w:ind w:left="540" w:firstLine="0"/>
        <w:rPr>
          <w:rFonts w:ascii="Arial" w:hAnsi="Arial" w:cs="Arial"/>
          <w:sz w:val="22"/>
          <w:szCs w:val="22"/>
          <w:u w:val="none"/>
        </w:rPr>
      </w:pPr>
      <w:r w:rsidRPr="00621392">
        <w:rPr>
          <w:rFonts w:ascii="Arial" w:hAnsi="Arial" w:cs="Arial"/>
          <w:sz w:val="22"/>
          <w:szCs w:val="22"/>
          <w:u w:val="none"/>
        </w:rPr>
        <w:t xml:space="preserve">At the end of each reporting period, the Group performs impairment reviews in respect of the property, plant and equipment, properties of sales, right-of-use assets, investment properties and other intangible assets </w:t>
      </w:r>
      <w:r w:rsidR="00142B9E" w:rsidRPr="00621392">
        <w:rPr>
          <w:rFonts w:ascii="Arial" w:hAnsi="Arial" w:cs="Arial"/>
          <w:sz w:val="22"/>
          <w:szCs w:val="22"/>
          <w:u w:val="none"/>
        </w:rPr>
        <w:t xml:space="preserve">whenever events or changes in circumstances </w:t>
      </w:r>
      <w:proofErr w:type="gramStart"/>
      <w:r w:rsidR="00142B9E" w:rsidRPr="00621392">
        <w:rPr>
          <w:rFonts w:ascii="Arial" w:hAnsi="Arial" w:cs="Arial"/>
          <w:sz w:val="22"/>
          <w:szCs w:val="22"/>
          <w:u w:val="none"/>
        </w:rPr>
        <w:t>indicates</w:t>
      </w:r>
      <w:proofErr w:type="gramEnd"/>
      <w:r w:rsidR="00142B9E" w:rsidRPr="00621392">
        <w:rPr>
          <w:rFonts w:ascii="Arial" w:hAnsi="Arial" w:cs="Arial"/>
          <w:sz w:val="22"/>
          <w:szCs w:val="22"/>
          <w:u w:val="none"/>
        </w:rPr>
        <w:t xml:space="preserve"> that an asset may be impaired. An impairment loss is </w:t>
      </w:r>
      <w:proofErr w:type="spellStart"/>
      <w:r w:rsidR="00142B9E" w:rsidRPr="00621392">
        <w:rPr>
          <w:rFonts w:ascii="Arial" w:hAnsi="Arial" w:cs="Arial"/>
          <w:sz w:val="22"/>
          <w:szCs w:val="22"/>
          <w:u w:val="none"/>
        </w:rPr>
        <w:t>recognised</w:t>
      </w:r>
      <w:proofErr w:type="spellEnd"/>
      <w:r w:rsidR="00142B9E" w:rsidRPr="00621392">
        <w:rPr>
          <w:rFonts w:ascii="Arial" w:hAnsi="Arial" w:cs="Arial"/>
          <w:sz w:val="22"/>
          <w:szCs w:val="22"/>
          <w:u w:val="none"/>
        </w:rPr>
        <w:t xml:space="preserve"> in profit or loss. An impairment loss is </w:t>
      </w:r>
      <w:proofErr w:type="spellStart"/>
      <w:r w:rsidR="00142B9E" w:rsidRPr="00621392">
        <w:rPr>
          <w:rFonts w:ascii="Arial" w:hAnsi="Arial" w:cs="Arial"/>
          <w:sz w:val="22"/>
          <w:szCs w:val="22"/>
          <w:u w:val="none"/>
        </w:rPr>
        <w:t>recognised</w:t>
      </w:r>
      <w:proofErr w:type="spellEnd"/>
      <w:r w:rsidR="00142B9E" w:rsidRPr="00621392">
        <w:rPr>
          <w:rFonts w:ascii="Arial" w:hAnsi="Arial" w:cs="Arial"/>
          <w:sz w:val="22"/>
          <w:szCs w:val="22"/>
          <w:u w:val="none"/>
        </w:rPr>
        <w:t xml:space="preserve"> when the recoverable amount of an asset, which is higher </w:t>
      </w:r>
      <w:proofErr w:type="gramStart"/>
      <w:r w:rsidR="00142B9E" w:rsidRPr="00621392">
        <w:rPr>
          <w:rFonts w:ascii="Arial" w:hAnsi="Arial" w:cs="Arial"/>
          <w:sz w:val="22"/>
          <w:szCs w:val="22"/>
          <w:u w:val="none"/>
        </w:rPr>
        <w:t>of asset’s</w:t>
      </w:r>
      <w:proofErr w:type="gramEnd"/>
      <w:r w:rsidR="00142B9E" w:rsidRPr="00621392">
        <w:rPr>
          <w:rFonts w:ascii="Arial" w:hAnsi="Arial" w:cs="Arial"/>
          <w:sz w:val="22"/>
          <w:szCs w:val="22"/>
          <w:u w:val="none"/>
        </w:rPr>
        <w:t xml:space="preserve"> fair </w:t>
      </w:r>
      <w:proofErr w:type="gramStart"/>
      <w:r w:rsidR="00142B9E" w:rsidRPr="00621392">
        <w:rPr>
          <w:rFonts w:ascii="Arial" w:hAnsi="Arial" w:cs="Arial"/>
          <w:sz w:val="22"/>
          <w:szCs w:val="22"/>
          <w:u w:val="none"/>
        </w:rPr>
        <w:t>value</w:t>
      </w:r>
      <w:proofErr w:type="gramEnd"/>
      <w:r w:rsidR="00142B9E" w:rsidRPr="00621392">
        <w:rPr>
          <w:rFonts w:ascii="Arial" w:hAnsi="Arial" w:cs="Arial"/>
          <w:sz w:val="22"/>
          <w:szCs w:val="22"/>
          <w:u w:val="none"/>
        </w:rPr>
        <w:t xml:space="preserve"> less costs to sell and its value in use, is less than the carrying amount.</w:t>
      </w:r>
    </w:p>
    <w:p w14:paraId="0021DF2D" w14:textId="6A5F2957" w:rsidR="006E79F5" w:rsidRPr="00621392" w:rsidRDefault="006E79F5" w:rsidP="006E79F5">
      <w:pPr>
        <w:spacing w:before="120" w:after="120" w:line="380" w:lineRule="exact"/>
        <w:ind w:left="540" w:hanging="540"/>
        <w:jc w:val="thaiDistribute"/>
        <w:outlineLvl w:val="0"/>
        <w:rPr>
          <w:rFonts w:ascii="Arial" w:hAnsi="Arial" w:cs="Arial"/>
          <w:b/>
          <w:bCs/>
          <w:sz w:val="22"/>
          <w:szCs w:val="22"/>
        </w:rPr>
      </w:pPr>
      <w:r w:rsidRPr="00621392">
        <w:rPr>
          <w:rFonts w:ascii="Arial" w:hAnsi="Arial" w:cs="Arial"/>
          <w:b/>
          <w:bCs/>
          <w:sz w:val="22"/>
          <w:szCs w:val="22"/>
        </w:rPr>
        <w:t>4.</w:t>
      </w:r>
      <w:r w:rsidR="003A0E7F" w:rsidRPr="00621392">
        <w:rPr>
          <w:rFonts w:ascii="Arial" w:hAnsi="Arial" w:cs="Arial"/>
          <w:b/>
          <w:bCs/>
          <w:sz w:val="22"/>
          <w:szCs w:val="22"/>
        </w:rPr>
        <w:t>15</w:t>
      </w:r>
      <w:r w:rsidRPr="00621392">
        <w:rPr>
          <w:rFonts w:ascii="Arial" w:hAnsi="Arial" w:cs="Arial"/>
          <w:b/>
          <w:bCs/>
          <w:sz w:val="22"/>
          <w:szCs w:val="22"/>
          <w:cs/>
        </w:rPr>
        <w:tab/>
      </w:r>
      <w:r w:rsidRPr="00621392">
        <w:rPr>
          <w:rFonts w:ascii="Arial" w:hAnsi="Arial" w:cs="Arial"/>
          <w:b/>
          <w:bCs/>
          <w:sz w:val="22"/>
          <w:szCs w:val="22"/>
        </w:rPr>
        <w:t>Employee benefits</w:t>
      </w:r>
    </w:p>
    <w:p w14:paraId="2E7B6205" w14:textId="77777777" w:rsidR="006E79F5" w:rsidRPr="00621392" w:rsidRDefault="006E79F5" w:rsidP="006E79F5">
      <w:pPr>
        <w:spacing w:before="120" w:after="120" w:line="380" w:lineRule="exact"/>
        <w:ind w:left="540"/>
        <w:jc w:val="thaiDistribute"/>
        <w:rPr>
          <w:rFonts w:ascii="Arial" w:hAnsi="Arial" w:cs="Arial"/>
          <w:b/>
          <w:bCs/>
          <w:sz w:val="22"/>
          <w:szCs w:val="22"/>
        </w:rPr>
      </w:pPr>
      <w:r w:rsidRPr="00621392">
        <w:rPr>
          <w:rFonts w:ascii="Arial" w:hAnsi="Arial" w:cs="Arial"/>
          <w:b/>
          <w:bCs/>
          <w:sz w:val="22"/>
          <w:szCs w:val="22"/>
        </w:rPr>
        <w:t>Short-term employee benefits</w:t>
      </w:r>
    </w:p>
    <w:p w14:paraId="4E6C14C9" w14:textId="007655A1" w:rsidR="006E79F5" w:rsidRPr="00621392" w:rsidRDefault="006E79F5" w:rsidP="006E79F5">
      <w:pPr>
        <w:spacing w:before="120" w:after="120" w:line="380" w:lineRule="exact"/>
        <w:ind w:left="540"/>
        <w:jc w:val="thaiDistribute"/>
        <w:rPr>
          <w:rFonts w:ascii="Arial" w:hAnsi="Arial" w:cs="Arial"/>
          <w:sz w:val="22"/>
          <w:szCs w:val="22"/>
        </w:rPr>
      </w:pPr>
      <w:r w:rsidRPr="00621392">
        <w:rPr>
          <w:rFonts w:ascii="Arial" w:hAnsi="Arial" w:cs="Arial"/>
          <w:sz w:val="22"/>
          <w:szCs w:val="22"/>
        </w:rPr>
        <w:t xml:space="preserve">Salaries, </w:t>
      </w:r>
      <w:r w:rsidR="00652021" w:rsidRPr="00621392">
        <w:rPr>
          <w:rFonts w:ascii="Arial" w:hAnsi="Arial" w:cs="Arial"/>
          <w:sz w:val="22"/>
          <w:szCs w:val="22"/>
        </w:rPr>
        <w:t>meeting allowance, gratuity</w:t>
      </w:r>
      <w:r w:rsidRPr="00621392">
        <w:rPr>
          <w:rFonts w:ascii="Arial" w:hAnsi="Arial" w:cs="Arial"/>
          <w:sz w:val="22"/>
          <w:szCs w:val="22"/>
        </w:rPr>
        <w:t xml:space="preserve">, bonuses and contributions to the social security fund are </w:t>
      </w:r>
      <w:proofErr w:type="spellStart"/>
      <w:r w:rsidRPr="00621392">
        <w:rPr>
          <w:rFonts w:ascii="Arial" w:hAnsi="Arial" w:cs="Arial"/>
          <w:sz w:val="22"/>
          <w:szCs w:val="22"/>
        </w:rPr>
        <w:t>recognised</w:t>
      </w:r>
      <w:proofErr w:type="spellEnd"/>
      <w:r w:rsidRPr="00621392">
        <w:rPr>
          <w:rFonts w:ascii="Arial" w:hAnsi="Arial" w:cs="Arial"/>
          <w:sz w:val="22"/>
          <w:szCs w:val="22"/>
        </w:rPr>
        <w:t xml:space="preserve"> as expenses when incurred.</w:t>
      </w:r>
    </w:p>
    <w:p w14:paraId="23664960" w14:textId="77777777" w:rsidR="006E79F5" w:rsidRPr="00621392" w:rsidRDefault="006E79F5" w:rsidP="006E79F5">
      <w:pPr>
        <w:spacing w:before="120" w:after="120" w:line="380" w:lineRule="exact"/>
        <w:ind w:left="540"/>
        <w:jc w:val="thaiDistribute"/>
        <w:rPr>
          <w:rFonts w:ascii="Arial" w:hAnsi="Arial" w:cs="Arial"/>
          <w:b/>
          <w:bCs/>
          <w:sz w:val="22"/>
          <w:szCs w:val="22"/>
        </w:rPr>
      </w:pPr>
      <w:r w:rsidRPr="00621392">
        <w:rPr>
          <w:rFonts w:ascii="Arial" w:hAnsi="Arial" w:cs="Arial"/>
          <w:b/>
          <w:bCs/>
          <w:sz w:val="22"/>
          <w:szCs w:val="22"/>
        </w:rPr>
        <w:t>Post-employment benefits</w:t>
      </w:r>
      <w:r w:rsidRPr="00621392">
        <w:rPr>
          <w:rFonts w:ascii="Arial" w:hAnsi="Arial" w:cs="Arial"/>
          <w:b/>
          <w:bCs/>
          <w:sz w:val="22"/>
          <w:szCs w:val="22"/>
          <w:cs/>
        </w:rPr>
        <w:t xml:space="preserve"> </w:t>
      </w:r>
      <w:r w:rsidRPr="00621392">
        <w:rPr>
          <w:rFonts w:ascii="Arial" w:hAnsi="Arial" w:cs="Arial"/>
          <w:b/>
          <w:bCs/>
          <w:sz w:val="22"/>
          <w:szCs w:val="22"/>
        </w:rPr>
        <w:t>and other long-term employee benefits</w:t>
      </w:r>
    </w:p>
    <w:p w14:paraId="2619A000" w14:textId="77777777" w:rsidR="006E79F5" w:rsidRPr="00621392" w:rsidRDefault="006E79F5" w:rsidP="006E79F5">
      <w:pPr>
        <w:spacing w:before="120" w:after="120" w:line="380" w:lineRule="exact"/>
        <w:ind w:left="540"/>
        <w:jc w:val="thaiDistribute"/>
        <w:rPr>
          <w:rFonts w:ascii="Arial" w:hAnsi="Arial" w:cs="Arial"/>
          <w:b/>
          <w:bCs/>
          <w:i/>
          <w:iCs/>
          <w:sz w:val="22"/>
          <w:szCs w:val="22"/>
        </w:rPr>
      </w:pPr>
      <w:r w:rsidRPr="00621392">
        <w:rPr>
          <w:rFonts w:ascii="Arial" w:hAnsi="Arial" w:cs="Arial"/>
          <w:b/>
          <w:bCs/>
          <w:i/>
          <w:iCs/>
          <w:sz w:val="22"/>
          <w:szCs w:val="22"/>
        </w:rPr>
        <w:t>Defined contribution plans</w:t>
      </w:r>
    </w:p>
    <w:p w14:paraId="401BD559" w14:textId="546AA58A" w:rsidR="006E79F5" w:rsidRPr="00621392" w:rsidRDefault="006E79F5" w:rsidP="006E79F5">
      <w:pPr>
        <w:spacing w:before="120" w:after="120" w:line="380" w:lineRule="exact"/>
        <w:ind w:left="540"/>
        <w:jc w:val="thaiDistribute"/>
        <w:rPr>
          <w:rFonts w:ascii="Arial" w:hAnsi="Arial" w:cs="Arial"/>
          <w:sz w:val="22"/>
          <w:szCs w:val="22"/>
        </w:rPr>
      </w:pPr>
      <w:r w:rsidRPr="00621392">
        <w:rPr>
          <w:rFonts w:ascii="Arial" w:hAnsi="Arial" w:cs="Arial"/>
          <w:sz w:val="22"/>
          <w:szCs w:val="22"/>
        </w:rPr>
        <w:t xml:space="preserve">The </w:t>
      </w:r>
      <w:r w:rsidR="00D3755B" w:rsidRPr="00621392">
        <w:rPr>
          <w:rFonts w:ascii="Arial" w:hAnsi="Arial" w:cs="Arial"/>
          <w:sz w:val="22"/>
          <w:szCs w:val="22"/>
        </w:rPr>
        <w:t>Group</w:t>
      </w:r>
      <w:r w:rsidRPr="00621392">
        <w:rPr>
          <w:rFonts w:ascii="Arial" w:hAnsi="Arial" w:cs="Arial"/>
          <w:sz w:val="22"/>
          <w:szCs w:val="22"/>
        </w:rPr>
        <w:t xml:space="preserve"> and its employees have jointly established a provident fund. The fund is monthly contributed by employees and by the Company. The fund’s assets are held in a separate trust </w:t>
      </w:r>
      <w:proofErr w:type="gramStart"/>
      <w:r w:rsidRPr="00621392">
        <w:rPr>
          <w:rFonts w:ascii="Arial" w:hAnsi="Arial" w:cs="Arial"/>
          <w:sz w:val="22"/>
          <w:szCs w:val="22"/>
        </w:rPr>
        <w:t>fund</w:t>
      </w:r>
      <w:proofErr w:type="gramEnd"/>
      <w:r w:rsidRPr="00621392">
        <w:rPr>
          <w:rFonts w:ascii="Arial" w:hAnsi="Arial" w:cs="Arial"/>
          <w:sz w:val="22"/>
          <w:szCs w:val="22"/>
        </w:rPr>
        <w:t xml:space="preserve"> and the Company’s contributions are </w:t>
      </w:r>
      <w:proofErr w:type="spellStart"/>
      <w:r w:rsidRPr="00621392">
        <w:rPr>
          <w:rFonts w:ascii="Arial" w:hAnsi="Arial" w:cs="Arial"/>
          <w:sz w:val="22"/>
          <w:szCs w:val="22"/>
        </w:rPr>
        <w:t>recognised</w:t>
      </w:r>
      <w:proofErr w:type="spellEnd"/>
      <w:r w:rsidRPr="00621392">
        <w:rPr>
          <w:rFonts w:ascii="Arial" w:hAnsi="Arial" w:cs="Arial"/>
          <w:sz w:val="22"/>
          <w:szCs w:val="22"/>
        </w:rPr>
        <w:t xml:space="preserve"> as expenses when incurred.</w:t>
      </w:r>
    </w:p>
    <w:p w14:paraId="06D49DC3" w14:textId="5FC1D75B" w:rsidR="006E79F5" w:rsidRPr="00621392" w:rsidRDefault="006E79F5" w:rsidP="006E79F5">
      <w:pPr>
        <w:spacing w:before="120" w:after="120" w:line="380" w:lineRule="exact"/>
        <w:ind w:left="540"/>
        <w:jc w:val="thaiDistribute"/>
        <w:rPr>
          <w:rFonts w:ascii="Arial" w:hAnsi="Arial" w:cs="Arial"/>
          <w:b/>
          <w:bCs/>
          <w:i/>
          <w:iCs/>
          <w:sz w:val="22"/>
          <w:szCs w:val="22"/>
        </w:rPr>
      </w:pPr>
      <w:r w:rsidRPr="00621392">
        <w:rPr>
          <w:rFonts w:ascii="Arial" w:hAnsi="Arial" w:cs="Arial"/>
          <w:b/>
          <w:bCs/>
          <w:i/>
          <w:iCs/>
          <w:sz w:val="22"/>
          <w:szCs w:val="22"/>
        </w:rPr>
        <w:t>Defined benefit plans</w:t>
      </w:r>
      <w:r w:rsidR="00643059" w:rsidRPr="00621392">
        <w:rPr>
          <w:rFonts w:ascii="Arial" w:hAnsi="Arial" w:cs="Arial"/>
          <w:b/>
          <w:bCs/>
          <w:i/>
          <w:iCs/>
          <w:sz w:val="22"/>
          <w:szCs w:val="22"/>
        </w:rPr>
        <w:t xml:space="preserve"> </w:t>
      </w:r>
    </w:p>
    <w:p w14:paraId="25B500EE" w14:textId="6A027CBE" w:rsidR="006E79F5" w:rsidRPr="00621392" w:rsidRDefault="006E79F5" w:rsidP="006E79F5">
      <w:pPr>
        <w:spacing w:before="120" w:after="120" w:line="380" w:lineRule="exact"/>
        <w:ind w:left="540"/>
        <w:jc w:val="thaiDistribute"/>
        <w:rPr>
          <w:rFonts w:ascii="Arial" w:hAnsi="Arial" w:cs="Arial"/>
          <w:sz w:val="22"/>
          <w:szCs w:val="22"/>
        </w:rPr>
      </w:pPr>
      <w:r w:rsidRPr="00621392">
        <w:rPr>
          <w:rFonts w:ascii="Arial" w:hAnsi="Arial" w:cs="Arial"/>
          <w:sz w:val="22"/>
          <w:szCs w:val="22"/>
        </w:rPr>
        <w:t>The Group</w:t>
      </w:r>
      <w:r w:rsidRPr="00621392">
        <w:rPr>
          <w:rFonts w:ascii="Arial" w:hAnsi="Arial" w:cs="Arial"/>
          <w:sz w:val="22"/>
          <w:szCs w:val="22"/>
          <w:cs/>
        </w:rPr>
        <w:t xml:space="preserve"> </w:t>
      </w:r>
      <w:r w:rsidRPr="00621392">
        <w:rPr>
          <w:rFonts w:ascii="Arial" w:hAnsi="Arial" w:cs="Arial"/>
          <w:sz w:val="22"/>
          <w:szCs w:val="22"/>
        </w:rPr>
        <w:t>has obligations in respect of the severance payments it must make to employees upon retirement under labor law. The Group</w:t>
      </w:r>
      <w:r w:rsidRPr="00621392">
        <w:rPr>
          <w:rFonts w:ascii="Arial" w:hAnsi="Arial" w:cs="Arial"/>
          <w:sz w:val="22"/>
          <w:szCs w:val="22"/>
          <w:cs/>
        </w:rPr>
        <w:t xml:space="preserve"> </w:t>
      </w:r>
      <w:r w:rsidRPr="00621392">
        <w:rPr>
          <w:rFonts w:ascii="Arial" w:hAnsi="Arial" w:cs="Arial"/>
          <w:sz w:val="22"/>
          <w:szCs w:val="22"/>
        </w:rPr>
        <w:t>treats these severance payment obligations as a defined benefit plan.</w:t>
      </w:r>
      <w:r w:rsidRPr="00621392">
        <w:rPr>
          <w:rFonts w:ascii="Arial" w:hAnsi="Arial" w:cs="Arial"/>
          <w:sz w:val="22"/>
          <w:szCs w:val="22"/>
          <w:cs/>
        </w:rPr>
        <w:t xml:space="preserve"> </w:t>
      </w:r>
    </w:p>
    <w:p w14:paraId="2BF1820E" w14:textId="15C168A0" w:rsidR="006E79F5" w:rsidRPr="00621392" w:rsidRDefault="006E79F5" w:rsidP="006E79F5">
      <w:pPr>
        <w:spacing w:before="120" w:after="120" w:line="380" w:lineRule="exact"/>
        <w:ind w:left="540"/>
        <w:jc w:val="thaiDistribute"/>
        <w:rPr>
          <w:rFonts w:ascii="Arial" w:hAnsi="Arial" w:cs="Arial"/>
          <w:sz w:val="22"/>
          <w:szCs w:val="22"/>
        </w:rPr>
      </w:pPr>
      <w:r w:rsidRPr="00621392">
        <w:rPr>
          <w:rFonts w:ascii="Arial" w:hAnsi="Arial" w:cs="Arial"/>
          <w:sz w:val="22"/>
          <w:szCs w:val="22"/>
        </w:rPr>
        <w:t xml:space="preserve">The obligation under the defined benefit plan is determined by a professionally qualified independent actuary based on actuarial techniques, using the projected unit credit method. </w:t>
      </w:r>
    </w:p>
    <w:p w14:paraId="6B171386" w14:textId="6C15042B" w:rsidR="006E79F5" w:rsidRPr="00621392" w:rsidRDefault="006E79F5" w:rsidP="006E79F5">
      <w:pPr>
        <w:spacing w:before="120" w:after="120" w:line="380" w:lineRule="exact"/>
        <w:ind w:left="540"/>
        <w:jc w:val="thaiDistribute"/>
        <w:rPr>
          <w:rFonts w:ascii="Arial" w:hAnsi="Arial" w:cs="Arial"/>
          <w:sz w:val="22"/>
          <w:szCs w:val="22"/>
        </w:rPr>
      </w:pPr>
      <w:r w:rsidRPr="00621392">
        <w:rPr>
          <w:rFonts w:ascii="Arial" w:hAnsi="Arial" w:cs="Arial"/>
          <w:sz w:val="22"/>
          <w:szCs w:val="22"/>
        </w:rPr>
        <w:t xml:space="preserve">Actuarial gains and losses arising from defined benefit plans are </w:t>
      </w:r>
      <w:proofErr w:type="spellStart"/>
      <w:r w:rsidRPr="00621392">
        <w:rPr>
          <w:rFonts w:ascii="Arial" w:hAnsi="Arial" w:cs="Arial"/>
          <w:sz w:val="22"/>
          <w:szCs w:val="22"/>
        </w:rPr>
        <w:t>recognised</w:t>
      </w:r>
      <w:proofErr w:type="spellEnd"/>
      <w:r w:rsidRPr="00621392">
        <w:rPr>
          <w:rFonts w:ascii="Arial" w:hAnsi="Arial" w:cs="Arial"/>
          <w:sz w:val="22"/>
          <w:szCs w:val="22"/>
        </w:rPr>
        <w:t xml:space="preserve"> immediately in other comprehensive income.</w:t>
      </w:r>
    </w:p>
    <w:p w14:paraId="25C69319" w14:textId="49F040ED" w:rsidR="006E79F5" w:rsidRPr="00621392" w:rsidRDefault="006E79F5" w:rsidP="006E79F5">
      <w:pPr>
        <w:spacing w:before="120" w:after="120" w:line="380" w:lineRule="exact"/>
        <w:ind w:left="540" w:hanging="540"/>
        <w:jc w:val="thaiDistribute"/>
        <w:outlineLvl w:val="0"/>
        <w:rPr>
          <w:rFonts w:ascii="Arial" w:hAnsi="Arial" w:cs="Arial"/>
          <w:b/>
          <w:bCs/>
          <w:sz w:val="22"/>
          <w:szCs w:val="22"/>
        </w:rPr>
      </w:pPr>
      <w:r w:rsidRPr="00621392">
        <w:rPr>
          <w:rFonts w:ascii="Arial" w:hAnsi="Arial" w:cs="Arial"/>
          <w:b/>
          <w:bCs/>
          <w:sz w:val="22"/>
          <w:szCs w:val="22"/>
        </w:rPr>
        <w:t>4.1</w:t>
      </w:r>
      <w:r w:rsidR="003A0E7F" w:rsidRPr="00621392">
        <w:rPr>
          <w:rFonts w:ascii="Arial" w:hAnsi="Arial" w:cs="Arial"/>
          <w:b/>
          <w:bCs/>
          <w:sz w:val="22"/>
          <w:szCs w:val="22"/>
        </w:rPr>
        <w:t>6</w:t>
      </w:r>
      <w:r w:rsidRPr="00621392">
        <w:rPr>
          <w:rFonts w:ascii="Arial" w:hAnsi="Arial" w:cs="Arial"/>
          <w:b/>
          <w:bCs/>
          <w:sz w:val="22"/>
          <w:szCs w:val="22"/>
        </w:rPr>
        <w:tab/>
        <w:t>Provisions</w:t>
      </w:r>
    </w:p>
    <w:p w14:paraId="4E05EF70" w14:textId="77777777" w:rsidR="00693A5D" w:rsidRPr="00621392" w:rsidRDefault="00693A5D" w:rsidP="00693A5D">
      <w:pPr>
        <w:spacing w:before="120" w:after="120" w:line="380" w:lineRule="exact"/>
        <w:ind w:left="540"/>
        <w:jc w:val="thaiDistribute"/>
        <w:rPr>
          <w:rFonts w:ascii="Arial" w:hAnsi="Arial" w:cs="Arial"/>
          <w:sz w:val="22"/>
          <w:szCs w:val="22"/>
        </w:rPr>
      </w:pPr>
      <w:r w:rsidRPr="00621392">
        <w:rPr>
          <w:rFonts w:ascii="Arial" w:hAnsi="Arial" w:cs="Arial"/>
          <w:sz w:val="22"/>
          <w:szCs w:val="22"/>
        </w:rPr>
        <w:t xml:space="preserve">Provisions are </w:t>
      </w:r>
      <w:proofErr w:type="spellStart"/>
      <w:r w:rsidRPr="00621392">
        <w:rPr>
          <w:rFonts w:ascii="Arial" w:hAnsi="Arial" w:cs="Arial"/>
          <w:sz w:val="22"/>
          <w:szCs w:val="22"/>
        </w:rPr>
        <w:t>recognised</w:t>
      </w:r>
      <w:proofErr w:type="spellEnd"/>
      <w:r w:rsidRPr="00621392">
        <w:rPr>
          <w:rFonts w:ascii="Arial" w:hAnsi="Arial" w:cs="Arial"/>
          <w:sz w:val="22"/>
          <w:szCs w:val="22"/>
        </w:rPr>
        <w:t xml:space="preserve"> when the Group has a present obligation </w:t>
      </w:r>
      <w:proofErr w:type="gramStart"/>
      <w:r w:rsidRPr="00621392">
        <w:rPr>
          <w:rFonts w:ascii="Arial" w:hAnsi="Arial" w:cs="Arial"/>
          <w:sz w:val="22"/>
          <w:szCs w:val="22"/>
        </w:rPr>
        <w:t>as a result of</w:t>
      </w:r>
      <w:proofErr w:type="gramEnd"/>
      <w:r w:rsidRPr="00621392">
        <w:rPr>
          <w:rFonts w:ascii="Arial" w:hAnsi="Arial" w:cs="Arial"/>
          <w:sz w:val="22"/>
          <w:szCs w:val="22"/>
        </w:rPr>
        <w:t xml:space="preserve"> a past event, it is probable that an outflow of resources embodying economic benefits will be required to settle the obligation, and a reliable estimate can be made of the amount of the obligation. </w:t>
      </w:r>
    </w:p>
    <w:p w14:paraId="55E03874" w14:textId="77777777" w:rsidR="003A0E7F" w:rsidRPr="00621392" w:rsidRDefault="003A0E7F">
      <w:pPr>
        <w:overflowPunct/>
        <w:autoSpaceDE/>
        <w:autoSpaceDN/>
        <w:adjustRightInd/>
        <w:textAlignment w:val="auto"/>
        <w:rPr>
          <w:rFonts w:ascii="Arial" w:hAnsi="Arial" w:cs="Arial"/>
          <w:b/>
          <w:bCs/>
          <w:sz w:val="22"/>
          <w:szCs w:val="22"/>
        </w:rPr>
      </w:pPr>
      <w:r w:rsidRPr="00621392">
        <w:rPr>
          <w:rFonts w:ascii="Arial" w:hAnsi="Arial" w:cs="Arial"/>
          <w:b/>
          <w:bCs/>
          <w:sz w:val="22"/>
          <w:szCs w:val="22"/>
        </w:rPr>
        <w:br w:type="page"/>
      </w:r>
    </w:p>
    <w:p w14:paraId="4F0CB939" w14:textId="3302D6F3" w:rsidR="006E79F5" w:rsidRPr="00621392" w:rsidRDefault="00AD0015" w:rsidP="006E79F5">
      <w:pPr>
        <w:spacing w:before="120" w:after="120" w:line="380" w:lineRule="exact"/>
        <w:ind w:left="540" w:hanging="540"/>
        <w:jc w:val="thaiDistribute"/>
        <w:outlineLvl w:val="0"/>
        <w:rPr>
          <w:rFonts w:ascii="Arial" w:hAnsi="Arial" w:cs="Arial"/>
          <w:b/>
          <w:bCs/>
          <w:sz w:val="22"/>
          <w:szCs w:val="22"/>
          <w:cs/>
        </w:rPr>
      </w:pPr>
      <w:r w:rsidRPr="00621392">
        <w:rPr>
          <w:rFonts w:ascii="Arial" w:hAnsi="Arial" w:cs="Arial"/>
          <w:b/>
          <w:bCs/>
          <w:sz w:val="22"/>
          <w:szCs w:val="22"/>
        </w:rPr>
        <w:lastRenderedPageBreak/>
        <w:t>4.1</w:t>
      </w:r>
      <w:r w:rsidR="003A0E7F" w:rsidRPr="00621392">
        <w:rPr>
          <w:rFonts w:ascii="Arial" w:hAnsi="Arial" w:cs="Arial"/>
          <w:b/>
          <w:bCs/>
          <w:sz w:val="22"/>
          <w:szCs w:val="22"/>
        </w:rPr>
        <w:t>7</w:t>
      </w:r>
      <w:r w:rsidRPr="00621392">
        <w:rPr>
          <w:rFonts w:ascii="Arial" w:hAnsi="Arial" w:cs="Arial"/>
          <w:b/>
          <w:bCs/>
          <w:sz w:val="22"/>
          <w:szCs w:val="22"/>
        </w:rPr>
        <w:tab/>
      </w:r>
      <w:r w:rsidR="006E79F5" w:rsidRPr="00621392">
        <w:rPr>
          <w:rFonts w:ascii="Arial" w:hAnsi="Arial" w:cs="Arial"/>
          <w:b/>
          <w:bCs/>
          <w:sz w:val="22"/>
          <w:szCs w:val="22"/>
        </w:rPr>
        <w:t xml:space="preserve">Income tax </w:t>
      </w:r>
    </w:p>
    <w:p w14:paraId="362AAE9A" w14:textId="77777777" w:rsidR="006E79F5" w:rsidRPr="00621392" w:rsidRDefault="006E79F5" w:rsidP="006E79F5">
      <w:pPr>
        <w:spacing w:before="120" w:after="120" w:line="380" w:lineRule="exact"/>
        <w:ind w:left="540"/>
        <w:jc w:val="thaiDistribute"/>
        <w:rPr>
          <w:rFonts w:ascii="Arial" w:hAnsi="Arial" w:cs="Arial"/>
          <w:sz w:val="22"/>
          <w:szCs w:val="22"/>
        </w:rPr>
      </w:pPr>
      <w:r w:rsidRPr="00621392">
        <w:rPr>
          <w:rFonts w:ascii="Arial" w:hAnsi="Arial" w:cs="Arial"/>
          <w:sz w:val="22"/>
          <w:szCs w:val="22"/>
        </w:rPr>
        <w:t>Income tax expense represents the sum of corporate income tax currently payable and deferred tax.</w:t>
      </w:r>
    </w:p>
    <w:p w14:paraId="1E791D31" w14:textId="77777777" w:rsidR="006E79F5" w:rsidRPr="00621392" w:rsidRDefault="006E79F5" w:rsidP="006E79F5">
      <w:pPr>
        <w:spacing w:before="120" w:after="120" w:line="380" w:lineRule="exact"/>
        <w:ind w:left="540"/>
        <w:jc w:val="thaiDistribute"/>
        <w:rPr>
          <w:rFonts w:ascii="Arial" w:hAnsi="Arial" w:cs="Arial"/>
          <w:b/>
          <w:bCs/>
          <w:sz w:val="22"/>
          <w:szCs w:val="22"/>
        </w:rPr>
      </w:pPr>
      <w:r w:rsidRPr="00621392">
        <w:rPr>
          <w:rFonts w:ascii="Arial" w:hAnsi="Arial" w:cs="Arial"/>
          <w:b/>
          <w:bCs/>
          <w:sz w:val="22"/>
          <w:szCs w:val="22"/>
        </w:rPr>
        <w:t>Current tax</w:t>
      </w:r>
    </w:p>
    <w:p w14:paraId="2761B313" w14:textId="77777777" w:rsidR="006E79F5" w:rsidRPr="00621392" w:rsidRDefault="006E79F5" w:rsidP="006E79F5">
      <w:pPr>
        <w:spacing w:before="120" w:after="120" w:line="380" w:lineRule="exact"/>
        <w:ind w:left="540"/>
        <w:jc w:val="thaiDistribute"/>
        <w:rPr>
          <w:rFonts w:ascii="Arial" w:hAnsi="Arial" w:cs="Arial"/>
          <w:sz w:val="22"/>
          <w:szCs w:val="22"/>
        </w:rPr>
      </w:pPr>
      <w:r w:rsidRPr="00621392">
        <w:rPr>
          <w:rFonts w:ascii="Arial" w:hAnsi="Arial" w:cs="Arial"/>
          <w:sz w:val="22"/>
          <w:szCs w:val="22"/>
        </w:rPr>
        <w:t>Current income tax is provided in the accounts at the amount expected to be paid to the taxation authorities, based on taxable profits determined in accordance with tax legislation.</w:t>
      </w:r>
    </w:p>
    <w:p w14:paraId="6A1FA44F" w14:textId="77777777" w:rsidR="006E79F5" w:rsidRPr="00621392" w:rsidRDefault="006E79F5" w:rsidP="006E79F5">
      <w:pPr>
        <w:spacing w:before="120" w:after="120" w:line="380" w:lineRule="exact"/>
        <w:ind w:left="540"/>
        <w:jc w:val="thaiDistribute"/>
        <w:rPr>
          <w:rFonts w:ascii="Arial" w:hAnsi="Arial" w:cs="Arial"/>
          <w:b/>
          <w:bCs/>
          <w:sz w:val="22"/>
          <w:szCs w:val="22"/>
        </w:rPr>
      </w:pPr>
      <w:r w:rsidRPr="00621392">
        <w:rPr>
          <w:rFonts w:ascii="Arial" w:hAnsi="Arial" w:cs="Arial"/>
          <w:b/>
          <w:bCs/>
          <w:sz w:val="22"/>
          <w:szCs w:val="22"/>
        </w:rPr>
        <w:t>Deferred tax</w:t>
      </w:r>
    </w:p>
    <w:p w14:paraId="5AEF64AE" w14:textId="77777777" w:rsidR="006E79F5" w:rsidRPr="00621392" w:rsidRDefault="006E79F5" w:rsidP="006E79F5">
      <w:pPr>
        <w:spacing w:before="120" w:after="120" w:line="380" w:lineRule="exact"/>
        <w:ind w:left="540"/>
        <w:jc w:val="thaiDistribute"/>
        <w:rPr>
          <w:rFonts w:ascii="Arial" w:hAnsi="Arial" w:cs="Arial"/>
          <w:sz w:val="22"/>
          <w:szCs w:val="22"/>
        </w:rPr>
      </w:pPr>
      <w:r w:rsidRPr="00621392">
        <w:rPr>
          <w:rFonts w:ascii="Arial" w:hAnsi="Arial" w:cs="Arial"/>
          <w:sz w:val="22"/>
          <w:szCs w:val="22"/>
        </w:rPr>
        <w:t xml:space="preserve">Deferred income tax is provided on temporary differences between the tax bases of assets and liabilities and their carrying amounts at the end of each reporting </w:t>
      </w:r>
      <w:r w:rsidR="00E5049D" w:rsidRPr="00621392">
        <w:rPr>
          <w:rFonts w:ascii="Arial" w:hAnsi="Arial" w:cs="Arial"/>
          <w:sz w:val="22"/>
          <w:szCs w:val="22"/>
        </w:rPr>
        <w:t>year</w:t>
      </w:r>
      <w:r w:rsidRPr="00621392">
        <w:rPr>
          <w:rFonts w:ascii="Arial" w:hAnsi="Arial" w:cs="Arial"/>
          <w:sz w:val="22"/>
          <w:szCs w:val="22"/>
        </w:rPr>
        <w:t xml:space="preserve">, using the tax rates enacted at the end of the reporting </w:t>
      </w:r>
      <w:r w:rsidR="00E5049D" w:rsidRPr="00621392">
        <w:rPr>
          <w:rFonts w:ascii="Arial" w:hAnsi="Arial" w:cs="Arial"/>
          <w:sz w:val="22"/>
          <w:szCs w:val="22"/>
        </w:rPr>
        <w:t>year</w:t>
      </w:r>
      <w:r w:rsidRPr="00621392">
        <w:rPr>
          <w:rFonts w:ascii="Arial" w:hAnsi="Arial" w:cs="Arial"/>
          <w:sz w:val="22"/>
          <w:szCs w:val="22"/>
        </w:rPr>
        <w:t xml:space="preserve">. </w:t>
      </w:r>
    </w:p>
    <w:p w14:paraId="2CF65C53" w14:textId="12C3FA7D" w:rsidR="006E79F5" w:rsidRPr="00621392" w:rsidRDefault="006E79F5" w:rsidP="006E79F5">
      <w:pPr>
        <w:spacing w:before="120" w:after="120" w:line="380" w:lineRule="exact"/>
        <w:ind w:left="540"/>
        <w:jc w:val="thaiDistribute"/>
        <w:rPr>
          <w:rFonts w:ascii="Arial" w:hAnsi="Arial" w:cs="Arial"/>
          <w:sz w:val="22"/>
          <w:szCs w:val="22"/>
        </w:rPr>
      </w:pPr>
      <w:r w:rsidRPr="00621392">
        <w:rPr>
          <w:rFonts w:ascii="Arial" w:hAnsi="Arial" w:cs="Arial"/>
          <w:sz w:val="22"/>
          <w:szCs w:val="22"/>
        </w:rPr>
        <w:t xml:space="preserve">The Group </w:t>
      </w:r>
      <w:r w:rsidR="00563673" w:rsidRPr="00621392">
        <w:rPr>
          <w:rFonts w:ascii="Arial" w:hAnsi="Arial" w:cs="Arial"/>
          <w:sz w:val="22"/>
          <w:szCs w:val="22"/>
        </w:rPr>
        <w:t>recognizes</w:t>
      </w:r>
      <w:r w:rsidRPr="00621392">
        <w:rPr>
          <w:rFonts w:ascii="Arial" w:hAnsi="Arial" w:cs="Arial"/>
          <w:sz w:val="22"/>
          <w:szCs w:val="22"/>
        </w:rPr>
        <w:t xml:space="preserve"> deferred tax liabilities for all taxable temporary differences while it </w:t>
      </w:r>
      <w:proofErr w:type="spellStart"/>
      <w:r w:rsidRPr="00621392">
        <w:rPr>
          <w:rFonts w:ascii="Arial" w:hAnsi="Arial" w:cs="Arial"/>
          <w:sz w:val="22"/>
          <w:szCs w:val="22"/>
        </w:rPr>
        <w:t>recognises</w:t>
      </w:r>
      <w:proofErr w:type="spellEnd"/>
      <w:r w:rsidRPr="00621392">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621392">
        <w:rPr>
          <w:rFonts w:ascii="Arial" w:hAnsi="Arial" w:cs="Arial"/>
          <w:sz w:val="22"/>
          <w:szCs w:val="22"/>
        </w:rPr>
        <w:t>utilised</w:t>
      </w:r>
      <w:proofErr w:type="spellEnd"/>
      <w:r w:rsidRPr="00621392">
        <w:rPr>
          <w:rFonts w:ascii="Arial" w:hAnsi="Arial" w:cs="Arial"/>
          <w:sz w:val="22"/>
          <w:szCs w:val="22"/>
        </w:rPr>
        <w:t>.</w:t>
      </w:r>
    </w:p>
    <w:p w14:paraId="0240B253" w14:textId="77777777" w:rsidR="006E79F5" w:rsidRPr="00621392" w:rsidRDefault="006E79F5" w:rsidP="006E79F5">
      <w:pPr>
        <w:spacing w:before="120" w:after="120" w:line="380" w:lineRule="exact"/>
        <w:ind w:left="540"/>
        <w:jc w:val="thaiDistribute"/>
        <w:rPr>
          <w:rFonts w:ascii="Arial" w:hAnsi="Arial" w:cs="Arial"/>
          <w:sz w:val="22"/>
          <w:szCs w:val="22"/>
        </w:rPr>
      </w:pPr>
      <w:r w:rsidRPr="00621392">
        <w:rPr>
          <w:rFonts w:ascii="Arial" w:hAnsi="Arial" w:cs="Arial"/>
          <w:sz w:val="22"/>
          <w:szCs w:val="22"/>
        </w:rPr>
        <w:t xml:space="preserve">At each reporting date, the Group reviews and reduces the carrying amount of deferred tax assets to the extent that it is no longer probable that sufficient taxable profit will be available to allow all or part of the deferred tax </w:t>
      </w:r>
      <w:proofErr w:type="gramStart"/>
      <w:r w:rsidRPr="00621392">
        <w:rPr>
          <w:rFonts w:ascii="Arial" w:hAnsi="Arial" w:cs="Arial"/>
          <w:sz w:val="22"/>
          <w:szCs w:val="22"/>
        </w:rPr>
        <w:t>asset</w:t>
      </w:r>
      <w:proofErr w:type="gramEnd"/>
      <w:r w:rsidRPr="00621392">
        <w:rPr>
          <w:rFonts w:ascii="Arial" w:hAnsi="Arial" w:cs="Arial"/>
          <w:sz w:val="22"/>
          <w:szCs w:val="22"/>
        </w:rPr>
        <w:t xml:space="preserve"> to be </w:t>
      </w:r>
      <w:proofErr w:type="spellStart"/>
      <w:r w:rsidRPr="00621392">
        <w:rPr>
          <w:rFonts w:ascii="Arial" w:hAnsi="Arial" w:cs="Arial"/>
          <w:sz w:val="22"/>
          <w:szCs w:val="22"/>
        </w:rPr>
        <w:t>utilised</w:t>
      </w:r>
      <w:proofErr w:type="spellEnd"/>
      <w:r w:rsidRPr="00621392">
        <w:rPr>
          <w:rFonts w:ascii="Arial" w:hAnsi="Arial" w:cs="Arial"/>
          <w:sz w:val="22"/>
          <w:szCs w:val="22"/>
        </w:rPr>
        <w:t>.</w:t>
      </w:r>
    </w:p>
    <w:p w14:paraId="0705C949" w14:textId="77777777" w:rsidR="006E79F5" w:rsidRPr="00621392" w:rsidRDefault="006E79F5" w:rsidP="006E79F5">
      <w:pPr>
        <w:spacing w:before="120" w:after="120" w:line="380" w:lineRule="exact"/>
        <w:ind w:left="540"/>
        <w:jc w:val="thaiDistribute"/>
        <w:rPr>
          <w:rFonts w:ascii="Arial" w:hAnsi="Arial" w:cs="Arial"/>
          <w:sz w:val="22"/>
          <w:szCs w:val="22"/>
        </w:rPr>
      </w:pPr>
      <w:bookmarkStart w:id="4" w:name="IAS_12,_para.61"/>
      <w:r w:rsidRPr="00621392">
        <w:rPr>
          <w:rFonts w:ascii="Arial" w:hAnsi="Arial" w:cs="Arial"/>
          <w:sz w:val="22"/>
          <w:szCs w:val="22"/>
        </w:rPr>
        <w:t>The Group records deferred tax directly to shareholders' equity if the tax relates to items that are recorded directly to shareholders' equity</w:t>
      </w:r>
      <w:bookmarkEnd w:id="4"/>
      <w:r w:rsidRPr="00621392">
        <w:rPr>
          <w:rFonts w:ascii="Arial" w:hAnsi="Arial" w:cs="Arial"/>
          <w:sz w:val="22"/>
          <w:szCs w:val="22"/>
        </w:rPr>
        <w:t>.</w:t>
      </w:r>
      <w:r w:rsidRPr="00621392">
        <w:rPr>
          <w:rFonts w:ascii="Arial" w:hAnsi="Arial" w:cs="Arial"/>
          <w:sz w:val="22"/>
          <w:szCs w:val="22"/>
          <w:cs/>
        </w:rPr>
        <w:t xml:space="preserve"> </w:t>
      </w:r>
    </w:p>
    <w:p w14:paraId="0407B2AB" w14:textId="6BDDBF03" w:rsidR="00E5049D" w:rsidRPr="00621392" w:rsidRDefault="00E5049D" w:rsidP="00E5049D">
      <w:pPr>
        <w:spacing w:before="120" w:after="120" w:line="380" w:lineRule="exact"/>
        <w:ind w:left="540" w:hanging="540"/>
        <w:jc w:val="thaiDistribute"/>
        <w:outlineLvl w:val="0"/>
        <w:rPr>
          <w:rFonts w:ascii="Arial" w:hAnsi="Arial" w:cs="Arial"/>
          <w:b/>
          <w:bCs/>
          <w:sz w:val="22"/>
          <w:szCs w:val="22"/>
        </w:rPr>
      </w:pPr>
      <w:r w:rsidRPr="00621392">
        <w:rPr>
          <w:rFonts w:ascii="Arial" w:hAnsi="Arial" w:cs="Arial"/>
          <w:b/>
          <w:bCs/>
          <w:sz w:val="22"/>
          <w:szCs w:val="22"/>
        </w:rPr>
        <w:t>4.</w:t>
      </w:r>
      <w:r w:rsidR="003A0E7F" w:rsidRPr="00621392">
        <w:rPr>
          <w:rFonts w:ascii="Arial" w:hAnsi="Arial" w:cs="Arial"/>
          <w:b/>
          <w:bCs/>
          <w:sz w:val="22"/>
          <w:szCs w:val="22"/>
        </w:rPr>
        <w:t>18</w:t>
      </w:r>
      <w:r w:rsidRPr="00621392">
        <w:rPr>
          <w:rFonts w:ascii="Arial" w:hAnsi="Arial" w:cs="Arial"/>
          <w:b/>
          <w:bCs/>
          <w:sz w:val="22"/>
          <w:szCs w:val="22"/>
        </w:rPr>
        <w:tab/>
      </w:r>
      <w:r w:rsidR="00D54225" w:rsidRPr="00621392">
        <w:rPr>
          <w:rFonts w:ascii="Arial" w:hAnsi="Arial" w:cs="Arial"/>
          <w:b/>
          <w:bCs/>
          <w:sz w:val="22"/>
          <w:szCs w:val="22"/>
        </w:rPr>
        <w:t>E</w:t>
      </w:r>
      <w:r w:rsidRPr="00621392">
        <w:rPr>
          <w:rFonts w:ascii="Arial" w:hAnsi="Arial" w:cs="Arial"/>
          <w:b/>
          <w:bCs/>
          <w:sz w:val="22"/>
          <w:szCs w:val="22"/>
        </w:rPr>
        <w:t xml:space="preserve">arnings per share </w:t>
      </w:r>
    </w:p>
    <w:p w14:paraId="5291C51E" w14:textId="77777777" w:rsidR="00E57153" w:rsidRPr="00621392" w:rsidRDefault="00E57153" w:rsidP="00E57153">
      <w:pPr>
        <w:spacing w:before="120" w:after="120" w:line="380" w:lineRule="exact"/>
        <w:ind w:left="540"/>
        <w:jc w:val="thaiDistribute"/>
        <w:outlineLvl w:val="0"/>
        <w:rPr>
          <w:rFonts w:ascii="Arial" w:hAnsi="Arial" w:cs="Arial"/>
          <w:sz w:val="22"/>
          <w:szCs w:val="22"/>
        </w:rPr>
      </w:pPr>
      <w:r w:rsidRPr="00621392">
        <w:rPr>
          <w:rFonts w:ascii="Arial" w:hAnsi="Arial" w:cs="Arial"/>
          <w:sz w:val="22"/>
          <w:szCs w:val="22"/>
        </w:rPr>
        <w:t xml:space="preserve">Basic earnings per share </w:t>
      </w:r>
      <w:proofErr w:type="gramStart"/>
      <w:r w:rsidRPr="00621392">
        <w:rPr>
          <w:rFonts w:ascii="Arial" w:hAnsi="Arial" w:cs="Arial"/>
          <w:sz w:val="22"/>
          <w:szCs w:val="22"/>
        </w:rPr>
        <w:t>is</w:t>
      </w:r>
      <w:proofErr w:type="gramEnd"/>
      <w:r w:rsidRPr="00621392">
        <w:rPr>
          <w:rFonts w:ascii="Arial" w:hAnsi="Arial" w:cs="Arial"/>
          <w:sz w:val="22"/>
          <w:szCs w:val="22"/>
        </w:rPr>
        <w:t xml:space="preserve"> calculated by dividing profit for the year attributable to equity holders of the Company (excluding other comprehensive income) by the </w:t>
      </w:r>
      <w:proofErr w:type="gramStart"/>
      <w:r w:rsidRPr="00621392">
        <w:rPr>
          <w:rFonts w:ascii="Arial" w:hAnsi="Arial" w:cs="Arial"/>
          <w:sz w:val="22"/>
          <w:szCs w:val="22"/>
        </w:rPr>
        <w:t>weighted</w:t>
      </w:r>
      <w:proofErr w:type="gramEnd"/>
      <w:r w:rsidRPr="00621392">
        <w:rPr>
          <w:rFonts w:ascii="Arial" w:hAnsi="Arial" w:cs="Arial"/>
          <w:sz w:val="22"/>
          <w:szCs w:val="22"/>
        </w:rPr>
        <w:t xml:space="preserve"> average number of ordinary shares in issue during the year.</w:t>
      </w:r>
    </w:p>
    <w:p w14:paraId="365DF69F" w14:textId="09D8F7BD" w:rsidR="00E5049D" w:rsidRPr="00621392" w:rsidRDefault="00E57153" w:rsidP="00E57153">
      <w:pPr>
        <w:spacing w:before="120" w:after="120" w:line="380" w:lineRule="exact"/>
        <w:ind w:left="540"/>
        <w:jc w:val="thaiDistribute"/>
        <w:outlineLvl w:val="0"/>
        <w:rPr>
          <w:rFonts w:ascii="Arial" w:hAnsi="Arial" w:cs="Arial"/>
          <w:sz w:val="22"/>
          <w:szCs w:val="22"/>
        </w:rPr>
      </w:pPr>
      <w:r w:rsidRPr="00621392">
        <w:rPr>
          <w:rFonts w:ascii="Arial" w:hAnsi="Arial" w:cs="Arial"/>
          <w:sz w:val="22"/>
          <w:szCs w:val="22"/>
        </w:rPr>
        <w:t xml:space="preserve">Diluted earnings per share </w:t>
      </w:r>
      <w:proofErr w:type="gramStart"/>
      <w:r w:rsidRPr="00621392">
        <w:rPr>
          <w:rFonts w:ascii="Arial" w:hAnsi="Arial" w:cs="Arial"/>
          <w:sz w:val="22"/>
          <w:szCs w:val="22"/>
        </w:rPr>
        <w:t>is</w:t>
      </w:r>
      <w:proofErr w:type="gramEnd"/>
      <w:r w:rsidRPr="00621392">
        <w:rPr>
          <w:rFonts w:ascii="Arial" w:hAnsi="Arial" w:cs="Arial"/>
          <w:sz w:val="22"/>
          <w:szCs w:val="22"/>
        </w:rPr>
        <w:t xml:space="preserve"> calculated by dividing profit for the year attributable to equity holders of the Company (excluding other comprehensive income) by the weighted average number of ordinary shares in issue during the year plus the weighted average number of ordinary shares which would need to be issued to convert all dilutive potential ordinary shares into ordinary shares. The calculation assumes that the conversion took place either at the beginning of the year or on the date the potential ordinary shares were issued.</w:t>
      </w:r>
    </w:p>
    <w:p w14:paraId="4C015654" w14:textId="77777777" w:rsidR="003A0E7F" w:rsidRPr="00621392" w:rsidRDefault="003A0E7F">
      <w:pPr>
        <w:overflowPunct/>
        <w:autoSpaceDE/>
        <w:autoSpaceDN/>
        <w:adjustRightInd/>
        <w:textAlignment w:val="auto"/>
        <w:rPr>
          <w:rFonts w:ascii="Arial" w:hAnsi="Arial" w:cs="Arial"/>
          <w:b/>
          <w:bCs/>
          <w:sz w:val="22"/>
          <w:szCs w:val="22"/>
        </w:rPr>
      </w:pPr>
      <w:r w:rsidRPr="00621392">
        <w:rPr>
          <w:rFonts w:ascii="Arial" w:hAnsi="Arial" w:cs="Arial"/>
          <w:b/>
          <w:bCs/>
          <w:sz w:val="22"/>
          <w:szCs w:val="22"/>
        </w:rPr>
        <w:br w:type="page"/>
      </w:r>
    </w:p>
    <w:p w14:paraId="4DCAF84C" w14:textId="1ADA83DC" w:rsidR="006E79F5" w:rsidRPr="00621392" w:rsidRDefault="006E79F5" w:rsidP="006E79F5">
      <w:pPr>
        <w:spacing w:before="120" w:after="120" w:line="380" w:lineRule="exact"/>
        <w:ind w:left="540" w:hanging="540"/>
        <w:jc w:val="thaiDistribute"/>
        <w:outlineLvl w:val="0"/>
        <w:rPr>
          <w:rFonts w:ascii="Arial" w:hAnsi="Arial" w:cs="Arial"/>
          <w:b/>
          <w:bCs/>
          <w:sz w:val="22"/>
          <w:szCs w:val="22"/>
        </w:rPr>
      </w:pPr>
      <w:r w:rsidRPr="00621392">
        <w:rPr>
          <w:rFonts w:ascii="Arial" w:hAnsi="Arial" w:cs="Arial"/>
          <w:b/>
          <w:bCs/>
          <w:sz w:val="22"/>
          <w:szCs w:val="22"/>
        </w:rPr>
        <w:lastRenderedPageBreak/>
        <w:t>4.</w:t>
      </w:r>
      <w:r w:rsidR="003A0E7F" w:rsidRPr="00621392">
        <w:rPr>
          <w:rFonts w:ascii="Arial" w:hAnsi="Arial" w:cs="Arial"/>
          <w:b/>
          <w:bCs/>
          <w:sz w:val="22"/>
          <w:szCs w:val="22"/>
        </w:rPr>
        <w:t>19</w:t>
      </w:r>
      <w:r w:rsidRPr="00621392">
        <w:rPr>
          <w:rFonts w:ascii="Arial" w:hAnsi="Arial" w:cs="Arial"/>
          <w:b/>
          <w:bCs/>
          <w:sz w:val="22"/>
          <w:szCs w:val="22"/>
        </w:rPr>
        <w:tab/>
        <w:t xml:space="preserve">Financial instruments  </w:t>
      </w:r>
    </w:p>
    <w:p w14:paraId="7EA459F1" w14:textId="77777777" w:rsidR="00AC4A37" w:rsidRPr="00621392" w:rsidRDefault="00AC4A37" w:rsidP="00AC4A37">
      <w:pPr>
        <w:spacing w:before="120" w:after="120" w:line="380" w:lineRule="exact"/>
        <w:ind w:left="540"/>
        <w:jc w:val="thaiDistribute"/>
        <w:textAlignment w:val="auto"/>
        <w:rPr>
          <w:rFonts w:ascii="Arial" w:eastAsia="Arial Unicode MS" w:hAnsi="Arial" w:cs="Arial"/>
          <w:sz w:val="22"/>
          <w:szCs w:val="22"/>
        </w:rPr>
      </w:pPr>
      <w:r w:rsidRPr="00621392">
        <w:rPr>
          <w:rFonts w:ascii="Arial" w:eastAsia="Arial Unicode MS" w:hAnsi="Arial" w:cs="Arial"/>
          <w:sz w:val="22"/>
          <w:szCs w:val="22"/>
        </w:rPr>
        <w:t xml:space="preserve">The </w:t>
      </w:r>
      <w:r w:rsidRPr="00621392">
        <w:rPr>
          <w:rFonts w:ascii="Arial" w:hAnsi="Arial" w:cs="Arial"/>
          <w:sz w:val="22"/>
          <w:szCs w:val="28"/>
        </w:rPr>
        <w:t>Group</w:t>
      </w:r>
      <w:r w:rsidRPr="00621392">
        <w:rPr>
          <w:rFonts w:ascii="Arial" w:eastAsia="Arial Unicode MS" w:hAnsi="Arial" w:cs="Arial"/>
          <w:sz w:val="22"/>
          <w:szCs w:val="22"/>
        </w:rPr>
        <w:t xml:space="preserve"> initially measures financial assets at its fair value plus, in the case of financial assets that are not measured at fair value through profit or loss, transaction costs. However, trade </w:t>
      </w:r>
      <w:proofErr w:type="gramStart"/>
      <w:r w:rsidRPr="00621392">
        <w:rPr>
          <w:rFonts w:ascii="Arial" w:eastAsia="Arial Unicode MS" w:hAnsi="Arial" w:cs="Arial"/>
          <w:sz w:val="22"/>
          <w:szCs w:val="22"/>
        </w:rPr>
        <w:t>receivables,</w:t>
      </w:r>
      <w:proofErr w:type="gramEnd"/>
      <w:r w:rsidRPr="00621392">
        <w:rPr>
          <w:rFonts w:ascii="Arial" w:eastAsia="Arial Unicode MS" w:hAnsi="Arial" w:cs="Arial"/>
          <w:sz w:val="22"/>
          <w:szCs w:val="22"/>
        </w:rPr>
        <w:t xml:space="preserve"> that do not contain a significant financing component are measured at the transaction price as disclosed in the accounting policy relating to revenue recognition. </w:t>
      </w:r>
    </w:p>
    <w:p w14:paraId="021B66B2" w14:textId="77777777" w:rsidR="00AC4A37" w:rsidRPr="00621392" w:rsidRDefault="00AC4A37" w:rsidP="00AC4A37">
      <w:pPr>
        <w:spacing w:before="120" w:after="120" w:line="380" w:lineRule="exact"/>
        <w:ind w:left="547"/>
        <w:jc w:val="thaiDistribute"/>
        <w:textAlignment w:val="auto"/>
        <w:rPr>
          <w:rFonts w:ascii="Arial" w:eastAsia="Arial" w:hAnsi="Arial" w:cs="Arial"/>
          <w:sz w:val="22"/>
          <w:szCs w:val="22"/>
        </w:rPr>
      </w:pPr>
      <w:r w:rsidRPr="00621392">
        <w:rPr>
          <w:rFonts w:ascii="Arial" w:eastAsia="Arial Unicode MS" w:hAnsi="Arial" w:cs="Arial"/>
          <w:b/>
          <w:bCs/>
          <w:sz w:val="22"/>
          <w:szCs w:val="22"/>
        </w:rPr>
        <w:t>Classification and measurement of financial assets</w:t>
      </w:r>
    </w:p>
    <w:p w14:paraId="703F5CC1" w14:textId="77777777" w:rsidR="00AC4A37" w:rsidRPr="00621392" w:rsidRDefault="00AC4A37" w:rsidP="00AC4A37">
      <w:pPr>
        <w:spacing w:before="120" w:after="120" w:line="380" w:lineRule="exact"/>
        <w:ind w:left="547"/>
        <w:jc w:val="thaiDistribute"/>
        <w:textAlignment w:val="auto"/>
        <w:rPr>
          <w:rFonts w:ascii="Arial" w:eastAsia="Arial Unicode MS" w:hAnsi="Arial" w:cs="Arial"/>
          <w:sz w:val="22"/>
          <w:szCs w:val="22"/>
        </w:rPr>
      </w:pPr>
      <w:r w:rsidRPr="00621392">
        <w:rPr>
          <w:rFonts w:ascii="Arial" w:eastAsia="Arial Unicode MS" w:hAnsi="Arial" w:cs="Arial"/>
          <w:sz w:val="22"/>
          <w:szCs w:val="22"/>
        </w:rPr>
        <w:t xml:space="preserve">Financial assets are classified, at initial recognition, as to be subsequently measured at </w:t>
      </w:r>
      <w:proofErr w:type="spellStart"/>
      <w:r w:rsidRPr="00621392">
        <w:rPr>
          <w:rFonts w:ascii="Arial" w:eastAsia="Arial Unicode MS" w:hAnsi="Arial" w:cs="Arial"/>
          <w:sz w:val="22"/>
          <w:szCs w:val="22"/>
        </w:rPr>
        <w:t>amortised</w:t>
      </w:r>
      <w:proofErr w:type="spellEnd"/>
      <w:r w:rsidRPr="00621392">
        <w:rPr>
          <w:rFonts w:ascii="Arial" w:eastAsia="Arial Unicode MS" w:hAnsi="Arial" w:cs="Arial"/>
          <w:sz w:val="22"/>
          <w:szCs w:val="22"/>
        </w:rPr>
        <w:t xml:space="preserve"> cost, fair value through other comprehensive income (FVOCI), or fair value through profit or loss (FVTPL). The classification of financial assets at initial recognition is driven by the </w:t>
      </w:r>
      <w:r w:rsidRPr="00621392">
        <w:rPr>
          <w:rFonts w:ascii="Arial" w:hAnsi="Arial" w:cs="Arial"/>
          <w:sz w:val="22"/>
          <w:szCs w:val="28"/>
        </w:rPr>
        <w:t>Group</w:t>
      </w:r>
      <w:r w:rsidRPr="00621392">
        <w:rPr>
          <w:rFonts w:ascii="Arial" w:eastAsia="Arial Unicode MS" w:hAnsi="Arial" w:cs="Arial"/>
          <w:sz w:val="22"/>
          <w:szCs w:val="22"/>
        </w:rPr>
        <w:t>’s business model for managing the financial assets and the contractual cash flows characteristics of the financial assets.</w:t>
      </w:r>
      <w:r w:rsidRPr="00621392">
        <w:rPr>
          <w:rFonts w:ascii="Arial" w:eastAsia="Arial Unicode MS" w:hAnsi="Arial" w:cs="Arial"/>
          <w:sz w:val="22"/>
          <w:szCs w:val="22"/>
          <w:cs/>
        </w:rPr>
        <w:t xml:space="preserve"> </w:t>
      </w:r>
    </w:p>
    <w:p w14:paraId="49D64AC1" w14:textId="77777777" w:rsidR="00AC4A37" w:rsidRPr="00621392" w:rsidRDefault="00AC4A37" w:rsidP="00AC4A37">
      <w:pPr>
        <w:spacing w:before="120" w:after="120" w:line="380" w:lineRule="exact"/>
        <w:ind w:left="547"/>
        <w:jc w:val="thaiDistribute"/>
        <w:textAlignment w:val="auto"/>
        <w:rPr>
          <w:rFonts w:ascii="Arial" w:eastAsia="Arial Unicode MS" w:hAnsi="Arial" w:cs="Arial"/>
          <w:b/>
          <w:bCs/>
          <w:i/>
          <w:iCs/>
          <w:sz w:val="22"/>
          <w:szCs w:val="22"/>
        </w:rPr>
      </w:pPr>
      <w:r w:rsidRPr="00621392">
        <w:rPr>
          <w:rFonts w:ascii="Arial" w:eastAsia="Arial Unicode MS" w:hAnsi="Arial" w:cs="Arial"/>
          <w:b/>
          <w:bCs/>
          <w:i/>
          <w:iCs/>
          <w:sz w:val="22"/>
          <w:szCs w:val="22"/>
        </w:rPr>
        <w:t xml:space="preserve">Financial assets at </w:t>
      </w:r>
      <w:proofErr w:type="spellStart"/>
      <w:r w:rsidRPr="00621392">
        <w:rPr>
          <w:rFonts w:ascii="Arial" w:eastAsia="Arial Unicode MS" w:hAnsi="Arial" w:cs="Arial"/>
          <w:b/>
          <w:bCs/>
          <w:i/>
          <w:iCs/>
          <w:sz w:val="22"/>
          <w:szCs w:val="22"/>
        </w:rPr>
        <w:t>amortised</w:t>
      </w:r>
      <w:proofErr w:type="spellEnd"/>
      <w:r w:rsidRPr="00621392">
        <w:rPr>
          <w:rFonts w:ascii="Arial" w:eastAsia="Arial Unicode MS" w:hAnsi="Arial" w:cs="Arial"/>
          <w:b/>
          <w:bCs/>
          <w:i/>
          <w:iCs/>
          <w:sz w:val="22"/>
          <w:szCs w:val="22"/>
        </w:rPr>
        <w:t xml:space="preserve"> cost </w:t>
      </w:r>
    </w:p>
    <w:p w14:paraId="3CFEBB96" w14:textId="77777777" w:rsidR="00AC4A37" w:rsidRPr="00621392" w:rsidRDefault="00AC4A37" w:rsidP="00AC4A37">
      <w:pPr>
        <w:spacing w:before="120" w:after="120" w:line="380" w:lineRule="exact"/>
        <w:ind w:left="547"/>
        <w:jc w:val="thaiDistribute"/>
        <w:textAlignment w:val="auto"/>
        <w:rPr>
          <w:rFonts w:ascii="Arial" w:eastAsia="Arial Unicode MS" w:hAnsi="Arial" w:cs="Arial"/>
          <w:sz w:val="22"/>
          <w:szCs w:val="22"/>
        </w:rPr>
      </w:pPr>
      <w:r w:rsidRPr="00621392">
        <w:rPr>
          <w:rFonts w:ascii="Arial" w:eastAsia="Arial Unicode MS" w:hAnsi="Arial" w:cs="Arial"/>
          <w:sz w:val="22"/>
          <w:szCs w:val="22"/>
        </w:rPr>
        <w:t xml:space="preserve">The Group measures financial assets at </w:t>
      </w:r>
      <w:proofErr w:type="spellStart"/>
      <w:r w:rsidRPr="00621392">
        <w:rPr>
          <w:rFonts w:ascii="Arial" w:eastAsia="Arial Unicode MS" w:hAnsi="Arial" w:cs="Arial"/>
          <w:sz w:val="22"/>
          <w:szCs w:val="22"/>
        </w:rPr>
        <w:t>amortised</w:t>
      </w:r>
      <w:proofErr w:type="spellEnd"/>
      <w:r w:rsidRPr="00621392">
        <w:rPr>
          <w:rFonts w:ascii="Arial" w:eastAsia="Arial Unicode MS" w:hAnsi="Arial" w:cs="Arial"/>
          <w:sz w:val="22"/>
          <w:szCs w:val="22"/>
        </w:rPr>
        <w:t xml:space="preserve"> cost if the financial asset is held </w:t>
      </w:r>
      <w:proofErr w:type="gramStart"/>
      <w:r w:rsidRPr="00621392">
        <w:rPr>
          <w:rFonts w:ascii="Arial" w:eastAsia="Arial Unicode MS" w:hAnsi="Arial" w:cs="Arial"/>
          <w:sz w:val="22"/>
          <w:szCs w:val="22"/>
        </w:rPr>
        <w:t>in order to</w:t>
      </w:r>
      <w:proofErr w:type="gramEnd"/>
      <w:r w:rsidRPr="00621392">
        <w:rPr>
          <w:rFonts w:ascii="Arial" w:eastAsia="Arial Unicode MS" w:hAnsi="Arial" w:cs="Arial"/>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136F2B6F" w14:textId="77777777" w:rsidR="00AC4A37" w:rsidRPr="00621392" w:rsidRDefault="00AC4A37" w:rsidP="00AC4A37">
      <w:pPr>
        <w:spacing w:before="120" w:after="120" w:line="380" w:lineRule="exact"/>
        <w:ind w:left="547"/>
        <w:jc w:val="thaiDistribute"/>
        <w:textAlignment w:val="auto"/>
        <w:rPr>
          <w:rFonts w:ascii="Arial" w:eastAsia="Arial Unicode MS" w:hAnsi="Arial" w:cs="Arial"/>
          <w:sz w:val="22"/>
          <w:szCs w:val="22"/>
        </w:rPr>
      </w:pPr>
      <w:r w:rsidRPr="00621392">
        <w:rPr>
          <w:rFonts w:ascii="Arial" w:eastAsia="Arial Unicode MS" w:hAnsi="Arial" w:cs="Arial"/>
          <w:sz w:val="22"/>
          <w:szCs w:val="22"/>
        </w:rPr>
        <w:t xml:space="preserve">Financial assets at </w:t>
      </w:r>
      <w:proofErr w:type="spellStart"/>
      <w:r w:rsidRPr="00621392">
        <w:rPr>
          <w:rFonts w:ascii="Arial" w:eastAsia="Arial Unicode MS" w:hAnsi="Arial" w:cs="Arial"/>
          <w:sz w:val="22"/>
          <w:szCs w:val="22"/>
        </w:rPr>
        <w:t>amortised</w:t>
      </w:r>
      <w:proofErr w:type="spellEnd"/>
      <w:r w:rsidRPr="00621392">
        <w:rPr>
          <w:rFonts w:ascii="Arial" w:eastAsia="Arial Unicode MS" w:hAnsi="Arial" w:cs="Arial"/>
          <w:sz w:val="22"/>
          <w:szCs w:val="22"/>
        </w:rPr>
        <w:t xml:space="preserve"> cost are subsequently measured using the effective interest rate (EIR) method and are subject to impairment. Gains and losses are </w:t>
      </w:r>
      <w:proofErr w:type="spellStart"/>
      <w:r w:rsidRPr="00621392">
        <w:rPr>
          <w:rFonts w:ascii="Arial" w:eastAsia="Arial Unicode MS" w:hAnsi="Arial" w:cs="Arial"/>
          <w:sz w:val="22"/>
          <w:szCs w:val="22"/>
        </w:rPr>
        <w:t>recognised</w:t>
      </w:r>
      <w:proofErr w:type="spellEnd"/>
      <w:r w:rsidRPr="00621392">
        <w:rPr>
          <w:rFonts w:ascii="Arial" w:eastAsia="Arial Unicode MS" w:hAnsi="Arial" w:cs="Arial"/>
          <w:sz w:val="22"/>
          <w:szCs w:val="22"/>
        </w:rPr>
        <w:t xml:space="preserve"> in profit or loss when the asset is </w:t>
      </w:r>
      <w:proofErr w:type="spellStart"/>
      <w:r w:rsidRPr="00621392">
        <w:rPr>
          <w:rFonts w:ascii="Arial" w:eastAsia="Arial Unicode MS" w:hAnsi="Arial" w:cs="Arial"/>
          <w:sz w:val="22"/>
          <w:szCs w:val="22"/>
        </w:rPr>
        <w:t>derecognised</w:t>
      </w:r>
      <w:proofErr w:type="spellEnd"/>
      <w:r w:rsidRPr="00621392">
        <w:rPr>
          <w:rFonts w:ascii="Arial" w:eastAsia="Arial Unicode MS" w:hAnsi="Arial" w:cs="Arial"/>
          <w:sz w:val="22"/>
          <w:szCs w:val="22"/>
        </w:rPr>
        <w:t>, modified or impaired.</w:t>
      </w:r>
    </w:p>
    <w:p w14:paraId="3893387E" w14:textId="77777777" w:rsidR="00AC4A37" w:rsidRPr="00621392" w:rsidRDefault="00AC4A37" w:rsidP="00AC4A37">
      <w:pPr>
        <w:spacing w:before="120" w:after="120" w:line="380" w:lineRule="exact"/>
        <w:ind w:left="547"/>
        <w:jc w:val="thaiDistribute"/>
        <w:textAlignment w:val="auto"/>
        <w:rPr>
          <w:rFonts w:ascii="Arial" w:eastAsia="Arial Unicode MS" w:hAnsi="Arial" w:cs="Arial"/>
          <w:sz w:val="22"/>
          <w:szCs w:val="22"/>
        </w:rPr>
      </w:pPr>
      <w:r w:rsidRPr="00621392">
        <w:rPr>
          <w:rFonts w:ascii="Arial" w:eastAsia="Arial Unicode MS" w:hAnsi="Arial" w:cs="Arial"/>
          <w:b/>
          <w:bCs/>
          <w:i/>
          <w:iCs/>
          <w:sz w:val="22"/>
          <w:szCs w:val="22"/>
        </w:rPr>
        <w:t>Financial</w:t>
      </w:r>
      <w:r w:rsidRPr="00621392">
        <w:rPr>
          <w:rFonts w:ascii="Arial" w:eastAsia="Arial" w:hAnsi="Arial" w:cs="Arial"/>
          <w:b/>
          <w:bCs/>
          <w:i/>
          <w:iCs/>
          <w:sz w:val="22"/>
          <w:szCs w:val="22"/>
        </w:rPr>
        <w:t xml:space="preserve"> assets </w:t>
      </w:r>
      <w:r w:rsidRPr="00621392">
        <w:rPr>
          <w:rFonts w:ascii="Arial" w:eastAsia="Arial Unicode MS" w:hAnsi="Arial" w:cs="Arial"/>
          <w:b/>
          <w:bCs/>
          <w:i/>
          <w:iCs/>
          <w:sz w:val="22"/>
          <w:szCs w:val="22"/>
        </w:rPr>
        <w:t>designated</w:t>
      </w:r>
      <w:r w:rsidRPr="00621392">
        <w:rPr>
          <w:rFonts w:ascii="Arial" w:eastAsia="Arial" w:hAnsi="Arial" w:cs="Arial"/>
          <w:b/>
          <w:bCs/>
          <w:i/>
          <w:iCs/>
          <w:sz w:val="22"/>
          <w:szCs w:val="22"/>
        </w:rPr>
        <w:t xml:space="preserve"> at FVOCI </w:t>
      </w:r>
      <w:r w:rsidRPr="00621392">
        <w:rPr>
          <w:rFonts w:ascii="Arial" w:eastAsia="Arial Unicode MS" w:hAnsi="Arial" w:cs="Arial"/>
          <w:b/>
          <w:bCs/>
          <w:i/>
          <w:iCs/>
          <w:sz w:val="22"/>
          <w:szCs w:val="22"/>
        </w:rPr>
        <w:t>(equity instruments)</w:t>
      </w:r>
      <w:r w:rsidRPr="00621392">
        <w:rPr>
          <w:rFonts w:ascii="Arial" w:eastAsia="Calibri" w:hAnsi="Arial" w:cs="Arial"/>
          <w:b/>
          <w:bCs/>
          <w:i/>
          <w:iCs/>
          <w:sz w:val="32"/>
          <w:szCs w:val="32"/>
          <w:shd w:val="clear" w:color="auto" w:fill="00FFFF"/>
        </w:rPr>
        <w:t xml:space="preserve"> </w:t>
      </w:r>
    </w:p>
    <w:p w14:paraId="02EB0395" w14:textId="77777777" w:rsidR="00AC4A37" w:rsidRPr="00621392" w:rsidRDefault="00AC4A37" w:rsidP="00AC4A37">
      <w:pPr>
        <w:spacing w:before="120" w:after="120" w:line="380" w:lineRule="exact"/>
        <w:ind w:left="547"/>
        <w:jc w:val="thaiDistribute"/>
        <w:textAlignment w:val="auto"/>
        <w:rPr>
          <w:rFonts w:ascii="Arial" w:eastAsia="Arial Unicode MS" w:hAnsi="Arial" w:cs="Arial"/>
          <w:sz w:val="22"/>
          <w:szCs w:val="22"/>
        </w:rPr>
      </w:pPr>
      <w:r w:rsidRPr="00621392">
        <w:rPr>
          <w:rFonts w:ascii="Arial" w:eastAsia="Arial Unicode MS" w:hAnsi="Arial" w:cs="Arial"/>
          <w:sz w:val="22"/>
          <w:szCs w:val="22"/>
        </w:rPr>
        <w:t xml:space="preserve">Upon initial recognition, the </w:t>
      </w:r>
      <w:r w:rsidRPr="00621392">
        <w:rPr>
          <w:rFonts w:ascii="Arial" w:hAnsi="Arial" w:cs="Arial"/>
          <w:sz w:val="22"/>
          <w:szCs w:val="28"/>
        </w:rPr>
        <w:t>Group</w:t>
      </w:r>
      <w:r w:rsidRPr="00621392">
        <w:rPr>
          <w:rFonts w:ascii="Arial" w:eastAsia="Arial Unicode MS" w:hAnsi="Arial" w:cs="Arial"/>
          <w:sz w:val="22"/>
          <w:szCs w:val="22"/>
        </w:rPr>
        <w:t xml:space="preserve"> can elect to irrevocably classify its equity investments</w:t>
      </w:r>
      <w:r w:rsidRPr="00621392">
        <w:rPr>
          <w:rFonts w:ascii="Arial" w:eastAsia="Arial Unicode MS" w:hAnsi="Arial" w:cs="Arial"/>
          <w:sz w:val="22"/>
          <w:szCs w:val="22"/>
          <w:cs/>
        </w:rPr>
        <w:t xml:space="preserve"> </w:t>
      </w:r>
      <w:r w:rsidRPr="00621392">
        <w:rPr>
          <w:rFonts w:ascii="Arial" w:eastAsia="Arial Unicode MS" w:hAnsi="Arial" w:cs="Arial"/>
          <w:sz w:val="22"/>
          <w:szCs w:val="22"/>
        </w:rPr>
        <w:t xml:space="preserve">which are not held for trading as equity instruments designated at FVOCI. The classification is determined on an instrument-by-instrument basis. </w:t>
      </w:r>
    </w:p>
    <w:p w14:paraId="0CF51B63" w14:textId="77777777" w:rsidR="00AC4A37" w:rsidRPr="00621392" w:rsidRDefault="00AC4A37" w:rsidP="00AC4A37">
      <w:pPr>
        <w:spacing w:before="120" w:after="120" w:line="380" w:lineRule="exact"/>
        <w:ind w:left="547"/>
        <w:jc w:val="thaiDistribute"/>
        <w:textAlignment w:val="auto"/>
        <w:rPr>
          <w:rFonts w:ascii="Arial" w:eastAsia="Arial Unicode MS" w:hAnsi="Arial" w:cs="Arial"/>
          <w:sz w:val="22"/>
          <w:szCs w:val="22"/>
        </w:rPr>
      </w:pPr>
      <w:r w:rsidRPr="00621392">
        <w:rPr>
          <w:rFonts w:ascii="Arial" w:eastAsia="Arial Unicode MS" w:hAnsi="Arial" w:cs="Arial"/>
          <w:sz w:val="22"/>
          <w:szCs w:val="22"/>
        </w:rPr>
        <w:t>Gains and losses</w:t>
      </w:r>
      <w:r w:rsidRPr="00621392">
        <w:rPr>
          <w:rFonts w:ascii="Arial" w:eastAsia="Arial Unicode MS" w:hAnsi="Arial" w:cs="Arial"/>
          <w:sz w:val="22"/>
          <w:szCs w:val="22"/>
          <w:cs/>
        </w:rPr>
        <w:t xml:space="preserve"> </w:t>
      </w:r>
      <w:proofErr w:type="spellStart"/>
      <w:r w:rsidRPr="00621392">
        <w:rPr>
          <w:rFonts w:ascii="Arial" w:eastAsia="Arial Unicode MS" w:hAnsi="Arial" w:cs="Arial"/>
          <w:sz w:val="22"/>
          <w:szCs w:val="22"/>
        </w:rPr>
        <w:t>recognised</w:t>
      </w:r>
      <w:proofErr w:type="spellEnd"/>
      <w:r w:rsidRPr="00621392">
        <w:rPr>
          <w:rFonts w:ascii="Arial" w:eastAsia="Arial Unicode MS" w:hAnsi="Arial" w:cs="Arial"/>
          <w:sz w:val="22"/>
          <w:szCs w:val="22"/>
        </w:rPr>
        <w:t xml:space="preserve"> in other comprehensive income on these financial assets are never recycled to profit or loss. </w:t>
      </w:r>
    </w:p>
    <w:p w14:paraId="3228578C" w14:textId="77777777" w:rsidR="00AC4A37" w:rsidRPr="00621392" w:rsidRDefault="00AC4A37" w:rsidP="00AC4A37">
      <w:pPr>
        <w:spacing w:before="120" w:after="120" w:line="380" w:lineRule="exact"/>
        <w:ind w:left="547"/>
        <w:jc w:val="thaiDistribute"/>
        <w:textAlignment w:val="auto"/>
        <w:rPr>
          <w:rFonts w:ascii="Arial" w:eastAsia="Arial Unicode MS" w:hAnsi="Arial" w:cs="Arial"/>
          <w:sz w:val="22"/>
          <w:szCs w:val="22"/>
        </w:rPr>
      </w:pPr>
      <w:r w:rsidRPr="00621392">
        <w:rPr>
          <w:rFonts w:ascii="Arial" w:eastAsia="Arial Unicode MS" w:hAnsi="Arial" w:cs="Arial"/>
          <w:sz w:val="22"/>
          <w:szCs w:val="22"/>
        </w:rPr>
        <w:t xml:space="preserve">Dividends are </w:t>
      </w:r>
      <w:proofErr w:type="spellStart"/>
      <w:r w:rsidRPr="00621392">
        <w:rPr>
          <w:rFonts w:ascii="Arial" w:eastAsia="Arial Unicode MS" w:hAnsi="Arial" w:cs="Arial"/>
          <w:sz w:val="22"/>
          <w:szCs w:val="22"/>
        </w:rPr>
        <w:t>recognised</w:t>
      </w:r>
      <w:proofErr w:type="spellEnd"/>
      <w:r w:rsidRPr="00621392">
        <w:rPr>
          <w:rFonts w:ascii="Arial" w:eastAsia="Arial Unicode MS" w:hAnsi="Arial" w:cs="Arial"/>
          <w:sz w:val="22"/>
          <w:szCs w:val="22"/>
        </w:rPr>
        <w:t xml:space="preserve"> as other income in profit or loss, except when the dividends clearly represent a recovery of part of the cost of the financial asset, in which case, the gains are </w:t>
      </w:r>
      <w:proofErr w:type="spellStart"/>
      <w:r w:rsidRPr="00621392">
        <w:rPr>
          <w:rFonts w:ascii="Arial" w:eastAsia="Arial Unicode MS" w:hAnsi="Arial" w:cs="Arial"/>
          <w:sz w:val="22"/>
          <w:szCs w:val="22"/>
        </w:rPr>
        <w:t>recognised</w:t>
      </w:r>
      <w:proofErr w:type="spellEnd"/>
      <w:r w:rsidRPr="00621392">
        <w:rPr>
          <w:rFonts w:ascii="Arial" w:eastAsia="Arial Unicode MS" w:hAnsi="Arial" w:cs="Arial"/>
          <w:sz w:val="22"/>
          <w:szCs w:val="22"/>
        </w:rPr>
        <w:t xml:space="preserve"> in other comprehensive income. </w:t>
      </w:r>
    </w:p>
    <w:p w14:paraId="50B35144" w14:textId="77777777" w:rsidR="00AC4A37" w:rsidRPr="00621392" w:rsidRDefault="00AC4A37" w:rsidP="00AC4A37">
      <w:pPr>
        <w:spacing w:before="120" w:after="120" w:line="380" w:lineRule="exact"/>
        <w:ind w:left="547"/>
        <w:jc w:val="thaiDistribute"/>
        <w:textAlignment w:val="auto"/>
        <w:rPr>
          <w:rFonts w:ascii="Arial" w:eastAsia="Arial Unicode MS" w:hAnsi="Arial" w:cs="Arial"/>
          <w:sz w:val="22"/>
          <w:szCs w:val="22"/>
        </w:rPr>
      </w:pPr>
      <w:r w:rsidRPr="00621392">
        <w:rPr>
          <w:rFonts w:ascii="Arial" w:eastAsia="Arial Unicode MS" w:hAnsi="Arial" w:cs="Arial"/>
          <w:sz w:val="22"/>
          <w:szCs w:val="22"/>
        </w:rPr>
        <w:t>Equity instruments designated at FVOCI are not subject to impairment assessment.</w:t>
      </w:r>
    </w:p>
    <w:p w14:paraId="0E1B03E1" w14:textId="77777777" w:rsidR="003A0E7F" w:rsidRPr="00621392" w:rsidRDefault="003A0E7F" w:rsidP="00AC4A37">
      <w:pPr>
        <w:spacing w:before="120" w:after="120" w:line="380" w:lineRule="exact"/>
        <w:ind w:left="547"/>
        <w:jc w:val="thaiDistribute"/>
        <w:textAlignment w:val="auto"/>
        <w:rPr>
          <w:rFonts w:ascii="Arial" w:eastAsia="Arial Unicode MS" w:hAnsi="Arial" w:cs="Arial"/>
          <w:b/>
          <w:bCs/>
          <w:i/>
          <w:iCs/>
          <w:sz w:val="22"/>
          <w:szCs w:val="22"/>
        </w:rPr>
      </w:pPr>
    </w:p>
    <w:p w14:paraId="21F25620" w14:textId="77777777" w:rsidR="003A0E7F" w:rsidRPr="00621392" w:rsidRDefault="003A0E7F">
      <w:pPr>
        <w:overflowPunct/>
        <w:autoSpaceDE/>
        <w:autoSpaceDN/>
        <w:adjustRightInd/>
        <w:textAlignment w:val="auto"/>
        <w:rPr>
          <w:rFonts w:ascii="Arial" w:eastAsia="Arial Unicode MS" w:hAnsi="Arial" w:cs="Arial"/>
          <w:b/>
          <w:bCs/>
          <w:i/>
          <w:iCs/>
          <w:sz w:val="22"/>
          <w:szCs w:val="22"/>
        </w:rPr>
      </w:pPr>
      <w:r w:rsidRPr="00621392">
        <w:rPr>
          <w:rFonts w:ascii="Arial" w:eastAsia="Arial Unicode MS" w:hAnsi="Arial" w:cs="Arial"/>
          <w:b/>
          <w:bCs/>
          <w:i/>
          <w:iCs/>
          <w:sz w:val="22"/>
          <w:szCs w:val="22"/>
        </w:rPr>
        <w:br w:type="page"/>
      </w:r>
    </w:p>
    <w:p w14:paraId="0A41903C" w14:textId="3D708D87" w:rsidR="00AC4A37" w:rsidRPr="00621392" w:rsidRDefault="00AC4A37" w:rsidP="003A0E7F">
      <w:pPr>
        <w:spacing w:before="120" w:after="120" w:line="380" w:lineRule="exact"/>
        <w:ind w:left="547"/>
        <w:jc w:val="thaiDistribute"/>
        <w:textAlignment w:val="auto"/>
        <w:rPr>
          <w:rFonts w:ascii="Arial" w:eastAsia="Arial Unicode MS" w:hAnsi="Arial" w:cs="Arial"/>
          <w:b/>
          <w:bCs/>
          <w:i/>
          <w:iCs/>
          <w:sz w:val="22"/>
          <w:szCs w:val="22"/>
        </w:rPr>
      </w:pPr>
      <w:r w:rsidRPr="00621392">
        <w:rPr>
          <w:rFonts w:ascii="Arial" w:eastAsia="Arial Unicode MS" w:hAnsi="Arial" w:cs="Arial"/>
          <w:b/>
          <w:bCs/>
          <w:i/>
          <w:iCs/>
          <w:sz w:val="22"/>
          <w:szCs w:val="22"/>
        </w:rPr>
        <w:lastRenderedPageBreak/>
        <w:t>Financial assets at FVTPL</w:t>
      </w:r>
    </w:p>
    <w:p w14:paraId="10470699" w14:textId="77777777" w:rsidR="00AC4A37" w:rsidRPr="00621392" w:rsidRDefault="00AC4A37" w:rsidP="003A0E7F">
      <w:pPr>
        <w:spacing w:before="120" w:after="120" w:line="380" w:lineRule="exact"/>
        <w:ind w:left="547"/>
        <w:jc w:val="thaiDistribute"/>
        <w:textAlignment w:val="auto"/>
        <w:rPr>
          <w:rFonts w:ascii="Arial" w:eastAsia="Arial Unicode MS" w:hAnsi="Arial" w:cs="Arial"/>
          <w:sz w:val="22"/>
          <w:szCs w:val="22"/>
        </w:rPr>
      </w:pPr>
      <w:r w:rsidRPr="00621392">
        <w:rPr>
          <w:rFonts w:ascii="Arial" w:eastAsia="Arial Unicode MS" w:hAnsi="Arial" w:cs="Arial"/>
          <w:sz w:val="22"/>
          <w:szCs w:val="22"/>
        </w:rPr>
        <w:t xml:space="preserve">Financial assets measured at FVTPL are carried in the statement of financial position at fair value with net changes in fair value </w:t>
      </w:r>
      <w:proofErr w:type="spellStart"/>
      <w:r w:rsidRPr="00621392">
        <w:rPr>
          <w:rFonts w:ascii="Arial" w:eastAsia="Arial Unicode MS" w:hAnsi="Arial" w:cs="Arial"/>
          <w:sz w:val="22"/>
          <w:szCs w:val="22"/>
        </w:rPr>
        <w:t>recognised</w:t>
      </w:r>
      <w:proofErr w:type="spellEnd"/>
      <w:r w:rsidRPr="00621392">
        <w:rPr>
          <w:rFonts w:ascii="Arial" w:eastAsia="Arial Unicode MS" w:hAnsi="Arial" w:cs="Arial"/>
          <w:sz w:val="22"/>
          <w:szCs w:val="22"/>
        </w:rPr>
        <w:t xml:space="preserve"> in profit or loss.</w:t>
      </w:r>
    </w:p>
    <w:p w14:paraId="0FD4C2EC" w14:textId="77777777" w:rsidR="00AC4A37" w:rsidRPr="00621392" w:rsidRDefault="00AC4A37" w:rsidP="003A0E7F">
      <w:pPr>
        <w:spacing w:before="120" w:after="120" w:line="380" w:lineRule="exact"/>
        <w:ind w:left="547"/>
        <w:jc w:val="thaiDistribute"/>
        <w:textAlignment w:val="auto"/>
        <w:rPr>
          <w:rFonts w:ascii="Arial" w:eastAsia="Arial Unicode MS" w:hAnsi="Arial" w:cs="Arial"/>
          <w:sz w:val="22"/>
          <w:szCs w:val="22"/>
          <w:cs/>
        </w:rPr>
      </w:pPr>
      <w:r w:rsidRPr="00621392">
        <w:rPr>
          <w:rFonts w:ascii="Arial" w:eastAsia="Arial Unicode MS" w:hAnsi="Arial" w:cs="Arial"/>
          <w:sz w:val="22"/>
          <w:szCs w:val="22"/>
        </w:rPr>
        <w:t>These financial assets</w:t>
      </w:r>
      <w:r w:rsidRPr="00621392">
        <w:rPr>
          <w:rFonts w:ascii="Arial" w:eastAsia="Arial Unicode MS" w:hAnsi="Arial" w:cs="Arial"/>
          <w:sz w:val="22"/>
          <w:szCs w:val="22"/>
          <w:cs/>
        </w:rPr>
        <w:t xml:space="preserve"> </w:t>
      </w:r>
      <w:r w:rsidRPr="00621392">
        <w:rPr>
          <w:rFonts w:ascii="Arial" w:eastAsia="Arial Unicode MS" w:hAnsi="Arial" w:cs="Arial"/>
          <w:sz w:val="22"/>
          <w:szCs w:val="22"/>
        </w:rPr>
        <w:t xml:space="preserve">include derivatives, security investments held for trading, equity investments which the </w:t>
      </w:r>
      <w:r w:rsidRPr="00621392">
        <w:rPr>
          <w:rFonts w:ascii="Arial" w:hAnsi="Arial" w:cs="Arial"/>
          <w:sz w:val="22"/>
          <w:szCs w:val="28"/>
        </w:rPr>
        <w:t>Group</w:t>
      </w:r>
      <w:r w:rsidRPr="00621392">
        <w:rPr>
          <w:rFonts w:ascii="Arial" w:eastAsia="Arial Unicode MS" w:hAnsi="Arial" w:cs="Arial"/>
          <w:sz w:val="22"/>
          <w:szCs w:val="22"/>
        </w:rPr>
        <w:t xml:space="preserve"> has not irrevocably elected to classify at FVOCI and financial assets with cash flows that are not solely payments of principal and interest.</w:t>
      </w:r>
    </w:p>
    <w:p w14:paraId="70469912" w14:textId="77777777" w:rsidR="00AC4A37" w:rsidRPr="00621392" w:rsidRDefault="00AC4A37" w:rsidP="003A0E7F">
      <w:pPr>
        <w:spacing w:before="120" w:after="120" w:line="380" w:lineRule="exact"/>
        <w:ind w:left="547"/>
        <w:jc w:val="thaiDistribute"/>
        <w:textAlignment w:val="auto"/>
        <w:rPr>
          <w:rFonts w:ascii="Arial" w:eastAsia="Arial Unicode MS" w:hAnsi="Arial" w:cs="Arial"/>
          <w:sz w:val="22"/>
          <w:szCs w:val="22"/>
        </w:rPr>
      </w:pPr>
      <w:r w:rsidRPr="00621392">
        <w:rPr>
          <w:rFonts w:ascii="Arial" w:eastAsia="Arial Unicode MS" w:hAnsi="Arial" w:cs="Arial"/>
          <w:sz w:val="22"/>
          <w:szCs w:val="22"/>
        </w:rPr>
        <w:t xml:space="preserve">Dividends on listed equity investments are </w:t>
      </w:r>
      <w:proofErr w:type="spellStart"/>
      <w:r w:rsidRPr="00621392">
        <w:rPr>
          <w:rFonts w:ascii="Arial" w:eastAsia="Arial Unicode MS" w:hAnsi="Arial" w:cs="Arial"/>
          <w:sz w:val="22"/>
          <w:szCs w:val="22"/>
        </w:rPr>
        <w:t>recognised</w:t>
      </w:r>
      <w:proofErr w:type="spellEnd"/>
      <w:r w:rsidRPr="00621392">
        <w:rPr>
          <w:rFonts w:ascii="Arial" w:eastAsia="Arial Unicode MS" w:hAnsi="Arial" w:cs="Arial"/>
          <w:sz w:val="22"/>
          <w:szCs w:val="22"/>
        </w:rPr>
        <w:t xml:space="preserve"> as other income in profit or loss. </w:t>
      </w:r>
    </w:p>
    <w:p w14:paraId="5F6B305D" w14:textId="77777777" w:rsidR="00AC4A37" w:rsidRPr="00621392" w:rsidRDefault="00AC4A37" w:rsidP="003A0E7F">
      <w:pPr>
        <w:spacing w:before="120" w:after="120" w:line="380" w:lineRule="exact"/>
        <w:ind w:left="547"/>
        <w:jc w:val="thaiDistribute"/>
        <w:textAlignment w:val="auto"/>
        <w:rPr>
          <w:rFonts w:ascii="Arial" w:eastAsia="Arial Unicode MS" w:hAnsi="Arial" w:cs="Arial"/>
          <w:sz w:val="22"/>
          <w:szCs w:val="22"/>
        </w:rPr>
      </w:pPr>
      <w:r w:rsidRPr="00621392">
        <w:rPr>
          <w:rFonts w:ascii="Arial" w:eastAsia="Arial Unicode MS" w:hAnsi="Arial" w:cs="Arial"/>
          <w:b/>
          <w:bCs/>
          <w:sz w:val="22"/>
          <w:szCs w:val="22"/>
        </w:rPr>
        <w:t>Classification and measurement of financial liabilities</w:t>
      </w:r>
    </w:p>
    <w:p w14:paraId="2E2B3E1F" w14:textId="77777777" w:rsidR="00AC4A37" w:rsidRPr="00621392" w:rsidRDefault="00AC4A37" w:rsidP="003A0E7F">
      <w:pPr>
        <w:spacing w:before="120" w:after="120" w:line="380" w:lineRule="exact"/>
        <w:ind w:left="540"/>
        <w:jc w:val="thaiDistribute"/>
        <w:textAlignment w:val="auto"/>
        <w:rPr>
          <w:rFonts w:ascii="Arial" w:eastAsia="Calibri" w:hAnsi="Arial" w:cs="Arial"/>
          <w:strike/>
          <w:sz w:val="22"/>
          <w:szCs w:val="28"/>
        </w:rPr>
      </w:pPr>
      <w:r w:rsidRPr="00621392">
        <w:rPr>
          <w:rFonts w:ascii="Arial" w:eastAsia="Arial Unicode MS" w:hAnsi="Arial" w:cs="Arial"/>
          <w:sz w:val="22"/>
          <w:szCs w:val="22"/>
        </w:rPr>
        <w:t xml:space="preserve">Except for derivative liabilities, at initial recognition the </w:t>
      </w:r>
      <w:r w:rsidRPr="00621392">
        <w:rPr>
          <w:rFonts w:ascii="Arial" w:hAnsi="Arial" w:cs="Arial"/>
          <w:sz w:val="22"/>
          <w:szCs w:val="28"/>
        </w:rPr>
        <w:t>Group</w:t>
      </w:r>
      <w:r w:rsidRPr="00621392">
        <w:rPr>
          <w:rFonts w:ascii="Arial" w:eastAsia="Arial Unicode MS" w:hAnsi="Arial" w:cs="Arial"/>
          <w:sz w:val="22"/>
          <w:szCs w:val="22"/>
        </w:rPr>
        <w:t xml:space="preserve">’s financial liabilities are </w:t>
      </w:r>
      <w:proofErr w:type="spellStart"/>
      <w:r w:rsidRPr="00621392">
        <w:rPr>
          <w:rFonts w:ascii="Arial" w:eastAsia="Arial Unicode MS" w:hAnsi="Arial" w:cs="Arial"/>
          <w:sz w:val="22"/>
          <w:szCs w:val="22"/>
        </w:rPr>
        <w:t>recognised</w:t>
      </w:r>
      <w:proofErr w:type="spellEnd"/>
      <w:r w:rsidRPr="00621392">
        <w:rPr>
          <w:rFonts w:ascii="Arial" w:eastAsia="Arial Unicode MS" w:hAnsi="Arial" w:cs="Arial"/>
          <w:sz w:val="22"/>
          <w:szCs w:val="22"/>
        </w:rPr>
        <w:t xml:space="preserve"> at fair value net of</w:t>
      </w:r>
      <w:r w:rsidRPr="00621392">
        <w:rPr>
          <w:rFonts w:ascii="Arial" w:eastAsia="Arial Unicode MS" w:hAnsi="Arial" w:cs="Arial"/>
          <w:sz w:val="22"/>
          <w:szCs w:val="22"/>
          <w:cs/>
        </w:rPr>
        <w:t xml:space="preserve"> </w:t>
      </w:r>
      <w:r w:rsidRPr="00621392">
        <w:rPr>
          <w:rFonts w:ascii="Arial" w:eastAsia="Arial Unicode MS" w:hAnsi="Arial" w:cs="Arial"/>
          <w:sz w:val="22"/>
          <w:szCs w:val="22"/>
        </w:rPr>
        <w:t>transaction costs and classified</w:t>
      </w:r>
      <w:r w:rsidRPr="00621392">
        <w:rPr>
          <w:rFonts w:ascii="Arial" w:eastAsia="Arial Unicode MS" w:hAnsi="Arial" w:cs="Arial"/>
          <w:sz w:val="22"/>
          <w:szCs w:val="22"/>
          <w:cs/>
        </w:rPr>
        <w:t xml:space="preserve"> </w:t>
      </w:r>
      <w:r w:rsidRPr="00621392">
        <w:rPr>
          <w:rFonts w:ascii="Arial" w:eastAsia="Arial Unicode MS" w:hAnsi="Arial" w:cs="Arial"/>
          <w:sz w:val="22"/>
          <w:szCs w:val="22"/>
        </w:rPr>
        <w:t xml:space="preserve">as liabilities to be subsequently measured at </w:t>
      </w:r>
      <w:proofErr w:type="spellStart"/>
      <w:r w:rsidRPr="00621392">
        <w:rPr>
          <w:rFonts w:ascii="Arial" w:eastAsia="Arial Unicode MS" w:hAnsi="Arial" w:cs="Arial"/>
          <w:sz w:val="22"/>
          <w:szCs w:val="22"/>
        </w:rPr>
        <w:t>amortised</w:t>
      </w:r>
      <w:proofErr w:type="spellEnd"/>
      <w:r w:rsidRPr="00621392">
        <w:rPr>
          <w:rFonts w:ascii="Arial" w:eastAsia="Arial Unicode MS" w:hAnsi="Arial" w:cs="Arial"/>
          <w:sz w:val="22"/>
          <w:szCs w:val="22"/>
        </w:rPr>
        <w:t xml:space="preserve"> cost</w:t>
      </w:r>
      <w:r w:rsidRPr="00621392">
        <w:rPr>
          <w:rFonts w:ascii="Arial" w:hAnsi="Arial" w:cs="Arial"/>
        </w:rPr>
        <w:t xml:space="preserve"> </w:t>
      </w:r>
      <w:r w:rsidRPr="00621392">
        <w:rPr>
          <w:rFonts w:ascii="Arial" w:eastAsia="Arial Unicode MS" w:hAnsi="Arial" w:cs="Arial"/>
          <w:sz w:val="22"/>
          <w:szCs w:val="22"/>
        </w:rPr>
        <w:t>using the EIR method.</w:t>
      </w:r>
      <w:r w:rsidRPr="00621392">
        <w:rPr>
          <w:rFonts w:ascii="Arial" w:eastAsia="Arial Unicode MS" w:hAnsi="Arial" w:cs="Arial"/>
          <w:sz w:val="22"/>
          <w:szCs w:val="22"/>
          <w:cs/>
        </w:rPr>
        <w:t xml:space="preserve"> </w:t>
      </w:r>
      <w:r w:rsidRPr="00621392">
        <w:rPr>
          <w:rFonts w:ascii="Arial" w:eastAsia="Arial Unicode MS" w:hAnsi="Arial" w:cs="Arial"/>
          <w:sz w:val="22"/>
          <w:szCs w:val="22"/>
        </w:rPr>
        <w:t xml:space="preserve">Gains and losses are </w:t>
      </w:r>
      <w:proofErr w:type="spellStart"/>
      <w:r w:rsidRPr="00621392">
        <w:rPr>
          <w:rFonts w:ascii="Arial" w:eastAsia="Arial Unicode MS" w:hAnsi="Arial" w:cs="Arial"/>
          <w:sz w:val="22"/>
          <w:szCs w:val="22"/>
        </w:rPr>
        <w:t>recognised</w:t>
      </w:r>
      <w:proofErr w:type="spellEnd"/>
      <w:r w:rsidRPr="00621392">
        <w:rPr>
          <w:rFonts w:ascii="Arial" w:eastAsia="Arial Unicode MS" w:hAnsi="Arial" w:cs="Arial"/>
          <w:sz w:val="22"/>
          <w:szCs w:val="22"/>
        </w:rPr>
        <w:t xml:space="preserve"> in profit or loss when the liabilities are </w:t>
      </w:r>
      <w:proofErr w:type="spellStart"/>
      <w:r w:rsidRPr="00621392">
        <w:rPr>
          <w:rFonts w:ascii="Arial" w:eastAsia="Arial Unicode MS" w:hAnsi="Arial" w:cs="Arial"/>
          <w:sz w:val="22"/>
          <w:szCs w:val="22"/>
        </w:rPr>
        <w:t>derecognised</w:t>
      </w:r>
      <w:proofErr w:type="spellEnd"/>
      <w:r w:rsidRPr="00621392">
        <w:rPr>
          <w:rFonts w:ascii="Arial" w:eastAsia="Arial Unicode MS" w:hAnsi="Arial" w:cs="Arial"/>
          <w:sz w:val="22"/>
          <w:szCs w:val="22"/>
        </w:rPr>
        <w:t xml:space="preserve"> as well as through the EIR </w:t>
      </w:r>
      <w:proofErr w:type="spellStart"/>
      <w:r w:rsidRPr="00621392">
        <w:rPr>
          <w:rFonts w:ascii="Arial" w:eastAsia="Arial Unicode MS" w:hAnsi="Arial" w:cs="Arial"/>
          <w:sz w:val="22"/>
          <w:szCs w:val="22"/>
        </w:rPr>
        <w:t>amortisation</w:t>
      </w:r>
      <w:proofErr w:type="spellEnd"/>
      <w:r w:rsidRPr="00621392">
        <w:rPr>
          <w:rFonts w:ascii="Arial" w:eastAsia="Arial Unicode MS" w:hAnsi="Arial" w:cs="Arial"/>
          <w:sz w:val="22"/>
          <w:szCs w:val="22"/>
        </w:rPr>
        <w:t xml:space="preserve"> process. In determining </w:t>
      </w:r>
      <w:proofErr w:type="spellStart"/>
      <w:r w:rsidRPr="00621392">
        <w:rPr>
          <w:rFonts w:ascii="Arial" w:eastAsia="Arial Unicode MS" w:hAnsi="Arial" w:cs="Arial"/>
          <w:sz w:val="22"/>
          <w:szCs w:val="22"/>
        </w:rPr>
        <w:t>amortised</w:t>
      </w:r>
      <w:proofErr w:type="spellEnd"/>
      <w:r w:rsidRPr="00621392">
        <w:rPr>
          <w:rFonts w:ascii="Arial" w:eastAsia="Arial Unicode MS" w:hAnsi="Arial" w:cs="Arial"/>
          <w:sz w:val="22"/>
          <w:szCs w:val="22"/>
        </w:rPr>
        <w:t xml:space="preserve"> cost, the </w:t>
      </w:r>
      <w:r w:rsidRPr="00621392">
        <w:rPr>
          <w:rFonts w:ascii="Arial" w:hAnsi="Arial" w:cs="Arial"/>
          <w:sz w:val="22"/>
          <w:szCs w:val="28"/>
        </w:rPr>
        <w:t>Group</w:t>
      </w:r>
      <w:r w:rsidRPr="00621392">
        <w:rPr>
          <w:rFonts w:ascii="Arial" w:eastAsia="Arial Unicode MS" w:hAnsi="Arial" w:cs="Arial"/>
          <w:sz w:val="22"/>
          <w:szCs w:val="22"/>
        </w:rPr>
        <w:t xml:space="preserve"> </w:t>
      </w:r>
      <w:proofErr w:type="gramStart"/>
      <w:r w:rsidRPr="00621392">
        <w:rPr>
          <w:rFonts w:ascii="Arial" w:eastAsia="Arial Unicode MS" w:hAnsi="Arial" w:cs="Arial"/>
          <w:sz w:val="22"/>
          <w:szCs w:val="22"/>
        </w:rPr>
        <w:t>takes into account</w:t>
      </w:r>
      <w:proofErr w:type="gramEnd"/>
      <w:r w:rsidRPr="00621392">
        <w:rPr>
          <w:rFonts w:ascii="Arial" w:eastAsia="Arial Unicode MS" w:hAnsi="Arial" w:cs="Arial"/>
          <w:sz w:val="22"/>
          <w:szCs w:val="22"/>
        </w:rPr>
        <w:t xml:space="preserve"> any fees or costs that are an integral part of the EIR. The EIR </w:t>
      </w:r>
      <w:proofErr w:type="spellStart"/>
      <w:r w:rsidRPr="00621392">
        <w:rPr>
          <w:rFonts w:ascii="Arial" w:eastAsia="Arial Unicode MS" w:hAnsi="Arial" w:cs="Arial"/>
          <w:sz w:val="22"/>
          <w:szCs w:val="22"/>
        </w:rPr>
        <w:t>amortisation</w:t>
      </w:r>
      <w:proofErr w:type="spellEnd"/>
      <w:r w:rsidRPr="00621392">
        <w:rPr>
          <w:rFonts w:ascii="Arial" w:eastAsia="Arial Unicode MS" w:hAnsi="Arial" w:cs="Arial"/>
          <w:sz w:val="22"/>
          <w:szCs w:val="22"/>
        </w:rPr>
        <w:t xml:space="preserve"> is included in finance costs</w:t>
      </w:r>
      <w:r w:rsidRPr="00621392">
        <w:rPr>
          <w:rFonts w:ascii="Arial" w:eastAsia="Arial Unicode MS" w:hAnsi="Arial" w:cs="Arial"/>
          <w:sz w:val="22"/>
          <w:szCs w:val="22"/>
          <w:cs/>
        </w:rPr>
        <w:t xml:space="preserve"> </w:t>
      </w:r>
      <w:r w:rsidRPr="00621392">
        <w:rPr>
          <w:rFonts w:ascii="Arial" w:eastAsia="Arial Unicode MS" w:hAnsi="Arial" w:cs="Arial"/>
          <w:sz w:val="22"/>
          <w:szCs w:val="22"/>
        </w:rPr>
        <w:t>in profit or loss</w:t>
      </w:r>
      <w:r w:rsidRPr="00621392">
        <w:rPr>
          <w:rFonts w:ascii="Arial" w:eastAsia="Arial Unicode MS" w:hAnsi="Arial" w:cs="Arial"/>
          <w:sz w:val="22"/>
          <w:szCs w:val="22"/>
          <w:cs/>
        </w:rPr>
        <w:t>.</w:t>
      </w:r>
      <w:r w:rsidRPr="00621392">
        <w:rPr>
          <w:rFonts w:ascii="Arial" w:eastAsia="Calibri" w:hAnsi="Arial" w:cs="Arial"/>
          <w:strike/>
          <w:sz w:val="22"/>
          <w:szCs w:val="28"/>
        </w:rPr>
        <w:t xml:space="preserve"> </w:t>
      </w:r>
    </w:p>
    <w:p w14:paraId="4BFAF909" w14:textId="77777777" w:rsidR="00AC4A37" w:rsidRPr="00621392" w:rsidRDefault="00AC4A37" w:rsidP="003A0E7F">
      <w:pPr>
        <w:spacing w:before="120" w:after="120" w:line="380" w:lineRule="exact"/>
        <w:ind w:left="540"/>
        <w:jc w:val="thaiDistribute"/>
        <w:textAlignment w:val="auto"/>
        <w:rPr>
          <w:rFonts w:ascii="Arial" w:eastAsia="Arial Unicode MS" w:hAnsi="Arial" w:cs="Arial"/>
          <w:b/>
          <w:bCs/>
          <w:sz w:val="22"/>
          <w:szCs w:val="22"/>
        </w:rPr>
      </w:pPr>
      <w:r w:rsidRPr="00621392">
        <w:rPr>
          <w:rFonts w:ascii="Arial" w:eastAsia="Arial Unicode MS" w:hAnsi="Arial" w:cs="Arial"/>
          <w:b/>
          <w:bCs/>
          <w:sz w:val="22"/>
          <w:szCs w:val="22"/>
        </w:rPr>
        <w:t>Regular way purchases and sales of financial assets</w:t>
      </w:r>
      <w:r w:rsidRPr="00621392">
        <w:rPr>
          <w:rFonts w:ascii="Arial" w:eastAsia="Arial Unicode MS" w:hAnsi="Arial" w:cs="Arial"/>
          <w:b/>
          <w:bCs/>
          <w:sz w:val="22"/>
          <w:szCs w:val="22"/>
          <w:cs/>
        </w:rPr>
        <w:t xml:space="preserve"> </w:t>
      </w:r>
    </w:p>
    <w:p w14:paraId="7630BCF0" w14:textId="77777777" w:rsidR="00AC4A37" w:rsidRPr="00621392" w:rsidRDefault="00AC4A37" w:rsidP="003A0E7F">
      <w:pPr>
        <w:spacing w:before="120" w:after="120" w:line="380" w:lineRule="exact"/>
        <w:ind w:left="540"/>
        <w:jc w:val="thaiDistribute"/>
        <w:textAlignment w:val="auto"/>
        <w:rPr>
          <w:rFonts w:ascii="Arial" w:eastAsia="Arial Unicode MS" w:hAnsi="Arial" w:cs="Arial"/>
          <w:sz w:val="22"/>
          <w:szCs w:val="22"/>
        </w:rPr>
      </w:pPr>
      <w:proofErr w:type="gramStart"/>
      <w:r w:rsidRPr="00621392">
        <w:rPr>
          <w:rFonts w:ascii="Arial" w:eastAsia="Arial Unicode MS" w:hAnsi="Arial" w:cs="Arial"/>
          <w:sz w:val="22"/>
          <w:szCs w:val="22"/>
        </w:rPr>
        <w:t>Regular way</w:t>
      </w:r>
      <w:proofErr w:type="gramEnd"/>
      <w:r w:rsidRPr="00621392">
        <w:rPr>
          <w:rFonts w:ascii="Arial" w:eastAsia="Arial Unicode MS" w:hAnsi="Arial" w:cs="Arial"/>
          <w:sz w:val="22"/>
          <w:szCs w:val="22"/>
        </w:rPr>
        <w:t xml:space="preserve"> purchases or sales of financial assets that require delivery of assets within a time frame established by regulation or convention in the marketplace are </w:t>
      </w:r>
      <w:proofErr w:type="spellStart"/>
      <w:r w:rsidRPr="00621392">
        <w:rPr>
          <w:rFonts w:ascii="Arial" w:eastAsia="Arial Unicode MS" w:hAnsi="Arial" w:cs="Arial"/>
          <w:sz w:val="22"/>
          <w:szCs w:val="22"/>
        </w:rPr>
        <w:t>recognised</w:t>
      </w:r>
      <w:proofErr w:type="spellEnd"/>
      <w:r w:rsidRPr="00621392">
        <w:rPr>
          <w:rFonts w:ascii="Arial" w:eastAsia="Arial Unicode MS" w:hAnsi="Arial" w:cs="Arial"/>
          <w:sz w:val="22"/>
          <w:szCs w:val="22"/>
        </w:rPr>
        <w:t xml:space="preserve"> on the trade date, i.e., the date on which the Group commits to purchase or sell the </w:t>
      </w:r>
      <w:proofErr w:type="gramStart"/>
      <w:r w:rsidRPr="00621392">
        <w:rPr>
          <w:rFonts w:ascii="Arial" w:eastAsia="Arial Unicode MS" w:hAnsi="Arial" w:cs="Arial"/>
          <w:sz w:val="22"/>
          <w:szCs w:val="22"/>
        </w:rPr>
        <w:t>asset</w:t>
      </w:r>
      <w:proofErr w:type="gramEnd"/>
      <w:r w:rsidRPr="00621392">
        <w:rPr>
          <w:rFonts w:ascii="Arial" w:eastAsia="Arial Unicode MS" w:hAnsi="Arial" w:cs="Arial"/>
          <w:sz w:val="22"/>
          <w:szCs w:val="22"/>
        </w:rPr>
        <w:t xml:space="preserve">.  </w:t>
      </w:r>
    </w:p>
    <w:p w14:paraId="46CD27E4" w14:textId="3699CA85" w:rsidR="00AC4A37" w:rsidRPr="00621392" w:rsidRDefault="00AC4A37" w:rsidP="003A0E7F">
      <w:pPr>
        <w:spacing w:before="120" w:after="120" w:line="380" w:lineRule="exact"/>
        <w:ind w:left="540"/>
        <w:jc w:val="thaiDistribute"/>
        <w:textAlignment w:val="auto"/>
        <w:rPr>
          <w:rFonts w:ascii="Arial" w:eastAsia="Arial Unicode MS" w:hAnsi="Arial" w:cs="Arial"/>
          <w:b/>
          <w:bCs/>
          <w:sz w:val="22"/>
          <w:szCs w:val="22"/>
        </w:rPr>
      </w:pPr>
      <w:r w:rsidRPr="00621392">
        <w:rPr>
          <w:rFonts w:ascii="Arial" w:eastAsia="Arial Unicode MS" w:hAnsi="Arial" w:cs="Arial"/>
          <w:b/>
          <w:bCs/>
          <w:sz w:val="22"/>
          <w:szCs w:val="22"/>
        </w:rPr>
        <w:t>Derecognition of financial instruments</w:t>
      </w:r>
    </w:p>
    <w:p w14:paraId="47803476" w14:textId="77777777" w:rsidR="00AC4A37" w:rsidRPr="00621392" w:rsidRDefault="00AC4A37" w:rsidP="003A0E7F">
      <w:pPr>
        <w:spacing w:before="120" w:after="120" w:line="380" w:lineRule="exact"/>
        <w:ind w:left="540"/>
        <w:jc w:val="thaiDistribute"/>
        <w:textAlignment w:val="auto"/>
        <w:rPr>
          <w:rFonts w:ascii="Arial" w:eastAsia="Arial Unicode MS" w:hAnsi="Arial" w:cs="Arial"/>
          <w:sz w:val="22"/>
          <w:szCs w:val="22"/>
        </w:rPr>
      </w:pPr>
      <w:r w:rsidRPr="00621392">
        <w:rPr>
          <w:rFonts w:ascii="Arial" w:eastAsia="Arial" w:hAnsi="Arial" w:cs="Arial"/>
          <w:sz w:val="22"/>
          <w:szCs w:val="22"/>
        </w:rPr>
        <w:t xml:space="preserve">A financial asset is primarily </w:t>
      </w:r>
      <w:proofErr w:type="spellStart"/>
      <w:r w:rsidRPr="00621392">
        <w:rPr>
          <w:rFonts w:ascii="Arial" w:eastAsia="Arial" w:hAnsi="Arial" w:cs="Arial"/>
          <w:sz w:val="22"/>
          <w:szCs w:val="22"/>
        </w:rPr>
        <w:t>derecognised</w:t>
      </w:r>
      <w:proofErr w:type="spellEnd"/>
      <w:r w:rsidRPr="00621392">
        <w:rPr>
          <w:rFonts w:ascii="Arial" w:eastAsia="Arial" w:hAnsi="Arial" w:cs="Arial"/>
          <w:sz w:val="22"/>
          <w:szCs w:val="22"/>
        </w:rPr>
        <w:t xml:space="preserve"> when the rights to receive cash flows from the asset have expired or have been transferred and either the </w:t>
      </w:r>
      <w:r w:rsidRPr="00621392">
        <w:rPr>
          <w:rFonts w:ascii="Arial" w:hAnsi="Arial" w:cs="Arial"/>
          <w:sz w:val="22"/>
          <w:szCs w:val="28"/>
        </w:rPr>
        <w:t>Group</w:t>
      </w:r>
      <w:r w:rsidRPr="00621392">
        <w:rPr>
          <w:rFonts w:ascii="Arial" w:eastAsia="Arial" w:hAnsi="Arial" w:cs="Arial"/>
          <w:sz w:val="22"/>
          <w:szCs w:val="22"/>
        </w:rPr>
        <w:t xml:space="preserve"> has transferred substantially all the risks and rewards of the asset, or the </w:t>
      </w:r>
      <w:r w:rsidRPr="00621392">
        <w:rPr>
          <w:rFonts w:ascii="Arial" w:hAnsi="Arial" w:cs="Arial"/>
          <w:sz w:val="22"/>
          <w:szCs w:val="28"/>
        </w:rPr>
        <w:t>Group</w:t>
      </w:r>
      <w:r w:rsidRPr="00621392">
        <w:rPr>
          <w:rFonts w:ascii="Arial" w:eastAsia="Arial" w:hAnsi="Arial" w:cs="Arial"/>
          <w:sz w:val="22"/>
          <w:szCs w:val="22"/>
        </w:rPr>
        <w:t xml:space="preserve"> has transferred control of the asset.</w:t>
      </w:r>
    </w:p>
    <w:p w14:paraId="1C697C85" w14:textId="1FA3CCCB" w:rsidR="00AC4A37" w:rsidRPr="00621392" w:rsidRDefault="00AC4A37" w:rsidP="003A0E7F">
      <w:pPr>
        <w:spacing w:before="120" w:after="120" w:line="380" w:lineRule="exact"/>
        <w:ind w:left="540"/>
        <w:jc w:val="thaiDistribute"/>
        <w:textAlignment w:val="auto"/>
        <w:rPr>
          <w:rFonts w:ascii="Arial" w:eastAsia="Arial Unicode MS" w:hAnsi="Arial" w:cs="Arial"/>
          <w:sz w:val="22"/>
          <w:szCs w:val="22"/>
        </w:rPr>
      </w:pPr>
      <w:proofErr w:type="gramStart"/>
      <w:r w:rsidRPr="00621392">
        <w:rPr>
          <w:rFonts w:ascii="Arial" w:eastAsia="Arial" w:hAnsi="Arial" w:cs="Arial"/>
          <w:sz w:val="22"/>
          <w:szCs w:val="22"/>
        </w:rPr>
        <w:t>A financial</w:t>
      </w:r>
      <w:proofErr w:type="gramEnd"/>
      <w:r w:rsidRPr="00621392">
        <w:rPr>
          <w:rFonts w:ascii="Arial" w:eastAsia="Arial" w:hAnsi="Arial" w:cs="Arial"/>
          <w:sz w:val="22"/>
          <w:szCs w:val="22"/>
        </w:rPr>
        <w:t xml:space="preserve"> liability is </w:t>
      </w:r>
      <w:proofErr w:type="spellStart"/>
      <w:r w:rsidRPr="00621392">
        <w:rPr>
          <w:rFonts w:ascii="Arial" w:eastAsia="Arial" w:hAnsi="Arial" w:cs="Arial"/>
          <w:sz w:val="22"/>
          <w:szCs w:val="22"/>
        </w:rPr>
        <w:t>derecognised</w:t>
      </w:r>
      <w:proofErr w:type="spellEnd"/>
      <w:r w:rsidRPr="00621392">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621392">
        <w:rPr>
          <w:rFonts w:ascii="Arial" w:eastAsia="Arial" w:hAnsi="Arial" w:cs="Arial"/>
          <w:sz w:val="22"/>
          <w:szCs w:val="22"/>
        </w:rPr>
        <w:t>recognised</w:t>
      </w:r>
      <w:proofErr w:type="spellEnd"/>
      <w:r w:rsidRPr="00621392">
        <w:rPr>
          <w:rFonts w:ascii="Arial" w:eastAsia="Arial" w:hAnsi="Arial" w:cs="Arial"/>
          <w:sz w:val="22"/>
          <w:szCs w:val="22"/>
        </w:rPr>
        <w:t xml:space="preserve"> in profit or loss.</w:t>
      </w:r>
    </w:p>
    <w:p w14:paraId="00D1C753" w14:textId="77777777" w:rsidR="003A0E7F" w:rsidRPr="00621392" w:rsidRDefault="003A0E7F">
      <w:pPr>
        <w:overflowPunct/>
        <w:autoSpaceDE/>
        <w:autoSpaceDN/>
        <w:adjustRightInd/>
        <w:textAlignment w:val="auto"/>
        <w:rPr>
          <w:rFonts w:ascii="Arial" w:eastAsia="Arial" w:hAnsi="Arial" w:cs="Arial"/>
          <w:b/>
          <w:bCs/>
          <w:sz w:val="22"/>
          <w:szCs w:val="22"/>
        </w:rPr>
      </w:pPr>
      <w:r w:rsidRPr="00621392">
        <w:rPr>
          <w:rFonts w:ascii="Arial" w:eastAsia="Arial" w:hAnsi="Arial" w:cs="Arial"/>
          <w:b/>
          <w:bCs/>
          <w:sz w:val="22"/>
          <w:szCs w:val="22"/>
        </w:rPr>
        <w:br w:type="page"/>
      </w:r>
    </w:p>
    <w:p w14:paraId="15DAB224" w14:textId="48730D4B" w:rsidR="00AC4A37" w:rsidRPr="00621392" w:rsidRDefault="00AC4A37" w:rsidP="003A0E7F">
      <w:pPr>
        <w:spacing w:before="120" w:after="120" w:line="380" w:lineRule="exact"/>
        <w:ind w:left="540"/>
        <w:jc w:val="thaiDistribute"/>
        <w:textAlignment w:val="auto"/>
        <w:rPr>
          <w:rFonts w:ascii="Arial" w:eastAsia="Arial Unicode MS" w:hAnsi="Arial" w:cs="Arial"/>
          <w:sz w:val="22"/>
          <w:szCs w:val="22"/>
        </w:rPr>
      </w:pPr>
      <w:r w:rsidRPr="00621392">
        <w:rPr>
          <w:rFonts w:ascii="Arial" w:eastAsia="Arial" w:hAnsi="Arial" w:cs="Arial"/>
          <w:b/>
          <w:bCs/>
          <w:sz w:val="22"/>
          <w:szCs w:val="22"/>
        </w:rPr>
        <w:lastRenderedPageBreak/>
        <w:t>Impairment of financial assets</w:t>
      </w:r>
    </w:p>
    <w:p w14:paraId="01F0CEEC" w14:textId="77777777" w:rsidR="00AC4A37" w:rsidRPr="00621392" w:rsidRDefault="00AC4A37" w:rsidP="003A0E7F">
      <w:pPr>
        <w:spacing w:before="120" w:after="120" w:line="380" w:lineRule="exact"/>
        <w:ind w:left="540"/>
        <w:jc w:val="thaiDistribute"/>
        <w:textAlignment w:val="auto"/>
        <w:rPr>
          <w:rFonts w:ascii="Arial" w:eastAsia="Arial" w:hAnsi="Arial" w:cs="Arial"/>
          <w:sz w:val="22"/>
          <w:szCs w:val="22"/>
        </w:rPr>
      </w:pPr>
      <w:r w:rsidRPr="00621392">
        <w:rPr>
          <w:rFonts w:ascii="Arial" w:eastAsia="Arial" w:hAnsi="Arial" w:cs="Arial"/>
          <w:sz w:val="22"/>
          <w:szCs w:val="22"/>
        </w:rPr>
        <w:t xml:space="preserve">The </w:t>
      </w:r>
      <w:r w:rsidRPr="00621392">
        <w:rPr>
          <w:rFonts w:ascii="Arial" w:hAnsi="Arial" w:cs="Arial"/>
          <w:sz w:val="22"/>
          <w:szCs w:val="28"/>
        </w:rPr>
        <w:t>Group</w:t>
      </w:r>
      <w:r w:rsidRPr="00621392">
        <w:rPr>
          <w:rFonts w:ascii="Arial" w:eastAsia="Arial" w:hAnsi="Arial" w:cs="Arial"/>
          <w:sz w:val="22"/>
          <w:szCs w:val="22"/>
        </w:rPr>
        <w:t xml:space="preserve"> </w:t>
      </w:r>
      <w:proofErr w:type="spellStart"/>
      <w:r w:rsidRPr="00621392">
        <w:rPr>
          <w:rFonts w:ascii="Arial" w:eastAsia="Arial" w:hAnsi="Arial" w:cs="Arial"/>
          <w:sz w:val="22"/>
          <w:szCs w:val="22"/>
        </w:rPr>
        <w:t>recognises</w:t>
      </w:r>
      <w:proofErr w:type="spellEnd"/>
      <w:r w:rsidRPr="00621392">
        <w:rPr>
          <w:rFonts w:ascii="Arial" w:eastAsia="Arial" w:hAnsi="Arial" w:cs="Arial"/>
          <w:sz w:val="22"/>
          <w:szCs w:val="22"/>
        </w:rPr>
        <w:t xml:space="preserve"> an allowance for expected credit losses (ECLs) for all debt</w:t>
      </w:r>
      <w:r w:rsidRPr="00621392">
        <w:rPr>
          <w:rFonts w:ascii="Arial" w:eastAsia="Arial" w:hAnsi="Arial" w:cs="Arial"/>
          <w:sz w:val="22"/>
          <w:szCs w:val="22"/>
          <w:cs/>
        </w:rPr>
        <w:t xml:space="preserve"> </w:t>
      </w:r>
      <w:r w:rsidRPr="00621392">
        <w:rPr>
          <w:rFonts w:ascii="Arial" w:eastAsia="Arial" w:hAnsi="Arial" w:cs="Arial"/>
          <w:sz w:val="22"/>
          <w:szCs w:val="22"/>
        </w:rPr>
        <w:t>instruments not held at FVTPL. ECLs are based on the difference between the contractual cash flows due in accordance with the contract and all the cash flows that the Company expects to receive, discounted at an approximation of the original effective interest rate.</w:t>
      </w:r>
    </w:p>
    <w:p w14:paraId="0E3EDDEC" w14:textId="77777777" w:rsidR="00150495" w:rsidRPr="00621392" w:rsidRDefault="00150495" w:rsidP="003A0E7F">
      <w:pPr>
        <w:spacing w:before="120" w:after="120" w:line="380" w:lineRule="exact"/>
        <w:ind w:left="547" w:hanging="7"/>
        <w:jc w:val="thaiDistribute"/>
        <w:rPr>
          <w:rFonts w:ascii="Arial" w:hAnsi="Arial" w:cs="Arial"/>
          <w:sz w:val="22"/>
          <w:szCs w:val="22"/>
          <w:u w:val="single"/>
        </w:rPr>
      </w:pPr>
      <w:r w:rsidRPr="00621392">
        <w:rPr>
          <w:rFonts w:ascii="Arial" w:hAnsi="Arial" w:cs="Arial"/>
          <w:sz w:val="22"/>
          <w:szCs w:val="22"/>
          <w:u w:val="single"/>
        </w:rPr>
        <w:t>Allowance for expected credit losses of financial assets </w:t>
      </w:r>
    </w:p>
    <w:p w14:paraId="1CD46455" w14:textId="77777777" w:rsidR="00150495" w:rsidRPr="00621392" w:rsidRDefault="00150495" w:rsidP="003A0E7F">
      <w:pPr>
        <w:spacing w:before="120" w:after="120" w:line="380" w:lineRule="exact"/>
        <w:ind w:left="540"/>
        <w:jc w:val="thaiDistribute"/>
        <w:textAlignment w:val="auto"/>
        <w:rPr>
          <w:rFonts w:ascii="Arial" w:eastAsia="Arial Unicode MS" w:hAnsi="Arial" w:cs="Arial"/>
          <w:sz w:val="22"/>
          <w:szCs w:val="22"/>
          <w:u w:val="single"/>
        </w:rPr>
      </w:pPr>
      <w:r w:rsidRPr="00621392">
        <w:rPr>
          <w:rFonts w:ascii="Arial" w:hAnsi="Arial" w:cs="Arial"/>
          <w:sz w:val="22"/>
          <w:szCs w:val="22"/>
        </w:rPr>
        <w:t xml:space="preserve">The Group </w:t>
      </w:r>
      <w:proofErr w:type="spellStart"/>
      <w:r w:rsidRPr="00621392">
        <w:rPr>
          <w:rFonts w:ascii="Arial" w:hAnsi="Arial" w:cs="Arial"/>
          <w:sz w:val="22"/>
          <w:szCs w:val="22"/>
        </w:rPr>
        <w:t>recognises</w:t>
      </w:r>
      <w:proofErr w:type="spellEnd"/>
      <w:r w:rsidRPr="00621392">
        <w:rPr>
          <w:rFonts w:ascii="Arial" w:hAnsi="Arial" w:cs="Arial"/>
          <w:sz w:val="22"/>
          <w:szCs w:val="22"/>
        </w:rPr>
        <w:t xml:space="preserve"> an allowance for expected credit losses on its financial assets measured at </w:t>
      </w:r>
      <w:proofErr w:type="spellStart"/>
      <w:r w:rsidRPr="00621392">
        <w:rPr>
          <w:rFonts w:ascii="Arial" w:hAnsi="Arial" w:cs="Arial"/>
          <w:sz w:val="22"/>
          <w:szCs w:val="22"/>
        </w:rPr>
        <w:t>amortised</w:t>
      </w:r>
      <w:proofErr w:type="spellEnd"/>
      <w:r w:rsidRPr="00621392">
        <w:rPr>
          <w:rFonts w:ascii="Arial" w:hAnsi="Arial" w:cs="Arial"/>
          <w:sz w:val="22"/>
          <w:szCs w:val="22"/>
        </w:rPr>
        <w:t xml:space="preserve"> cost,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Group applies a simplified approach to determine the lifetime expected credit losses</w:t>
      </w:r>
    </w:p>
    <w:p w14:paraId="1B19C0D6" w14:textId="77777777" w:rsidR="00150495" w:rsidRPr="00621392" w:rsidRDefault="00150495" w:rsidP="003A0E7F">
      <w:pPr>
        <w:spacing w:before="120" w:after="120" w:line="380" w:lineRule="exact"/>
        <w:ind w:left="540"/>
        <w:jc w:val="thaiDistribute"/>
        <w:textAlignment w:val="auto"/>
        <w:rPr>
          <w:rFonts w:ascii="Arial" w:eastAsia="Arial" w:hAnsi="Arial" w:cs="Arial"/>
          <w:sz w:val="22"/>
          <w:szCs w:val="22"/>
        </w:rPr>
      </w:pPr>
      <w:r w:rsidRPr="00621392">
        <w:rPr>
          <w:rFonts w:ascii="Arial" w:eastAsia="Arial" w:hAnsi="Arial" w:cs="Arial"/>
          <w:sz w:val="22"/>
          <w:szCs w:val="22"/>
        </w:rPr>
        <w:t xml:space="preserve">For trade receivables, the Group applies a simplified approach in calculating ECLs. Therefore, the Group does not track changes in credit </w:t>
      </w:r>
      <w:proofErr w:type="gramStart"/>
      <w:r w:rsidRPr="00621392">
        <w:rPr>
          <w:rFonts w:ascii="Arial" w:eastAsia="Arial" w:hAnsi="Arial" w:cs="Arial"/>
          <w:sz w:val="22"/>
          <w:szCs w:val="22"/>
        </w:rPr>
        <w:t>risk, but</w:t>
      </w:r>
      <w:proofErr w:type="gramEnd"/>
      <w:r w:rsidRPr="00621392">
        <w:rPr>
          <w:rFonts w:ascii="Arial" w:eastAsia="Arial" w:hAnsi="Arial" w:cs="Arial"/>
          <w:sz w:val="22"/>
          <w:szCs w:val="22"/>
        </w:rPr>
        <w:t xml:space="preserve"> instead </w:t>
      </w:r>
      <w:proofErr w:type="spellStart"/>
      <w:r w:rsidRPr="00621392">
        <w:rPr>
          <w:rFonts w:ascii="Arial" w:eastAsia="Arial" w:hAnsi="Arial" w:cs="Arial"/>
          <w:sz w:val="22"/>
          <w:szCs w:val="22"/>
        </w:rPr>
        <w:t>recognises</w:t>
      </w:r>
      <w:proofErr w:type="spellEnd"/>
      <w:r w:rsidRPr="00621392">
        <w:rPr>
          <w:rFonts w:ascii="Arial" w:eastAsia="Arial" w:hAnsi="Arial" w:cs="Arial"/>
          <w:sz w:val="22"/>
          <w:szCs w:val="22"/>
        </w:rPr>
        <w:t xml:space="preserve"> a loss allowance based on lifetime ECLs at each reporting date. It is based on its historical credit loss experience and adjusted for forward-looking factors specific to the debtors and the economic environment.</w:t>
      </w:r>
    </w:p>
    <w:p w14:paraId="46078ECF" w14:textId="43C1D005" w:rsidR="003E3FD2" w:rsidRPr="00621392" w:rsidRDefault="005D4196" w:rsidP="003A0E7F">
      <w:pPr>
        <w:spacing w:before="120" w:after="120" w:line="380" w:lineRule="exact"/>
        <w:ind w:left="547"/>
        <w:jc w:val="thaiDistribute"/>
        <w:textAlignment w:val="auto"/>
        <w:rPr>
          <w:rFonts w:ascii="Arial" w:eastAsia="Arial Unicode MS" w:hAnsi="Arial" w:cs="Arial"/>
          <w:sz w:val="22"/>
          <w:szCs w:val="22"/>
          <w:u w:val="single"/>
        </w:rPr>
      </w:pPr>
      <w:r w:rsidRPr="00621392">
        <w:rPr>
          <w:rFonts w:ascii="Arial" w:eastAsia="Arial Unicode MS" w:hAnsi="Arial" w:cs="Arial"/>
          <w:sz w:val="22"/>
          <w:szCs w:val="22"/>
          <w:u w:val="single"/>
        </w:rPr>
        <w:t xml:space="preserve">Allowance for expected credit losses of loan to </w:t>
      </w:r>
      <w:r w:rsidR="00DF5A14" w:rsidRPr="00621392">
        <w:rPr>
          <w:rFonts w:ascii="Arial" w:eastAsia="Arial Unicode MS" w:hAnsi="Arial" w:cs="Arial"/>
          <w:sz w:val="22"/>
          <w:szCs w:val="22"/>
          <w:u w:val="single"/>
        </w:rPr>
        <w:t>customers</w:t>
      </w:r>
    </w:p>
    <w:p w14:paraId="2AFE7677" w14:textId="77777777" w:rsidR="005D4196" w:rsidRPr="00621392" w:rsidRDefault="005D4196" w:rsidP="003A0E7F">
      <w:pPr>
        <w:spacing w:before="120" w:after="120" w:line="380" w:lineRule="exact"/>
        <w:ind w:left="540"/>
        <w:jc w:val="thaiDistribute"/>
        <w:textAlignment w:val="auto"/>
        <w:rPr>
          <w:rFonts w:ascii="Arial" w:eastAsia="Arial" w:hAnsi="Arial" w:cs="Arial"/>
          <w:b/>
          <w:bCs/>
          <w:i/>
          <w:iCs/>
          <w:sz w:val="22"/>
          <w:szCs w:val="28"/>
        </w:rPr>
      </w:pPr>
      <w:r w:rsidRPr="00621392">
        <w:rPr>
          <w:rFonts w:ascii="Arial" w:eastAsia="Arial" w:hAnsi="Arial" w:cs="Arial"/>
          <w:b/>
          <w:bCs/>
          <w:i/>
          <w:iCs/>
          <w:sz w:val="22"/>
          <w:szCs w:val="22"/>
        </w:rPr>
        <w:t xml:space="preserve">Loans to </w:t>
      </w:r>
      <w:r w:rsidRPr="00621392">
        <w:rPr>
          <w:rFonts w:ascii="Arial" w:eastAsia="Arial" w:hAnsi="Arial" w:cs="Arial"/>
          <w:b/>
          <w:bCs/>
          <w:i/>
          <w:iCs/>
          <w:sz w:val="22"/>
          <w:szCs w:val="28"/>
        </w:rPr>
        <w:t>customers</w:t>
      </w:r>
    </w:p>
    <w:p w14:paraId="7F136FD8" w14:textId="25CE212D" w:rsidR="005D4196" w:rsidRPr="00621392" w:rsidRDefault="005D4196" w:rsidP="003A0E7F">
      <w:pPr>
        <w:spacing w:before="120" w:after="120" w:line="380" w:lineRule="exact"/>
        <w:ind w:left="547"/>
        <w:jc w:val="thaiDistribute"/>
        <w:rPr>
          <w:rFonts w:ascii="Arial" w:hAnsi="Arial" w:cs="Arial"/>
          <w:sz w:val="22"/>
          <w:szCs w:val="22"/>
        </w:rPr>
      </w:pPr>
      <w:r w:rsidRPr="00621392">
        <w:rPr>
          <w:rFonts w:ascii="Arial" w:hAnsi="Arial" w:cs="Arial"/>
          <w:sz w:val="22"/>
          <w:szCs w:val="22"/>
        </w:rPr>
        <w:t xml:space="preserve">The </w:t>
      </w:r>
      <w:r w:rsidR="00A17C03" w:rsidRPr="00621392">
        <w:rPr>
          <w:rFonts w:ascii="Arial" w:eastAsia="Arial Unicode MS" w:hAnsi="Arial" w:cs="Arial"/>
          <w:sz w:val="22"/>
          <w:szCs w:val="22"/>
        </w:rPr>
        <w:t>Group</w:t>
      </w:r>
      <w:r w:rsidRPr="00621392">
        <w:rPr>
          <w:rFonts w:ascii="Arial" w:hAnsi="Arial" w:cs="Arial"/>
          <w:sz w:val="22"/>
          <w:szCs w:val="22"/>
        </w:rPr>
        <w:t xml:space="preserve"> </w:t>
      </w:r>
      <w:r w:rsidR="00D3755B" w:rsidRPr="00621392">
        <w:rPr>
          <w:rFonts w:ascii="Arial" w:hAnsi="Arial" w:cs="Arial"/>
          <w:sz w:val="22"/>
          <w:szCs w:val="22"/>
        </w:rPr>
        <w:t>applies</w:t>
      </w:r>
      <w:r w:rsidR="006221B7" w:rsidRPr="00621392">
        <w:rPr>
          <w:rFonts w:ascii="Arial" w:hAnsi="Arial" w:cs="Arial"/>
          <w:sz w:val="22"/>
          <w:szCs w:val="22"/>
        </w:rPr>
        <w:t xml:space="preserve"> the general approach to </w:t>
      </w:r>
      <w:proofErr w:type="gramStart"/>
      <w:r w:rsidR="006221B7" w:rsidRPr="00621392">
        <w:rPr>
          <w:rFonts w:ascii="Arial" w:hAnsi="Arial" w:cs="Arial"/>
          <w:sz w:val="22"/>
          <w:szCs w:val="22"/>
        </w:rPr>
        <w:t>measure</w:t>
      </w:r>
      <w:proofErr w:type="gramEnd"/>
      <w:r w:rsidR="006221B7" w:rsidRPr="00621392">
        <w:rPr>
          <w:rFonts w:ascii="Arial" w:hAnsi="Arial" w:cs="Arial"/>
          <w:sz w:val="22"/>
          <w:szCs w:val="22"/>
        </w:rPr>
        <w:t xml:space="preserve"> the </w:t>
      </w:r>
      <w:r w:rsidRPr="00621392">
        <w:rPr>
          <w:rFonts w:ascii="Arial" w:hAnsi="Arial" w:cs="Arial"/>
          <w:sz w:val="22"/>
          <w:szCs w:val="22"/>
        </w:rPr>
        <w:t xml:space="preserve">expected credit losses </w:t>
      </w:r>
      <w:r w:rsidR="006221B7" w:rsidRPr="00621392">
        <w:rPr>
          <w:rFonts w:ascii="Arial" w:hAnsi="Arial" w:cs="Arial"/>
          <w:sz w:val="22"/>
          <w:szCs w:val="22"/>
        </w:rPr>
        <w:t>(ECL) on loan to customers.</w:t>
      </w:r>
      <w:r w:rsidRPr="00621392">
        <w:rPr>
          <w:rFonts w:ascii="Arial" w:hAnsi="Arial" w:cs="Arial"/>
          <w:sz w:val="22"/>
          <w:szCs w:val="22"/>
        </w:rPr>
        <w:t xml:space="preserve"> The </w:t>
      </w:r>
      <w:r w:rsidR="00A17C03" w:rsidRPr="00621392">
        <w:rPr>
          <w:rFonts w:ascii="Arial" w:eastAsia="Arial Unicode MS" w:hAnsi="Arial" w:cs="Arial"/>
          <w:sz w:val="22"/>
          <w:szCs w:val="22"/>
        </w:rPr>
        <w:t>Group</w:t>
      </w:r>
      <w:r w:rsidRPr="00621392">
        <w:rPr>
          <w:rFonts w:ascii="Arial" w:hAnsi="Arial" w:cs="Arial"/>
          <w:sz w:val="22"/>
          <w:szCs w:val="22"/>
        </w:rPr>
        <w:t xml:space="preserve"> accounts for changes in credit risk of </w:t>
      </w:r>
      <w:proofErr w:type="gramStart"/>
      <w:r w:rsidRPr="00621392">
        <w:rPr>
          <w:rFonts w:ascii="Arial" w:hAnsi="Arial" w:cs="Arial"/>
          <w:sz w:val="22"/>
          <w:szCs w:val="22"/>
        </w:rPr>
        <w:t>loan</w:t>
      </w:r>
      <w:proofErr w:type="gramEnd"/>
      <w:r w:rsidRPr="00621392">
        <w:rPr>
          <w:rFonts w:ascii="Arial" w:hAnsi="Arial" w:cs="Arial"/>
          <w:sz w:val="22"/>
          <w:szCs w:val="22"/>
        </w:rPr>
        <w:t xml:space="preserve"> to </w:t>
      </w:r>
      <w:r w:rsidR="00726E13" w:rsidRPr="00621392">
        <w:rPr>
          <w:rFonts w:ascii="Arial" w:hAnsi="Arial" w:cs="Arial"/>
          <w:sz w:val="22"/>
          <w:szCs w:val="22"/>
        </w:rPr>
        <w:t>customers</w:t>
      </w:r>
      <w:r w:rsidRPr="00621392">
        <w:rPr>
          <w:rFonts w:ascii="Arial" w:hAnsi="Arial" w:cs="Arial"/>
          <w:sz w:val="22"/>
          <w:szCs w:val="22"/>
        </w:rPr>
        <w:t xml:space="preserve"> in </w:t>
      </w:r>
      <w:r w:rsidR="00EC3CC8" w:rsidRPr="00621392">
        <w:rPr>
          <w:rFonts w:ascii="Arial" w:hAnsi="Arial" w:cs="Arial"/>
          <w:sz w:val="22"/>
          <w:szCs w:val="22"/>
        </w:rPr>
        <w:t xml:space="preserve">             </w:t>
      </w:r>
      <w:r w:rsidRPr="00621392">
        <w:rPr>
          <w:rFonts w:ascii="Arial" w:hAnsi="Arial" w:cs="Arial"/>
          <w:sz w:val="22"/>
          <w:szCs w:val="22"/>
        </w:rPr>
        <w:t xml:space="preserve">3 </w:t>
      </w:r>
      <w:proofErr w:type="spellStart"/>
      <w:r w:rsidR="00576C12" w:rsidRPr="00621392">
        <w:rPr>
          <w:rFonts w:ascii="Arial" w:hAnsi="Arial" w:cs="Arial"/>
          <w:sz w:val="22"/>
          <w:szCs w:val="22"/>
        </w:rPr>
        <w:t>sta</w:t>
      </w:r>
      <w:r w:rsidR="00EE5AEB" w:rsidRPr="00621392">
        <w:rPr>
          <w:rFonts w:ascii="Arial" w:hAnsi="Arial" w:cs="Arial"/>
          <w:sz w:val="22"/>
          <w:szCs w:val="22"/>
        </w:rPr>
        <w:t>ges</w:t>
      </w:r>
      <w:proofErr w:type="spellEnd"/>
      <w:r w:rsidRPr="00621392">
        <w:rPr>
          <w:rFonts w:ascii="Arial" w:hAnsi="Arial" w:cs="Arial"/>
          <w:sz w:val="22"/>
          <w:szCs w:val="22"/>
        </w:rPr>
        <w:t xml:space="preserve"> as follows: </w:t>
      </w:r>
    </w:p>
    <w:p w14:paraId="64B01E3A" w14:textId="17E09E62" w:rsidR="00BA2E3D" w:rsidRPr="00621392" w:rsidRDefault="00D83577" w:rsidP="003A0E7F">
      <w:pPr>
        <w:numPr>
          <w:ilvl w:val="0"/>
          <w:numId w:val="10"/>
        </w:numPr>
        <w:spacing w:before="120" w:after="120" w:line="380" w:lineRule="exact"/>
        <w:ind w:left="990" w:hanging="450"/>
        <w:jc w:val="thaiDistribute"/>
        <w:rPr>
          <w:rFonts w:ascii="Arial" w:hAnsi="Arial" w:cs="Arial"/>
          <w:sz w:val="22"/>
          <w:szCs w:val="22"/>
        </w:rPr>
      </w:pPr>
      <w:r w:rsidRPr="00621392">
        <w:rPr>
          <w:rFonts w:ascii="Arial" w:hAnsi="Arial" w:cs="Arial"/>
          <w:sz w:val="22"/>
          <w:szCs w:val="22"/>
          <w:u w:val="single"/>
        </w:rPr>
        <w:t>Sta</w:t>
      </w:r>
      <w:r w:rsidR="00FC652E" w:rsidRPr="00621392">
        <w:rPr>
          <w:rFonts w:ascii="Arial" w:hAnsi="Arial" w:cs="Arial"/>
          <w:sz w:val="22"/>
          <w:szCs w:val="22"/>
          <w:u w:val="single"/>
        </w:rPr>
        <w:t>ge</w:t>
      </w:r>
      <w:r w:rsidR="00DA5BEA" w:rsidRPr="00621392">
        <w:rPr>
          <w:rFonts w:ascii="Arial" w:hAnsi="Arial" w:cs="Arial"/>
          <w:sz w:val="22"/>
          <w:szCs w:val="22"/>
          <w:u w:val="single"/>
        </w:rPr>
        <w:t xml:space="preserve"> 1: </w:t>
      </w:r>
      <w:r w:rsidR="00DA5BEA" w:rsidRPr="00621392">
        <w:rPr>
          <w:rFonts w:ascii="Arial" w:hAnsi="Arial" w:cs="Arial"/>
          <w:sz w:val="22"/>
          <w:szCs w:val="28"/>
          <w:u w:val="single"/>
        </w:rPr>
        <w:t xml:space="preserve">Loan to </w:t>
      </w:r>
      <w:r w:rsidR="00726E13" w:rsidRPr="00621392">
        <w:rPr>
          <w:rFonts w:ascii="Arial" w:hAnsi="Arial" w:cs="Arial"/>
          <w:sz w:val="22"/>
          <w:szCs w:val="28"/>
          <w:u w:val="single"/>
        </w:rPr>
        <w:t>customers</w:t>
      </w:r>
      <w:r w:rsidR="00DA5BEA" w:rsidRPr="00621392">
        <w:rPr>
          <w:rFonts w:ascii="Arial" w:hAnsi="Arial" w:cs="Arial"/>
          <w:sz w:val="22"/>
          <w:szCs w:val="22"/>
          <w:u w:val="single"/>
        </w:rPr>
        <w:t xml:space="preserve"> with no significant increase in credit risk (</w:t>
      </w:r>
      <w:proofErr w:type="gramStart"/>
      <w:r w:rsidR="00DA5BEA" w:rsidRPr="00621392">
        <w:rPr>
          <w:rFonts w:ascii="Arial" w:hAnsi="Arial" w:cs="Arial"/>
          <w:sz w:val="22"/>
          <w:szCs w:val="22"/>
          <w:u w:val="single"/>
        </w:rPr>
        <w:t>Performing)</w:t>
      </w:r>
      <w:r w:rsidR="005D4196" w:rsidRPr="00621392">
        <w:rPr>
          <w:rFonts w:ascii="Arial" w:hAnsi="Arial" w:cs="Arial"/>
          <w:sz w:val="22"/>
          <w:szCs w:val="22"/>
        </w:rPr>
        <w:t xml:space="preserve">   </w:t>
      </w:r>
      <w:proofErr w:type="gramEnd"/>
      <w:r w:rsidR="005D4196" w:rsidRPr="00621392">
        <w:rPr>
          <w:rFonts w:ascii="Arial" w:hAnsi="Arial" w:cs="Arial"/>
          <w:sz w:val="22"/>
          <w:szCs w:val="22"/>
        </w:rPr>
        <w:t xml:space="preserve">              </w:t>
      </w:r>
      <w:r w:rsidR="00723C54" w:rsidRPr="00621392">
        <w:rPr>
          <w:rFonts w:ascii="Arial" w:hAnsi="Arial" w:cs="Arial"/>
          <w:sz w:val="22"/>
          <w:szCs w:val="22"/>
        </w:rPr>
        <w:t>T</w:t>
      </w:r>
      <w:r w:rsidR="005D4196" w:rsidRPr="00621392">
        <w:rPr>
          <w:rFonts w:ascii="Arial" w:hAnsi="Arial" w:cs="Arial"/>
          <w:sz w:val="22"/>
          <w:szCs w:val="22"/>
        </w:rPr>
        <w:t xml:space="preserve">he </w:t>
      </w:r>
      <w:r w:rsidR="00A17C03" w:rsidRPr="00621392">
        <w:rPr>
          <w:rFonts w:ascii="Arial" w:hAnsi="Arial" w:cs="Arial"/>
          <w:sz w:val="22"/>
          <w:szCs w:val="22"/>
        </w:rPr>
        <w:t>Group</w:t>
      </w:r>
      <w:r w:rsidR="00330960" w:rsidRPr="00621392">
        <w:rPr>
          <w:rFonts w:ascii="Arial" w:hAnsi="Arial" w:cs="Arial"/>
          <w:sz w:val="22"/>
          <w:szCs w:val="22"/>
        </w:rPr>
        <w:t xml:space="preserve"> </w:t>
      </w:r>
      <w:proofErr w:type="spellStart"/>
      <w:r w:rsidR="005D4196" w:rsidRPr="00621392">
        <w:rPr>
          <w:rFonts w:ascii="Arial" w:hAnsi="Arial" w:cs="Arial"/>
          <w:sz w:val="22"/>
          <w:szCs w:val="22"/>
        </w:rPr>
        <w:t>recognises</w:t>
      </w:r>
      <w:proofErr w:type="spellEnd"/>
      <w:r w:rsidR="005D4196" w:rsidRPr="00621392">
        <w:rPr>
          <w:rFonts w:ascii="Arial" w:hAnsi="Arial" w:cs="Arial"/>
          <w:sz w:val="22"/>
          <w:szCs w:val="22"/>
        </w:rPr>
        <w:t> expected credit losses at the amount equal to the expected credit losses in the next 12 months. The</w:t>
      </w:r>
      <w:r w:rsidR="00814953" w:rsidRPr="00621392">
        <w:rPr>
          <w:rFonts w:ascii="Arial" w:hAnsi="Arial" w:cs="Arial"/>
        </w:rPr>
        <w:t xml:space="preserve"> </w:t>
      </w:r>
      <w:r w:rsidR="00A17C03" w:rsidRPr="00621392">
        <w:rPr>
          <w:rFonts w:ascii="Arial" w:eastAsia="Arial Unicode MS" w:hAnsi="Arial" w:cs="Arial"/>
          <w:sz w:val="22"/>
          <w:szCs w:val="22"/>
        </w:rPr>
        <w:t>Group</w:t>
      </w:r>
      <w:r w:rsidR="005D4196" w:rsidRPr="00621392">
        <w:rPr>
          <w:rFonts w:ascii="Arial" w:hAnsi="Arial" w:cs="Arial"/>
          <w:sz w:val="22"/>
          <w:szCs w:val="22"/>
        </w:rPr>
        <w:t xml:space="preserve"> will use the probability of default which </w:t>
      </w:r>
      <w:proofErr w:type="gramStart"/>
      <w:r w:rsidR="005D4196" w:rsidRPr="00621392">
        <w:rPr>
          <w:rFonts w:ascii="Arial" w:hAnsi="Arial" w:cs="Arial"/>
          <w:sz w:val="22"/>
          <w:szCs w:val="22"/>
        </w:rPr>
        <w:t>correspond</w:t>
      </w:r>
      <w:proofErr w:type="gramEnd"/>
      <w:r w:rsidR="005D4196" w:rsidRPr="00621392">
        <w:rPr>
          <w:rFonts w:ascii="Arial" w:hAnsi="Arial" w:cs="Arial"/>
          <w:sz w:val="22"/>
          <w:szCs w:val="22"/>
        </w:rPr>
        <w:t xml:space="preserve"> </w:t>
      </w:r>
      <w:r w:rsidR="005D4196" w:rsidRPr="00621392">
        <w:rPr>
          <w:rFonts w:ascii="Arial" w:hAnsi="Arial" w:cs="Arial"/>
          <w:spacing w:val="-4"/>
          <w:sz w:val="22"/>
          <w:szCs w:val="22"/>
        </w:rPr>
        <w:t xml:space="preserve">with remaining terms for </w:t>
      </w:r>
      <w:proofErr w:type="gramStart"/>
      <w:r w:rsidR="005D4196" w:rsidRPr="00621392">
        <w:rPr>
          <w:rFonts w:ascii="Arial" w:hAnsi="Arial" w:cs="Arial"/>
          <w:spacing w:val="-4"/>
          <w:sz w:val="22"/>
          <w:szCs w:val="22"/>
        </w:rPr>
        <w:t>loan</w:t>
      </w:r>
      <w:proofErr w:type="gramEnd"/>
      <w:r w:rsidR="005D4196" w:rsidRPr="00621392">
        <w:rPr>
          <w:rFonts w:ascii="Arial" w:hAnsi="Arial" w:cs="Arial"/>
          <w:spacing w:val="-4"/>
          <w:sz w:val="22"/>
          <w:szCs w:val="22"/>
        </w:rPr>
        <w:t xml:space="preserve"> to </w:t>
      </w:r>
      <w:r w:rsidR="00814953" w:rsidRPr="00621392">
        <w:rPr>
          <w:rFonts w:ascii="Arial" w:hAnsi="Arial" w:cs="Arial"/>
          <w:spacing w:val="-4"/>
          <w:sz w:val="22"/>
          <w:szCs w:val="22"/>
        </w:rPr>
        <w:t>customer</w:t>
      </w:r>
      <w:r w:rsidR="008A03DE" w:rsidRPr="00621392">
        <w:rPr>
          <w:rFonts w:ascii="Arial" w:hAnsi="Arial" w:cs="Arial"/>
          <w:spacing w:val="-4"/>
          <w:sz w:val="22"/>
          <w:szCs w:val="22"/>
        </w:rPr>
        <w:t>s</w:t>
      </w:r>
      <w:r w:rsidR="005D4196" w:rsidRPr="00621392">
        <w:rPr>
          <w:rFonts w:ascii="Arial" w:hAnsi="Arial" w:cs="Arial"/>
          <w:spacing w:val="-4"/>
          <w:sz w:val="22"/>
          <w:szCs w:val="22"/>
        </w:rPr>
        <w:t xml:space="preserve"> with a remaining maturity of less than 12 months.</w:t>
      </w:r>
      <w:r w:rsidR="005D4196" w:rsidRPr="00621392">
        <w:rPr>
          <w:rFonts w:ascii="Arial" w:hAnsi="Arial" w:cs="Arial"/>
          <w:sz w:val="22"/>
          <w:szCs w:val="22"/>
        </w:rPr>
        <w:t> </w:t>
      </w:r>
    </w:p>
    <w:p w14:paraId="1817B2C5" w14:textId="5E311618" w:rsidR="005D4196" w:rsidRPr="00621392" w:rsidRDefault="00727C83" w:rsidP="00EC3CC8">
      <w:pPr>
        <w:numPr>
          <w:ilvl w:val="0"/>
          <w:numId w:val="10"/>
        </w:numPr>
        <w:spacing w:before="120" w:after="120" w:line="380" w:lineRule="exact"/>
        <w:ind w:left="990" w:hanging="450"/>
        <w:jc w:val="thaiDistribute"/>
        <w:rPr>
          <w:rFonts w:ascii="Arial" w:hAnsi="Arial" w:cs="Arial"/>
          <w:spacing w:val="-6"/>
          <w:sz w:val="22"/>
          <w:szCs w:val="22"/>
        </w:rPr>
      </w:pPr>
      <w:r w:rsidRPr="00621392">
        <w:rPr>
          <w:rFonts w:ascii="Arial" w:hAnsi="Arial" w:cs="Arial"/>
          <w:spacing w:val="-6"/>
          <w:sz w:val="22"/>
          <w:szCs w:val="22"/>
          <w:u w:val="single"/>
        </w:rPr>
        <w:t>Stage</w:t>
      </w:r>
      <w:r w:rsidR="005D4196" w:rsidRPr="00621392">
        <w:rPr>
          <w:rFonts w:ascii="Arial" w:hAnsi="Arial" w:cs="Arial"/>
          <w:spacing w:val="-6"/>
          <w:sz w:val="22"/>
          <w:szCs w:val="22"/>
          <w:u w:val="single"/>
        </w:rPr>
        <w:t xml:space="preserve"> 2: Loan to </w:t>
      </w:r>
      <w:r w:rsidR="00814953" w:rsidRPr="00621392">
        <w:rPr>
          <w:rFonts w:ascii="Arial" w:hAnsi="Arial" w:cs="Arial"/>
          <w:spacing w:val="-6"/>
          <w:sz w:val="22"/>
          <w:szCs w:val="22"/>
          <w:u w:val="single"/>
        </w:rPr>
        <w:t>customers</w:t>
      </w:r>
      <w:r w:rsidR="005D4196" w:rsidRPr="00621392">
        <w:rPr>
          <w:rFonts w:ascii="Arial" w:hAnsi="Arial" w:cs="Arial"/>
          <w:spacing w:val="-6"/>
          <w:sz w:val="22"/>
          <w:szCs w:val="22"/>
          <w:u w:val="single"/>
        </w:rPr>
        <w:t xml:space="preserve"> with significant increase in credit risk (Under-Performing).</w:t>
      </w:r>
      <w:r w:rsidR="005D4196" w:rsidRPr="00621392">
        <w:rPr>
          <w:rFonts w:ascii="Arial" w:hAnsi="Arial" w:cs="Arial"/>
          <w:spacing w:val="-6"/>
          <w:sz w:val="22"/>
          <w:szCs w:val="22"/>
        </w:rPr>
        <w:t> </w:t>
      </w:r>
    </w:p>
    <w:p w14:paraId="6031DDDF" w14:textId="6BE27E9C" w:rsidR="005D4196" w:rsidRPr="00621392" w:rsidRDefault="00B94E39" w:rsidP="00EC3CC8">
      <w:pPr>
        <w:spacing w:before="120" w:after="120" w:line="380" w:lineRule="exact"/>
        <w:ind w:left="990"/>
        <w:jc w:val="thaiDistribute"/>
        <w:rPr>
          <w:rFonts w:ascii="Arial" w:hAnsi="Arial" w:cs="Arial"/>
          <w:sz w:val="22"/>
          <w:szCs w:val="22"/>
        </w:rPr>
      </w:pPr>
      <w:r w:rsidRPr="00621392">
        <w:rPr>
          <w:rFonts w:ascii="Arial" w:hAnsi="Arial" w:cs="Arial"/>
          <w:sz w:val="22"/>
          <w:szCs w:val="22"/>
        </w:rPr>
        <w:t>T</w:t>
      </w:r>
      <w:r w:rsidR="005D4196" w:rsidRPr="00621392">
        <w:rPr>
          <w:rFonts w:ascii="Arial" w:hAnsi="Arial" w:cs="Arial"/>
          <w:sz w:val="22"/>
          <w:szCs w:val="22"/>
        </w:rPr>
        <w:t xml:space="preserve">he </w:t>
      </w:r>
      <w:r w:rsidR="00A17C03" w:rsidRPr="00621392">
        <w:rPr>
          <w:rFonts w:ascii="Arial" w:eastAsia="Arial Unicode MS" w:hAnsi="Arial" w:cs="Arial"/>
          <w:sz w:val="22"/>
          <w:szCs w:val="22"/>
        </w:rPr>
        <w:t>Group</w:t>
      </w:r>
      <w:r w:rsidR="00D3755B" w:rsidRPr="00621392">
        <w:rPr>
          <w:rFonts w:ascii="Arial" w:hAnsi="Arial" w:cs="Arial"/>
          <w:sz w:val="22"/>
          <w:szCs w:val="22"/>
        </w:rPr>
        <w:t xml:space="preserve"> </w:t>
      </w:r>
      <w:proofErr w:type="spellStart"/>
      <w:r w:rsidR="005D4196" w:rsidRPr="00621392">
        <w:rPr>
          <w:rFonts w:ascii="Arial" w:hAnsi="Arial" w:cs="Arial"/>
          <w:sz w:val="22"/>
          <w:szCs w:val="22"/>
        </w:rPr>
        <w:t>recognises</w:t>
      </w:r>
      <w:proofErr w:type="spellEnd"/>
      <w:r w:rsidR="005D4196" w:rsidRPr="00621392">
        <w:rPr>
          <w:rFonts w:ascii="Arial" w:hAnsi="Arial" w:cs="Arial"/>
          <w:sz w:val="22"/>
          <w:szCs w:val="22"/>
        </w:rPr>
        <w:t xml:space="preserve"> expected credit losses at the amount equal to the </w:t>
      </w:r>
      <w:proofErr w:type="gramStart"/>
      <w:r w:rsidR="005D4196" w:rsidRPr="00621392">
        <w:rPr>
          <w:rFonts w:ascii="Arial" w:hAnsi="Arial" w:cs="Arial"/>
          <w:sz w:val="22"/>
          <w:szCs w:val="22"/>
        </w:rPr>
        <w:t>lifetime expected</w:t>
      </w:r>
      <w:proofErr w:type="gramEnd"/>
      <w:r w:rsidR="005D4196" w:rsidRPr="00621392">
        <w:rPr>
          <w:rFonts w:ascii="Arial" w:hAnsi="Arial" w:cs="Arial"/>
          <w:sz w:val="22"/>
          <w:szCs w:val="22"/>
        </w:rPr>
        <w:t xml:space="preserve"> credit losses of loan to </w:t>
      </w:r>
      <w:r w:rsidR="00814953" w:rsidRPr="00621392">
        <w:rPr>
          <w:rFonts w:ascii="Arial" w:hAnsi="Arial" w:cs="Arial"/>
          <w:sz w:val="22"/>
          <w:szCs w:val="22"/>
        </w:rPr>
        <w:t>customers</w:t>
      </w:r>
      <w:r w:rsidR="005D4196" w:rsidRPr="00621392">
        <w:rPr>
          <w:rFonts w:ascii="Arial" w:hAnsi="Arial" w:cs="Arial"/>
          <w:sz w:val="22"/>
          <w:szCs w:val="22"/>
        </w:rPr>
        <w:t>. </w:t>
      </w:r>
    </w:p>
    <w:p w14:paraId="74199797" w14:textId="4E5903D1" w:rsidR="005D4196" w:rsidRPr="00621392" w:rsidRDefault="006A55FF" w:rsidP="00EC3CC8">
      <w:pPr>
        <w:numPr>
          <w:ilvl w:val="0"/>
          <w:numId w:val="10"/>
        </w:numPr>
        <w:spacing w:before="120" w:after="120" w:line="380" w:lineRule="exact"/>
        <w:ind w:left="990" w:hanging="450"/>
        <w:jc w:val="thaiDistribute"/>
        <w:rPr>
          <w:rFonts w:ascii="Arial" w:hAnsi="Arial" w:cs="Arial"/>
          <w:sz w:val="22"/>
          <w:szCs w:val="22"/>
        </w:rPr>
      </w:pPr>
      <w:r w:rsidRPr="00621392">
        <w:rPr>
          <w:rFonts w:ascii="Arial" w:hAnsi="Arial" w:cs="Arial"/>
          <w:sz w:val="22"/>
          <w:szCs w:val="22"/>
          <w:u w:val="single"/>
        </w:rPr>
        <w:t>Sta</w:t>
      </w:r>
      <w:r w:rsidR="00B85610" w:rsidRPr="00621392">
        <w:rPr>
          <w:rFonts w:ascii="Arial" w:hAnsi="Arial" w:cs="Arial"/>
          <w:sz w:val="22"/>
          <w:szCs w:val="22"/>
          <w:u w:val="single"/>
        </w:rPr>
        <w:t>ge</w:t>
      </w:r>
      <w:r w:rsidR="005D4196" w:rsidRPr="00621392">
        <w:rPr>
          <w:rFonts w:ascii="Arial" w:hAnsi="Arial" w:cs="Arial"/>
          <w:sz w:val="22"/>
          <w:szCs w:val="22"/>
          <w:u w:val="single"/>
        </w:rPr>
        <w:t xml:space="preserve"> 3: </w:t>
      </w:r>
      <w:r w:rsidR="005D4196" w:rsidRPr="00621392">
        <w:rPr>
          <w:rFonts w:ascii="Arial" w:hAnsi="Arial" w:cs="Arial"/>
          <w:sz w:val="22"/>
          <w:szCs w:val="28"/>
          <w:u w:val="single"/>
        </w:rPr>
        <w:t xml:space="preserve">Loan to </w:t>
      </w:r>
      <w:r w:rsidR="00814953" w:rsidRPr="00621392">
        <w:rPr>
          <w:rFonts w:ascii="Arial" w:hAnsi="Arial" w:cs="Arial"/>
          <w:sz w:val="22"/>
          <w:szCs w:val="28"/>
          <w:u w:val="single"/>
        </w:rPr>
        <w:t>customers</w:t>
      </w:r>
      <w:r w:rsidR="005D4196" w:rsidRPr="00621392">
        <w:rPr>
          <w:rFonts w:ascii="Arial" w:hAnsi="Arial" w:cs="Arial"/>
          <w:sz w:val="22"/>
          <w:szCs w:val="22"/>
          <w:u w:val="single"/>
        </w:rPr>
        <w:t xml:space="preserve"> with credit - impaired (</w:t>
      </w:r>
      <w:proofErr w:type="gramStart"/>
      <w:r w:rsidR="005D4196" w:rsidRPr="00621392">
        <w:rPr>
          <w:rFonts w:ascii="Arial" w:hAnsi="Arial" w:cs="Arial"/>
          <w:sz w:val="22"/>
          <w:szCs w:val="22"/>
          <w:u w:val="single"/>
        </w:rPr>
        <w:t>Non-Performing</w:t>
      </w:r>
      <w:proofErr w:type="gramEnd"/>
      <w:r w:rsidR="005D4196" w:rsidRPr="00621392">
        <w:rPr>
          <w:rFonts w:ascii="Arial" w:hAnsi="Arial" w:cs="Arial"/>
          <w:sz w:val="22"/>
          <w:szCs w:val="22"/>
          <w:u w:val="single"/>
        </w:rPr>
        <w:t>).</w:t>
      </w:r>
    </w:p>
    <w:p w14:paraId="14D9650F" w14:textId="02C469E9" w:rsidR="005D4196" w:rsidRPr="00621392" w:rsidRDefault="005D4196" w:rsidP="00EC3CC8">
      <w:pPr>
        <w:spacing w:before="120" w:after="120" w:line="380" w:lineRule="exact"/>
        <w:ind w:left="990"/>
        <w:jc w:val="thaiDistribute"/>
        <w:rPr>
          <w:rFonts w:ascii="Arial" w:hAnsi="Arial" w:cs="Arial"/>
          <w:sz w:val="22"/>
          <w:szCs w:val="22"/>
        </w:rPr>
      </w:pPr>
      <w:r w:rsidRPr="00621392">
        <w:rPr>
          <w:rFonts w:ascii="Arial" w:hAnsi="Arial" w:cs="Arial"/>
          <w:sz w:val="22"/>
          <w:szCs w:val="22"/>
        </w:rPr>
        <w:t>The</w:t>
      </w:r>
      <w:r w:rsidR="00296941" w:rsidRPr="00621392">
        <w:rPr>
          <w:rFonts w:ascii="Arial" w:hAnsi="Arial" w:cs="Arial"/>
          <w:sz w:val="22"/>
          <w:szCs w:val="22"/>
        </w:rPr>
        <w:t xml:space="preserve"> </w:t>
      </w:r>
      <w:r w:rsidR="00A17C03" w:rsidRPr="00621392">
        <w:rPr>
          <w:rFonts w:ascii="Arial" w:eastAsia="Arial Unicode MS" w:hAnsi="Arial" w:cs="Arial"/>
          <w:sz w:val="22"/>
          <w:szCs w:val="22"/>
        </w:rPr>
        <w:t>Group</w:t>
      </w:r>
      <w:r w:rsidR="00D3755B" w:rsidRPr="00621392">
        <w:rPr>
          <w:rFonts w:ascii="Arial" w:hAnsi="Arial" w:cs="Arial"/>
          <w:sz w:val="22"/>
          <w:szCs w:val="22"/>
        </w:rPr>
        <w:t xml:space="preserve"> </w:t>
      </w:r>
      <w:proofErr w:type="spellStart"/>
      <w:r w:rsidRPr="00621392">
        <w:rPr>
          <w:rFonts w:ascii="Arial" w:hAnsi="Arial" w:cs="Arial"/>
          <w:sz w:val="22"/>
          <w:szCs w:val="22"/>
        </w:rPr>
        <w:t>recognises</w:t>
      </w:r>
      <w:proofErr w:type="spellEnd"/>
      <w:r w:rsidRPr="00621392">
        <w:rPr>
          <w:rFonts w:ascii="Arial" w:hAnsi="Arial" w:cs="Arial"/>
          <w:sz w:val="22"/>
          <w:szCs w:val="22"/>
        </w:rPr>
        <w:t xml:space="preserve"> expected credit losses at the amount equal to the </w:t>
      </w:r>
      <w:proofErr w:type="gramStart"/>
      <w:r w:rsidRPr="00621392">
        <w:rPr>
          <w:rFonts w:ascii="Arial" w:hAnsi="Arial" w:cs="Arial"/>
          <w:sz w:val="22"/>
          <w:szCs w:val="22"/>
        </w:rPr>
        <w:t>lifetime expected</w:t>
      </w:r>
      <w:proofErr w:type="gramEnd"/>
      <w:r w:rsidRPr="00621392">
        <w:rPr>
          <w:rFonts w:ascii="Arial" w:hAnsi="Arial" w:cs="Arial"/>
          <w:sz w:val="22"/>
          <w:szCs w:val="22"/>
        </w:rPr>
        <w:t xml:space="preserve"> credit losses of loan to </w:t>
      </w:r>
      <w:r w:rsidR="00814953" w:rsidRPr="00621392">
        <w:rPr>
          <w:rFonts w:ascii="Arial" w:hAnsi="Arial" w:cs="Arial"/>
          <w:sz w:val="22"/>
          <w:szCs w:val="22"/>
        </w:rPr>
        <w:t>customers</w:t>
      </w:r>
      <w:r w:rsidRPr="00621392">
        <w:rPr>
          <w:rFonts w:ascii="Arial" w:hAnsi="Arial" w:cs="Arial"/>
          <w:sz w:val="22"/>
          <w:szCs w:val="22"/>
        </w:rPr>
        <w:t>. </w:t>
      </w:r>
    </w:p>
    <w:p w14:paraId="6CCB4580" w14:textId="2EEA9407" w:rsidR="005D4196" w:rsidRPr="00621392" w:rsidRDefault="005D4196" w:rsidP="003A0E7F">
      <w:pPr>
        <w:spacing w:before="120" w:after="120" w:line="360" w:lineRule="exact"/>
        <w:ind w:left="540"/>
        <w:jc w:val="thaiDistribute"/>
        <w:rPr>
          <w:rFonts w:ascii="Arial" w:hAnsi="Arial" w:cs="Arial"/>
          <w:sz w:val="22"/>
          <w:szCs w:val="22"/>
        </w:rPr>
      </w:pPr>
      <w:r w:rsidRPr="00621392">
        <w:rPr>
          <w:rFonts w:ascii="Arial" w:hAnsi="Arial" w:cs="Arial"/>
          <w:sz w:val="22"/>
          <w:szCs w:val="22"/>
        </w:rPr>
        <w:lastRenderedPageBreak/>
        <w:t xml:space="preserve">At every reporting date, the </w:t>
      </w:r>
      <w:r w:rsidR="00746667" w:rsidRPr="00621392">
        <w:rPr>
          <w:rFonts w:ascii="Arial" w:eastAsia="Arial Unicode MS" w:hAnsi="Arial" w:cs="Arial"/>
          <w:sz w:val="22"/>
          <w:szCs w:val="22"/>
        </w:rPr>
        <w:t>Group</w:t>
      </w:r>
      <w:r w:rsidR="00EB380B" w:rsidRPr="00621392">
        <w:rPr>
          <w:rFonts w:ascii="Arial" w:hAnsi="Arial" w:cs="Arial"/>
          <w:sz w:val="22"/>
          <w:szCs w:val="22"/>
        </w:rPr>
        <w:t xml:space="preserve"> </w:t>
      </w:r>
      <w:proofErr w:type="gramStart"/>
      <w:r w:rsidR="00EB380B" w:rsidRPr="00621392">
        <w:rPr>
          <w:rFonts w:ascii="Arial" w:hAnsi="Arial" w:cs="Arial"/>
          <w:sz w:val="22"/>
          <w:szCs w:val="22"/>
        </w:rPr>
        <w:t>assess</w:t>
      </w:r>
      <w:proofErr w:type="gramEnd"/>
      <w:r w:rsidRPr="00621392">
        <w:rPr>
          <w:rFonts w:ascii="Arial" w:hAnsi="Arial" w:cs="Arial"/>
          <w:sz w:val="22"/>
          <w:szCs w:val="22"/>
        </w:rPr>
        <w:t xml:space="preserve"> whether the credit risk of </w:t>
      </w:r>
      <w:r w:rsidR="00EB380B" w:rsidRPr="00621392">
        <w:rPr>
          <w:rFonts w:ascii="Arial" w:hAnsi="Arial" w:cs="Arial"/>
          <w:sz w:val="22"/>
          <w:szCs w:val="22"/>
        </w:rPr>
        <w:t xml:space="preserve">loans to customers </w:t>
      </w:r>
      <w:r w:rsidRPr="00621392">
        <w:rPr>
          <w:rFonts w:ascii="Arial" w:hAnsi="Arial" w:cs="Arial"/>
          <w:sz w:val="22"/>
          <w:szCs w:val="22"/>
        </w:rPr>
        <w:t xml:space="preserve">has increased significantly since the date of </w:t>
      </w:r>
      <w:r w:rsidR="00EB380B" w:rsidRPr="00621392">
        <w:rPr>
          <w:rFonts w:ascii="Arial" w:hAnsi="Arial" w:cs="Arial"/>
          <w:sz w:val="22"/>
          <w:szCs w:val="22"/>
        </w:rPr>
        <w:t xml:space="preserve">the </w:t>
      </w:r>
      <w:r w:rsidRPr="00621392">
        <w:rPr>
          <w:rFonts w:ascii="Arial" w:hAnsi="Arial" w:cs="Arial"/>
          <w:sz w:val="22"/>
          <w:szCs w:val="22"/>
        </w:rPr>
        <w:t xml:space="preserve">initial recognition by comparing the risk of contract </w:t>
      </w:r>
      <w:proofErr w:type="gramStart"/>
      <w:r w:rsidRPr="00621392">
        <w:rPr>
          <w:rFonts w:ascii="Arial" w:hAnsi="Arial" w:cs="Arial"/>
          <w:sz w:val="22"/>
          <w:szCs w:val="22"/>
        </w:rPr>
        <w:t>default</w:t>
      </w:r>
      <w:proofErr w:type="gramEnd"/>
      <w:r w:rsidRPr="00621392">
        <w:rPr>
          <w:rFonts w:ascii="Arial" w:hAnsi="Arial" w:cs="Arial"/>
          <w:sz w:val="22"/>
          <w:szCs w:val="22"/>
        </w:rPr>
        <w:t xml:space="preserve"> that is expected to occur throughout the expected life at the report date and credit risk at the date of </w:t>
      </w:r>
      <w:r w:rsidR="00EB380B" w:rsidRPr="00621392">
        <w:rPr>
          <w:rFonts w:ascii="Arial" w:hAnsi="Arial" w:cs="Arial"/>
          <w:sz w:val="22"/>
          <w:szCs w:val="22"/>
        </w:rPr>
        <w:t xml:space="preserve">the </w:t>
      </w:r>
      <w:r w:rsidRPr="00621392">
        <w:rPr>
          <w:rFonts w:ascii="Arial" w:hAnsi="Arial" w:cs="Arial"/>
          <w:sz w:val="22"/>
          <w:szCs w:val="22"/>
        </w:rPr>
        <w:t xml:space="preserve">initial recognition. The </w:t>
      </w:r>
      <w:r w:rsidR="00746667" w:rsidRPr="00621392">
        <w:rPr>
          <w:rFonts w:ascii="Arial" w:eastAsia="Arial Unicode MS" w:hAnsi="Arial" w:cs="Arial"/>
          <w:sz w:val="22"/>
          <w:szCs w:val="22"/>
        </w:rPr>
        <w:t>Group</w:t>
      </w:r>
      <w:r w:rsidR="00296941" w:rsidRPr="00621392">
        <w:rPr>
          <w:rFonts w:ascii="Arial" w:hAnsi="Arial" w:cs="Arial"/>
          <w:sz w:val="22"/>
          <w:szCs w:val="22"/>
        </w:rPr>
        <w:t xml:space="preserve"> </w:t>
      </w:r>
      <w:r w:rsidR="00EB380B" w:rsidRPr="00621392">
        <w:rPr>
          <w:rFonts w:ascii="Arial" w:hAnsi="Arial" w:cs="Arial"/>
          <w:sz w:val="22"/>
          <w:szCs w:val="22"/>
        </w:rPr>
        <w:t>use</w:t>
      </w:r>
      <w:r w:rsidRPr="00621392">
        <w:rPr>
          <w:rFonts w:ascii="Arial" w:hAnsi="Arial" w:cs="Arial"/>
          <w:sz w:val="22"/>
          <w:szCs w:val="22"/>
        </w:rPr>
        <w:t xml:space="preserve"> internal quantitative and qualitative factors, and forecasted information as a basis to evaluate </w:t>
      </w:r>
      <w:r w:rsidR="00EB380B" w:rsidRPr="00621392">
        <w:rPr>
          <w:rFonts w:ascii="Arial" w:hAnsi="Arial" w:cs="Arial"/>
          <w:sz w:val="22"/>
          <w:szCs w:val="22"/>
        </w:rPr>
        <w:t xml:space="preserve">a </w:t>
      </w:r>
      <w:r w:rsidRPr="00621392">
        <w:rPr>
          <w:rFonts w:ascii="Arial" w:hAnsi="Arial" w:cs="Arial"/>
          <w:sz w:val="22"/>
          <w:szCs w:val="22"/>
        </w:rPr>
        <w:t xml:space="preserve">decrease </w:t>
      </w:r>
      <w:proofErr w:type="gramStart"/>
      <w:r w:rsidRPr="00621392">
        <w:rPr>
          <w:rFonts w:ascii="Arial" w:hAnsi="Arial" w:cs="Arial"/>
          <w:sz w:val="22"/>
          <w:szCs w:val="22"/>
        </w:rPr>
        <w:t>on</w:t>
      </w:r>
      <w:proofErr w:type="gramEnd"/>
      <w:r w:rsidRPr="00621392">
        <w:rPr>
          <w:rFonts w:ascii="Arial" w:hAnsi="Arial" w:cs="Arial"/>
          <w:sz w:val="22"/>
          <w:szCs w:val="22"/>
        </w:rPr>
        <w:t xml:space="preserve"> credit quality of loan to </w:t>
      </w:r>
      <w:r w:rsidR="00EB380B" w:rsidRPr="00621392">
        <w:rPr>
          <w:rFonts w:ascii="Arial" w:hAnsi="Arial" w:cs="Arial"/>
          <w:sz w:val="22"/>
          <w:szCs w:val="22"/>
        </w:rPr>
        <w:t xml:space="preserve">receivables </w:t>
      </w:r>
      <w:r w:rsidRPr="00621392">
        <w:rPr>
          <w:rFonts w:ascii="Arial" w:hAnsi="Arial" w:cs="Arial"/>
          <w:sz w:val="22"/>
          <w:szCs w:val="22"/>
        </w:rPr>
        <w:t>such as overdue status</w:t>
      </w:r>
      <w:r w:rsidR="00EB380B" w:rsidRPr="00621392">
        <w:rPr>
          <w:rFonts w:ascii="Arial" w:hAnsi="Arial" w:cs="Arial"/>
          <w:sz w:val="22"/>
          <w:szCs w:val="22"/>
        </w:rPr>
        <w:t xml:space="preserve"> i.e.</w:t>
      </w:r>
      <w:r w:rsidRPr="00621392">
        <w:rPr>
          <w:rFonts w:ascii="Arial" w:hAnsi="Arial" w:cs="Arial"/>
          <w:sz w:val="22"/>
          <w:szCs w:val="22"/>
        </w:rPr>
        <w:t xml:space="preserve"> past due more than 30 days.</w:t>
      </w:r>
    </w:p>
    <w:p w14:paraId="46D4868A" w14:textId="77777777" w:rsidR="005D4196" w:rsidRPr="00621392" w:rsidRDefault="005D4196" w:rsidP="003A0E7F">
      <w:pPr>
        <w:spacing w:before="120" w:after="120" w:line="360" w:lineRule="exact"/>
        <w:ind w:left="540"/>
        <w:jc w:val="thaiDistribute"/>
        <w:rPr>
          <w:rFonts w:ascii="Arial" w:hAnsi="Arial" w:cs="Arial"/>
          <w:sz w:val="22"/>
          <w:szCs w:val="22"/>
        </w:rPr>
      </w:pPr>
      <w:proofErr w:type="gramStart"/>
      <w:r w:rsidRPr="00621392">
        <w:rPr>
          <w:rFonts w:ascii="Arial" w:hAnsi="Arial" w:cs="Arial"/>
          <w:sz w:val="22"/>
          <w:szCs w:val="22"/>
        </w:rPr>
        <w:t>Loan</w:t>
      </w:r>
      <w:proofErr w:type="gramEnd"/>
      <w:r w:rsidRPr="00621392">
        <w:rPr>
          <w:rFonts w:ascii="Arial" w:hAnsi="Arial" w:cs="Arial"/>
          <w:sz w:val="22"/>
          <w:szCs w:val="22"/>
        </w:rPr>
        <w:t xml:space="preserve"> </w:t>
      </w:r>
      <w:r w:rsidR="001610E3" w:rsidRPr="00621392">
        <w:rPr>
          <w:rFonts w:ascii="Arial" w:hAnsi="Arial" w:cs="Arial"/>
          <w:sz w:val="22"/>
          <w:szCs w:val="22"/>
        </w:rPr>
        <w:t>to customers</w:t>
      </w:r>
      <w:r w:rsidRPr="00621392">
        <w:rPr>
          <w:rFonts w:ascii="Arial" w:hAnsi="Arial" w:cs="Arial"/>
          <w:sz w:val="22"/>
          <w:szCs w:val="22"/>
        </w:rPr>
        <w:t xml:space="preserve"> </w:t>
      </w:r>
      <w:proofErr w:type="gramStart"/>
      <w:r w:rsidRPr="00621392">
        <w:rPr>
          <w:rFonts w:ascii="Arial" w:hAnsi="Arial" w:cs="Arial"/>
          <w:sz w:val="22"/>
          <w:szCs w:val="22"/>
        </w:rPr>
        <w:t>are</w:t>
      </w:r>
      <w:proofErr w:type="gramEnd"/>
      <w:r w:rsidRPr="00621392">
        <w:rPr>
          <w:rFonts w:ascii="Arial" w:hAnsi="Arial" w:cs="Arial"/>
          <w:sz w:val="22"/>
          <w:szCs w:val="22"/>
        </w:rPr>
        <w:t xml:space="preserve"> credit-impaired when one or more </w:t>
      </w:r>
      <w:proofErr w:type="gramStart"/>
      <w:r w:rsidRPr="00621392">
        <w:rPr>
          <w:rFonts w:ascii="Arial" w:hAnsi="Arial" w:cs="Arial"/>
          <w:sz w:val="22"/>
          <w:szCs w:val="22"/>
        </w:rPr>
        <w:t>events that</w:t>
      </w:r>
      <w:proofErr w:type="gramEnd"/>
      <w:r w:rsidRPr="00621392">
        <w:rPr>
          <w:rFonts w:ascii="Arial" w:hAnsi="Arial" w:cs="Arial"/>
          <w:sz w:val="22"/>
          <w:szCs w:val="22"/>
        </w:rPr>
        <w:t xml:space="preserve"> have a detrimental impact on the estimated future cash flows of </w:t>
      </w:r>
      <w:proofErr w:type="gramStart"/>
      <w:r w:rsidRPr="00621392">
        <w:rPr>
          <w:rFonts w:ascii="Arial" w:hAnsi="Arial" w:cs="Arial"/>
          <w:sz w:val="22"/>
          <w:szCs w:val="22"/>
        </w:rPr>
        <w:t>loan</w:t>
      </w:r>
      <w:proofErr w:type="gramEnd"/>
      <w:r w:rsidRPr="00621392">
        <w:rPr>
          <w:rFonts w:ascii="Arial" w:hAnsi="Arial" w:cs="Arial"/>
          <w:sz w:val="22"/>
          <w:szCs w:val="22"/>
        </w:rPr>
        <w:t xml:space="preserve"> to </w:t>
      </w:r>
      <w:r w:rsidR="001610E3" w:rsidRPr="00621392">
        <w:rPr>
          <w:rFonts w:ascii="Arial" w:hAnsi="Arial" w:cs="Arial"/>
          <w:sz w:val="22"/>
          <w:szCs w:val="22"/>
        </w:rPr>
        <w:t>customer</w:t>
      </w:r>
      <w:r w:rsidRPr="00621392">
        <w:rPr>
          <w:rFonts w:ascii="Arial" w:hAnsi="Arial" w:cs="Arial"/>
          <w:sz w:val="22"/>
          <w:szCs w:val="22"/>
        </w:rPr>
        <w:t xml:space="preserve">s. Evidence that </w:t>
      </w:r>
      <w:proofErr w:type="gramStart"/>
      <w:r w:rsidRPr="00621392">
        <w:rPr>
          <w:rFonts w:ascii="Arial" w:hAnsi="Arial" w:cs="Arial"/>
          <w:sz w:val="22"/>
          <w:szCs w:val="22"/>
        </w:rPr>
        <w:t>loan</w:t>
      </w:r>
      <w:proofErr w:type="gramEnd"/>
      <w:r w:rsidRPr="00621392">
        <w:rPr>
          <w:rFonts w:ascii="Arial" w:hAnsi="Arial" w:cs="Arial"/>
          <w:sz w:val="22"/>
          <w:szCs w:val="22"/>
        </w:rPr>
        <w:t xml:space="preserve"> to </w:t>
      </w:r>
      <w:r w:rsidR="00BF55C5" w:rsidRPr="00621392">
        <w:rPr>
          <w:rFonts w:ascii="Arial" w:hAnsi="Arial" w:cs="Arial"/>
          <w:sz w:val="22"/>
          <w:szCs w:val="22"/>
        </w:rPr>
        <w:t>customer</w:t>
      </w:r>
      <w:r w:rsidRPr="00621392">
        <w:rPr>
          <w:rFonts w:ascii="Arial" w:hAnsi="Arial" w:cs="Arial"/>
          <w:sz w:val="22"/>
          <w:szCs w:val="22"/>
        </w:rPr>
        <w:t>s are credit-impaired included overdue more than 90 days or having an indication of significant financial difficulty of the borrowers such as breach of contract, legal status, bankrupt status or credit - impaired debt restructuring.</w:t>
      </w:r>
    </w:p>
    <w:p w14:paraId="39A120B6" w14:textId="38BA54E3" w:rsidR="00E97655" w:rsidRPr="00621392" w:rsidRDefault="00E97655" w:rsidP="003A0E7F">
      <w:pPr>
        <w:spacing w:before="120" w:after="120" w:line="360" w:lineRule="exact"/>
        <w:ind w:left="540"/>
        <w:jc w:val="both"/>
        <w:rPr>
          <w:rFonts w:ascii="Arial" w:hAnsi="Arial" w:cs="Arial"/>
          <w:sz w:val="22"/>
          <w:szCs w:val="22"/>
          <w:highlight w:val="yellow"/>
        </w:rPr>
      </w:pPr>
      <w:r w:rsidRPr="00621392">
        <w:rPr>
          <w:rFonts w:ascii="Arial" w:hAnsi="Arial" w:cs="Arial"/>
          <w:sz w:val="22"/>
          <w:szCs w:val="22"/>
        </w:rPr>
        <w:t xml:space="preserve">Expected credit losses are an </w:t>
      </w:r>
      <w:proofErr w:type="gramStart"/>
      <w:r w:rsidRPr="00621392">
        <w:rPr>
          <w:rFonts w:ascii="Arial" w:hAnsi="Arial" w:cs="Arial"/>
          <w:sz w:val="22"/>
          <w:szCs w:val="22"/>
        </w:rPr>
        <w:t>estimated of the</w:t>
      </w:r>
      <w:proofErr w:type="gramEnd"/>
      <w:r w:rsidRPr="00621392">
        <w:rPr>
          <w:rFonts w:ascii="Arial" w:hAnsi="Arial" w:cs="Arial"/>
          <w:sz w:val="22"/>
          <w:szCs w:val="22"/>
        </w:rPr>
        <w:t xml:space="preserve"> probability of the lifetime expected credit losses of the loans to customers. It is based on the present value of all expected cash shortfalls, which is derived from historical loss experience data, adjusted with the current observable data and </w:t>
      </w:r>
      <w:proofErr w:type="gramStart"/>
      <w:r w:rsidRPr="00621392">
        <w:rPr>
          <w:rFonts w:ascii="Arial" w:hAnsi="Arial" w:cs="Arial"/>
          <w:sz w:val="22"/>
          <w:szCs w:val="22"/>
        </w:rPr>
        <w:t>add</w:t>
      </w:r>
      <w:proofErr w:type="gramEnd"/>
      <w:r w:rsidRPr="00621392">
        <w:rPr>
          <w:rFonts w:ascii="Arial" w:hAnsi="Arial" w:cs="Arial"/>
          <w:sz w:val="22"/>
          <w:szCs w:val="22"/>
        </w:rPr>
        <w:t xml:space="preserve"> on the supported and reasonable forecasts of future economic conditions that have been statistically proven to be correlated, including appropriate use of judgement in estimating expected credit losses</w:t>
      </w:r>
      <w:r w:rsidR="005B0F23" w:rsidRPr="00621392">
        <w:rPr>
          <w:rFonts w:ascii="Arial" w:hAnsi="Arial" w:cs="Arial"/>
          <w:sz w:val="22"/>
          <w:szCs w:val="22"/>
        </w:rPr>
        <w:t>.</w:t>
      </w:r>
      <w:r w:rsidR="00500A4D" w:rsidRPr="00621392">
        <w:rPr>
          <w:rFonts w:ascii="Arial" w:hAnsi="Arial" w:cs="Arial"/>
          <w:sz w:val="22"/>
          <w:szCs w:val="22"/>
        </w:rPr>
        <w:t xml:space="preserve"> The </w:t>
      </w:r>
      <w:r w:rsidR="00746667" w:rsidRPr="00621392">
        <w:rPr>
          <w:rFonts w:ascii="Arial" w:eastAsia="Arial Unicode MS" w:hAnsi="Arial" w:cs="Arial"/>
          <w:sz w:val="22"/>
          <w:szCs w:val="22"/>
        </w:rPr>
        <w:t>Group</w:t>
      </w:r>
      <w:r w:rsidR="00500A4D" w:rsidRPr="00621392">
        <w:rPr>
          <w:rFonts w:ascii="Arial" w:hAnsi="Arial" w:cs="Arial"/>
          <w:sz w:val="22"/>
          <w:szCs w:val="22"/>
        </w:rPr>
        <w:t xml:space="preserve"> has established the process to review and monitor methodologies, assumptions and forward-looking macroeconomics scenarios on a yearly basis</w:t>
      </w:r>
      <w:r w:rsidR="00500A4D" w:rsidRPr="00621392">
        <w:rPr>
          <w:rFonts w:ascii="Arial" w:hAnsi="Arial" w:cs="Arial"/>
          <w:sz w:val="22"/>
          <w:szCs w:val="22"/>
          <w:cs/>
        </w:rPr>
        <w:t>.</w:t>
      </w:r>
      <w:r w:rsidR="00500A4D" w:rsidRPr="00621392">
        <w:rPr>
          <w:rFonts w:ascii="Arial" w:hAnsi="Arial" w:cs="Arial"/>
          <w:sz w:val="22"/>
          <w:szCs w:val="22"/>
        </w:rPr>
        <w:t xml:space="preserve"> Moreover, an </w:t>
      </w:r>
      <w:r w:rsidRPr="00621392">
        <w:rPr>
          <w:rFonts w:ascii="Arial" w:hAnsi="Arial" w:cs="Arial"/>
          <w:sz w:val="22"/>
          <w:szCs w:val="22"/>
        </w:rPr>
        <w:t>e</w:t>
      </w:r>
      <w:r w:rsidR="00500A4D" w:rsidRPr="00621392">
        <w:rPr>
          <w:rFonts w:ascii="Arial" w:hAnsi="Arial" w:cs="Arial"/>
          <w:sz w:val="22"/>
          <w:szCs w:val="22"/>
        </w:rPr>
        <w:t xml:space="preserve">xpected </w:t>
      </w:r>
      <w:r w:rsidRPr="00621392">
        <w:rPr>
          <w:rFonts w:ascii="Arial" w:hAnsi="Arial" w:cs="Arial"/>
          <w:sz w:val="22"/>
          <w:szCs w:val="22"/>
        </w:rPr>
        <w:t>c</w:t>
      </w:r>
      <w:r w:rsidR="00500A4D" w:rsidRPr="00621392">
        <w:rPr>
          <w:rFonts w:ascii="Arial" w:hAnsi="Arial" w:cs="Arial"/>
          <w:sz w:val="22"/>
          <w:szCs w:val="22"/>
        </w:rPr>
        <w:t xml:space="preserve">redit </w:t>
      </w:r>
      <w:r w:rsidRPr="00621392">
        <w:rPr>
          <w:rFonts w:ascii="Arial" w:hAnsi="Arial" w:cs="Arial"/>
          <w:sz w:val="22"/>
          <w:szCs w:val="22"/>
        </w:rPr>
        <w:t>l</w:t>
      </w:r>
      <w:r w:rsidR="00500A4D" w:rsidRPr="00621392">
        <w:rPr>
          <w:rFonts w:ascii="Arial" w:hAnsi="Arial" w:cs="Arial"/>
          <w:sz w:val="22"/>
          <w:szCs w:val="22"/>
        </w:rPr>
        <w:t>osses model includes the management overlay for the factors which are not captured by the model.</w:t>
      </w:r>
    </w:p>
    <w:p w14:paraId="25501968" w14:textId="5DFA1529" w:rsidR="00500A4D" w:rsidRPr="00621392" w:rsidRDefault="00500A4D" w:rsidP="003A0E7F">
      <w:pPr>
        <w:spacing w:before="120" w:after="120" w:line="360" w:lineRule="exact"/>
        <w:ind w:left="547"/>
        <w:jc w:val="thaiDistribute"/>
        <w:rPr>
          <w:rFonts w:ascii="Arial" w:hAnsi="Arial" w:cs="Arial"/>
          <w:sz w:val="22"/>
          <w:szCs w:val="22"/>
        </w:rPr>
      </w:pPr>
      <w:r w:rsidRPr="00621392">
        <w:rPr>
          <w:rFonts w:ascii="Arial" w:hAnsi="Arial" w:cs="Arial"/>
          <w:sz w:val="22"/>
          <w:szCs w:val="22"/>
        </w:rPr>
        <w:t>Increase (decrease) in an allowance for expected credit losses is </w:t>
      </w:r>
      <w:proofErr w:type="spellStart"/>
      <w:r w:rsidRPr="00621392">
        <w:rPr>
          <w:rFonts w:ascii="Arial" w:hAnsi="Arial" w:cs="Arial"/>
          <w:sz w:val="22"/>
          <w:szCs w:val="22"/>
        </w:rPr>
        <w:t>recognised</w:t>
      </w:r>
      <w:proofErr w:type="spellEnd"/>
      <w:r w:rsidRPr="00621392">
        <w:rPr>
          <w:rFonts w:ascii="Arial" w:hAnsi="Arial" w:cs="Arial"/>
          <w:sz w:val="22"/>
          <w:szCs w:val="22"/>
        </w:rPr>
        <w:t xml:space="preserve"> as expenses during the </w:t>
      </w:r>
      <w:r w:rsidR="00142B9E" w:rsidRPr="00621392">
        <w:rPr>
          <w:rFonts w:ascii="Arial" w:hAnsi="Arial" w:cs="Arial"/>
          <w:sz w:val="22"/>
          <w:szCs w:val="22"/>
        </w:rPr>
        <w:t>year</w:t>
      </w:r>
      <w:r w:rsidRPr="00621392">
        <w:rPr>
          <w:rFonts w:ascii="Arial" w:hAnsi="Arial" w:cs="Arial"/>
          <w:sz w:val="22"/>
          <w:szCs w:val="22"/>
        </w:rPr>
        <w:t xml:space="preserve"> in profit or loss in the statements of comprehensive income.</w:t>
      </w:r>
    </w:p>
    <w:p w14:paraId="0CEB6A66" w14:textId="7D38CFF7" w:rsidR="00AE3C35" w:rsidRPr="00621392" w:rsidRDefault="00417B26" w:rsidP="003A0E7F">
      <w:pPr>
        <w:spacing w:before="120" w:after="120" w:line="360" w:lineRule="exact"/>
        <w:ind w:left="540"/>
        <w:jc w:val="thaiDistribute"/>
        <w:textAlignment w:val="auto"/>
        <w:rPr>
          <w:rFonts w:ascii="Arial" w:eastAsia="Arial" w:hAnsi="Arial" w:cs="Arial"/>
          <w:b/>
          <w:bCs/>
          <w:i/>
          <w:iCs/>
          <w:sz w:val="22"/>
          <w:szCs w:val="22"/>
        </w:rPr>
      </w:pPr>
      <w:r w:rsidRPr="00621392">
        <w:rPr>
          <w:rFonts w:ascii="Arial" w:eastAsia="Arial" w:hAnsi="Arial" w:cs="Arial"/>
          <w:b/>
          <w:bCs/>
          <w:i/>
          <w:iCs/>
          <w:sz w:val="22"/>
          <w:szCs w:val="22"/>
        </w:rPr>
        <w:t>Loans purchased of receivables and accrued interest receivables</w:t>
      </w:r>
    </w:p>
    <w:p w14:paraId="3E5D86B3" w14:textId="0D4F6CC9" w:rsidR="00977A3A" w:rsidRPr="00621392" w:rsidRDefault="00977A3A" w:rsidP="003A0E7F">
      <w:pPr>
        <w:spacing w:before="120" w:after="120" w:line="360" w:lineRule="exact"/>
        <w:ind w:left="540"/>
        <w:jc w:val="thaiDistribute"/>
        <w:textAlignment w:val="auto"/>
        <w:rPr>
          <w:rFonts w:ascii="Arial" w:eastAsia="Arial Unicode MS" w:hAnsi="Arial" w:cs="Arial"/>
          <w:sz w:val="22"/>
          <w:szCs w:val="22"/>
        </w:rPr>
      </w:pPr>
      <w:r w:rsidRPr="00621392">
        <w:rPr>
          <w:rFonts w:ascii="Arial" w:eastAsia="Arial Unicode MS" w:hAnsi="Arial" w:cs="Arial"/>
          <w:sz w:val="22"/>
          <w:szCs w:val="22"/>
        </w:rPr>
        <w:t xml:space="preserve">The </w:t>
      </w:r>
      <w:r w:rsidR="002D4F19" w:rsidRPr="00621392">
        <w:rPr>
          <w:rFonts w:ascii="Arial" w:eastAsia="Arial Unicode MS" w:hAnsi="Arial" w:cs="Arial"/>
          <w:sz w:val="22"/>
          <w:szCs w:val="22"/>
        </w:rPr>
        <w:t>Group</w:t>
      </w:r>
      <w:r w:rsidR="00153111" w:rsidRPr="00621392">
        <w:rPr>
          <w:rFonts w:ascii="Arial" w:eastAsia="Arial Unicode MS" w:hAnsi="Arial" w:cs="Arial"/>
          <w:sz w:val="22"/>
          <w:szCs w:val="22"/>
        </w:rPr>
        <w:t xml:space="preserve"> </w:t>
      </w:r>
      <w:r w:rsidRPr="00621392">
        <w:rPr>
          <w:rFonts w:ascii="Arial" w:eastAsia="Arial Unicode MS" w:hAnsi="Arial" w:cs="Arial"/>
          <w:sz w:val="22"/>
          <w:szCs w:val="22"/>
        </w:rPr>
        <w:t xml:space="preserve">adopts the purchased or originated credit-impaired financial asset approach and applies it to loans </w:t>
      </w:r>
      <w:r w:rsidR="00FA39B1" w:rsidRPr="00621392">
        <w:rPr>
          <w:rFonts w:ascii="Arial" w:eastAsia="Arial Unicode MS" w:hAnsi="Arial" w:cs="Arial"/>
          <w:sz w:val="22"/>
          <w:szCs w:val="22"/>
        </w:rPr>
        <w:t xml:space="preserve">purchased of </w:t>
      </w:r>
      <w:r w:rsidRPr="00621392">
        <w:rPr>
          <w:rFonts w:ascii="Arial" w:eastAsia="Arial Unicode MS" w:hAnsi="Arial" w:cs="Arial"/>
          <w:sz w:val="22"/>
          <w:szCs w:val="22"/>
        </w:rPr>
        <w:t xml:space="preserve">receivable. </w:t>
      </w:r>
    </w:p>
    <w:p w14:paraId="25054AFC" w14:textId="7A7DA9FB" w:rsidR="00977A3A" w:rsidRPr="00621392" w:rsidRDefault="00977A3A" w:rsidP="003A0E7F">
      <w:pPr>
        <w:spacing w:before="120" w:after="120" w:line="360" w:lineRule="exact"/>
        <w:ind w:left="540"/>
        <w:jc w:val="thaiDistribute"/>
        <w:textAlignment w:val="auto"/>
        <w:rPr>
          <w:rFonts w:ascii="Arial" w:eastAsia="Arial Unicode MS" w:hAnsi="Arial" w:cs="Arial"/>
          <w:sz w:val="22"/>
          <w:szCs w:val="22"/>
        </w:rPr>
      </w:pPr>
      <w:r w:rsidRPr="00621392">
        <w:rPr>
          <w:rFonts w:ascii="Arial" w:eastAsia="Arial Unicode MS" w:hAnsi="Arial" w:cs="Arial"/>
          <w:sz w:val="22"/>
          <w:szCs w:val="22"/>
        </w:rPr>
        <w:t xml:space="preserve">The </w:t>
      </w:r>
      <w:r w:rsidR="002D4F19" w:rsidRPr="00621392">
        <w:rPr>
          <w:rFonts w:ascii="Arial" w:eastAsia="Arial Unicode MS" w:hAnsi="Arial" w:cs="Arial"/>
          <w:sz w:val="22"/>
          <w:szCs w:val="22"/>
        </w:rPr>
        <w:t>Group</w:t>
      </w:r>
      <w:r w:rsidRPr="00621392">
        <w:rPr>
          <w:rFonts w:ascii="Arial" w:eastAsia="Arial Unicode MS" w:hAnsi="Arial" w:cs="Arial"/>
          <w:sz w:val="22"/>
          <w:szCs w:val="22"/>
        </w:rPr>
        <w:t xml:space="preserve"> records allowance for expected credit losses when changes in the projected cash inflows to be received from these </w:t>
      </w:r>
      <w:r w:rsidR="003E22E6" w:rsidRPr="00621392">
        <w:rPr>
          <w:rFonts w:ascii="Arial" w:eastAsia="Arial Unicode MS" w:hAnsi="Arial" w:cs="Arial"/>
          <w:sz w:val="22"/>
          <w:szCs w:val="22"/>
        </w:rPr>
        <w:t xml:space="preserve">receivables </w:t>
      </w:r>
      <w:r w:rsidRPr="00621392">
        <w:rPr>
          <w:rFonts w:ascii="Arial" w:eastAsia="Arial Unicode MS" w:hAnsi="Arial" w:cs="Arial"/>
          <w:sz w:val="22"/>
          <w:szCs w:val="22"/>
        </w:rPr>
        <w:t xml:space="preserve">are expected. The process involves discounting the projected cash flows based on historical data, adjusted to reflect current observable data and forward-looking macroeconomic scenarios that are supportable and reasonable. Making such estimates of expected credit losses requires the exercise of appropriate judgement. However, the </w:t>
      </w:r>
      <w:r w:rsidR="002D4F19" w:rsidRPr="00621392">
        <w:rPr>
          <w:rFonts w:ascii="Arial" w:eastAsia="Arial Unicode MS" w:hAnsi="Arial" w:cs="Arial"/>
          <w:sz w:val="22"/>
          <w:szCs w:val="22"/>
        </w:rPr>
        <w:t>Group</w:t>
      </w:r>
      <w:r w:rsidRPr="00621392">
        <w:rPr>
          <w:rFonts w:ascii="Arial" w:eastAsia="Arial Unicode MS" w:hAnsi="Arial" w:cs="Arial"/>
          <w:sz w:val="22"/>
          <w:szCs w:val="22"/>
        </w:rPr>
        <w:t xml:space="preserve"> has established a process to review and revise the methodologies, assumptions and forward-looking macroeconomic scenarios on a regular basis. In addition, expected credit loss also </w:t>
      </w:r>
      <w:proofErr w:type="gramStart"/>
      <w:r w:rsidRPr="00621392">
        <w:rPr>
          <w:rFonts w:ascii="Arial" w:eastAsia="Arial Unicode MS" w:hAnsi="Arial" w:cs="Arial"/>
          <w:sz w:val="22"/>
          <w:szCs w:val="22"/>
        </w:rPr>
        <w:t>include</w:t>
      </w:r>
      <w:proofErr w:type="gramEnd"/>
      <w:r w:rsidRPr="00621392">
        <w:rPr>
          <w:rFonts w:ascii="Arial" w:eastAsia="Arial Unicode MS" w:hAnsi="Arial" w:cs="Arial"/>
          <w:sz w:val="22"/>
          <w:szCs w:val="22"/>
        </w:rPr>
        <w:t xml:space="preserve"> a management overlay.</w:t>
      </w:r>
    </w:p>
    <w:p w14:paraId="571A63BC" w14:textId="11A7E76D" w:rsidR="00AE3C35" w:rsidRPr="00621392" w:rsidRDefault="0017687E" w:rsidP="003A0E7F">
      <w:pPr>
        <w:spacing w:before="120" w:after="120" w:line="360" w:lineRule="exact"/>
        <w:ind w:left="540"/>
        <w:jc w:val="thaiDistribute"/>
        <w:textAlignment w:val="auto"/>
        <w:rPr>
          <w:rFonts w:ascii="Arial" w:eastAsia="Arial Unicode MS" w:hAnsi="Arial" w:cs="Arial"/>
          <w:sz w:val="22"/>
          <w:szCs w:val="22"/>
        </w:rPr>
      </w:pPr>
      <w:r w:rsidRPr="00621392">
        <w:rPr>
          <w:rFonts w:ascii="Arial" w:eastAsia="Arial Unicode MS" w:hAnsi="Arial" w:cs="Arial"/>
          <w:sz w:val="22"/>
          <w:szCs w:val="22"/>
        </w:rPr>
        <w:t>Th</w:t>
      </w:r>
      <w:r w:rsidR="00977A3A" w:rsidRPr="00621392">
        <w:rPr>
          <w:rFonts w:ascii="Arial" w:eastAsia="Arial Unicode MS" w:hAnsi="Arial" w:cs="Arial"/>
          <w:sz w:val="22"/>
          <w:szCs w:val="22"/>
        </w:rPr>
        <w:t xml:space="preserve">e </w:t>
      </w:r>
      <w:r w:rsidR="002D4F19" w:rsidRPr="00621392">
        <w:rPr>
          <w:rFonts w:ascii="Arial" w:eastAsia="Arial Unicode MS" w:hAnsi="Arial" w:cs="Arial"/>
          <w:sz w:val="22"/>
          <w:szCs w:val="22"/>
        </w:rPr>
        <w:t>Group</w:t>
      </w:r>
      <w:r w:rsidR="00977A3A" w:rsidRPr="00621392">
        <w:rPr>
          <w:rFonts w:ascii="Arial" w:eastAsia="Arial Unicode MS" w:hAnsi="Arial" w:cs="Arial"/>
          <w:sz w:val="22"/>
          <w:szCs w:val="22"/>
        </w:rPr>
        <w:t xml:space="preserve"> </w:t>
      </w:r>
      <w:proofErr w:type="spellStart"/>
      <w:r w:rsidR="00977A3A" w:rsidRPr="00621392">
        <w:rPr>
          <w:rFonts w:ascii="Arial" w:eastAsia="Arial Unicode MS" w:hAnsi="Arial" w:cs="Arial"/>
          <w:sz w:val="22"/>
          <w:szCs w:val="22"/>
        </w:rPr>
        <w:t>recognise</w:t>
      </w:r>
      <w:r w:rsidR="002C010F" w:rsidRPr="00621392">
        <w:rPr>
          <w:rFonts w:ascii="Arial" w:eastAsia="Arial Unicode MS" w:hAnsi="Arial" w:cs="Arial"/>
          <w:sz w:val="22"/>
          <w:szCs w:val="22"/>
        </w:rPr>
        <w:t>s</w:t>
      </w:r>
      <w:proofErr w:type="spellEnd"/>
      <w:r w:rsidR="00977A3A" w:rsidRPr="00621392">
        <w:rPr>
          <w:rFonts w:ascii="Arial" w:eastAsia="Arial Unicode MS" w:hAnsi="Arial" w:cs="Arial"/>
          <w:sz w:val="22"/>
          <w:szCs w:val="22"/>
        </w:rPr>
        <w:t xml:space="preserve"> changes in expected credit losses over the expected lifetime </w:t>
      </w:r>
      <w:proofErr w:type="gramStart"/>
      <w:r w:rsidR="00977A3A" w:rsidRPr="00621392">
        <w:rPr>
          <w:rFonts w:ascii="Arial" w:eastAsia="Arial Unicode MS" w:hAnsi="Arial" w:cs="Arial"/>
          <w:sz w:val="22"/>
          <w:szCs w:val="22"/>
        </w:rPr>
        <w:t>as</w:t>
      </w:r>
      <w:proofErr w:type="gramEnd"/>
      <w:r w:rsidR="00977A3A" w:rsidRPr="00621392">
        <w:rPr>
          <w:rFonts w:ascii="Arial" w:eastAsia="Arial Unicode MS" w:hAnsi="Arial" w:cs="Arial"/>
          <w:sz w:val="22"/>
          <w:szCs w:val="22"/>
        </w:rPr>
        <w:t xml:space="preserve"> impairment gains or losses in </w:t>
      </w:r>
      <w:proofErr w:type="gramStart"/>
      <w:r w:rsidR="00977A3A" w:rsidRPr="00621392">
        <w:rPr>
          <w:rFonts w:ascii="Arial" w:eastAsia="Arial Unicode MS" w:hAnsi="Arial" w:cs="Arial"/>
          <w:sz w:val="22"/>
          <w:szCs w:val="22"/>
        </w:rPr>
        <w:t>the profit</w:t>
      </w:r>
      <w:proofErr w:type="gramEnd"/>
      <w:r w:rsidR="00977A3A" w:rsidRPr="00621392">
        <w:rPr>
          <w:rFonts w:ascii="Arial" w:eastAsia="Arial Unicode MS" w:hAnsi="Arial" w:cs="Arial"/>
          <w:sz w:val="22"/>
          <w:szCs w:val="22"/>
        </w:rPr>
        <w:t xml:space="preserve"> or loss. </w:t>
      </w:r>
    </w:p>
    <w:p w14:paraId="2A711A5C" w14:textId="12C9EB39" w:rsidR="00AC4A37" w:rsidRPr="00621392" w:rsidRDefault="003F0366" w:rsidP="003A0E7F">
      <w:pPr>
        <w:spacing w:before="120" w:after="120" w:line="360" w:lineRule="exact"/>
        <w:ind w:left="540"/>
        <w:jc w:val="thaiDistribute"/>
        <w:textAlignment w:val="auto"/>
        <w:rPr>
          <w:rFonts w:ascii="Arial" w:eastAsia="Arial" w:hAnsi="Arial" w:cs="Arial"/>
          <w:sz w:val="22"/>
          <w:szCs w:val="22"/>
        </w:rPr>
      </w:pPr>
      <w:r w:rsidRPr="00621392">
        <w:rPr>
          <w:rFonts w:ascii="Arial" w:eastAsia="Arial" w:hAnsi="Arial" w:cs="Arial"/>
          <w:sz w:val="22"/>
          <w:szCs w:val="22"/>
        </w:rPr>
        <w:t>L</w:t>
      </w:r>
      <w:r w:rsidR="003E22E6" w:rsidRPr="00621392">
        <w:rPr>
          <w:rFonts w:ascii="Arial" w:eastAsia="Arial" w:hAnsi="Arial" w:cs="Arial"/>
          <w:sz w:val="22"/>
          <w:szCs w:val="22"/>
        </w:rPr>
        <w:t xml:space="preserve">oans purchased </w:t>
      </w:r>
      <w:proofErr w:type="gramStart"/>
      <w:r w:rsidR="003E22E6" w:rsidRPr="00621392">
        <w:rPr>
          <w:rFonts w:ascii="Arial" w:eastAsia="Arial" w:hAnsi="Arial" w:cs="Arial"/>
          <w:sz w:val="22"/>
          <w:szCs w:val="22"/>
        </w:rPr>
        <w:t>of</w:t>
      </w:r>
      <w:proofErr w:type="gramEnd"/>
      <w:r w:rsidR="003E22E6" w:rsidRPr="00621392">
        <w:rPr>
          <w:rFonts w:ascii="Arial" w:eastAsia="Arial" w:hAnsi="Arial" w:cs="Arial"/>
          <w:sz w:val="22"/>
          <w:szCs w:val="22"/>
        </w:rPr>
        <w:t xml:space="preserve"> receivables </w:t>
      </w:r>
      <w:proofErr w:type="gramStart"/>
      <w:r w:rsidR="00AC4A37" w:rsidRPr="00621392">
        <w:rPr>
          <w:rFonts w:ascii="Arial" w:eastAsia="Arial" w:hAnsi="Arial" w:cs="Arial"/>
          <w:sz w:val="22"/>
          <w:szCs w:val="22"/>
        </w:rPr>
        <w:t>is</w:t>
      </w:r>
      <w:proofErr w:type="gramEnd"/>
      <w:r w:rsidR="00AC4A37" w:rsidRPr="00621392">
        <w:rPr>
          <w:rFonts w:ascii="Arial" w:eastAsia="Arial" w:hAnsi="Arial" w:cs="Arial"/>
          <w:sz w:val="22"/>
          <w:szCs w:val="22"/>
        </w:rPr>
        <w:t xml:space="preserve"> written off when there is no reasonable expectation of recovering the contractual cash </w:t>
      </w:r>
      <w:proofErr w:type="gramStart"/>
      <w:r w:rsidR="00AC4A37" w:rsidRPr="00621392">
        <w:rPr>
          <w:rFonts w:ascii="Arial" w:eastAsia="Arial" w:hAnsi="Arial" w:cs="Arial"/>
          <w:sz w:val="22"/>
          <w:szCs w:val="22"/>
        </w:rPr>
        <w:t>flows</w:t>
      </w:r>
      <w:proofErr w:type="gramEnd"/>
      <w:r w:rsidR="00AC4A37" w:rsidRPr="00621392">
        <w:rPr>
          <w:rFonts w:ascii="Arial" w:eastAsia="Arial" w:hAnsi="Arial" w:cs="Arial"/>
          <w:sz w:val="22"/>
          <w:szCs w:val="22"/>
        </w:rPr>
        <w:t>.</w:t>
      </w:r>
    </w:p>
    <w:p w14:paraId="500D06F3" w14:textId="512670F0" w:rsidR="00AC4A37" w:rsidRPr="00621392" w:rsidRDefault="00AC4A37" w:rsidP="00652021">
      <w:pPr>
        <w:spacing w:before="80" w:after="80" w:line="380" w:lineRule="exact"/>
        <w:ind w:left="540"/>
        <w:jc w:val="thaiDistribute"/>
        <w:textAlignment w:val="auto"/>
        <w:rPr>
          <w:rFonts w:ascii="Arial" w:eastAsia="Arial Unicode MS" w:hAnsi="Arial" w:cs="Arial"/>
          <w:sz w:val="22"/>
          <w:szCs w:val="22"/>
        </w:rPr>
      </w:pPr>
      <w:r w:rsidRPr="00621392">
        <w:rPr>
          <w:rFonts w:ascii="Arial" w:eastAsia="Arial" w:hAnsi="Arial" w:cs="Arial"/>
          <w:b/>
          <w:bCs/>
          <w:sz w:val="22"/>
          <w:szCs w:val="22"/>
        </w:rPr>
        <w:lastRenderedPageBreak/>
        <w:t xml:space="preserve">Offsetting of financial instruments </w:t>
      </w:r>
    </w:p>
    <w:p w14:paraId="1ED075B7" w14:textId="62FD9E7C" w:rsidR="00AC4A37" w:rsidRPr="00621392" w:rsidRDefault="00AC4A37" w:rsidP="00652021">
      <w:pPr>
        <w:spacing w:before="80" w:after="80" w:line="380" w:lineRule="exact"/>
        <w:ind w:left="540"/>
        <w:jc w:val="thaiDistribute"/>
        <w:textAlignment w:val="auto"/>
        <w:rPr>
          <w:rFonts w:ascii="Arial" w:eastAsia="Arial" w:hAnsi="Arial" w:cs="Arial"/>
          <w:sz w:val="22"/>
          <w:szCs w:val="22"/>
        </w:rPr>
      </w:pPr>
      <w:r w:rsidRPr="00621392">
        <w:rPr>
          <w:rFonts w:ascii="Arial" w:eastAsia="Arial" w:hAnsi="Arial" w:cs="Arial"/>
          <w:sz w:val="22"/>
          <w:szCs w:val="22"/>
        </w:rPr>
        <w:t xml:space="preserve">Financial assets and financial liabilities are </w:t>
      </w:r>
      <w:proofErr w:type="gramStart"/>
      <w:r w:rsidRPr="00621392">
        <w:rPr>
          <w:rFonts w:ascii="Arial" w:eastAsia="Arial" w:hAnsi="Arial" w:cs="Arial"/>
          <w:sz w:val="22"/>
          <w:szCs w:val="22"/>
        </w:rPr>
        <w:t>offset</w:t>
      </w:r>
      <w:proofErr w:type="gramEnd"/>
      <w:r w:rsidRPr="00621392">
        <w:rPr>
          <w:rFonts w:ascii="Arial" w:eastAsia="Arial" w:hAnsi="Arial" w:cs="Arial"/>
          <w:sz w:val="22"/>
          <w:szCs w:val="22"/>
        </w:rPr>
        <w:t xml:space="preserve"> and the net amount is reported in the statement of financial position if there is a currently enforceable legal right to offset the </w:t>
      </w:r>
      <w:proofErr w:type="spellStart"/>
      <w:r w:rsidRPr="00621392">
        <w:rPr>
          <w:rFonts w:ascii="Arial" w:eastAsia="Arial" w:hAnsi="Arial" w:cs="Arial"/>
          <w:sz w:val="22"/>
          <w:szCs w:val="22"/>
        </w:rPr>
        <w:t>recognised</w:t>
      </w:r>
      <w:proofErr w:type="spellEnd"/>
      <w:r w:rsidRPr="00621392">
        <w:rPr>
          <w:rFonts w:ascii="Arial" w:eastAsia="Arial" w:hAnsi="Arial" w:cs="Arial"/>
          <w:sz w:val="22"/>
          <w:szCs w:val="22"/>
        </w:rPr>
        <w:t xml:space="preserve"> amounts and there is an intention to settle on a net basis, to </w:t>
      </w:r>
      <w:proofErr w:type="spellStart"/>
      <w:r w:rsidRPr="00621392">
        <w:rPr>
          <w:rFonts w:ascii="Arial" w:eastAsia="Arial" w:hAnsi="Arial" w:cs="Arial"/>
          <w:sz w:val="22"/>
          <w:szCs w:val="22"/>
        </w:rPr>
        <w:t>realise</w:t>
      </w:r>
      <w:proofErr w:type="spellEnd"/>
      <w:r w:rsidRPr="00621392">
        <w:rPr>
          <w:rFonts w:ascii="Arial" w:eastAsia="Arial" w:hAnsi="Arial" w:cs="Arial"/>
          <w:sz w:val="22"/>
          <w:szCs w:val="22"/>
        </w:rPr>
        <w:t xml:space="preserve"> the assets and settle the liabilities simultaneously.</w:t>
      </w:r>
    </w:p>
    <w:p w14:paraId="33111FFD" w14:textId="6581076A" w:rsidR="003A0E7F" w:rsidRPr="00621392" w:rsidRDefault="003A0E7F" w:rsidP="00652021">
      <w:pPr>
        <w:spacing w:before="80" w:after="80" w:line="380" w:lineRule="exact"/>
        <w:ind w:left="540" w:hanging="540"/>
        <w:jc w:val="thaiDistribute"/>
        <w:outlineLvl w:val="0"/>
        <w:rPr>
          <w:rFonts w:ascii="Arial" w:hAnsi="Arial" w:cs="Arial"/>
          <w:b/>
          <w:bCs/>
          <w:sz w:val="22"/>
          <w:szCs w:val="22"/>
        </w:rPr>
      </w:pPr>
      <w:r w:rsidRPr="00621392">
        <w:rPr>
          <w:rFonts w:ascii="Arial" w:hAnsi="Arial" w:cs="Arial"/>
          <w:b/>
          <w:bCs/>
          <w:sz w:val="22"/>
          <w:szCs w:val="22"/>
        </w:rPr>
        <w:tab/>
        <w:t xml:space="preserve">Financial assets with modifications of terms/ Debt restructuring    </w:t>
      </w:r>
    </w:p>
    <w:p w14:paraId="3304F2D2" w14:textId="105AFE44" w:rsidR="003A0E7F" w:rsidRPr="00621392" w:rsidRDefault="003A0E7F" w:rsidP="00652021">
      <w:pPr>
        <w:spacing w:before="80" w:after="80" w:line="380" w:lineRule="exact"/>
        <w:ind w:left="540" w:hanging="7"/>
        <w:jc w:val="thaiDistribute"/>
        <w:rPr>
          <w:rFonts w:ascii="Arial" w:hAnsi="Arial" w:cs="Arial"/>
          <w:sz w:val="22"/>
          <w:szCs w:val="22"/>
        </w:rPr>
      </w:pPr>
      <w:r w:rsidRPr="00621392">
        <w:rPr>
          <w:rFonts w:ascii="Arial" w:hAnsi="Arial" w:cs="Arial"/>
          <w:sz w:val="22"/>
          <w:szCs w:val="22"/>
        </w:rPr>
        <w:t>When a financial asset’s terms of repayment are renegotiated or modified, or debt is restructured, or existing financial asset is replaced with a new financial asset, the</w:t>
      </w:r>
      <w:r w:rsidRPr="00621392">
        <w:rPr>
          <w:rFonts w:ascii="Arial" w:hAnsi="Arial" w:cs="Arial"/>
          <w:sz w:val="22"/>
          <w:szCs w:val="22"/>
          <w:cs/>
        </w:rPr>
        <w:t xml:space="preserve"> </w:t>
      </w:r>
      <w:r w:rsidRPr="00621392">
        <w:rPr>
          <w:rFonts w:ascii="Arial" w:hAnsi="Arial" w:cs="Arial"/>
          <w:sz w:val="22"/>
          <w:szCs w:val="28"/>
        </w:rPr>
        <w:t>Group</w:t>
      </w:r>
      <w:r w:rsidRPr="00621392">
        <w:rPr>
          <w:rFonts w:ascii="Arial" w:hAnsi="Arial" w:cs="Arial"/>
          <w:sz w:val="22"/>
          <w:szCs w:val="22"/>
        </w:rPr>
        <w:t xml:space="preserve"> assesses whether to </w:t>
      </w:r>
      <w:proofErr w:type="spellStart"/>
      <w:r w:rsidRPr="00621392">
        <w:rPr>
          <w:rFonts w:ascii="Arial" w:hAnsi="Arial" w:cs="Arial"/>
          <w:sz w:val="22"/>
          <w:szCs w:val="22"/>
        </w:rPr>
        <w:t>derecognise</w:t>
      </w:r>
      <w:proofErr w:type="spellEnd"/>
      <w:r w:rsidRPr="00621392">
        <w:rPr>
          <w:rFonts w:ascii="Arial" w:hAnsi="Arial" w:cs="Arial"/>
          <w:sz w:val="22"/>
          <w:szCs w:val="22"/>
        </w:rPr>
        <w:t xml:space="preserve"> the financial asset as follows: </w:t>
      </w:r>
    </w:p>
    <w:p w14:paraId="5FE427D2" w14:textId="77777777" w:rsidR="003A0E7F" w:rsidRPr="00621392" w:rsidRDefault="003A0E7F" w:rsidP="00652021">
      <w:pPr>
        <w:tabs>
          <w:tab w:val="left" w:pos="5715"/>
        </w:tabs>
        <w:spacing w:before="80" w:after="80" w:line="380" w:lineRule="exact"/>
        <w:ind w:left="810" w:hanging="270"/>
        <w:jc w:val="thaiDistribute"/>
        <w:rPr>
          <w:rFonts w:ascii="Arial" w:eastAsia="Cordia New" w:hAnsi="Arial" w:cs="Arial"/>
          <w:sz w:val="22"/>
          <w:szCs w:val="22"/>
        </w:rPr>
      </w:pPr>
      <w:r w:rsidRPr="00621392">
        <w:rPr>
          <w:rFonts w:ascii="Arial" w:eastAsia="Cordia New" w:hAnsi="Arial" w:cs="Arial"/>
          <w:sz w:val="22"/>
          <w:szCs w:val="22"/>
        </w:rPr>
        <w:t xml:space="preserve">- </w:t>
      </w:r>
      <w:r w:rsidRPr="00621392">
        <w:rPr>
          <w:rFonts w:ascii="Arial" w:eastAsia="Cordia New" w:hAnsi="Arial" w:cs="Arial"/>
          <w:sz w:val="22"/>
          <w:szCs w:val="22"/>
        </w:rPr>
        <w:tab/>
        <w:t>If the modification of terms does not result in derecognition of the financial asset,</w:t>
      </w:r>
      <w:r w:rsidRPr="00621392">
        <w:rPr>
          <w:rFonts w:ascii="Arial" w:eastAsia="Cordia New" w:hAnsi="Arial" w:cs="Arial"/>
          <w:sz w:val="22"/>
          <w:szCs w:val="22"/>
          <w:cs/>
        </w:rPr>
        <w:t xml:space="preserve"> </w:t>
      </w:r>
      <w:r w:rsidRPr="00621392">
        <w:rPr>
          <w:rFonts w:ascii="Arial" w:eastAsia="Cordia New" w:hAnsi="Arial" w:cs="Arial"/>
          <w:sz w:val="22"/>
          <w:szCs w:val="22"/>
        </w:rPr>
        <w:t xml:space="preserve">the </w:t>
      </w:r>
      <w:r w:rsidRPr="00621392">
        <w:rPr>
          <w:rFonts w:ascii="Arial" w:eastAsia="Arial Unicode MS" w:hAnsi="Arial" w:cs="Arial"/>
          <w:sz w:val="22"/>
          <w:szCs w:val="22"/>
        </w:rPr>
        <w:t>Group</w:t>
      </w:r>
      <w:r w:rsidRPr="00621392">
        <w:rPr>
          <w:rFonts w:ascii="Arial" w:eastAsia="Cordia New" w:hAnsi="Arial" w:cs="Arial"/>
          <w:sz w:val="22"/>
          <w:szCs w:val="22"/>
        </w:rPr>
        <w:t xml:space="preserve"> calculates the gross carrying value of the new financial asset based on the present value of the new or modified cash flows, discounted using the original effective interest rate of the financial asset, and </w:t>
      </w:r>
      <w:proofErr w:type="spellStart"/>
      <w:r w:rsidRPr="00621392">
        <w:rPr>
          <w:rFonts w:ascii="Arial" w:eastAsia="Cordia New" w:hAnsi="Arial" w:cs="Arial"/>
          <w:sz w:val="22"/>
          <w:szCs w:val="22"/>
        </w:rPr>
        <w:t>recognises</w:t>
      </w:r>
      <w:proofErr w:type="spellEnd"/>
      <w:r w:rsidRPr="00621392">
        <w:rPr>
          <w:rFonts w:ascii="Arial" w:eastAsia="Cordia New" w:hAnsi="Arial" w:cs="Arial"/>
          <w:sz w:val="22"/>
          <w:szCs w:val="22"/>
        </w:rPr>
        <w:t xml:space="preserve"> gain or loss on contract modification of terms in profit or loss.</w:t>
      </w:r>
    </w:p>
    <w:p w14:paraId="4ED892B5" w14:textId="77777777" w:rsidR="003A0E7F" w:rsidRPr="00621392" w:rsidRDefault="003A0E7F" w:rsidP="00652021">
      <w:pPr>
        <w:tabs>
          <w:tab w:val="left" w:pos="5715"/>
        </w:tabs>
        <w:spacing w:before="80" w:after="80" w:line="380" w:lineRule="exact"/>
        <w:ind w:left="810" w:hanging="270"/>
        <w:jc w:val="thaiDistribute"/>
        <w:rPr>
          <w:rFonts w:ascii="Arial" w:eastAsia="Cordia New" w:hAnsi="Arial" w:cs="Arial"/>
          <w:sz w:val="22"/>
          <w:szCs w:val="22"/>
        </w:rPr>
      </w:pPr>
      <w:bookmarkStart w:id="5" w:name="_Hlk38923544"/>
      <w:bookmarkStart w:id="6" w:name="_Hlk38925595"/>
      <w:proofErr w:type="gramStart"/>
      <w:r w:rsidRPr="00621392">
        <w:rPr>
          <w:rFonts w:ascii="Arial" w:eastAsia="Cordia New" w:hAnsi="Arial" w:cs="Arial"/>
          <w:sz w:val="22"/>
          <w:szCs w:val="22"/>
        </w:rPr>
        <w:t xml:space="preserve">- </w:t>
      </w:r>
      <w:r w:rsidRPr="00621392">
        <w:rPr>
          <w:rFonts w:ascii="Arial" w:eastAsia="Cordia New" w:hAnsi="Arial" w:cs="Arial"/>
          <w:sz w:val="22"/>
          <w:szCs w:val="22"/>
        </w:rPr>
        <w:tab/>
      </w:r>
      <w:r w:rsidRPr="00621392">
        <w:rPr>
          <w:rFonts w:ascii="Arial" w:eastAsia="Cordia New" w:hAnsi="Arial" w:cs="Arial"/>
          <w:spacing w:val="-4"/>
          <w:sz w:val="22"/>
          <w:szCs w:val="22"/>
        </w:rPr>
        <w:t>If</w:t>
      </w:r>
      <w:proofErr w:type="gramEnd"/>
      <w:r w:rsidRPr="00621392">
        <w:rPr>
          <w:rFonts w:ascii="Arial" w:eastAsia="Cordia New" w:hAnsi="Arial" w:cs="Arial"/>
          <w:spacing w:val="-4"/>
          <w:sz w:val="22"/>
          <w:szCs w:val="22"/>
        </w:rPr>
        <w:t xml:space="preserve"> the modification of terms results in derecognition of the financial asset, the fair value</w:t>
      </w:r>
      <w:r w:rsidRPr="00621392">
        <w:rPr>
          <w:rFonts w:ascii="Arial" w:eastAsia="Cordia New" w:hAnsi="Arial" w:cs="Arial"/>
          <w:sz w:val="22"/>
          <w:szCs w:val="22"/>
        </w:rPr>
        <w:t xml:space="preserve"> of the new financial asset is the latest cash flows of the original financial asset on the date of derecognition. The difference between the carrying amount of the original </w:t>
      </w:r>
      <w:bookmarkEnd w:id="5"/>
      <w:bookmarkEnd w:id="6"/>
      <w:r w:rsidRPr="00621392">
        <w:rPr>
          <w:rFonts w:ascii="Arial" w:eastAsia="Cordia New" w:hAnsi="Arial" w:cs="Arial"/>
          <w:sz w:val="22"/>
          <w:szCs w:val="22"/>
        </w:rPr>
        <w:t xml:space="preserve">and the fair value of the new financial asset is </w:t>
      </w:r>
      <w:proofErr w:type="spellStart"/>
      <w:r w:rsidRPr="00621392">
        <w:rPr>
          <w:rFonts w:ascii="Arial" w:eastAsia="Cordia New" w:hAnsi="Arial" w:cs="Arial"/>
          <w:sz w:val="22"/>
          <w:szCs w:val="22"/>
        </w:rPr>
        <w:t>recognised</w:t>
      </w:r>
      <w:proofErr w:type="spellEnd"/>
      <w:r w:rsidRPr="00621392">
        <w:rPr>
          <w:rFonts w:ascii="Arial" w:eastAsia="Cordia New" w:hAnsi="Arial" w:cs="Arial"/>
          <w:sz w:val="22"/>
          <w:szCs w:val="22"/>
        </w:rPr>
        <w:t xml:space="preserve"> in profit or loss as part of the expected credit loss.</w:t>
      </w:r>
    </w:p>
    <w:p w14:paraId="3E40B45D" w14:textId="0FEEAA4C" w:rsidR="006E79F5" w:rsidRPr="00621392" w:rsidRDefault="006E79F5" w:rsidP="00652021">
      <w:pPr>
        <w:spacing w:before="80" w:after="80" w:line="380" w:lineRule="exact"/>
        <w:ind w:left="540" w:hanging="540"/>
        <w:jc w:val="thaiDistribute"/>
        <w:outlineLvl w:val="0"/>
        <w:rPr>
          <w:rFonts w:ascii="Arial" w:hAnsi="Arial" w:cs="Arial"/>
          <w:b/>
          <w:bCs/>
          <w:sz w:val="22"/>
          <w:szCs w:val="22"/>
        </w:rPr>
      </w:pPr>
      <w:r w:rsidRPr="00621392">
        <w:rPr>
          <w:rFonts w:ascii="Arial" w:hAnsi="Arial" w:cs="Arial"/>
          <w:b/>
          <w:bCs/>
          <w:sz w:val="22"/>
          <w:szCs w:val="22"/>
        </w:rPr>
        <w:t>4.</w:t>
      </w:r>
      <w:r w:rsidR="003A0E7F" w:rsidRPr="00621392">
        <w:rPr>
          <w:rFonts w:ascii="Arial" w:hAnsi="Arial" w:cs="Arial"/>
          <w:b/>
          <w:bCs/>
          <w:sz w:val="22"/>
          <w:szCs w:val="22"/>
        </w:rPr>
        <w:t>20</w:t>
      </w:r>
      <w:r w:rsidRPr="00621392">
        <w:rPr>
          <w:rFonts w:ascii="Arial" w:hAnsi="Arial" w:cs="Arial"/>
          <w:b/>
          <w:bCs/>
          <w:sz w:val="22"/>
          <w:szCs w:val="22"/>
          <w:cs/>
        </w:rPr>
        <w:tab/>
      </w:r>
      <w:r w:rsidRPr="00621392">
        <w:rPr>
          <w:rFonts w:ascii="Arial" w:hAnsi="Arial" w:cs="Arial"/>
          <w:b/>
          <w:bCs/>
          <w:sz w:val="22"/>
          <w:szCs w:val="22"/>
        </w:rPr>
        <w:t>Fair value measurement</w:t>
      </w:r>
    </w:p>
    <w:p w14:paraId="5354272E" w14:textId="77777777" w:rsidR="006E79F5" w:rsidRPr="00621392" w:rsidRDefault="006E79F5" w:rsidP="00652021">
      <w:pPr>
        <w:spacing w:before="80" w:after="80" w:line="380" w:lineRule="exact"/>
        <w:ind w:left="540"/>
        <w:jc w:val="both"/>
        <w:textAlignment w:val="auto"/>
        <w:rPr>
          <w:rFonts w:ascii="Arial" w:hAnsi="Arial" w:cs="Arial"/>
          <w:b/>
          <w:bCs/>
          <w:sz w:val="22"/>
          <w:szCs w:val="22"/>
        </w:rPr>
      </w:pPr>
      <w:r w:rsidRPr="00621392">
        <w:rPr>
          <w:rFonts w:ascii="Arial" w:eastAsia="Arial" w:hAnsi="Arial" w:cs="Arial"/>
          <w:sz w:val="22"/>
          <w:szCs w:val="22"/>
        </w:rPr>
        <w:t xml:space="preserve">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w:t>
      </w:r>
      <w:proofErr w:type="gramStart"/>
      <w:r w:rsidRPr="00621392">
        <w:rPr>
          <w:rFonts w:ascii="Arial" w:eastAsia="Arial" w:hAnsi="Arial" w:cs="Arial"/>
          <w:sz w:val="22"/>
          <w:szCs w:val="22"/>
        </w:rPr>
        <w:t>technique</w:t>
      </w:r>
      <w:proofErr w:type="gramEnd"/>
      <w:r w:rsidRPr="00621392">
        <w:rPr>
          <w:rFonts w:ascii="Arial" w:eastAsia="Arial" w:hAnsi="Arial" w:cs="Arial"/>
          <w:sz w:val="22"/>
          <w:szCs w:val="22"/>
        </w:rPr>
        <w:t xml:space="preserve"> that are appropriate in the circumstances and </w:t>
      </w:r>
      <w:proofErr w:type="spellStart"/>
      <w:r w:rsidRPr="00621392">
        <w:rPr>
          <w:rFonts w:ascii="Arial" w:eastAsia="Arial" w:hAnsi="Arial" w:cs="Arial"/>
          <w:sz w:val="22"/>
          <w:szCs w:val="22"/>
        </w:rPr>
        <w:t>maximises</w:t>
      </w:r>
      <w:proofErr w:type="spellEnd"/>
      <w:r w:rsidRPr="00621392">
        <w:rPr>
          <w:rFonts w:ascii="Arial" w:eastAsia="Arial" w:hAnsi="Arial" w:cs="Arial"/>
          <w:sz w:val="22"/>
          <w:szCs w:val="22"/>
        </w:rPr>
        <w:t xml:space="preserve"> the use of relevant observable inputs related to assets and liabilities that are required to be measured at fair value.</w:t>
      </w:r>
    </w:p>
    <w:p w14:paraId="5E6FEFEB" w14:textId="77777777" w:rsidR="006E79F5" w:rsidRPr="00621392" w:rsidRDefault="006E79F5" w:rsidP="00652021">
      <w:pPr>
        <w:spacing w:before="80" w:after="80" w:line="380" w:lineRule="exact"/>
        <w:ind w:left="547"/>
        <w:jc w:val="both"/>
        <w:textAlignment w:val="auto"/>
        <w:rPr>
          <w:rFonts w:ascii="Arial" w:eastAsia="Arial" w:hAnsi="Arial" w:cs="Arial"/>
          <w:sz w:val="22"/>
          <w:szCs w:val="22"/>
        </w:rPr>
      </w:pPr>
      <w:r w:rsidRPr="00621392">
        <w:rPr>
          <w:rFonts w:ascii="Arial" w:eastAsia="Arial" w:hAnsi="Arial" w:cs="Arial"/>
          <w:sz w:val="22"/>
          <w:szCs w:val="22"/>
        </w:rPr>
        <w:t xml:space="preserve">All assets and liabilities for which fair value is measured or disclosed in the financial statements are </w:t>
      </w:r>
      <w:proofErr w:type="spellStart"/>
      <w:r w:rsidRPr="00621392">
        <w:rPr>
          <w:rFonts w:ascii="Arial" w:eastAsia="Arial" w:hAnsi="Arial" w:cs="Arial"/>
          <w:sz w:val="22"/>
          <w:szCs w:val="22"/>
        </w:rPr>
        <w:t>categorised</w:t>
      </w:r>
      <w:proofErr w:type="spellEnd"/>
      <w:r w:rsidRPr="00621392">
        <w:rPr>
          <w:rFonts w:ascii="Arial" w:eastAsia="Arial" w:hAnsi="Arial" w:cs="Arial"/>
          <w:sz w:val="22"/>
          <w:szCs w:val="22"/>
        </w:rPr>
        <w:t xml:space="preserve"> within the fair value hierarchy into three levels based on </w:t>
      </w:r>
      <w:proofErr w:type="spellStart"/>
      <w:proofErr w:type="gramStart"/>
      <w:r w:rsidRPr="00621392">
        <w:rPr>
          <w:rFonts w:ascii="Arial" w:eastAsia="Arial" w:hAnsi="Arial" w:cs="Arial"/>
          <w:sz w:val="22"/>
          <w:szCs w:val="22"/>
        </w:rPr>
        <w:t>categorise</w:t>
      </w:r>
      <w:proofErr w:type="spellEnd"/>
      <w:proofErr w:type="gramEnd"/>
      <w:r w:rsidRPr="00621392">
        <w:rPr>
          <w:rFonts w:ascii="Arial" w:eastAsia="Arial" w:hAnsi="Arial" w:cs="Arial"/>
          <w:sz w:val="22"/>
          <w:szCs w:val="22"/>
        </w:rPr>
        <w:t xml:space="preserve"> of input to be used in fair value measurement as follows:</w:t>
      </w:r>
    </w:p>
    <w:p w14:paraId="0753ECE8" w14:textId="27B2FA2B" w:rsidR="006E79F5" w:rsidRPr="00621392" w:rsidRDefault="006E79F5" w:rsidP="00652021">
      <w:pPr>
        <w:pStyle w:val="Caption"/>
        <w:tabs>
          <w:tab w:val="clear" w:pos="2160"/>
        </w:tabs>
        <w:spacing w:before="80" w:after="80"/>
        <w:ind w:left="1627" w:right="0" w:hanging="1080"/>
        <w:rPr>
          <w:rFonts w:ascii="Arial" w:hAnsi="Arial" w:cs="Arial"/>
          <w:sz w:val="22"/>
          <w:szCs w:val="22"/>
          <w:u w:val="none"/>
        </w:rPr>
      </w:pPr>
      <w:r w:rsidRPr="00621392">
        <w:rPr>
          <w:rFonts w:ascii="Arial" w:hAnsi="Arial" w:cs="Arial"/>
          <w:sz w:val="22"/>
          <w:szCs w:val="22"/>
          <w:u w:val="none"/>
        </w:rPr>
        <w:t>Level</w:t>
      </w:r>
      <w:r w:rsidRPr="00621392">
        <w:rPr>
          <w:rFonts w:ascii="Arial" w:hAnsi="Arial" w:cs="Arial"/>
          <w:sz w:val="22"/>
          <w:szCs w:val="22"/>
          <w:u w:val="none"/>
          <w:cs/>
        </w:rPr>
        <w:t xml:space="preserve"> </w:t>
      </w:r>
      <w:r w:rsidRPr="00621392">
        <w:rPr>
          <w:rFonts w:ascii="Arial" w:hAnsi="Arial" w:cs="Arial"/>
          <w:sz w:val="22"/>
          <w:szCs w:val="22"/>
          <w:u w:val="none"/>
        </w:rPr>
        <w:t>1 -</w:t>
      </w:r>
      <w:r w:rsidRPr="00621392">
        <w:rPr>
          <w:rFonts w:ascii="Arial" w:hAnsi="Arial" w:cs="Arial"/>
          <w:sz w:val="22"/>
          <w:szCs w:val="22"/>
          <w:u w:val="none"/>
        </w:rPr>
        <w:tab/>
        <w:t xml:space="preserve">Use of quoted market prices in an active market for such assets or liabilities </w:t>
      </w:r>
    </w:p>
    <w:p w14:paraId="39B42E4A" w14:textId="77777777" w:rsidR="006E79F5" w:rsidRPr="00621392" w:rsidRDefault="006E79F5" w:rsidP="00652021">
      <w:pPr>
        <w:pStyle w:val="Caption"/>
        <w:tabs>
          <w:tab w:val="clear" w:pos="2160"/>
        </w:tabs>
        <w:spacing w:before="80" w:after="80"/>
        <w:ind w:left="1627" w:right="0" w:hanging="1080"/>
        <w:rPr>
          <w:rFonts w:ascii="Arial" w:hAnsi="Arial" w:cs="Arial"/>
          <w:sz w:val="22"/>
          <w:szCs w:val="22"/>
          <w:u w:val="none"/>
        </w:rPr>
      </w:pPr>
      <w:r w:rsidRPr="00621392">
        <w:rPr>
          <w:rFonts w:ascii="Arial" w:hAnsi="Arial" w:cs="Arial"/>
          <w:sz w:val="22"/>
          <w:szCs w:val="22"/>
          <w:u w:val="none"/>
        </w:rPr>
        <w:t>Level</w:t>
      </w:r>
      <w:r w:rsidRPr="00621392">
        <w:rPr>
          <w:rFonts w:ascii="Arial" w:hAnsi="Arial" w:cs="Arial"/>
          <w:sz w:val="22"/>
          <w:szCs w:val="22"/>
          <w:u w:val="none"/>
          <w:cs/>
        </w:rPr>
        <w:t xml:space="preserve"> </w:t>
      </w:r>
      <w:r w:rsidRPr="00621392">
        <w:rPr>
          <w:rFonts w:ascii="Arial" w:hAnsi="Arial" w:cs="Arial"/>
          <w:sz w:val="22"/>
          <w:szCs w:val="22"/>
          <w:u w:val="none"/>
        </w:rPr>
        <w:t>2 -</w:t>
      </w:r>
      <w:r w:rsidRPr="00621392">
        <w:rPr>
          <w:rFonts w:ascii="Arial" w:hAnsi="Arial" w:cs="Arial"/>
          <w:sz w:val="22"/>
          <w:szCs w:val="22"/>
          <w:u w:val="none"/>
        </w:rPr>
        <w:tab/>
        <w:t>Use of other observable inputs for such assets or liabilities, whether directly or indirectly</w:t>
      </w:r>
    </w:p>
    <w:p w14:paraId="50609497" w14:textId="77777777" w:rsidR="006E79F5" w:rsidRPr="00621392" w:rsidRDefault="006E79F5" w:rsidP="00652021">
      <w:pPr>
        <w:pStyle w:val="Caption"/>
        <w:tabs>
          <w:tab w:val="clear" w:pos="2160"/>
        </w:tabs>
        <w:spacing w:before="80" w:after="80"/>
        <w:ind w:left="1627" w:right="0" w:hanging="1080"/>
        <w:rPr>
          <w:rFonts w:ascii="Arial" w:hAnsi="Arial" w:cs="Arial"/>
          <w:sz w:val="22"/>
          <w:szCs w:val="22"/>
          <w:u w:val="none"/>
        </w:rPr>
      </w:pPr>
      <w:r w:rsidRPr="00621392">
        <w:rPr>
          <w:rFonts w:ascii="Arial" w:hAnsi="Arial" w:cs="Arial"/>
          <w:sz w:val="22"/>
          <w:szCs w:val="22"/>
          <w:u w:val="none"/>
        </w:rPr>
        <w:t>Level</w:t>
      </w:r>
      <w:r w:rsidRPr="00621392">
        <w:rPr>
          <w:rFonts w:ascii="Arial" w:hAnsi="Arial" w:cs="Arial"/>
          <w:sz w:val="22"/>
          <w:szCs w:val="22"/>
          <w:u w:val="none"/>
          <w:cs/>
        </w:rPr>
        <w:t xml:space="preserve"> </w:t>
      </w:r>
      <w:r w:rsidRPr="00621392">
        <w:rPr>
          <w:rFonts w:ascii="Arial" w:hAnsi="Arial" w:cs="Arial"/>
          <w:sz w:val="22"/>
          <w:szCs w:val="22"/>
          <w:u w:val="none"/>
        </w:rPr>
        <w:t>3 -</w:t>
      </w:r>
      <w:r w:rsidRPr="00621392">
        <w:rPr>
          <w:rFonts w:ascii="Arial" w:hAnsi="Arial" w:cs="Arial"/>
          <w:sz w:val="22"/>
          <w:szCs w:val="22"/>
          <w:u w:val="none"/>
        </w:rPr>
        <w:tab/>
        <w:t xml:space="preserve">Use of unobservable inputs such as estimates of future cash flows </w:t>
      </w:r>
    </w:p>
    <w:p w14:paraId="2431382E" w14:textId="77777777" w:rsidR="006E79F5" w:rsidRPr="00621392" w:rsidRDefault="006E79F5" w:rsidP="00652021">
      <w:pPr>
        <w:spacing w:before="120" w:after="120" w:line="380" w:lineRule="exact"/>
        <w:ind w:left="540"/>
        <w:jc w:val="both"/>
        <w:textAlignment w:val="auto"/>
        <w:rPr>
          <w:rFonts w:ascii="Arial" w:eastAsia="Arial" w:hAnsi="Arial" w:cs="Arial"/>
          <w:sz w:val="22"/>
          <w:szCs w:val="22"/>
        </w:rPr>
      </w:pPr>
      <w:r w:rsidRPr="00621392">
        <w:rPr>
          <w:rFonts w:ascii="Arial" w:eastAsia="Arial" w:hAnsi="Arial" w:cs="Arial"/>
          <w:sz w:val="22"/>
          <w:szCs w:val="22"/>
        </w:rPr>
        <w:lastRenderedPageBreak/>
        <w:t xml:space="preserve">At the end of each reporting </w:t>
      </w:r>
      <w:r w:rsidR="00E5049D" w:rsidRPr="00621392">
        <w:rPr>
          <w:rFonts w:ascii="Arial" w:eastAsia="Arial" w:hAnsi="Arial" w:cs="Arial"/>
          <w:sz w:val="22"/>
          <w:szCs w:val="22"/>
        </w:rPr>
        <w:t>year</w:t>
      </w:r>
      <w:r w:rsidRPr="00621392">
        <w:rPr>
          <w:rFonts w:ascii="Arial" w:eastAsia="Arial" w:hAnsi="Arial" w:cs="Arial"/>
          <w:sz w:val="22"/>
          <w:szCs w:val="22"/>
        </w:rPr>
        <w:t xml:space="preserve">, the Group determines whether transfers have occurred between levels within the fair value hierarchy for assets and liabilities held at the end of the reporting </w:t>
      </w:r>
      <w:r w:rsidR="00E5049D" w:rsidRPr="00621392">
        <w:rPr>
          <w:rFonts w:ascii="Arial" w:eastAsia="Arial" w:hAnsi="Arial" w:cs="Arial"/>
          <w:sz w:val="22"/>
          <w:szCs w:val="22"/>
        </w:rPr>
        <w:t>year</w:t>
      </w:r>
      <w:r w:rsidRPr="00621392">
        <w:rPr>
          <w:rFonts w:ascii="Arial" w:eastAsia="Arial" w:hAnsi="Arial" w:cs="Arial"/>
          <w:sz w:val="22"/>
          <w:szCs w:val="22"/>
        </w:rPr>
        <w:t xml:space="preserve"> that are measured at fair value on a recurring basis. </w:t>
      </w:r>
    </w:p>
    <w:p w14:paraId="0F44EF97" w14:textId="77777777" w:rsidR="006E79F5" w:rsidRPr="00621392" w:rsidRDefault="006E79F5" w:rsidP="00652021">
      <w:pPr>
        <w:spacing w:before="120" w:after="120" w:line="380" w:lineRule="exact"/>
        <w:ind w:left="540" w:hanging="540"/>
        <w:jc w:val="thaiDistribute"/>
        <w:outlineLvl w:val="0"/>
        <w:rPr>
          <w:rFonts w:ascii="Arial" w:hAnsi="Arial" w:cs="Arial"/>
          <w:b/>
          <w:bCs/>
          <w:sz w:val="22"/>
          <w:szCs w:val="22"/>
        </w:rPr>
      </w:pPr>
      <w:r w:rsidRPr="00621392">
        <w:rPr>
          <w:rFonts w:ascii="Arial" w:hAnsi="Arial" w:cs="Arial"/>
          <w:b/>
          <w:bCs/>
          <w:sz w:val="22"/>
          <w:szCs w:val="22"/>
        </w:rPr>
        <w:t>5.</w:t>
      </w:r>
      <w:r w:rsidRPr="00621392">
        <w:rPr>
          <w:rFonts w:ascii="Arial" w:hAnsi="Arial" w:cs="Arial"/>
          <w:b/>
          <w:bCs/>
          <w:sz w:val="22"/>
          <w:szCs w:val="22"/>
        </w:rPr>
        <w:tab/>
        <w:t xml:space="preserve">Significant accounting judgements and estimates </w:t>
      </w:r>
    </w:p>
    <w:p w14:paraId="62A83424" w14:textId="77777777" w:rsidR="006E79F5" w:rsidRPr="00621392" w:rsidRDefault="006E79F5" w:rsidP="00652021">
      <w:pPr>
        <w:spacing w:before="120" w:after="120" w:line="380" w:lineRule="exact"/>
        <w:ind w:left="540"/>
        <w:jc w:val="both"/>
        <w:textAlignment w:val="auto"/>
        <w:rPr>
          <w:rFonts w:ascii="Arial" w:eastAsia="Arial" w:hAnsi="Arial" w:cs="Arial"/>
          <w:sz w:val="22"/>
          <w:szCs w:val="22"/>
        </w:rPr>
      </w:pPr>
      <w:r w:rsidRPr="00621392">
        <w:rPr>
          <w:rFonts w:ascii="Arial" w:eastAsia="Arial" w:hAnsi="Arial" w:cs="Arial"/>
          <w:sz w:val="22"/>
          <w:szCs w:val="22"/>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69E5436F" w14:textId="7008ABAC" w:rsidR="006C6CF0" w:rsidRPr="00621392" w:rsidRDefault="006C6CF0" w:rsidP="00652021">
      <w:pPr>
        <w:tabs>
          <w:tab w:val="left" w:pos="540"/>
        </w:tabs>
        <w:spacing w:before="120" w:after="120" w:line="380" w:lineRule="exact"/>
        <w:jc w:val="thaiDistribute"/>
        <w:rPr>
          <w:rFonts w:ascii="Arial" w:hAnsi="Arial" w:cs="Arial"/>
          <w:b/>
          <w:bCs/>
          <w:sz w:val="22"/>
          <w:szCs w:val="22"/>
        </w:rPr>
      </w:pPr>
      <w:r w:rsidRPr="00621392">
        <w:rPr>
          <w:rFonts w:ascii="Arial" w:hAnsi="Arial" w:cs="Arial"/>
          <w:b/>
          <w:bCs/>
          <w:sz w:val="22"/>
        </w:rPr>
        <w:tab/>
      </w:r>
      <w:r w:rsidRPr="00621392">
        <w:rPr>
          <w:rFonts w:ascii="Arial" w:hAnsi="Arial" w:cs="Arial"/>
          <w:b/>
          <w:bCs/>
          <w:sz w:val="22"/>
          <w:szCs w:val="22"/>
        </w:rPr>
        <w:t xml:space="preserve">Allowance for expected credit losses </w:t>
      </w:r>
    </w:p>
    <w:p w14:paraId="1B58EAEB" w14:textId="44F2B4B9" w:rsidR="006C6CF0" w:rsidRPr="00621392" w:rsidRDefault="006C6CF0" w:rsidP="00652021">
      <w:pPr>
        <w:spacing w:before="120" w:after="120" w:line="380" w:lineRule="exact"/>
        <w:ind w:left="540"/>
        <w:jc w:val="thaiDistribute"/>
        <w:rPr>
          <w:rFonts w:ascii="Arial" w:hAnsi="Arial" w:cs="Arial"/>
          <w:sz w:val="22"/>
        </w:rPr>
      </w:pPr>
      <w:r w:rsidRPr="00621392">
        <w:rPr>
          <w:rFonts w:ascii="Arial" w:hAnsi="Arial" w:cs="Arial"/>
          <w:sz w:val="22"/>
        </w:rPr>
        <w:t xml:space="preserve">The management is required to use judgement in estimation in determining the allowance for expected credit losses of </w:t>
      </w:r>
      <w:r w:rsidR="001313AA" w:rsidRPr="00621392">
        <w:rPr>
          <w:rFonts w:ascii="Arial" w:hAnsi="Arial" w:cs="Arial"/>
          <w:sz w:val="22"/>
        </w:rPr>
        <w:t>the financial assets</w:t>
      </w:r>
      <w:r w:rsidRPr="00621392">
        <w:rPr>
          <w:rFonts w:ascii="Arial" w:hAnsi="Arial" w:cs="Arial"/>
          <w:sz w:val="22"/>
        </w:rPr>
        <w:t xml:space="preserve">. The calculation of allowance for expected credit losses of the Group is based on the criteria </w:t>
      </w:r>
      <w:proofErr w:type="gramStart"/>
      <w:r w:rsidRPr="00621392">
        <w:rPr>
          <w:rFonts w:ascii="Arial" w:hAnsi="Arial" w:cs="Arial"/>
          <w:sz w:val="22"/>
        </w:rPr>
        <w:t>of</w:t>
      </w:r>
      <w:proofErr w:type="gramEnd"/>
      <w:r w:rsidRPr="00621392">
        <w:rPr>
          <w:rFonts w:ascii="Arial" w:hAnsi="Arial" w:cs="Arial"/>
          <w:sz w:val="22"/>
        </w:rPr>
        <w:t xml:space="preserve"> assessing if there has been a significant increase in credit risk, the development of complex expected credit losses model with a series </w:t>
      </w:r>
      <w:r w:rsidRPr="00621392">
        <w:rPr>
          <w:rFonts w:ascii="Arial" w:hAnsi="Arial" w:cs="Arial"/>
          <w:spacing w:val="-8"/>
          <w:sz w:val="22"/>
        </w:rPr>
        <w:t>of underlying assumptions</w:t>
      </w:r>
      <w:r w:rsidR="00EB6FB6" w:rsidRPr="00621392">
        <w:rPr>
          <w:rFonts w:ascii="Arial" w:hAnsi="Arial" w:cs="Arial"/>
          <w:spacing w:val="-8"/>
          <w:sz w:val="22"/>
        </w:rPr>
        <w:t>, including the selection of forecasted economic conditions</w:t>
      </w:r>
      <w:r w:rsidRPr="00621392">
        <w:rPr>
          <w:rFonts w:ascii="Arial" w:hAnsi="Arial" w:cs="Arial"/>
          <w:spacing w:val="-8"/>
          <w:sz w:val="22"/>
        </w:rPr>
        <w:t>.</w:t>
      </w:r>
      <w:r w:rsidR="00EB6FB6" w:rsidRPr="00621392">
        <w:rPr>
          <w:rFonts w:ascii="Arial" w:hAnsi="Arial" w:cs="Arial"/>
          <w:spacing w:val="-8"/>
          <w:sz w:val="22"/>
        </w:rPr>
        <w:t xml:space="preserve"> </w:t>
      </w:r>
      <w:r w:rsidRPr="00621392">
        <w:rPr>
          <w:rFonts w:ascii="Arial" w:hAnsi="Arial" w:cs="Arial"/>
          <w:spacing w:val="-8"/>
          <w:sz w:val="22"/>
        </w:rPr>
        <w:t>The estimation</w:t>
      </w:r>
      <w:r w:rsidRPr="00621392">
        <w:rPr>
          <w:rFonts w:ascii="Arial" w:hAnsi="Arial" w:cs="Arial"/>
          <w:sz w:val="22"/>
        </w:rPr>
        <w:t xml:space="preserve"> has various relevant factors; therefore, the actual results may differ from estimates.</w:t>
      </w:r>
    </w:p>
    <w:p w14:paraId="3D38FAEF" w14:textId="77777777" w:rsidR="006E79F5" w:rsidRPr="00621392" w:rsidRDefault="006E79F5" w:rsidP="00652021">
      <w:pPr>
        <w:keepNext/>
        <w:spacing w:before="120" w:after="120" w:line="380" w:lineRule="exact"/>
        <w:ind w:firstLine="540"/>
        <w:jc w:val="both"/>
        <w:textAlignment w:val="auto"/>
        <w:rPr>
          <w:rFonts w:ascii="Arial" w:hAnsi="Arial" w:cs="Arial"/>
          <w:sz w:val="22"/>
          <w:szCs w:val="20"/>
        </w:rPr>
      </w:pPr>
      <w:r w:rsidRPr="00621392">
        <w:rPr>
          <w:rFonts w:ascii="Arial" w:hAnsi="Arial" w:cs="Arial"/>
          <w:b/>
          <w:bCs/>
          <w:sz w:val="22"/>
          <w:szCs w:val="22"/>
        </w:rPr>
        <w:t>Fair value of financial instruments</w:t>
      </w:r>
    </w:p>
    <w:p w14:paraId="4DFF7A31" w14:textId="77777777" w:rsidR="006E79F5" w:rsidRPr="00621392" w:rsidRDefault="006E79F5" w:rsidP="00652021">
      <w:pPr>
        <w:spacing w:before="120" w:after="120" w:line="380" w:lineRule="exact"/>
        <w:ind w:left="540"/>
        <w:jc w:val="both"/>
        <w:textAlignment w:val="auto"/>
        <w:rPr>
          <w:rFonts w:ascii="Arial" w:hAnsi="Arial" w:cs="Arial"/>
          <w:spacing w:val="-2"/>
          <w:sz w:val="22"/>
          <w:szCs w:val="22"/>
        </w:rPr>
      </w:pPr>
      <w:r w:rsidRPr="00621392">
        <w:rPr>
          <w:rFonts w:ascii="Arial" w:hAnsi="Arial" w:cs="Arial"/>
          <w:spacing w:val="-2"/>
          <w:sz w:val="22"/>
          <w:szCs w:val="22"/>
        </w:rPr>
        <w:t xml:space="preserve">In determining the fair value of financial instruments </w:t>
      </w:r>
      <w:proofErr w:type="spellStart"/>
      <w:r w:rsidRPr="00621392">
        <w:rPr>
          <w:rFonts w:ascii="Arial" w:hAnsi="Arial" w:cs="Arial"/>
          <w:spacing w:val="-2"/>
          <w:sz w:val="22"/>
          <w:szCs w:val="22"/>
        </w:rPr>
        <w:t>recognised</w:t>
      </w:r>
      <w:proofErr w:type="spellEnd"/>
      <w:r w:rsidRPr="00621392">
        <w:rPr>
          <w:rFonts w:ascii="Arial" w:hAnsi="Arial" w:cs="Arial"/>
          <w:spacing w:val="-2"/>
          <w:sz w:val="22"/>
          <w:szCs w:val="22"/>
        </w:rPr>
        <w:t xml:space="preserve">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w:t>
      </w:r>
      <w:proofErr w:type="spellStart"/>
      <w:r w:rsidRPr="00621392">
        <w:rPr>
          <w:rFonts w:ascii="Arial" w:hAnsi="Arial" w:cs="Arial"/>
          <w:spacing w:val="-2"/>
          <w:sz w:val="22"/>
          <w:szCs w:val="22"/>
        </w:rPr>
        <w:t>recognised</w:t>
      </w:r>
      <w:proofErr w:type="spellEnd"/>
      <w:r w:rsidRPr="00621392">
        <w:rPr>
          <w:rFonts w:ascii="Arial" w:hAnsi="Arial" w:cs="Arial"/>
          <w:spacing w:val="-2"/>
          <w:sz w:val="22"/>
          <w:szCs w:val="22"/>
        </w:rPr>
        <w:t xml:space="preserve"> in the statement of financial position and disclosures of fair value hierarchy.</w:t>
      </w:r>
    </w:p>
    <w:p w14:paraId="5CFF7BB2" w14:textId="77777777" w:rsidR="00C46CD8" w:rsidRPr="00621392" w:rsidRDefault="00C46CD8" w:rsidP="00652021">
      <w:pPr>
        <w:spacing w:before="120" w:after="120" w:line="380" w:lineRule="exact"/>
        <w:ind w:left="540"/>
        <w:jc w:val="both"/>
        <w:textAlignment w:val="auto"/>
        <w:rPr>
          <w:rFonts w:ascii="Arial" w:hAnsi="Arial" w:cs="Arial"/>
          <w:sz w:val="22"/>
          <w:szCs w:val="20"/>
        </w:rPr>
      </w:pPr>
      <w:r w:rsidRPr="00621392">
        <w:rPr>
          <w:rFonts w:ascii="Arial" w:hAnsi="Arial" w:cs="Arial"/>
          <w:b/>
          <w:bCs/>
          <w:sz w:val="22"/>
          <w:szCs w:val="22"/>
        </w:rPr>
        <w:t xml:space="preserve">Goodwill </w:t>
      </w:r>
    </w:p>
    <w:p w14:paraId="503949F5" w14:textId="77777777" w:rsidR="00C46CD8" w:rsidRPr="00621392" w:rsidRDefault="00C46CD8" w:rsidP="00652021">
      <w:pPr>
        <w:spacing w:before="120" w:after="120" w:line="380" w:lineRule="exact"/>
        <w:ind w:left="540"/>
        <w:jc w:val="both"/>
        <w:textAlignment w:val="auto"/>
        <w:rPr>
          <w:rFonts w:ascii="Arial" w:hAnsi="Arial" w:cs="Arial"/>
          <w:sz w:val="22"/>
          <w:szCs w:val="20"/>
        </w:rPr>
      </w:pPr>
      <w:r w:rsidRPr="00621392">
        <w:rPr>
          <w:rFonts w:ascii="Arial" w:hAnsi="Arial" w:cs="Arial"/>
          <w:sz w:val="22"/>
          <w:szCs w:val="22"/>
        </w:rPr>
        <w:t xml:space="preserve">The initial recognition and measurement of goodwill, and subsequent impairment testing, require management to make estimates of cash flows to be generated by the asset or the cash-generating units and to choose a suitable discount rate </w:t>
      </w:r>
      <w:proofErr w:type="gramStart"/>
      <w:r w:rsidRPr="00621392">
        <w:rPr>
          <w:rFonts w:ascii="Arial" w:hAnsi="Arial" w:cs="Arial"/>
          <w:sz w:val="22"/>
          <w:szCs w:val="22"/>
        </w:rPr>
        <w:t>in order to</w:t>
      </w:r>
      <w:proofErr w:type="gramEnd"/>
      <w:r w:rsidRPr="00621392">
        <w:rPr>
          <w:rFonts w:ascii="Arial" w:hAnsi="Arial" w:cs="Arial"/>
          <w:sz w:val="22"/>
          <w:szCs w:val="22"/>
        </w:rPr>
        <w:t xml:space="preserve"> calculate the present value of those cash flows.</w:t>
      </w:r>
    </w:p>
    <w:p w14:paraId="032601E8" w14:textId="77777777" w:rsidR="00EC3CC8" w:rsidRPr="00621392" w:rsidRDefault="00EC3CC8" w:rsidP="00652021">
      <w:pPr>
        <w:overflowPunct/>
        <w:autoSpaceDE/>
        <w:autoSpaceDN/>
        <w:adjustRightInd/>
        <w:spacing w:before="120" w:after="120" w:line="380" w:lineRule="exact"/>
        <w:textAlignment w:val="auto"/>
        <w:rPr>
          <w:rFonts w:ascii="Arial" w:hAnsi="Arial" w:cs="Arial"/>
          <w:b/>
          <w:bCs/>
          <w:sz w:val="22"/>
          <w:szCs w:val="22"/>
        </w:rPr>
      </w:pPr>
      <w:r w:rsidRPr="00621392">
        <w:rPr>
          <w:rFonts w:ascii="Arial" w:hAnsi="Arial" w:cs="Arial"/>
          <w:b/>
          <w:bCs/>
          <w:sz w:val="22"/>
          <w:szCs w:val="22"/>
        </w:rPr>
        <w:br w:type="page"/>
      </w:r>
    </w:p>
    <w:p w14:paraId="6C6F9380" w14:textId="193436C6" w:rsidR="005067D7" w:rsidRPr="00621392" w:rsidRDefault="00E5049D" w:rsidP="00993B66">
      <w:pPr>
        <w:pStyle w:val="Heading2"/>
        <w:spacing w:before="120" w:after="120" w:line="380" w:lineRule="exact"/>
        <w:ind w:left="547" w:hanging="547"/>
        <w:jc w:val="thaiDistribute"/>
        <w:rPr>
          <w:rFonts w:ascii="Arial" w:hAnsi="Arial" w:cs="Arial"/>
          <w:b/>
          <w:bCs/>
          <w:color w:val="auto"/>
          <w:sz w:val="22"/>
          <w:szCs w:val="22"/>
        </w:rPr>
      </w:pPr>
      <w:r w:rsidRPr="00621392">
        <w:rPr>
          <w:rFonts w:ascii="Arial" w:hAnsi="Arial" w:cs="Arial"/>
          <w:b/>
          <w:bCs/>
          <w:color w:val="auto"/>
          <w:sz w:val="22"/>
          <w:szCs w:val="22"/>
        </w:rPr>
        <w:lastRenderedPageBreak/>
        <w:t>6</w:t>
      </w:r>
      <w:r w:rsidR="00134D5F" w:rsidRPr="00621392">
        <w:rPr>
          <w:rFonts w:ascii="Arial" w:hAnsi="Arial" w:cs="Arial"/>
          <w:b/>
          <w:bCs/>
          <w:color w:val="auto"/>
          <w:sz w:val="22"/>
          <w:szCs w:val="22"/>
        </w:rPr>
        <w:t>.</w:t>
      </w:r>
      <w:r w:rsidR="00134D5F" w:rsidRPr="00621392">
        <w:rPr>
          <w:rFonts w:ascii="Arial" w:hAnsi="Arial" w:cs="Arial"/>
          <w:b/>
          <w:bCs/>
          <w:color w:val="auto"/>
          <w:sz w:val="22"/>
          <w:szCs w:val="22"/>
        </w:rPr>
        <w:tab/>
      </w:r>
      <w:r w:rsidR="005067D7" w:rsidRPr="00621392">
        <w:rPr>
          <w:rFonts w:ascii="Arial" w:hAnsi="Arial" w:cs="Arial"/>
          <w:b/>
          <w:bCs/>
          <w:color w:val="auto"/>
          <w:sz w:val="22"/>
          <w:szCs w:val="22"/>
        </w:rPr>
        <w:t>Related party transactions</w:t>
      </w:r>
    </w:p>
    <w:p w14:paraId="0F7A988E" w14:textId="41F259B1" w:rsidR="005067D7" w:rsidRPr="00621392" w:rsidRDefault="005067D7" w:rsidP="00993B66">
      <w:pPr>
        <w:pStyle w:val="Heading2"/>
        <w:spacing w:before="120" w:after="120" w:line="380" w:lineRule="exact"/>
        <w:ind w:left="547" w:hanging="547"/>
        <w:jc w:val="thaiDistribute"/>
        <w:rPr>
          <w:rFonts w:ascii="Arial" w:hAnsi="Arial" w:cs="Arial"/>
          <w:color w:val="auto"/>
          <w:sz w:val="22"/>
          <w:szCs w:val="22"/>
        </w:rPr>
      </w:pPr>
      <w:r w:rsidRPr="00621392">
        <w:rPr>
          <w:rFonts w:ascii="Arial" w:hAnsi="Arial" w:cs="Arial"/>
          <w:color w:val="auto"/>
          <w:sz w:val="22"/>
          <w:szCs w:val="22"/>
        </w:rPr>
        <w:tab/>
        <w:t xml:space="preserve">There were no significant changes in the transfer pricing policy </w:t>
      </w:r>
      <w:proofErr w:type="gramStart"/>
      <w:r w:rsidRPr="00621392">
        <w:rPr>
          <w:rFonts w:ascii="Arial" w:hAnsi="Arial" w:cs="Arial"/>
          <w:color w:val="auto"/>
          <w:sz w:val="22"/>
          <w:szCs w:val="22"/>
        </w:rPr>
        <w:t>of</w:t>
      </w:r>
      <w:proofErr w:type="gramEnd"/>
      <w:r w:rsidRPr="00621392">
        <w:rPr>
          <w:rFonts w:ascii="Arial" w:hAnsi="Arial" w:cs="Arial"/>
          <w:color w:val="auto"/>
          <w:sz w:val="22"/>
          <w:szCs w:val="22"/>
        </w:rPr>
        <w:t xml:space="preserve"> transactions with related parties during the current year. </w:t>
      </w:r>
    </w:p>
    <w:p w14:paraId="6D3B2738" w14:textId="17AEE46A" w:rsidR="005067D7" w:rsidRPr="00621392" w:rsidRDefault="005067D7" w:rsidP="00EC3CC8">
      <w:pPr>
        <w:pStyle w:val="BodyText2"/>
        <w:spacing w:before="120" w:after="240" w:line="380" w:lineRule="exact"/>
        <w:ind w:left="562" w:right="-14"/>
        <w:jc w:val="thaiDistribute"/>
        <w:rPr>
          <w:rFonts w:ascii="Arial" w:hAnsi="Arial" w:cs="Arial"/>
          <w:sz w:val="22"/>
          <w:szCs w:val="22"/>
        </w:rPr>
      </w:pPr>
      <w:r w:rsidRPr="00621392">
        <w:rPr>
          <w:rFonts w:ascii="Arial" w:hAnsi="Arial" w:cs="Arial"/>
          <w:sz w:val="22"/>
          <w:szCs w:val="22"/>
        </w:rPr>
        <w:t xml:space="preserve">Pricing policies </w:t>
      </w:r>
      <w:proofErr w:type="gramStart"/>
      <w:r w:rsidRPr="00621392">
        <w:rPr>
          <w:rFonts w:ascii="Arial" w:hAnsi="Arial" w:cs="Arial"/>
          <w:sz w:val="22"/>
          <w:szCs w:val="22"/>
        </w:rPr>
        <w:t>of</w:t>
      </w:r>
      <w:proofErr w:type="gramEnd"/>
      <w:r w:rsidRPr="00621392">
        <w:rPr>
          <w:rFonts w:ascii="Arial" w:hAnsi="Arial" w:cs="Arial"/>
          <w:sz w:val="22"/>
          <w:szCs w:val="22"/>
        </w:rPr>
        <w:t xml:space="preserve"> related party transactions are as follows:</w:t>
      </w:r>
    </w:p>
    <w:tbl>
      <w:tblPr>
        <w:tblW w:w="9014" w:type="dxa"/>
        <w:tblInd w:w="450" w:type="dxa"/>
        <w:tblLook w:val="01E0" w:firstRow="1" w:lastRow="1" w:firstColumn="1" w:lastColumn="1" w:noHBand="0" w:noVBand="0"/>
      </w:tblPr>
      <w:tblGrid>
        <w:gridCol w:w="4336"/>
        <w:gridCol w:w="4678"/>
      </w:tblGrid>
      <w:tr w:rsidR="009F7102" w:rsidRPr="00621392" w14:paraId="05503AE1" w14:textId="77777777" w:rsidTr="00EC3CC8">
        <w:tc>
          <w:tcPr>
            <w:tcW w:w="4336" w:type="dxa"/>
          </w:tcPr>
          <w:p w14:paraId="115C92EC" w14:textId="77777777" w:rsidR="005067D7" w:rsidRPr="00621392" w:rsidRDefault="005067D7" w:rsidP="005F6D3C">
            <w:pPr>
              <w:pBdr>
                <w:bottom w:val="single" w:sz="4" w:space="1" w:color="auto"/>
              </w:pBdr>
              <w:spacing w:line="380" w:lineRule="exact"/>
              <w:jc w:val="center"/>
              <w:rPr>
                <w:rFonts w:ascii="Arial" w:hAnsi="Arial" w:cs="Arial"/>
                <w:b/>
                <w:bCs/>
                <w:sz w:val="20"/>
                <w:szCs w:val="20"/>
              </w:rPr>
            </w:pPr>
            <w:r w:rsidRPr="00621392">
              <w:rPr>
                <w:rFonts w:ascii="Arial" w:hAnsi="Arial" w:cs="Arial"/>
                <w:b/>
                <w:bCs/>
                <w:sz w:val="20"/>
                <w:szCs w:val="20"/>
              </w:rPr>
              <w:t>Transactions</w:t>
            </w:r>
          </w:p>
        </w:tc>
        <w:tc>
          <w:tcPr>
            <w:tcW w:w="4678" w:type="dxa"/>
          </w:tcPr>
          <w:p w14:paraId="277D19B7" w14:textId="77777777" w:rsidR="005067D7" w:rsidRPr="00621392" w:rsidRDefault="005067D7" w:rsidP="005F6D3C">
            <w:pPr>
              <w:pBdr>
                <w:bottom w:val="single" w:sz="4" w:space="1" w:color="auto"/>
              </w:pBdr>
              <w:spacing w:line="380" w:lineRule="exact"/>
              <w:jc w:val="center"/>
              <w:rPr>
                <w:rFonts w:ascii="Arial" w:hAnsi="Arial" w:cs="Arial"/>
                <w:b/>
                <w:bCs/>
                <w:sz w:val="20"/>
                <w:szCs w:val="20"/>
                <w:cs/>
              </w:rPr>
            </w:pPr>
            <w:r w:rsidRPr="00621392">
              <w:rPr>
                <w:rFonts w:ascii="Arial" w:hAnsi="Arial" w:cs="Arial"/>
                <w:b/>
                <w:bCs/>
                <w:sz w:val="20"/>
                <w:szCs w:val="20"/>
              </w:rPr>
              <w:t>Pricing policies</w:t>
            </w:r>
          </w:p>
        </w:tc>
      </w:tr>
      <w:tr w:rsidR="009F7102" w:rsidRPr="00621392" w14:paraId="40996C67" w14:textId="77777777" w:rsidTr="00EC3CC8">
        <w:tc>
          <w:tcPr>
            <w:tcW w:w="4336" w:type="dxa"/>
          </w:tcPr>
          <w:p w14:paraId="71EF8275" w14:textId="56634A50" w:rsidR="005067D7" w:rsidRPr="00621392" w:rsidRDefault="005067D7" w:rsidP="005F6D3C">
            <w:pPr>
              <w:spacing w:line="380" w:lineRule="exact"/>
              <w:rPr>
                <w:rFonts w:ascii="Arial" w:hAnsi="Arial" w:cs="Arial"/>
                <w:sz w:val="20"/>
                <w:szCs w:val="20"/>
              </w:rPr>
            </w:pPr>
            <w:r w:rsidRPr="00621392">
              <w:rPr>
                <w:rFonts w:ascii="Arial" w:hAnsi="Arial" w:cs="Arial"/>
                <w:sz w:val="20"/>
                <w:szCs w:val="20"/>
              </w:rPr>
              <w:t>Revenue from sales</w:t>
            </w:r>
            <w:r w:rsidR="00253B32" w:rsidRPr="00621392">
              <w:rPr>
                <w:rFonts w:ascii="Arial" w:hAnsi="Arial" w:cs="Arial"/>
                <w:sz w:val="20"/>
                <w:szCs w:val="20"/>
                <w:cs/>
              </w:rPr>
              <w:t xml:space="preserve"> </w:t>
            </w:r>
          </w:p>
        </w:tc>
        <w:tc>
          <w:tcPr>
            <w:tcW w:w="4678" w:type="dxa"/>
          </w:tcPr>
          <w:p w14:paraId="0C6CAF9A" w14:textId="77777777" w:rsidR="005067D7" w:rsidRPr="00621392" w:rsidRDefault="005067D7" w:rsidP="005F6D3C">
            <w:pPr>
              <w:spacing w:line="380" w:lineRule="exact"/>
              <w:rPr>
                <w:rFonts w:ascii="Arial" w:hAnsi="Arial" w:cs="Arial"/>
                <w:sz w:val="20"/>
                <w:szCs w:val="20"/>
              </w:rPr>
            </w:pPr>
            <w:r w:rsidRPr="00621392">
              <w:rPr>
                <w:rFonts w:ascii="Arial" w:hAnsi="Arial" w:cs="Arial"/>
                <w:sz w:val="20"/>
                <w:szCs w:val="20"/>
              </w:rPr>
              <w:t>Agreed-upon price by referring to market price</w:t>
            </w:r>
          </w:p>
        </w:tc>
      </w:tr>
      <w:tr w:rsidR="003448E0" w:rsidRPr="00621392" w14:paraId="660DE947" w14:textId="77777777" w:rsidTr="00EC3CC8">
        <w:tc>
          <w:tcPr>
            <w:tcW w:w="4336" w:type="dxa"/>
          </w:tcPr>
          <w:p w14:paraId="65CE2767" w14:textId="4F2085E8" w:rsidR="003448E0" w:rsidRPr="00621392" w:rsidRDefault="003448E0" w:rsidP="005F6D3C">
            <w:pPr>
              <w:spacing w:line="380" w:lineRule="exact"/>
              <w:rPr>
                <w:rFonts w:ascii="Arial" w:hAnsi="Arial" w:cs="Arial"/>
                <w:sz w:val="20"/>
                <w:szCs w:val="20"/>
              </w:rPr>
            </w:pPr>
            <w:r w:rsidRPr="00621392">
              <w:rPr>
                <w:rFonts w:ascii="Arial" w:hAnsi="Arial" w:cs="Arial"/>
                <w:sz w:val="20"/>
                <w:szCs w:val="20"/>
              </w:rPr>
              <w:t>Rental income</w:t>
            </w:r>
          </w:p>
        </w:tc>
        <w:tc>
          <w:tcPr>
            <w:tcW w:w="4678" w:type="dxa"/>
          </w:tcPr>
          <w:p w14:paraId="30CA9048" w14:textId="58C44798" w:rsidR="003448E0" w:rsidRPr="00621392" w:rsidRDefault="003448E0" w:rsidP="005F6D3C">
            <w:pPr>
              <w:spacing w:line="380" w:lineRule="exact"/>
              <w:rPr>
                <w:rFonts w:ascii="Arial" w:hAnsi="Arial" w:cs="Arial"/>
                <w:sz w:val="20"/>
                <w:szCs w:val="20"/>
              </w:rPr>
            </w:pPr>
            <w:r w:rsidRPr="00621392">
              <w:rPr>
                <w:rFonts w:ascii="Arial" w:hAnsi="Arial" w:cs="Arial"/>
                <w:sz w:val="20"/>
                <w:szCs w:val="20"/>
              </w:rPr>
              <w:t>Contractually - agreed prices</w:t>
            </w:r>
          </w:p>
        </w:tc>
      </w:tr>
      <w:tr w:rsidR="003448E0" w:rsidRPr="00621392" w14:paraId="121B18DD" w14:textId="77777777" w:rsidTr="00EC3CC8">
        <w:tc>
          <w:tcPr>
            <w:tcW w:w="4336" w:type="dxa"/>
          </w:tcPr>
          <w:p w14:paraId="2B343215" w14:textId="624C647A" w:rsidR="003448E0" w:rsidRPr="00621392" w:rsidRDefault="003448E0" w:rsidP="005F6D3C">
            <w:pPr>
              <w:spacing w:line="380" w:lineRule="exact"/>
              <w:rPr>
                <w:rFonts w:ascii="Arial" w:hAnsi="Arial" w:cs="Arial"/>
                <w:sz w:val="20"/>
                <w:szCs w:val="20"/>
              </w:rPr>
            </w:pPr>
            <w:r w:rsidRPr="00621392">
              <w:rPr>
                <w:rFonts w:ascii="Arial" w:hAnsi="Arial" w:cs="Arial"/>
                <w:sz w:val="20"/>
                <w:szCs w:val="20"/>
              </w:rPr>
              <w:t>Dividend income</w:t>
            </w:r>
          </w:p>
        </w:tc>
        <w:tc>
          <w:tcPr>
            <w:tcW w:w="4678" w:type="dxa"/>
          </w:tcPr>
          <w:p w14:paraId="0C7225A6" w14:textId="44A44FE9" w:rsidR="003448E0" w:rsidRPr="00621392" w:rsidRDefault="003448E0" w:rsidP="005F6D3C">
            <w:pPr>
              <w:spacing w:line="380" w:lineRule="exact"/>
              <w:rPr>
                <w:rFonts w:ascii="Arial" w:hAnsi="Arial" w:cs="Arial"/>
                <w:sz w:val="20"/>
                <w:szCs w:val="20"/>
              </w:rPr>
            </w:pPr>
            <w:r w:rsidRPr="00621392">
              <w:rPr>
                <w:rFonts w:ascii="Arial" w:hAnsi="Arial" w:cs="Arial"/>
                <w:sz w:val="20"/>
                <w:szCs w:val="20"/>
              </w:rPr>
              <w:t>Rates approved by shareholders</w:t>
            </w:r>
          </w:p>
        </w:tc>
      </w:tr>
      <w:tr w:rsidR="003448E0" w:rsidRPr="00621392" w14:paraId="7AF6E7F5" w14:textId="77777777" w:rsidTr="00EC3CC8">
        <w:tc>
          <w:tcPr>
            <w:tcW w:w="4336" w:type="dxa"/>
          </w:tcPr>
          <w:p w14:paraId="7DE48E73" w14:textId="7E728E18" w:rsidR="003448E0" w:rsidRPr="00621392" w:rsidRDefault="003448E0" w:rsidP="005F6D3C">
            <w:pPr>
              <w:spacing w:line="380" w:lineRule="exact"/>
              <w:rPr>
                <w:rFonts w:ascii="Arial" w:hAnsi="Arial" w:cs="Arial"/>
                <w:sz w:val="20"/>
                <w:szCs w:val="20"/>
              </w:rPr>
            </w:pPr>
            <w:r w:rsidRPr="00621392">
              <w:rPr>
                <w:rFonts w:ascii="Arial" w:hAnsi="Arial" w:cs="Arial"/>
                <w:sz w:val="20"/>
                <w:szCs w:val="20"/>
              </w:rPr>
              <w:t>Interest income</w:t>
            </w:r>
          </w:p>
        </w:tc>
        <w:tc>
          <w:tcPr>
            <w:tcW w:w="4678" w:type="dxa"/>
          </w:tcPr>
          <w:p w14:paraId="4439DD98" w14:textId="6636AFA4" w:rsidR="003448E0" w:rsidRPr="00621392" w:rsidRDefault="003448E0" w:rsidP="005F6D3C">
            <w:pPr>
              <w:spacing w:line="380" w:lineRule="exact"/>
              <w:rPr>
                <w:rFonts w:ascii="Arial" w:hAnsi="Arial" w:cs="Arial"/>
                <w:sz w:val="20"/>
                <w:szCs w:val="20"/>
              </w:rPr>
            </w:pPr>
            <w:r w:rsidRPr="00621392">
              <w:rPr>
                <w:rFonts w:ascii="Arial" w:hAnsi="Arial" w:cs="Arial"/>
                <w:sz w:val="20"/>
                <w:szCs w:val="20"/>
              </w:rPr>
              <w:t xml:space="preserve">At 3% - </w:t>
            </w:r>
            <w:r w:rsidR="003A0E7F" w:rsidRPr="00621392">
              <w:rPr>
                <w:rFonts w:ascii="Arial" w:hAnsi="Arial" w:cs="Arial"/>
                <w:sz w:val="20"/>
                <w:szCs w:val="20"/>
              </w:rPr>
              <w:t>6</w:t>
            </w:r>
            <w:r w:rsidRPr="00621392">
              <w:rPr>
                <w:rFonts w:ascii="Arial" w:hAnsi="Arial" w:cs="Arial"/>
                <w:sz w:val="20"/>
                <w:szCs w:val="20"/>
              </w:rPr>
              <w:t xml:space="preserve">% per annum. </w:t>
            </w:r>
          </w:p>
        </w:tc>
      </w:tr>
      <w:tr w:rsidR="003448E0" w:rsidRPr="00621392" w14:paraId="0DDC11BB" w14:textId="77777777" w:rsidTr="00EC3CC8">
        <w:tc>
          <w:tcPr>
            <w:tcW w:w="4336" w:type="dxa"/>
          </w:tcPr>
          <w:p w14:paraId="3B54C730" w14:textId="01D5AFD6" w:rsidR="003448E0" w:rsidRPr="00621392" w:rsidRDefault="003448E0" w:rsidP="005F6D3C">
            <w:pPr>
              <w:spacing w:line="380" w:lineRule="exact"/>
              <w:rPr>
                <w:rFonts w:ascii="Arial" w:hAnsi="Arial" w:cs="Arial"/>
                <w:sz w:val="20"/>
                <w:szCs w:val="20"/>
              </w:rPr>
            </w:pPr>
            <w:r w:rsidRPr="00621392">
              <w:rPr>
                <w:rFonts w:ascii="Arial" w:hAnsi="Arial" w:cs="Arial"/>
                <w:sz w:val="20"/>
                <w:szCs w:val="20"/>
              </w:rPr>
              <w:t>Other income</w:t>
            </w:r>
          </w:p>
        </w:tc>
        <w:tc>
          <w:tcPr>
            <w:tcW w:w="4678" w:type="dxa"/>
          </w:tcPr>
          <w:p w14:paraId="3E6A44BE" w14:textId="62FAC03D" w:rsidR="003448E0" w:rsidRPr="00621392" w:rsidRDefault="003448E0" w:rsidP="005F6D3C">
            <w:pPr>
              <w:spacing w:line="380" w:lineRule="exact"/>
              <w:rPr>
                <w:rFonts w:ascii="Arial" w:hAnsi="Arial" w:cs="Arial"/>
                <w:sz w:val="20"/>
                <w:szCs w:val="20"/>
              </w:rPr>
            </w:pPr>
            <w:r w:rsidRPr="00621392">
              <w:rPr>
                <w:rFonts w:ascii="Arial" w:hAnsi="Arial" w:cs="Arial"/>
                <w:sz w:val="20"/>
                <w:szCs w:val="20"/>
              </w:rPr>
              <w:t>Agreed-upon price</w:t>
            </w:r>
          </w:p>
        </w:tc>
      </w:tr>
      <w:tr w:rsidR="003448E0" w:rsidRPr="00621392" w14:paraId="03FE15F8" w14:textId="77777777" w:rsidTr="00EC3CC8">
        <w:tc>
          <w:tcPr>
            <w:tcW w:w="4336" w:type="dxa"/>
          </w:tcPr>
          <w:p w14:paraId="6D2E2644" w14:textId="5C79C00E" w:rsidR="003448E0" w:rsidRPr="00621392" w:rsidRDefault="003448E0" w:rsidP="005F6D3C">
            <w:pPr>
              <w:spacing w:line="380" w:lineRule="exact"/>
              <w:rPr>
                <w:rFonts w:ascii="Arial" w:hAnsi="Arial" w:cs="Arial"/>
                <w:sz w:val="20"/>
                <w:szCs w:val="20"/>
              </w:rPr>
            </w:pPr>
            <w:r w:rsidRPr="00621392">
              <w:rPr>
                <w:rFonts w:ascii="Arial" w:hAnsi="Arial" w:cs="Arial"/>
                <w:sz w:val="20"/>
                <w:szCs w:val="20"/>
              </w:rPr>
              <w:t>Revenue from management fee</w:t>
            </w:r>
          </w:p>
        </w:tc>
        <w:tc>
          <w:tcPr>
            <w:tcW w:w="4678" w:type="dxa"/>
          </w:tcPr>
          <w:p w14:paraId="1E7EDD57" w14:textId="454CB935" w:rsidR="003448E0" w:rsidRPr="00621392" w:rsidRDefault="003448E0" w:rsidP="005F6D3C">
            <w:pPr>
              <w:spacing w:line="380" w:lineRule="exact"/>
              <w:rPr>
                <w:rFonts w:ascii="Arial" w:hAnsi="Arial" w:cs="Arial"/>
                <w:sz w:val="20"/>
                <w:szCs w:val="20"/>
              </w:rPr>
            </w:pPr>
            <w:r w:rsidRPr="00621392">
              <w:rPr>
                <w:rFonts w:ascii="Arial" w:hAnsi="Arial" w:cs="Arial"/>
                <w:sz w:val="20"/>
                <w:szCs w:val="20"/>
              </w:rPr>
              <w:t>Contractually - agreed prices</w:t>
            </w:r>
          </w:p>
        </w:tc>
      </w:tr>
      <w:tr w:rsidR="003448E0" w:rsidRPr="00621392" w14:paraId="12506CA5" w14:textId="77777777" w:rsidTr="00EC3CC8">
        <w:tc>
          <w:tcPr>
            <w:tcW w:w="4336" w:type="dxa"/>
          </w:tcPr>
          <w:p w14:paraId="6E59DE04" w14:textId="16B5A924" w:rsidR="003448E0" w:rsidRPr="00621392" w:rsidRDefault="003448E0" w:rsidP="005F6D3C">
            <w:pPr>
              <w:spacing w:line="380" w:lineRule="exact"/>
              <w:rPr>
                <w:rFonts w:ascii="Arial" w:hAnsi="Arial" w:cs="Arial"/>
                <w:sz w:val="20"/>
                <w:szCs w:val="20"/>
              </w:rPr>
            </w:pPr>
            <w:r w:rsidRPr="00621392">
              <w:rPr>
                <w:rFonts w:ascii="Arial" w:hAnsi="Arial" w:cs="Arial"/>
                <w:sz w:val="20"/>
                <w:szCs w:val="20"/>
              </w:rPr>
              <w:t>Monitoring and consulting service revenue</w:t>
            </w:r>
          </w:p>
        </w:tc>
        <w:tc>
          <w:tcPr>
            <w:tcW w:w="4678" w:type="dxa"/>
          </w:tcPr>
          <w:p w14:paraId="08A7395D" w14:textId="52268412" w:rsidR="003448E0" w:rsidRPr="00621392" w:rsidRDefault="003448E0" w:rsidP="005F6D3C">
            <w:pPr>
              <w:spacing w:line="380" w:lineRule="exact"/>
              <w:rPr>
                <w:rFonts w:ascii="Arial" w:hAnsi="Arial" w:cs="Arial"/>
                <w:sz w:val="20"/>
                <w:szCs w:val="20"/>
              </w:rPr>
            </w:pPr>
            <w:r w:rsidRPr="00621392">
              <w:rPr>
                <w:rFonts w:ascii="Arial" w:hAnsi="Arial" w:cs="Arial"/>
                <w:sz w:val="20"/>
                <w:szCs w:val="20"/>
              </w:rPr>
              <w:t>Contractually - agreed prices</w:t>
            </w:r>
          </w:p>
        </w:tc>
      </w:tr>
      <w:tr w:rsidR="003448E0" w:rsidRPr="00621392" w14:paraId="2AFC04EB" w14:textId="77777777" w:rsidTr="00EC3CC8">
        <w:tc>
          <w:tcPr>
            <w:tcW w:w="4336" w:type="dxa"/>
          </w:tcPr>
          <w:p w14:paraId="5A23C98D" w14:textId="572FF60A" w:rsidR="003448E0" w:rsidRPr="00621392" w:rsidRDefault="00652021" w:rsidP="005F6D3C">
            <w:pPr>
              <w:spacing w:line="380" w:lineRule="exact"/>
              <w:ind w:right="-108"/>
              <w:rPr>
                <w:rFonts w:ascii="Arial" w:hAnsi="Arial" w:cs="Arial"/>
                <w:sz w:val="20"/>
                <w:szCs w:val="20"/>
                <w:cs/>
              </w:rPr>
            </w:pPr>
            <w:r w:rsidRPr="00621392">
              <w:rPr>
                <w:rFonts w:ascii="Arial" w:hAnsi="Arial" w:cs="Arial"/>
                <w:sz w:val="20"/>
                <w:szCs w:val="20"/>
              </w:rPr>
              <w:t>Other expenses</w:t>
            </w:r>
          </w:p>
        </w:tc>
        <w:tc>
          <w:tcPr>
            <w:tcW w:w="4678" w:type="dxa"/>
          </w:tcPr>
          <w:p w14:paraId="29F8059C" w14:textId="1A2CB9E4" w:rsidR="003448E0" w:rsidRPr="00621392" w:rsidRDefault="00652021" w:rsidP="005F6D3C">
            <w:pPr>
              <w:spacing w:line="380" w:lineRule="exact"/>
              <w:rPr>
                <w:rFonts w:ascii="Arial" w:hAnsi="Arial" w:cs="Arial"/>
                <w:sz w:val="20"/>
                <w:szCs w:val="20"/>
                <w:cs/>
              </w:rPr>
            </w:pPr>
            <w:r w:rsidRPr="00621392">
              <w:rPr>
                <w:rFonts w:ascii="Arial" w:hAnsi="Arial" w:cs="Arial"/>
                <w:sz w:val="20"/>
                <w:szCs w:val="20"/>
              </w:rPr>
              <w:t>Agreed-upon price</w:t>
            </w:r>
          </w:p>
        </w:tc>
      </w:tr>
      <w:tr w:rsidR="003448E0" w:rsidRPr="00621392" w14:paraId="19EEA405" w14:textId="77777777" w:rsidTr="00EC3CC8">
        <w:tc>
          <w:tcPr>
            <w:tcW w:w="4336" w:type="dxa"/>
          </w:tcPr>
          <w:p w14:paraId="415F143B" w14:textId="7011D14D" w:rsidR="003448E0" w:rsidRPr="00621392" w:rsidRDefault="003448E0" w:rsidP="005F6D3C">
            <w:pPr>
              <w:spacing w:line="380" w:lineRule="exact"/>
              <w:rPr>
                <w:rFonts w:ascii="Arial" w:hAnsi="Arial" w:cs="Arial"/>
                <w:sz w:val="20"/>
                <w:szCs w:val="20"/>
                <w:cs/>
              </w:rPr>
            </w:pPr>
            <w:r w:rsidRPr="00621392">
              <w:rPr>
                <w:rFonts w:ascii="Arial" w:hAnsi="Arial" w:cs="Arial"/>
                <w:sz w:val="20"/>
                <w:szCs w:val="20"/>
              </w:rPr>
              <w:t>Interest expenses</w:t>
            </w:r>
          </w:p>
        </w:tc>
        <w:tc>
          <w:tcPr>
            <w:tcW w:w="4678" w:type="dxa"/>
          </w:tcPr>
          <w:p w14:paraId="7797E9BB" w14:textId="1460AD13" w:rsidR="003448E0" w:rsidRPr="00621392" w:rsidRDefault="003448E0" w:rsidP="005F6D3C">
            <w:pPr>
              <w:spacing w:line="380" w:lineRule="exact"/>
              <w:rPr>
                <w:rFonts w:ascii="Arial" w:hAnsi="Arial" w:cs="Arial"/>
                <w:sz w:val="20"/>
                <w:szCs w:val="20"/>
                <w:cs/>
              </w:rPr>
            </w:pPr>
            <w:r w:rsidRPr="00621392">
              <w:rPr>
                <w:rFonts w:ascii="Arial" w:hAnsi="Arial" w:cs="Arial"/>
                <w:sz w:val="20"/>
                <w:szCs w:val="20"/>
              </w:rPr>
              <w:t>At 6% per annum.</w:t>
            </w:r>
          </w:p>
        </w:tc>
      </w:tr>
    </w:tbl>
    <w:p w14:paraId="00448753" w14:textId="77777777" w:rsidR="005067D7" w:rsidRPr="00621392" w:rsidRDefault="005067D7" w:rsidP="00EC3CC8">
      <w:pPr>
        <w:pStyle w:val="Heading2"/>
        <w:spacing w:before="240" w:after="120" w:line="380" w:lineRule="exact"/>
        <w:ind w:left="547" w:hanging="547"/>
        <w:jc w:val="thaiDistribute"/>
        <w:rPr>
          <w:rFonts w:ascii="Arial" w:hAnsi="Arial" w:cs="Arial"/>
          <w:color w:val="auto"/>
          <w:sz w:val="22"/>
          <w:szCs w:val="22"/>
        </w:rPr>
      </w:pPr>
      <w:r w:rsidRPr="00621392">
        <w:rPr>
          <w:rFonts w:ascii="Arial" w:hAnsi="Arial" w:cs="Arial"/>
          <w:color w:val="auto"/>
          <w:sz w:val="22"/>
          <w:szCs w:val="22"/>
        </w:rPr>
        <w:tab/>
      </w:r>
      <w:proofErr w:type="gramStart"/>
      <w:r w:rsidRPr="00621392">
        <w:rPr>
          <w:rFonts w:ascii="Arial" w:hAnsi="Arial" w:cs="Arial"/>
          <w:color w:val="auto"/>
          <w:sz w:val="22"/>
          <w:szCs w:val="22"/>
        </w:rPr>
        <w:t>During</w:t>
      </w:r>
      <w:proofErr w:type="gramEnd"/>
      <w:r w:rsidRPr="00621392">
        <w:rPr>
          <w:rFonts w:ascii="Arial" w:hAnsi="Arial" w:cs="Arial"/>
          <w:color w:val="auto"/>
          <w:sz w:val="22"/>
          <w:szCs w:val="22"/>
        </w:rPr>
        <w:t xml:space="preserve"> the years, the Group </w:t>
      </w:r>
      <w:proofErr w:type="gramStart"/>
      <w:r w:rsidRPr="00621392">
        <w:rPr>
          <w:rFonts w:ascii="Arial" w:hAnsi="Arial" w:cs="Arial"/>
          <w:color w:val="auto"/>
          <w:sz w:val="22"/>
          <w:szCs w:val="22"/>
        </w:rPr>
        <w:t>had</w:t>
      </w:r>
      <w:proofErr w:type="gramEnd"/>
      <w:r w:rsidRPr="00621392">
        <w:rPr>
          <w:rFonts w:ascii="Arial" w:hAnsi="Arial" w:cs="Arial"/>
          <w:color w:val="auto"/>
          <w:sz w:val="22"/>
          <w:szCs w:val="22"/>
        </w:rPr>
        <w:t xml:space="preserve"> significant business transactions with related parties. Such transactions, which are </w:t>
      </w:r>
      <w:proofErr w:type="spellStart"/>
      <w:r w:rsidRPr="00621392">
        <w:rPr>
          <w:rFonts w:ascii="Arial" w:hAnsi="Arial" w:cs="Arial"/>
          <w:color w:val="auto"/>
          <w:sz w:val="22"/>
          <w:szCs w:val="22"/>
        </w:rPr>
        <w:t>summarised</w:t>
      </w:r>
      <w:proofErr w:type="spellEnd"/>
      <w:r w:rsidRPr="00621392">
        <w:rPr>
          <w:rFonts w:ascii="Arial" w:hAnsi="Arial" w:cs="Arial"/>
          <w:color w:val="auto"/>
          <w:sz w:val="22"/>
          <w:szCs w:val="22"/>
        </w:rPr>
        <w:t xml:space="preserve"> below, arose in the ordinary course of business and were concluded on commercial terms and bases agreed upon between the Company and those related parties.</w:t>
      </w:r>
    </w:p>
    <w:tbl>
      <w:tblPr>
        <w:tblW w:w="9072" w:type="dxa"/>
        <w:tblInd w:w="468" w:type="dxa"/>
        <w:tblLayout w:type="fixed"/>
        <w:tblLook w:val="0000" w:firstRow="0" w:lastRow="0" w:firstColumn="0" w:lastColumn="0" w:noHBand="0" w:noVBand="0"/>
      </w:tblPr>
      <w:tblGrid>
        <w:gridCol w:w="4320"/>
        <w:gridCol w:w="1188"/>
        <w:gridCol w:w="1188"/>
        <w:gridCol w:w="1188"/>
        <w:gridCol w:w="1188"/>
      </w:tblGrid>
      <w:tr w:rsidR="009F7102" w:rsidRPr="00621392" w14:paraId="37D315D8" w14:textId="77777777" w:rsidTr="000A32AB">
        <w:trPr>
          <w:tblHeader/>
        </w:trPr>
        <w:tc>
          <w:tcPr>
            <w:tcW w:w="4320" w:type="dxa"/>
            <w:vAlign w:val="bottom"/>
          </w:tcPr>
          <w:p w14:paraId="60082C74" w14:textId="77777777" w:rsidR="005067D7" w:rsidRPr="00621392" w:rsidRDefault="005067D7" w:rsidP="00C26E7D">
            <w:pPr>
              <w:spacing w:line="360" w:lineRule="exact"/>
              <w:ind w:right="-108"/>
              <w:rPr>
                <w:rFonts w:ascii="Arial" w:hAnsi="Arial" w:cs="Arial"/>
                <w:sz w:val="18"/>
                <w:szCs w:val="18"/>
              </w:rPr>
            </w:pPr>
            <w:r w:rsidRPr="00621392">
              <w:rPr>
                <w:rFonts w:ascii="Arial" w:hAnsi="Arial" w:cs="Arial"/>
                <w:sz w:val="18"/>
                <w:szCs w:val="18"/>
              </w:rPr>
              <w:br w:type="page"/>
            </w:r>
          </w:p>
        </w:tc>
        <w:tc>
          <w:tcPr>
            <w:tcW w:w="4752" w:type="dxa"/>
            <w:gridSpan w:val="4"/>
            <w:vAlign w:val="bottom"/>
          </w:tcPr>
          <w:p w14:paraId="349E4BEA" w14:textId="76A7867A" w:rsidR="005067D7" w:rsidRPr="00621392" w:rsidRDefault="005067D7" w:rsidP="00C26E7D">
            <w:pPr>
              <w:tabs>
                <w:tab w:val="center" w:pos="8100"/>
              </w:tabs>
              <w:spacing w:line="360" w:lineRule="exact"/>
              <w:ind w:left="-29" w:right="-29"/>
              <w:jc w:val="right"/>
              <w:rPr>
                <w:rFonts w:ascii="Arial" w:hAnsi="Arial" w:cs="Arial"/>
                <w:sz w:val="18"/>
                <w:szCs w:val="18"/>
                <w:u w:val="single"/>
              </w:rPr>
            </w:pPr>
            <w:r w:rsidRPr="00621392">
              <w:rPr>
                <w:rFonts w:ascii="Arial" w:hAnsi="Arial" w:cs="Arial"/>
                <w:sz w:val="18"/>
                <w:szCs w:val="18"/>
              </w:rPr>
              <w:t xml:space="preserve">(Unit: </w:t>
            </w:r>
            <w:r w:rsidR="0062057D" w:rsidRPr="00621392">
              <w:rPr>
                <w:rFonts w:ascii="Arial" w:hAnsi="Arial" w:cs="Arial"/>
                <w:sz w:val="18"/>
                <w:szCs w:val="18"/>
              </w:rPr>
              <w:t xml:space="preserve">Thousand </w:t>
            </w:r>
            <w:r w:rsidRPr="00621392">
              <w:rPr>
                <w:rFonts w:ascii="Arial" w:hAnsi="Arial" w:cs="Arial"/>
                <w:sz w:val="18"/>
                <w:szCs w:val="18"/>
              </w:rPr>
              <w:t>Baht)</w:t>
            </w:r>
          </w:p>
        </w:tc>
      </w:tr>
      <w:tr w:rsidR="009F7102" w:rsidRPr="00621392" w14:paraId="7FFD7D7E" w14:textId="77777777" w:rsidTr="000A32AB">
        <w:trPr>
          <w:tblHeader/>
        </w:trPr>
        <w:tc>
          <w:tcPr>
            <w:tcW w:w="4320" w:type="dxa"/>
            <w:vAlign w:val="bottom"/>
          </w:tcPr>
          <w:p w14:paraId="37F9BE09" w14:textId="77777777" w:rsidR="005067D7" w:rsidRPr="00621392" w:rsidRDefault="005067D7" w:rsidP="00C26E7D">
            <w:pPr>
              <w:spacing w:line="360" w:lineRule="exact"/>
              <w:ind w:right="-108"/>
              <w:rPr>
                <w:rFonts w:ascii="Arial" w:hAnsi="Arial" w:cs="Arial"/>
                <w:sz w:val="18"/>
                <w:szCs w:val="18"/>
              </w:rPr>
            </w:pPr>
          </w:p>
        </w:tc>
        <w:tc>
          <w:tcPr>
            <w:tcW w:w="2376" w:type="dxa"/>
            <w:gridSpan w:val="2"/>
            <w:vAlign w:val="bottom"/>
          </w:tcPr>
          <w:p w14:paraId="02FC2C73" w14:textId="77777777" w:rsidR="005067D7" w:rsidRPr="00621392" w:rsidRDefault="005067D7" w:rsidP="00C26E7D">
            <w:pPr>
              <w:pBdr>
                <w:bottom w:val="single" w:sz="4" w:space="1" w:color="auto"/>
              </w:pBdr>
              <w:tabs>
                <w:tab w:val="center" w:pos="8100"/>
              </w:tabs>
              <w:spacing w:line="360" w:lineRule="exact"/>
              <w:ind w:left="-29" w:right="-29"/>
              <w:jc w:val="center"/>
              <w:rPr>
                <w:rFonts w:ascii="Arial" w:hAnsi="Arial" w:cs="Arial"/>
                <w:sz w:val="18"/>
                <w:szCs w:val="18"/>
              </w:rPr>
            </w:pPr>
            <w:r w:rsidRPr="00621392">
              <w:rPr>
                <w:rFonts w:ascii="Arial" w:hAnsi="Arial" w:cs="Arial"/>
                <w:sz w:val="18"/>
                <w:szCs w:val="18"/>
              </w:rPr>
              <w:t>Consolidated</w:t>
            </w:r>
          </w:p>
          <w:p w14:paraId="1F41EEB4" w14:textId="77777777" w:rsidR="005067D7" w:rsidRPr="00621392" w:rsidRDefault="005067D7" w:rsidP="00C26E7D">
            <w:pPr>
              <w:pBdr>
                <w:bottom w:val="single" w:sz="4" w:space="1" w:color="auto"/>
              </w:pBdr>
              <w:tabs>
                <w:tab w:val="center" w:pos="8100"/>
              </w:tabs>
              <w:spacing w:line="360" w:lineRule="exact"/>
              <w:ind w:left="-29" w:right="-29"/>
              <w:jc w:val="center"/>
              <w:rPr>
                <w:rFonts w:ascii="Arial" w:hAnsi="Arial" w:cs="Arial"/>
                <w:sz w:val="18"/>
                <w:szCs w:val="18"/>
                <w:u w:val="single"/>
              </w:rPr>
            </w:pPr>
            <w:r w:rsidRPr="00621392">
              <w:rPr>
                <w:rFonts w:ascii="Arial" w:hAnsi="Arial" w:cs="Arial"/>
                <w:sz w:val="18"/>
                <w:szCs w:val="18"/>
              </w:rPr>
              <w:t xml:space="preserve"> financial statements</w:t>
            </w:r>
          </w:p>
        </w:tc>
        <w:tc>
          <w:tcPr>
            <w:tcW w:w="2376" w:type="dxa"/>
            <w:gridSpan w:val="2"/>
            <w:vAlign w:val="bottom"/>
          </w:tcPr>
          <w:p w14:paraId="3F6F2857" w14:textId="77777777" w:rsidR="005067D7" w:rsidRPr="00621392" w:rsidRDefault="005067D7" w:rsidP="00C26E7D">
            <w:pPr>
              <w:pStyle w:val="Heading8"/>
              <w:pBdr>
                <w:bottom w:val="single" w:sz="4" w:space="1" w:color="auto"/>
              </w:pBdr>
              <w:spacing w:before="0" w:line="360" w:lineRule="exact"/>
              <w:ind w:left="-29" w:right="-29"/>
              <w:jc w:val="center"/>
              <w:rPr>
                <w:rFonts w:ascii="Arial" w:hAnsi="Arial" w:cs="Arial"/>
                <w:i/>
                <w:iCs/>
                <w:color w:val="auto"/>
                <w:sz w:val="18"/>
                <w:szCs w:val="18"/>
              </w:rPr>
            </w:pPr>
            <w:r w:rsidRPr="00621392">
              <w:rPr>
                <w:rFonts w:ascii="Arial" w:hAnsi="Arial" w:cs="Arial"/>
                <w:color w:val="auto"/>
                <w:sz w:val="18"/>
                <w:szCs w:val="18"/>
              </w:rPr>
              <w:t>Separate</w:t>
            </w:r>
          </w:p>
          <w:p w14:paraId="266B5DE2" w14:textId="77777777" w:rsidR="005067D7" w:rsidRPr="00621392" w:rsidRDefault="005067D7" w:rsidP="00C26E7D">
            <w:pPr>
              <w:pBdr>
                <w:bottom w:val="single" w:sz="4" w:space="1" w:color="auto"/>
              </w:pBdr>
              <w:tabs>
                <w:tab w:val="center" w:pos="8100"/>
              </w:tabs>
              <w:spacing w:line="360" w:lineRule="exact"/>
              <w:ind w:left="-29" w:right="-29"/>
              <w:jc w:val="center"/>
              <w:rPr>
                <w:rFonts w:ascii="Arial" w:hAnsi="Arial" w:cs="Arial"/>
                <w:sz w:val="18"/>
                <w:szCs w:val="18"/>
                <w:u w:val="single"/>
              </w:rPr>
            </w:pPr>
            <w:r w:rsidRPr="00621392">
              <w:rPr>
                <w:rFonts w:ascii="Arial" w:hAnsi="Arial" w:cs="Arial"/>
                <w:sz w:val="18"/>
                <w:szCs w:val="18"/>
              </w:rPr>
              <w:t>financial statements</w:t>
            </w:r>
          </w:p>
        </w:tc>
      </w:tr>
      <w:tr w:rsidR="001E45CD" w:rsidRPr="00621392" w14:paraId="0FD2E8AE" w14:textId="77777777" w:rsidTr="000A32AB">
        <w:trPr>
          <w:tblHeader/>
        </w:trPr>
        <w:tc>
          <w:tcPr>
            <w:tcW w:w="4320" w:type="dxa"/>
            <w:vAlign w:val="bottom"/>
          </w:tcPr>
          <w:p w14:paraId="3AC4352C" w14:textId="77777777" w:rsidR="001E45CD" w:rsidRPr="00621392" w:rsidRDefault="001E45CD" w:rsidP="00C26E7D">
            <w:pPr>
              <w:spacing w:line="360" w:lineRule="exact"/>
              <w:ind w:right="-108"/>
              <w:rPr>
                <w:rFonts w:ascii="Arial" w:hAnsi="Arial" w:cs="Arial"/>
                <w:sz w:val="18"/>
                <w:szCs w:val="18"/>
              </w:rPr>
            </w:pPr>
          </w:p>
        </w:tc>
        <w:tc>
          <w:tcPr>
            <w:tcW w:w="1188" w:type="dxa"/>
            <w:vAlign w:val="bottom"/>
          </w:tcPr>
          <w:p w14:paraId="1438B021" w14:textId="269AEECF" w:rsidR="001E45CD" w:rsidRPr="00621392" w:rsidRDefault="001E45CD" w:rsidP="00C26E7D">
            <w:pPr>
              <w:pBdr>
                <w:bottom w:val="single" w:sz="4" w:space="1" w:color="auto"/>
              </w:pBdr>
              <w:tabs>
                <w:tab w:val="center" w:pos="8100"/>
              </w:tabs>
              <w:spacing w:line="360" w:lineRule="exact"/>
              <w:ind w:left="-29" w:right="-29"/>
              <w:jc w:val="center"/>
              <w:rPr>
                <w:rFonts w:ascii="Arial" w:hAnsi="Arial" w:cs="Arial"/>
                <w:sz w:val="18"/>
                <w:szCs w:val="18"/>
              </w:rPr>
            </w:pPr>
            <w:r w:rsidRPr="00621392">
              <w:rPr>
                <w:rFonts w:ascii="Arial" w:hAnsi="Arial" w:cs="Arial"/>
                <w:sz w:val="18"/>
                <w:szCs w:val="18"/>
              </w:rPr>
              <w:t>2025</w:t>
            </w:r>
          </w:p>
        </w:tc>
        <w:tc>
          <w:tcPr>
            <w:tcW w:w="1188" w:type="dxa"/>
            <w:vAlign w:val="bottom"/>
          </w:tcPr>
          <w:p w14:paraId="5DC99EFA" w14:textId="062C4E25" w:rsidR="001E45CD" w:rsidRPr="00621392" w:rsidRDefault="001E45CD" w:rsidP="00C26E7D">
            <w:pPr>
              <w:pBdr>
                <w:bottom w:val="single" w:sz="4" w:space="1" w:color="auto"/>
              </w:pBdr>
              <w:tabs>
                <w:tab w:val="center" w:pos="8100"/>
              </w:tabs>
              <w:spacing w:line="360" w:lineRule="exact"/>
              <w:ind w:left="-29" w:right="-29"/>
              <w:jc w:val="center"/>
              <w:rPr>
                <w:rFonts w:ascii="Arial" w:hAnsi="Arial" w:cs="Arial"/>
                <w:sz w:val="18"/>
                <w:szCs w:val="18"/>
              </w:rPr>
            </w:pPr>
            <w:r w:rsidRPr="00621392">
              <w:rPr>
                <w:rFonts w:ascii="Arial" w:hAnsi="Arial" w:cs="Arial"/>
                <w:sz w:val="18"/>
                <w:szCs w:val="18"/>
              </w:rPr>
              <w:t>2024</w:t>
            </w:r>
          </w:p>
        </w:tc>
        <w:tc>
          <w:tcPr>
            <w:tcW w:w="1188" w:type="dxa"/>
            <w:vAlign w:val="bottom"/>
          </w:tcPr>
          <w:p w14:paraId="1AE4D77B" w14:textId="2586FE83" w:rsidR="001E45CD" w:rsidRPr="00621392" w:rsidRDefault="001E45CD" w:rsidP="00C26E7D">
            <w:pPr>
              <w:pBdr>
                <w:bottom w:val="single" w:sz="4" w:space="1" w:color="auto"/>
              </w:pBdr>
              <w:tabs>
                <w:tab w:val="center" w:pos="8100"/>
              </w:tabs>
              <w:spacing w:line="360" w:lineRule="exact"/>
              <w:ind w:left="-29" w:right="-29"/>
              <w:jc w:val="center"/>
              <w:rPr>
                <w:rFonts w:ascii="Arial" w:hAnsi="Arial" w:cs="Arial"/>
                <w:sz w:val="18"/>
                <w:szCs w:val="18"/>
              </w:rPr>
            </w:pPr>
            <w:r w:rsidRPr="00621392">
              <w:rPr>
                <w:rFonts w:ascii="Arial" w:hAnsi="Arial" w:cs="Arial"/>
                <w:sz w:val="18"/>
                <w:szCs w:val="18"/>
              </w:rPr>
              <w:t>2025</w:t>
            </w:r>
          </w:p>
        </w:tc>
        <w:tc>
          <w:tcPr>
            <w:tcW w:w="1188" w:type="dxa"/>
            <w:vAlign w:val="bottom"/>
          </w:tcPr>
          <w:p w14:paraId="582B4A6C" w14:textId="42B603B3" w:rsidR="001E45CD" w:rsidRPr="00621392" w:rsidRDefault="001E45CD" w:rsidP="00C26E7D">
            <w:pPr>
              <w:pBdr>
                <w:bottom w:val="single" w:sz="4" w:space="1" w:color="auto"/>
              </w:pBdr>
              <w:tabs>
                <w:tab w:val="center" w:pos="8100"/>
              </w:tabs>
              <w:spacing w:line="360" w:lineRule="exact"/>
              <w:ind w:left="-29" w:right="-29"/>
              <w:jc w:val="center"/>
              <w:rPr>
                <w:rFonts w:ascii="Arial" w:hAnsi="Arial" w:cs="Arial"/>
                <w:sz w:val="18"/>
                <w:szCs w:val="18"/>
              </w:rPr>
            </w:pPr>
            <w:r w:rsidRPr="00621392">
              <w:rPr>
                <w:rFonts w:ascii="Arial" w:hAnsi="Arial" w:cs="Arial"/>
                <w:sz w:val="18"/>
                <w:szCs w:val="18"/>
              </w:rPr>
              <w:t>2024</w:t>
            </w:r>
          </w:p>
        </w:tc>
      </w:tr>
      <w:tr w:rsidR="001E45CD" w:rsidRPr="00621392" w14:paraId="78B26828" w14:textId="77777777" w:rsidTr="000A32AB">
        <w:tc>
          <w:tcPr>
            <w:tcW w:w="4320" w:type="dxa"/>
            <w:vAlign w:val="bottom"/>
          </w:tcPr>
          <w:p w14:paraId="29350DB7" w14:textId="77777777" w:rsidR="001E45CD" w:rsidRPr="00621392" w:rsidRDefault="001E45CD" w:rsidP="00C26E7D">
            <w:pPr>
              <w:spacing w:line="360" w:lineRule="exact"/>
              <w:ind w:right="-108"/>
              <w:rPr>
                <w:rFonts w:ascii="Arial" w:hAnsi="Arial" w:cs="Arial"/>
                <w:b/>
                <w:bCs/>
                <w:sz w:val="18"/>
                <w:szCs w:val="18"/>
              </w:rPr>
            </w:pPr>
            <w:r w:rsidRPr="00621392">
              <w:rPr>
                <w:rFonts w:ascii="Arial" w:hAnsi="Arial" w:cs="Arial"/>
                <w:b/>
                <w:bCs/>
                <w:sz w:val="18"/>
                <w:szCs w:val="18"/>
                <w:u w:val="single"/>
              </w:rPr>
              <w:t>Transactions with subsidiary companies</w:t>
            </w:r>
          </w:p>
        </w:tc>
        <w:tc>
          <w:tcPr>
            <w:tcW w:w="1188" w:type="dxa"/>
            <w:vAlign w:val="bottom"/>
          </w:tcPr>
          <w:p w14:paraId="735BE94A" w14:textId="77777777" w:rsidR="001E45CD" w:rsidRPr="00621392" w:rsidRDefault="001E45CD" w:rsidP="00C26E7D">
            <w:pPr>
              <w:tabs>
                <w:tab w:val="decimal" w:pos="789"/>
              </w:tabs>
              <w:spacing w:line="360" w:lineRule="exact"/>
              <w:ind w:left="-29" w:right="-29"/>
              <w:rPr>
                <w:rFonts w:ascii="Arial" w:hAnsi="Arial" w:cs="Arial"/>
                <w:sz w:val="18"/>
                <w:szCs w:val="18"/>
              </w:rPr>
            </w:pPr>
          </w:p>
        </w:tc>
        <w:tc>
          <w:tcPr>
            <w:tcW w:w="1188" w:type="dxa"/>
            <w:vAlign w:val="bottom"/>
          </w:tcPr>
          <w:p w14:paraId="2811A47C" w14:textId="77777777" w:rsidR="001E45CD" w:rsidRPr="00621392" w:rsidRDefault="001E45CD" w:rsidP="00C26E7D">
            <w:pPr>
              <w:tabs>
                <w:tab w:val="decimal" w:pos="789"/>
              </w:tabs>
              <w:spacing w:line="360" w:lineRule="exact"/>
              <w:ind w:left="-29" w:right="-29"/>
              <w:rPr>
                <w:rFonts w:ascii="Arial" w:hAnsi="Arial" w:cs="Arial"/>
                <w:sz w:val="18"/>
                <w:szCs w:val="18"/>
              </w:rPr>
            </w:pPr>
          </w:p>
        </w:tc>
        <w:tc>
          <w:tcPr>
            <w:tcW w:w="1188" w:type="dxa"/>
            <w:vAlign w:val="bottom"/>
          </w:tcPr>
          <w:p w14:paraId="47DFF267" w14:textId="77777777" w:rsidR="001E45CD" w:rsidRPr="00621392" w:rsidRDefault="001E45CD" w:rsidP="00C26E7D">
            <w:pPr>
              <w:tabs>
                <w:tab w:val="decimal" w:pos="789"/>
              </w:tabs>
              <w:spacing w:line="360" w:lineRule="exact"/>
              <w:ind w:left="-29" w:right="-29"/>
              <w:rPr>
                <w:rFonts w:ascii="Arial" w:hAnsi="Arial" w:cs="Arial"/>
                <w:sz w:val="18"/>
                <w:szCs w:val="18"/>
              </w:rPr>
            </w:pPr>
          </w:p>
        </w:tc>
        <w:tc>
          <w:tcPr>
            <w:tcW w:w="1188" w:type="dxa"/>
            <w:vAlign w:val="bottom"/>
          </w:tcPr>
          <w:p w14:paraId="75632C96" w14:textId="77777777" w:rsidR="001E45CD" w:rsidRPr="00621392" w:rsidRDefault="001E45CD" w:rsidP="00C26E7D">
            <w:pPr>
              <w:tabs>
                <w:tab w:val="decimal" w:pos="789"/>
              </w:tabs>
              <w:spacing w:line="360" w:lineRule="exact"/>
              <w:ind w:left="-29" w:right="-29"/>
              <w:rPr>
                <w:rFonts w:ascii="Arial" w:hAnsi="Arial" w:cs="Arial"/>
                <w:sz w:val="18"/>
                <w:szCs w:val="18"/>
              </w:rPr>
            </w:pPr>
          </w:p>
        </w:tc>
      </w:tr>
      <w:tr w:rsidR="001E45CD" w:rsidRPr="00621392" w14:paraId="04C50C25" w14:textId="77777777" w:rsidTr="000A32AB">
        <w:tc>
          <w:tcPr>
            <w:tcW w:w="4320" w:type="dxa"/>
            <w:vAlign w:val="bottom"/>
          </w:tcPr>
          <w:p w14:paraId="6F52B57F" w14:textId="77777777" w:rsidR="001E45CD" w:rsidRPr="00621392" w:rsidRDefault="001E45CD" w:rsidP="00C26E7D">
            <w:pPr>
              <w:spacing w:line="360" w:lineRule="exact"/>
              <w:ind w:left="147" w:right="-108" w:hanging="147"/>
              <w:rPr>
                <w:rFonts w:ascii="Arial" w:hAnsi="Arial" w:cs="Arial"/>
                <w:sz w:val="18"/>
                <w:szCs w:val="18"/>
                <w:u w:val="single"/>
                <w:cs/>
              </w:rPr>
            </w:pPr>
            <w:r w:rsidRPr="00621392">
              <w:rPr>
                <w:rFonts w:ascii="Arial" w:hAnsi="Arial" w:cs="Arial"/>
                <w:sz w:val="18"/>
                <w:szCs w:val="18"/>
              </w:rPr>
              <w:t>(Eliminated from the consolidated financial statements)</w:t>
            </w:r>
          </w:p>
        </w:tc>
        <w:tc>
          <w:tcPr>
            <w:tcW w:w="1188" w:type="dxa"/>
            <w:vAlign w:val="bottom"/>
          </w:tcPr>
          <w:p w14:paraId="5309C9CA" w14:textId="77777777" w:rsidR="001E45CD" w:rsidRPr="00621392" w:rsidRDefault="001E45CD" w:rsidP="00C26E7D">
            <w:pPr>
              <w:tabs>
                <w:tab w:val="decimal" w:pos="789"/>
              </w:tabs>
              <w:spacing w:line="360" w:lineRule="exact"/>
              <w:ind w:left="-29" w:right="-29"/>
              <w:rPr>
                <w:rFonts w:ascii="Arial" w:hAnsi="Arial" w:cs="Arial"/>
                <w:sz w:val="18"/>
                <w:szCs w:val="18"/>
              </w:rPr>
            </w:pPr>
          </w:p>
        </w:tc>
        <w:tc>
          <w:tcPr>
            <w:tcW w:w="1188" w:type="dxa"/>
            <w:vAlign w:val="bottom"/>
          </w:tcPr>
          <w:p w14:paraId="398F1F94" w14:textId="77777777" w:rsidR="001E45CD" w:rsidRPr="00621392" w:rsidRDefault="001E45CD" w:rsidP="00C26E7D">
            <w:pPr>
              <w:tabs>
                <w:tab w:val="decimal" w:pos="789"/>
              </w:tabs>
              <w:spacing w:line="360" w:lineRule="exact"/>
              <w:ind w:left="-29" w:right="-29"/>
              <w:rPr>
                <w:rFonts w:ascii="Arial" w:hAnsi="Arial" w:cs="Arial"/>
                <w:sz w:val="18"/>
                <w:szCs w:val="18"/>
              </w:rPr>
            </w:pPr>
          </w:p>
        </w:tc>
        <w:tc>
          <w:tcPr>
            <w:tcW w:w="1188" w:type="dxa"/>
            <w:vAlign w:val="bottom"/>
          </w:tcPr>
          <w:p w14:paraId="42BB3866" w14:textId="77777777" w:rsidR="001E45CD" w:rsidRPr="00621392" w:rsidRDefault="001E45CD" w:rsidP="00C26E7D">
            <w:pPr>
              <w:tabs>
                <w:tab w:val="decimal" w:pos="789"/>
              </w:tabs>
              <w:spacing w:line="360" w:lineRule="exact"/>
              <w:ind w:left="-29" w:right="-29"/>
              <w:rPr>
                <w:rFonts w:ascii="Arial" w:hAnsi="Arial" w:cs="Arial"/>
                <w:sz w:val="18"/>
                <w:szCs w:val="18"/>
              </w:rPr>
            </w:pPr>
          </w:p>
        </w:tc>
        <w:tc>
          <w:tcPr>
            <w:tcW w:w="1188" w:type="dxa"/>
            <w:vAlign w:val="bottom"/>
          </w:tcPr>
          <w:p w14:paraId="236F6D69" w14:textId="77777777" w:rsidR="001E45CD" w:rsidRPr="00621392" w:rsidRDefault="001E45CD" w:rsidP="00C26E7D">
            <w:pPr>
              <w:tabs>
                <w:tab w:val="decimal" w:pos="789"/>
              </w:tabs>
              <w:spacing w:line="360" w:lineRule="exact"/>
              <w:ind w:left="-29" w:right="-29"/>
              <w:rPr>
                <w:rFonts w:ascii="Arial" w:hAnsi="Arial" w:cs="Arial"/>
                <w:sz w:val="18"/>
                <w:szCs w:val="18"/>
              </w:rPr>
            </w:pPr>
          </w:p>
        </w:tc>
      </w:tr>
      <w:tr w:rsidR="00435E83" w:rsidRPr="00621392" w14:paraId="0EE47F0E" w14:textId="77777777" w:rsidTr="0077718E">
        <w:tc>
          <w:tcPr>
            <w:tcW w:w="4320" w:type="dxa"/>
            <w:vAlign w:val="bottom"/>
          </w:tcPr>
          <w:p w14:paraId="1A23B2D6" w14:textId="77777777" w:rsidR="00435E83" w:rsidRPr="00621392" w:rsidRDefault="00435E83" w:rsidP="00C26E7D">
            <w:pPr>
              <w:spacing w:line="360" w:lineRule="exact"/>
              <w:ind w:right="-108"/>
              <w:rPr>
                <w:rFonts w:ascii="Arial" w:hAnsi="Arial" w:cs="Arial"/>
                <w:sz w:val="18"/>
                <w:szCs w:val="18"/>
              </w:rPr>
            </w:pPr>
            <w:r w:rsidRPr="00621392">
              <w:rPr>
                <w:rFonts w:ascii="Arial" w:hAnsi="Arial" w:cs="Arial"/>
                <w:sz w:val="18"/>
                <w:szCs w:val="18"/>
              </w:rPr>
              <w:t>Rental income</w:t>
            </w:r>
          </w:p>
        </w:tc>
        <w:tc>
          <w:tcPr>
            <w:tcW w:w="1188" w:type="dxa"/>
            <w:vAlign w:val="bottom"/>
          </w:tcPr>
          <w:p w14:paraId="669088EB" w14:textId="133B1981" w:rsidR="00435E83" w:rsidRPr="00621392" w:rsidRDefault="00435E83" w:rsidP="00C26E7D">
            <w:pPr>
              <w:tabs>
                <w:tab w:val="decimal" w:pos="789"/>
              </w:tabs>
              <w:spacing w:line="360" w:lineRule="exact"/>
              <w:ind w:left="-29" w:right="-29"/>
              <w:rPr>
                <w:rFonts w:ascii="Arial" w:hAnsi="Arial" w:cs="Arial"/>
                <w:sz w:val="18"/>
                <w:szCs w:val="18"/>
              </w:rPr>
            </w:pPr>
            <w:r w:rsidRPr="00621392">
              <w:rPr>
                <w:rFonts w:ascii="Arial" w:hAnsi="Arial" w:cs="Arial"/>
                <w:sz w:val="18"/>
                <w:szCs w:val="18"/>
              </w:rPr>
              <w:t>-</w:t>
            </w:r>
          </w:p>
        </w:tc>
        <w:tc>
          <w:tcPr>
            <w:tcW w:w="1188" w:type="dxa"/>
            <w:vAlign w:val="bottom"/>
          </w:tcPr>
          <w:p w14:paraId="51E18828" w14:textId="1AFBCAEF" w:rsidR="00435E83" w:rsidRPr="00621392" w:rsidRDefault="00435E83" w:rsidP="00C26E7D">
            <w:pPr>
              <w:tabs>
                <w:tab w:val="decimal" w:pos="789"/>
              </w:tabs>
              <w:spacing w:line="360" w:lineRule="exact"/>
              <w:ind w:left="-29" w:right="-29"/>
              <w:rPr>
                <w:rFonts w:ascii="Arial" w:hAnsi="Arial" w:cs="Arial"/>
                <w:sz w:val="18"/>
                <w:szCs w:val="18"/>
              </w:rPr>
            </w:pPr>
            <w:r w:rsidRPr="00621392">
              <w:rPr>
                <w:rFonts w:ascii="Arial" w:hAnsi="Arial" w:cs="Arial"/>
                <w:sz w:val="18"/>
                <w:szCs w:val="18"/>
              </w:rPr>
              <w:t>-</w:t>
            </w:r>
          </w:p>
        </w:tc>
        <w:tc>
          <w:tcPr>
            <w:tcW w:w="1188" w:type="dxa"/>
          </w:tcPr>
          <w:p w14:paraId="54315486" w14:textId="48A4E3C1" w:rsidR="00435E83" w:rsidRPr="00621392" w:rsidRDefault="00435E83" w:rsidP="00C26E7D">
            <w:pPr>
              <w:tabs>
                <w:tab w:val="decimal" w:pos="789"/>
              </w:tabs>
              <w:spacing w:line="360" w:lineRule="exact"/>
              <w:ind w:left="-29" w:right="-29"/>
              <w:rPr>
                <w:rFonts w:ascii="Arial" w:hAnsi="Arial" w:cs="Arial"/>
                <w:sz w:val="18"/>
                <w:szCs w:val="18"/>
              </w:rPr>
            </w:pPr>
            <w:r w:rsidRPr="00621392">
              <w:rPr>
                <w:rFonts w:ascii="Arial" w:hAnsi="Arial" w:cs="Arial"/>
                <w:sz w:val="18"/>
                <w:szCs w:val="18"/>
              </w:rPr>
              <w:t>-</w:t>
            </w:r>
          </w:p>
        </w:tc>
        <w:tc>
          <w:tcPr>
            <w:tcW w:w="1188" w:type="dxa"/>
            <w:vAlign w:val="bottom"/>
          </w:tcPr>
          <w:p w14:paraId="03848B66" w14:textId="06B8BAD9" w:rsidR="00435E83" w:rsidRPr="00621392" w:rsidRDefault="00435E83" w:rsidP="00C26E7D">
            <w:pPr>
              <w:tabs>
                <w:tab w:val="decimal" w:pos="789"/>
              </w:tabs>
              <w:spacing w:line="360" w:lineRule="exact"/>
              <w:ind w:left="-29" w:right="-29"/>
              <w:rPr>
                <w:rFonts w:ascii="Arial" w:hAnsi="Arial" w:cs="Arial"/>
                <w:sz w:val="18"/>
                <w:szCs w:val="18"/>
              </w:rPr>
            </w:pPr>
            <w:r w:rsidRPr="00621392">
              <w:rPr>
                <w:rFonts w:ascii="Arial" w:hAnsi="Arial" w:cs="Arial"/>
                <w:sz w:val="18"/>
                <w:szCs w:val="18"/>
              </w:rPr>
              <w:t>7,140</w:t>
            </w:r>
          </w:p>
        </w:tc>
      </w:tr>
      <w:tr w:rsidR="00435E83" w:rsidRPr="00621392" w14:paraId="0ECD6EEB" w14:textId="77777777" w:rsidTr="000F7A09">
        <w:tc>
          <w:tcPr>
            <w:tcW w:w="4320" w:type="dxa"/>
            <w:vAlign w:val="bottom"/>
          </w:tcPr>
          <w:p w14:paraId="453ADABB" w14:textId="77777777" w:rsidR="00435E83" w:rsidRPr="00621392" w:rsidRDefault="00435E83" w:rsidP="00C26E7D">
            <w:pPr>
              <w:spacing w:line="360" w:lineRule="exact"/>
              <w:ind w:right="-108"/>
              <w:rPr>
                <w:rFonts w:ascii="Arial" w:hAnsi="Arial" w:cs="Arial"/>
                <w:sz w:val="18"/>
                <w:szCs w:val="18"/>
              </w:rPr>
            </w:pPr>
            <w:r w:rsidRPr="00621392">
              <w:rPr>
                <w:rFonts w:ascii="Arial" w:hAnsi="Arial" w:cs="Arial"/>
                <w:sz w:val="18"/>
                <w:szCs w:val="18"/>
              </w:rPr>
              <w:t>Interest income</w:t>
            </w:r>
          </w:p>
        </w:tc>
        <w:tc>
          <w:tcPr>
            <w:tcW w:w="1188" w:type="dxa"/>
            <w:vAlign w:val="bottom"/>
          </w:tcPr>
          <w:p w14:paraId="7DE605EE" w14:textId="78C22E0A" w:rsidR="00435E83" w:rsidRPr="00621392" w:rsidRDefault="00435E83" w:rsidP="00C26E7D">
            <w:pPr>
              <w:tabs>
                <w:tab w:val="decimal" w:pos="789"/>
              </w:tabs>
              <w:spacing w:line="360" w:lineRule="exact"/>
              <w:ind w:left="-29" w:right="-29"/>
              <w:rPr>
                <w:rFonts w:ascii="Arial" w:hAnsi="Arial" w:cs="Arial"/>
                <w:sz w:val="18"/>
                <w:szCs w:val="18"/>
              </w:rPr>
            </w:pPr>
            <w:r w:rsidRPr="00621392">
              <w:rPr>
                <w:rFonts w:ascii="Arial" w:hAnsi="Arial" w:cs="Arial"/>
                <w:sz w:val="18"/>
                <w:szCs w:val="18"/>
              </w:rPr>
              <w:t>-</w:t>
            </w:r>
          </w:p>
        </w:tc>
        <w:tc>
          <w:tcPr>
            <w:tcW w:w="1188" w:type="dxa"/>
            <w:vAlign w:val="bottom"/>
          </w:tcPr>
          <w:p w14:paraId="7C7E7F08" w14:textId="12A63C4A" w:rsidR="00435E83" w:rsidRPr="00621392" w:rsidRDefault="00435E83" w:rsidP="00C26E7D">
            <w:pPr>
              <w:tabs>
                <w:tab w:val="decimal" w:pos="789"/>
              </w:tabs>
              <w:spacing w:line="360" w:lineRule="exact"/>
              <w:ind w:left="-29" w:right="-29"/>
              <w:rPr>
                <w:rFonts w:ascii="Arial" w:hAnsi="Arial" w:cs="Arial"/>
                <w:sz w:val="18"/>
                <w:szCs w:val="18"/>
              </w:rPr>
            </w:pPr>
            <w:r w:rsidRPr="00621392">
              <w:rPr>
                <w:rFonts w:ascii="Arial" w:hAnsi="Arial" w:cs="Arial"/>
                <w:sz w:val="18"/>
                <w:szCs w:val="18"/>
              </w:rPr>
              <w:t>-</w:t>
            </w:r>
          </w:p>
        </w:tc>
        <w:tc>
          <w:tcPr>
            <w:tcW w:w="1188" w:type="dxa"/>
          </w:tcPr>
          <w:p w14:paraId="1BDC549D" w14:textId="0E6393E4" w:rsidR="00435E83" w:rsidRPr="00621392" w:rsidRDefault="00435E83" w:rsidP="00C26E7D">
            <w:pPr>
              <w:tabs>
                <w:tab w:val="decimal" w:pos="789"/>
              </w:tabs>
              <w:spacing w:line="360" w:lineRule="exact"/>
              <w:ind w:left="-29" w:right="-29"/>
              <w:rPr>
                <w:rFonts w:ascii="Arial" w:hAnsi="Arial" w:cs="Arial"/>
                <w:sz w:val="18"/>
                <w:szCs w:val="18"/>
              </w:rPr>
            </w:pPr>
            <w:r w:rsidRPr="00621392">
              <w:rPr>
                <w:rFonts w:ascii="Arial" w:hAnsi="Arial" w:cs="Arial"/>
                <w:sz w:val="18"/>
                <w:szCs w:val="18"/>
              </w:rPr>
              <w:t xml:space="preserve"> 515,848 </w:t>
            </w:r>
          </w:p>
        </w:tc>
        <w:tc>
          <w:tcPr>
            <w:tcW w:w="1188" w:type="dxa"/>
          </w:tcPr>
          <w:p w14:paraId="6EA6C481" w14:textId="30A3844E" w:rsidR="00435E83" w:rsidRPr="00621392" w:rsidRDefault="00435E83" w:rsidP="00C26E7D">
            <w:pPr>
              <w:tabs>
                <w:tab w:val="decimal" w:pos="789"/>
              </w:tabs>
              <w:spacing w:line="360" w:lineRule="exact"/>
              <w:ind w:left="-29" w:right="-29"/>
              <w:rPr>
                <w:rFonts w:ascii="Arial" w:hAnsi="Arial" w:cs="Arial"/>
                <w:sz w:val="18"/>
                <w:szCs w:val="18"/>
              </w:rPr>
            </w:pPr>
            <w:r w:rsidRPr="00621392">
              <w:rPr>
                <w:rFonts w:ascii="Arial" w:hAnsi="Arial" w:cs="Arial"/>
                <w:sz w:val="18"/>
                <w:szCs w:val="18"/>
              </w:rPr>
              <w:t xml:space="preserve"> 436,877 </w:t>
            </w:r>
          </w:p>
        </w:tc>
      </w:tr>
      <w:tr w:rsidR="00435E83" w:rsidRPr="00621392" w14:paraId="695DD07B" w14:textId="77777777" w:rsidTr="000F7A09">
        <w:tc>
          <w:tcPr>
            <w:tcW w:w="4320" w:type="dxa"/>
            <w:vAlign w:val="bottom"/>
          </w:tcPr>
          <w:p w14:paraId="6E548DA6" w14:textId="7CA5347D" w:rsidR="00435E83" w:rsidRPr="00621392" w:rsidRDefault="00435E83" w:rsidP="00C26E7D">
            <w:pPr>
              <w:spacing w:line="360" w:lineRule="exact"/>
              <w:ind w:right="-108"/>
              <w:rPr>
                <w:rFonts w:ascii="Arial" w:hAnsi="Arial" w:cs="Arial"/>
                <w:sz w:val="18"/>
                <w:szCs w:val="18"/>
              </w:rPr>
            </w:pPr>
            <w:r w:rsidRPr="00621392">
              <w:rPr>
                <w:rFonts w:ascii="Arial" w:hAnsi="Arial" w:cs="Arial"/>
                <w:sz w:val="18"/>
                <w:szCs w:val="18"/>
              </w:rPr>
              <w:t>Revenue from management Fee</w:t>
            </w:r>
          </w:p>
        </w:tc>
        <w:tc>
          <w:tcPr>
            <w:tcW w:w="1188" w:type="dxa"/>
            <w:vAlign w:val="bottom"/>
          </w:tcPr>
          <w:p w14:paraId="3CCB1D41" w14:textId="1D2D3D5D" w:rsidR="00435E83" w:rsidRPr="00621392" w:rsidRDefault="00435E83" w:rsidP="00C26E7D">
            <w:pPr>
              <w:tabs>
                <w:tab w:val="decimal" w:pos="789"/>
              </w:tabs>
              <w:spacing w:line="360" w:lineRule="exact"/>
              <w:ind w:left="-29" w:right="-29"/>
              <w:rPr>
                <w:rFonts w:ascii="Arial" w:hAnsi="Arial" w:cs="Arial"/>
                <w:sz w:val="18"/>
                <w:szCs w:val="18"/>
              </w:rPr>
            </w:pPr>
            <w:r w:rsidRPr="00621392">
              <w:rPr>
                <w:rFonts w:ascii="Arial" w:hAnsi="Arial" w:cs="Arial"/>
                <w:sz w:val="18"/>
                <w:szCs w:val="18"/>
              </w:rPr>
              <w:t>-</w:t>
            </w:r>
          </w:p>
        </w:tc>
        <w:tc>
          <w:tcPr>
            <w:tcW w:w="1188" w:type="dxa"/>
            <w:vAlign w:val="bottom"/>
          </w:tcPr>
          <w:p w14:paraId="572E1B82" w14:textId="3C94B4B5" w:rsidR="00435E83" w:rsidRPr="00621392" w:rsidRDefault="00435E83" w:rsidP="00C26E7D">
            <w:pPr>
              <w:tabs>
                <w:tab w:val="decimal" w:pos="789"/>
              </w:tabs>
              <w:spacing w:line="360" w:lineRule="exact"/>
              <w:ind w:left="-29" w:right="-29"/>
              <w:rPr>
                <w:rFonts w:ascii="Arial" w:hAnsi="Arial" w:cs="Arial"/>
                <w:sz w:val="18"/>
                <w:szCs w:val="18"/>
              </w:rPr>
            </w:pPr>
            <w:r w:rsidRPr="00621392">
              <w:rPr>
                <w:rFonts w:ascii="Arial" w:hAnsi="Arial" w:cs="Arial"/>
                <w:sz w:val="18"/>
                <w:szCs w:val="18"/>
              </w:rPr>
              <w:t>-</w:t>
            </w:r>
          </w:p>
        </w:tc>
        <w:tc>
          <w:tcPr>
            <w:tcW w:w="1188" w:type="dxa"/>
          </w:tcPr>
          <w:p w14:paraId="1EE21C5A" w14:textId="2FE550B5" w:rsidR="00435E83" w:rsidRPr="00621392" w:rsidRDefault="00435E83" w:rsidP="00C26E7D">
            <w:pPr>
              <w:tabs>
                <w:tab w:val="decimal" w:pos="789"/>
              </w:tabs>
              <w:spacing w:line="360" w:lineRule="exact"/>
              <w:ind w:left="-29" w:right="-29"/>
              <w:rPr>
                <w:rFonts w:ascii="Arial" w:hAnsi="Arial" w:cs="Arial"/>
                <w:sz w:val="18"/>
                <w:szCs w:val="18"/>
              </w:rPr>
            </w:pPr>
            <w:r w:rsidRPr="00621392">
              <w:rPr>
                <w:rFonts w:ascii="Arial" w:hAnsi="Arial" w:cs="Arial"/>
                <w:sz w:val="18"/>
                <w:szCs w:val="18"/>
              </w:rPr>
              <w:t xml:space="preserve"> 61,401 </w:t>
            </w:r>
          </w:p>
        </w:tc>
        <w:tc>
          <w:tcPr>
            <w:tcW w:w="1188" w:type="dxa"/>
          </w:tcPr>
          <w:p w14:paraId="63665F2B" w14:textId="7BD79B73" w:rsidR="00435E83" w:rsidRPr="00621392" w:rsidRDefault="00435E83" w:rsidP="00C26E7D">
            <w:pPr>
              <w:tabs>
                <w:tab w:val="decimal" w:pos="789"/>
              </w:tabs>
              <w:spacing w:line="360" w:lineRule="exact"/>
              <w:ind w:left="-29" w:right="-29"/>
              <w:rPr>
                <w:rFonts w:ascii="Arial" w:hAnsi="Arial" w:cs="Arial"/>
                <w:sz w:val="18"/>
                <w:szCs w:val="18"/>
              </w:rPr>
            </w:pPr>
            <w:r w:rsidRPr="00621392">
              <w:rPr>
                <w:rFonts w:ascii="Arial" w:hAnsi="Arial" w:cs="Arial"/>
                <w:sz w:val="18"/>
                <w:szCs w:val="18"/>
              </w:rPr>
              <w:t xml:space="preserve"> 61,840 </w:t>
            </w:r>
          </w:p>
        </w:tc>
      </w:tr>
      <w:tr w:rsidR="00435E83" w:rsidRPr="00621392" w14:paraId="44B0834F" w14:textId="77777777" w:rsidTr="000A32AB">
        <w:tc>
          <w:tcPr>
            <w:tcW w:w="4320" w:type="dxa"/>
            <w:vAlign w:val="bottom"/>
          </w:tcPr>
          <w:p w14:paraId="045643C2" w14:textId="4639FDD4" w:rsidR="00435E83" w:rsidRPr="00621392" w:rsidRDefault="00435E83" w:rsidP="00C26E7D">
            <w:pPr>
              <w:spacing w:line="360" w:lineRule="exact"/>
              <w:ind w:right="-108"/>
              <w:rPr>
                <w:rFonts w:ascii="Arial" w:hAnsi="Arial" w:cs="Arial"/>
                <w:sz w:val="18"/>
                <w:szCs w:val="18"/>
              </w:rPr>
            </w:pPr>
            <w:r w:rsidRPr="00621392">
              <w:rPr>
                <w:rFonts w:ascii="Arial" w:hAnsi="Arial" w:cs="Arial"/>
                <w:sz w:val="18"/>
                <w:szCs w:val="18"/>
              </w:rPr>
              <w:t>Other expenses</w:t>
            </w:r>
          </w:p>
        </w:tc>
        <w:tc>
          <w:tcPr>
            <w:tcW w:w="1188" w:type="dxa"/>
            <w:vAlign w:val="bottom"/>
          </w:tcPr>
          <w:p w14:paraId="7C7214EE" w14:textId="0B55F823" w:rsidR="00435E83" w:rsidRPr="00621392" w:rsidRDefault="00435E83" w:rsidP="00C26E7D">
            <w:pPr>
              <w:tabs>
                <w:tab w:val="decimal" w:pos="789"/>
              </w:tabs>
              <w:spacing w:line="360" w:lineRule="exact"/>
              <w:ind w:left="-29" w:right="-29"/>
              <w:rPr>
                <w:rFonts w:ascii="Arial" w:hAnsi="Arial" w:cs="Arial"/>
                <w:sz w:val="18"/>
                <w:szCs w:val="18"/>
              </w:rPr>
            </w:pPr>
            <w:r w:rsidRPr="00621392">
              <w:rPr>
                <w:rFonts w:ascii="Arial" w:hAnsi="Arial" w:cs="Arial"/>
                <w:sz w:val="18"/>
                <w:szCs w:val="18"/>
              </w:rPr>
              <w:t>-</w:t>
            </w:r>
          </w:p>
        </w:tc>
        <w:tc>
          <w:tcPr>
            <w:tcW w:w="1188" w:type="dxa"/>
            <w:vAlign w:val="bottom"/>
          </w:tcPr>
          <w:p w14:paraId="3F99FC27" w14:textId="03C8ECB2" w:rsidR="00435E83" w:rsidRPr="00621392" w:rsidRDefault="00435E83" w:rsidP="00C26E7D">
            <w:pPr>
              <w:tabs>
                <w:tab w:val="decimal" w:pos="789"/>
              </w:tabs>
              <w:spacing w:line="360" w:lineRule="exact"/>
              <w:ind w:left="-29" w:right="-29"/>
              <w:rPr>
                <w:rFonts w:ascii="Arial" w:hAnsi="Arial" w:cs="Arial"/>
                <w:sz w:val="18"/>
                <w:szCs w:val="18"/>
              </w:rPr>
            </w:pPr>
            <w:r w:rsidRPr="00621392">
              <w:rPr>
                <w:rFonts w:ascii="Arial" w:hAnsi="Arial" w:cs="Arial"/>
                <w:sz w:val="18"/>
                <w:szCs w:val="18"/>
              </w:rPr>
              <w:t>-</w:t>
            </w:r>
          </w:p>
        </w:tc>
        <w:tc>
          <w:tcPr>
            <w:tcW w:w="1188" w:type="dxa"/>
            <w:vAlign w:val="bottom"/>
          </w:tcPr>
          <w:p w14:paraId="116B2A3B" w14:textId="4E2D2C53" w:rsidR="00435E83" w:rsidRPr="00621392" w:rsidRDefault="00435E83" w:rsidP="00C26E7D">
            <w:pPr>
              <w:tabs>
                <w:tab w:val="decimal" w:pos="789"/>
              </w:tabs>
              <w:spacing w:line="360" w:lineRule="exact"/>
              <w:ind w:left="-29" w:right="-29"/>
              <w:rPr>
                <w:rFonts w:ascii="Arial" w:hAnsi="Arial" w:cs="Arial"/>
                <w:sz w:val="18"/>
                <w:szCs w:val="18"/>
              </w:rPr>
            </w:pPr>
            <w:r w:rsidRPr="00621392">
              <w:rPr>
                <w:rFonts w:ascii="Arial" w:hAnsi="Arial" w:cs="Arial"/>
                <w:sz w:val="18"/>
                <w:szCs w:val="18"/>
              </w:rPr>
              <w:t>-</w:t>
            </w:r>
          </w:p>
        </w:tc>
        <w:tc>
          <w:tcPr>
            <w:tcW w:w="1188" w:type="dxa"/>
            <w:vAlign w:val="bottom"/>
          </w:tcPr>
          <w:p w14:paraId="573FC68A" w14:textId="44C3DBDA" w:rsidR="00435E83" w:rsidRPr="00621392" w:rsidRDefault="00435E83" w:rsidP="00C26E7D">
            <w:pPr>
              <w:tabs>
                <w:tab w:val="decimal" w:pos="789"/>
              </w:tabs>
              <w:spacing w:line="360" w:lineRule="exact"/>
              <w:ind w:left="-29" w:right="-29"/>
              <w:rPr>
                <w:rFonts w:ascii="Arial" w:hAnsi="Arial" w:cs="Arial"/>
                <w:sz w:val="18"/>
                <w:szCs w:val="18"/>
              </w:rPr>
            </w:pPr>
            <w:r w:rsidRPr="00621392">
              <w:rPr>
                <w:rFonts w:ascii="Arial" w:hAnsi="Arial" w:cs="Arial"/>
                <w:sz w:val="18"/>
                <w:szCs w:val="18"/>
              </w:rPr>
              <w:t>407</w:t>
            </w:r>
          </w:p>
        </w:tc>
      </w:tr>
    </w:tbl>
    <w:p w14:paraId="2378D630" w14:textId="44EF70F6" w:rsidR="00EC3CC8" w:rsidRPr="00621392" w:rsidRDefault="00EC3CC8">
      <w:pPr>
        <w:rPr>
          <w:rFonts w:ascii="Arial" w:hAnsi="Arial" w:cs="Arial"/>
        </w:rPr>
      </w:pPr>
    </w:p>
    <w:p w14:paraId="53FFE249" w14:textId="77777777" w:rsidR="003A0E7F" w:rsidRPr="00621392" w:rsidRDefault="003A0E7F">
      <w:pPr>
        <w:rPr>
          <w:rFonts w:ascii="Arial" w:hAnsi="Arial" w:cs="Arial"/>
        </w:rPr>
      </w:pPr>
      <w:r w:rsidRPr="00621392">
        <w:rPr>
          <w:rFonts w:ascii="Arial" w:hAnsi="Arial" w:cs="Arial"/>
        </w:rPr>
        <w:br w:type="page"/>
      </w:r>
    </w:p>
    <w:tbl>
      <w:tblPr>
        <w:tblW w:w="9072" w:type="dxa"/>
        <w:tblInd w:w="468" w:type="dxa"/>
        <w:tblLayout w:type="fixed"/>
        <w:tblLook w:val="0000" w:firstRow="0" w:lastRow="0" w:firstColumn="0" w:lastColumn="0" w:noHBand="0" w:noVBand="0"/>
      </w:tblPr>
      <w:tblGrid>
        <w:gridCol w:w="4320"/>
        <w:gridCol w:w="1188"/>
        <w:gridCol w:w="1188"/>
        <w:gridCol w:w="1188"/>
        <w:gridCol w:w="1188"/>
      </w:tblGrid>
      <w:tr w:rsidR="009F7102" w:rsidRPr="00621392" w14:paraId="173FF9B5" w14:textId="77777777" w:rsidTr="00262BE4">
        <w:trPr>
          <w:tblHeader/>
        </w:trPr>
        <w:tc>
          <w:tcPr>
            <w:tcW w:w="4320" w:type="dxa"/>
            <w:vAlign w:val="bottom"/>
          </w:tcPr>
          <w:p w14:paraId="6DBDB558" w14:textId="30CD6DF3" w:rsidR="00EC3CC8" w:rsidRPr="00621392" w:rsidRDefault="00EC3CC8" w:rsidP="00C26E7D">
            <w:pPr>
              <w:spacing w:line="360" w:lineRule="exact"/>
              <w:ind w:right="-108"/>
              <w:rPr>
                <w:rFonts w:ascii="Arial" w:hAnsi="Arial" w:cs="Arial"/>
                <w:sz w:val="18"/>
                <w:szCs w:val="18"/>
              </w:rPr>
            </w:pPr>
            <w:r w:rsidRPr="00621392">
              <w:rPr>
                <w:rFonts w:ascii="Arial" w:hAnsi="Arial" w:cs="Arial"/>
                <w:sz w:val="18"/>
                <w:szCs w:val="18"/>
              </w:rPr>
              <w:lastRenderedPageBreak/>
              <w:br w:type="page"/>
            </w:r>
          </w:p>
        </w:tc>
        <w:tc>
          <w:tcPr>
            <w:tcW w:w="4752" w:type="dxa"/>
            <w:gridSpan w:val="4"/>
            <w:vAlign w:val="bottom"/>
          </w:tcPr>
          <w:p w14:paraId="21E2DCDE" w14:textId="77777777" w:rsidR="00EC3CC8" w:rsidRPr="00621392" w:rsidRDefault="00EC3CC8" w:rsidP="00C26E7D">
            <w:pPr>
              <w:tabs>
                <w:tab w:val="center" w:pos="8100"/>
              </w:tabs>
              <w:spacing w:line="360" w:lineRule="exact"/>
              <w:ind w:left="-29" w:right="-29"/>
              <w:jc w:val="right"/>
              <w:rPr>
                <w:rFonts w:ascii="Arial" w:hAnsi="Arial" w:cs="Arial"/>
                <w:sz w:val="18"/>
                <w:szCs w:val="18"/>
                <w:u w:val="single"/>
              </w:rPr>
            </w:pPr>
            <w:r w:rsidRPr="00621392">
              <w:rPr>
                <w:rFonts w:ascii="Arial" w:hAnsi="Arial" w:cs="Arial"/>
                <w:sz w:val="18"/>
                <w:szCs w:val="18"/>
              </w:rPr>
              <w:t>(Unit: Thousand Baht)</w:t>
            </w:r>
          </w:p>
        </w:tc>
      </w:tr>
      <w:tr w:rsidR="009F7102" w:rsidRPr="00621392" w14:paraId="56655BB9" w14:textId="77777777" w:rsidTr="00262BE4">
        <w:trPr>
          <w:tblHeader/>
        </w:trPr>
        <w:tc>
          <w:tcPr>
            <w:tcW w:w="4320" w:type="dxa"/>
            <w:vAlign w:val="bottom"/>
          </w:tcPr>
          <w:p w14:paraId="0C5B4C0E" w14:textId="77777777" w:rsidR="00EC3CC8" w:rsidRPr="00621392" w:rsidRDefault="00EC3CC8" w:rsidP="00C26E7D">
            <w:pPr>
              <w:spacing w:line="360" w:lineRule="exact"/>
              <w:ind w:right="-108"/>
              <w:rPr>
                <w:rFonts w:ascii="Arial" w:hAnsi="Arial" w:cs="Arial"/>
                <w:sz w:val="18"/>
                <w:szCs w:val="18"/>
              </w:rPr>
            </w:pPr>
          </w:p>
        </w:tc>
        <w:tc>
          <w:tcPr>
            <w:tcW w:w="2376" w:type="dxa"/>
            <w:gridSpan w:val="2"/>
            <w:vAlign w:val="bottom"/>
          </w:tcPr>
          <w:p w14:paraId="25816A83" w14:textId="77777777" w:rsidR="00EC3CC8" w:rsidRPr="00621392" w:rsidRDefault="00EC3CC8" w:rsidP="00C26E7D">
            <w:pPr>
              <w:pBdr>
                <w:bottom w:val="single" w:sz="4" w:space="1" w:color="auto"/>
              </w:pBdr>
              <w:tabs>
                <w:tab w:val="center" w:pos="8100"/>
              </w:tabs>
              <w:spacing w:line="360" w:lineRule="exact"/>
              <w:ind w:left="-29" w:right="-29"/>
              <w:jc w:val="center"/>
              <w:rPr>
                <w:rFonts w:ascii="Arial" w:hAnsi="Arial" w:cs="Arial"/>
                <w:sz w:val="18"/>
                <w:szCs w:val="18"/>
              </w:rPr>
            </w:pPr>
            <w:r w:rsidRPr="00621392">
              <w:rPr>
                <w:rFonts w:ascii="Arial" w:hAnsi="Arial" w:cs="Arial"/>
                <w:sz w:val="18"/>
                <w:szCs w:val="18"/>
              </w:rPr>
              <w:t>Consolidated</w:t>
            </w:r>
          </w:p>
          <w:p w14:paraId="70DFEA9F" w14:textId="77777777" w:rsidR="00EC3CC8" w:rsidRPr="00621392" w:rsidRDefault="00EC3CC8" w:rsidP="00C26E7D">
            <w:pPr>
              <w:pBdr>
                <w:bottom w:val="single" w:sz="4" w:space="1" w:color="auto"/>
              </w:pBdr>
              <w:tabs>
                <w:tab w:val="center" w:pos="8100"/>
              </w:tabs>
              <w:spacing w:line="360" w:lineRule="exact"/>
              <w:ind w:left="-29" w:right="-29"/>
              <w:jc w:val="center"/>
              <w:rPr>
                <w:rFonts w:ascii="Arial" w:hAnsi="Arial" w:cs="Arial"/>
                <w:sz w:val="18"/>
                <w:szCs w:val="18"/>
                <w:u w:val="single"/>
              </w:rPr>
            </w:pPr>
            <w:r w:rsidRPr="00621392">
              <w:rPr>
                <w:rFonts w:ascii="Arial" w:hAnsi="Arial" w:cs="Arial"/>
                <w:sz w:val="18"/>
                <w:szCs w:val="18"/>
              </w:rPr>
              <w:t xml:space="preserve"> financial statements</w:t>
            </w:r>
          </w:p>
        </w:tc>
        <w:tc>
          <w:tcPr>
            <w:tcW w:w="2376" w:type="dxa"/>
            <w:gridSpan w:val="2"/>
            <w:vAlign w:val="bottom"/>
          </w:tcPr>
          <w:p w14:paraId="5938B718" w14:textId="77777777" w:rsidR="00EC3CC8" w:rsidRPr="00621392" w:rsidRDefault="00EC3CC8" w:rsidP="00C26E7D">
            <w:pPr>
              <w:pStyle w:val="Heading8"/>
              <w:pBdr>
                <w:bottom w:val="single" w:sz="4" w:space="1" w:color="auto"/>
              </w:pBdr>
              <w:spacing w:before="0" w:line="360" w:lineRule="exact"/>
              <w:ind w:left="-29" w:right="-29"/>
              <w:jc w:val="center"/>
              <w:rPr>
                <w:rFonts w:ascii="Arial" w:hAnsi="Arial" w:cs="Arial"/>
                <w:i/>
                <w:iCs/>
                <w:color w:val="auto"/>
                <w:sz w:val="18"/>
                <w:szCs w:val="18"/>
              </w:rPr>
            </w:pPr>
            <w:r w:rsidRPr="00621392">
              <w:rPr>
                <w:rFonts w:ascii="Arial" w:hAnsi="Arial" w:cs="Arial"/>
                <w:color w:val="auto"/>
                <w:sz w:val="18"/>
                <w:szCs w:val="18"/>
              </w:rPr>
              <w:t>Separate</w:t>
            </w:r>
          </w:p>
          <w:p w14:paraId="6FD4EBC2" w14:textId="77777777" w:rsidR="00EC3CC8" w:rsidRPr="00621392" w:rsidRDefault="00EC3CC8" w:rsidP="00C26E7D">
            <w:pPr>
              <w:pBdr>
                <w:bottom w:val="single" w:sz="4" w:space="1" w:color="auto"/>
              </w:pBdr>
              <w:tabs>
                <w:tab w:val="center" w:pos="8100"/>
              </w:tabs>
              <w:spacing w:line="360" w:lineRule="exact"/>
              <w:ind w:left="-29" w:right="-29"/>
              <w:jc w:val="center"/>
              <w:rPr>
                <w:rFonts w:ascii="Arial" w:hAnsi="Arial" w:cs="Arial"/>
                <w:sz w:val="18"/>
                <w:szCs w:val="18"/>
                <w:u w:val="single"/>
              </w:rPr>
            </w:pPr>
            <w:r w:rsidRPr="00621392">
              <w:rPr>
                <w:rFonts w:ascii="Arial" w:hAnsi="Arial" w:cs="Arial"/>
                <w:sz w:val="18"/>
                <w:szCs w:val="18"/>
              </w:rPr>
              <w:t>financial statements</w:t>
            </w:r>
          </w:p>
        </w:tc>
      </w:tr>
      <w:tr w:rsidR="001E45CD" w:rsidRPr="00621392" w14:paraId="718B1ACB" w14:textId="77777777" w:rsidTr="00262BE4">
        <w:trPr>
          <w:tblHeader/>
        </w:trPr>
        <w:tc>
          <w:tcPr>
            <w:tcW w:w="4320" w:type="dxa"/>
            <w:vAlign w:val="bottom"/>
          </w:tcPr>
          <w:p w14:paraId="097CB7EE" w14:textId="77777777" w:rsidR="001E45CD" w:rsidRPr="00621392" w:rsidRDefault="001E45CD" w:rsidP="00C26E7D">
            <w:pPr>
              <w:spacing w:line="360" w:lineRule="exact"/>
              <w:ind w:right="-108"/>
              <w:rPr>
                <w:rFonts w:ascii="Arial" w:hAnsi="Arial" w:cs="Arial"/>
                <w:sz w:val="18"/>
                <w:szCs w:val="18"/>
              </w:rPr>
            </w:pPr>
          </w:p>
        </w:tc>
        <w:tc>
          <w:tcPr>
            <w:tcW w:w="1188" w:type="dxa"/>
            <w:vAlign w:val="bottom"/>
          </w:tcPr>
          <w:p w14:paraId="10A8D245" w14:textId="17AD9FD6" w:rsidR="001E45CD" w:rsidRPr="00621392" w:rsidRDefault="001E45CD" w:rsidP="00C26E7D">
            <w:pPr>
              <w:pBdr>
                <w:bottom w:val="single" w:sz="4" w:space="1" w:color="auto"/>
              </w:pBdr>
              <w:tabs>
                <w:tab w:val="center" w:pos="8100"/>
              </w:tabs>
              <w:spacing w:line="360" w:lineRule="exact"/>
              <w:ind w:left="-29" w:right="-29"/>
              <w:jc w:val="center"/>
              <w:rPr>
                <w:rFonts w:ascii="Arial" w:hAnsi="Arial" w:cs="Arial"/>
                <w:sz w:val="18"/>
                <w:szCs w:val="18"/>
              </w:rPr>
            </w:pPr>
            <w:r w:rsidRPr="00621392">
              <w:rPr>
                <w:rFonts w:ascii="Arial" w:hAnsi="Arial" w:cs="Arial"/>
                <w:sz w:val="18"/>
                <w:szCs w:val="18"/>
              </w:rPr>
              <w:t>2025</w:t>
            </w:r>
          </w:p>
        </w:tc>
        <w:tc>
          <w:tcPr>
            <w:tcW w:w="1188" w:type="dxa"/>
            <w:vAlign w:val="bottom"/>
          </w:tcPr>
          <w:p w14:paraId="37976C5F" w14:textId="03392589" w:rsidR="001E45CD" w:rsidRPr="00621392" w:rsidRDefault="001E45CD" w:rsidP="00C26E7D">
            <w:pPr>
              <w:pBdr>
                <w:bottom w:val="single" w:sz="4" w:space="1" w:color="auto"/>
              </w:pBdr>
              <w:tabs>
                <w:tab w:val="center" w:pos="8100"/>
              </w:tabs>
              <w:spacing w:line="360" w:lineRule="exact"/>
              <w:ind w:left="-29" w:right="-29"/>
              <w:jc w:val="center"/>
              <w:rPr>
                <w:rFonts w:ascii="Arial" w:hAnsi="Arial" w:cs="Arial"/>
                <w:sz w:val="18"/>
                <w:szCs w:val="18"/>
              </w:rPr>
            </w:pPr>
            <w:r w:rsidRPr="00621392">
              <w:rPr>
                <w:rFonts w:ascii="Arial" w:hAnsi="Arial" w:cs="Arial"/>
                <w:sz w:val="18"/>
                <w:szCs w:val="18"/>
              </w:rPr>
              <w:t>2024</w:t>
            </w:r>
          </w:p>
        </w:tc>
        <w:tc>
          <w:tcPr>
            <w:tcW w:w="1188" w:type="dxa"/>
            <w:vAlign w:val="bottom"/>
          </w:tcPr>
          <w:p w14:paraId="4725410B" w14:textId="60416130" w:rsidR="001E45CD" w:rsidRPr="00621392" w:rsidRDefault="001E45CD" w:rsidP="00C26E7D">
            <w:pPr>
              <w:pBdr>
                <w:bottom w:val="single" w:sz="4" w:space="1" w:color="auto"/>
              </w:pBdr>
              <w:tabs>
                <w:tab w:val="center" w:pos="8100"/>
              </w:tabs>
              <w:spacing w:line="360" w:lineRule="exact"/>
              <w:ind w:left="-29" w:right="-29"/>
              <w:jc w:val="center"/>
              <w:rPr>
                <w:rFonts w:ascii="Arial" w:hAnsi="Arial" w:cs="Arial"/>
                <w:sz w:val="18"/>
                <w:szCs w:val="18"/>
              </w:rPr>
            </w:pPr>
            <w:r w:rsidRPr="00621392">
              <w:rPr>
                <w:rFonts w:ascii="Arial" w:hAnsi="Arial" w:cs="Arial"/>
                <w:sz w:val="18"/>
                <w:szCs w:val="18"/>
              </w:rPr>
              <w:t>2025</w:t>
            </w:r>
          </w:p>
        </w:tc>
        <w:tc>
          <w:tcPr>
            <w:tcW w:w="1188" w:type="dxa"/>
            <w:vAlign w:val="bottom"/>
          </w:tcPr>
          <w:p w14:paraId="7B3D163D" w14:textId="33CC3A4E" w:rsidR="001E45CD" w:rsidRPr="00621392" w:rsidRDefault="001E45CD" w:rsidP="00C26E7D">
            <w:pPr>
              <w:pBdr>
                <w:bottom w:val="single" w:sz="4" w:space="1" w:color="auto"/>
              </w:pBdr>
              <w:tabs>
                <w:tab w:val="center" w:pos="8100"/>
              </w:tabs>
              <w:spacing w:line="360" w:lineRule="exact"/>
              <w:ind w:left="-29" w:right="-29"/>
              <w:jc w:val="center"/>
              <w:rPr>
                <w:rFonts w:ascii="Arial" w:hAnsi="Arial" w:cs="Arial"/>
                <w:sz w:val="18"/>
                <w:szCs w:val="18"/>
              </w:rPr>
            </w:pPr>
            <w:r w:rsidRPr="00621392">
              <w:rPr>
                <w:rFonts w:ascii="Arial" w:hAnsi="Arial" w:cs="Arial"/>
                <w:sz w:val="18"/>
                <w:szCs w:val="18"/>
              </w:rPr>
              <w:t>2024</w:t>
            </w:r>
          </w:p>
        </w:tc>
      </w:tr>
      <w:tr w:rsidR="001E45CD" w:rsidRPr="00621392" w14:paraId="0BB3790F" w14:textId="77777777" w:rsidTr="000A32AB">
        <w:tc>
          <w:tcPr>
            <w:tcW w:w="4320" w:type="dxa"/>
            <w:vAlign w:val="bottom"/>
          </w:tcPr>
          <w:p w14:paraId="42AA4C1C" w14:textId="6E43AC33" w:rsidR="001E45CD" w:rsidRPr="00621392" w:rsidRDefault="001E45CD" w:rsidP="00C26E7D">
            <w:pPr>
              <w:spacing w:line="360" w:lineRule="exact"/>
              <w:ind w:right="-108"/>
              <w:rPr>
                <w:rFonts w:ascii="Arial" w:hAnsi="Arial" w:cs="Arial"/>
                <w:b/>
                <w:bCs/>
                <w:sz w:val="18"/>
                <w:szCs w:val="18"/>
              </w:rPr>
            </w:pPr>
            <w:r w:rsidRPr="00621392">
              <w:rPr>
                <w:rFonts w:ascii="Arial" w:hAnsi="Arial" w:cs="Arial"/>
                <w:sz w:val="18"/>
                <w:szCs w:val="18"/>
              </w:rPr>
              <w:br w:type="page"/>
            </w:r>
            <w:r w:rsidRPr="00621392">
              <w:rPr>
                <w:rFonts w:ascii="Arial" w:hAnsi="Arial" w:cs="Arial"/>
                <w:b/>
                <w:bCs/>
                <w:sz w:val="18"/>
                <w:szCs w:val="18"/>
                <w:u w:val="single"/>
              </w:rPr>
              <w:t>Transactions with joint ventures</w:t>
            </w:r>
          </w:p>
        </w:tc>
        <w:tc>
          <w:tcPr>
            <w:tcW w:w="1188" w:type="dxa"/>
            <w:vAlign w:val="bottom"/>
          </w:tcPr>
          <w:p w14:paraId="1A36A2EB" w14:textId="77777777" w:rsidR="001E45CD" w:rsidRPr="00621392" w:rsidRDefault="001E45CD" w:rsidP="00C26E7D">
            <w:pPr>
              <w:spacing w:line="360" w:lineRule="exact"/>
              <w:ind w:left="-29" w:right="-29"/>
              <w:jc w:val="right"/>
              <w:rPr>
                <w:rFonts w:ascii="Arial" w:hAnsi="Arial" w:cs="Arial"/>
                <w:sz w:val="18"/>
                <w:szCs w:val="18"/>
              </w:rPr>
            </w:pPr>
          </w:p>
        </w:tc>
        <w:tc>
          <w:tcPr>
            <w:tcW w:w="1188" w:type="dxa"/>
            <w:vAlign w:val="bottom"/>
          </w:tcPr>
          <w:p w14:paraId="3D14D58E" w14:textId="77777777" w:rsidR="001E45CD" w:rsidRPr="00621392" w:rsidRDefault="001E45CD" w:rsidP="00C26E7D">
            <w:pPr>
              <w:spacing w:line="360" w:lineRule="exact"/>
              <w:ind w:left="-29" w:right="-29"/>
              <w:jc w:val="right"/>
              <w:rPr>
                <w:rFonts w:ascii="Arial" w:hAnsi="Arial" w:cs="Arial"/>
                <w:sz w:val="18"/>
                <w:szCs w:val="18"/>
              </w:rPr>
            </w:pPr>
          </w:p>
        </w:tc>
        <w:tc>
          <w:tcPr>
            <w:tcW w:w="1188" w:type="dxa"/>
            <w:vAlign w:val="bottom"/>
          </w:tcPr>
          <w:p w14:paraId="63518DAA" w14:textId="77777777" w:rsidR="001E45CD" w:rsidRPr="00621392" w:rsidRDefault="001E45CD" w:rsidP="00C26E7D">
            <w:pPr>
              <w:spacing w:line="360" w:lineRule="exact"/>
              <w:ind w:left="-29" w:right="-29"/>
              <w:jc w:val="right"/>
              <w:rPr>
                <w:rFonts w:ascii="Arial" w:hAnsi="Arial" w:cs="Arial"/>
                <w:sz w:val="18"/>
                <w:szCs w:val="18"/>
              </w:rPr>
            </w:pPr>
          </w:p>
        </w:tc>
        <w:tc>
          <w:tcPr>
            <w:tcW w:w="1188" w:type="dxa"/>
            <w:vAlign w:val="bottom"/>
          </w:tcPr>
          <w:p w14:paraId="4AB48DDF" w14:textId="77777777" w:rsidR="001E45CD" w:rsidRPr="00621392" w:rsidRDefault="001E45CD" w:rsidP="00C26E7D">
            <w:pPr>
              <w:spacing w:line="360" w:lineRule="exact"/>
              <w:ind w:left="-29" w:right="-29"/>
              <w:jc w:val="right"/>
              <w:rPr>
                <w:rFonts w:ascii="Arial" w:hAnsi="Arial" w:cs="Arial"/>
                <w:sz w:val="18"/>
                <w:szCs w:val="18"/>
              </w:rPr>
            </w:pPr>
          </w:p>
        </w:tc>
      </w:tr>
      <w:tr w:rsidR="00435E83" w:rsidRPr="00621392" w14:paraId="7EF9B8D9" w14:textId="77777777" w:rsidTr="00710101">
        <w:tc>
          <w:tcPr>
            <w:tcW w:w="4320" w:type="dxa"/>
            <w:vAlign w:val="bottom"/>
          </w:tcPr>
          <w:p w14:paraId="7F37EE24" w14:textId="77777777" w:rsidR="00435E83" w:rsidRPr="00621392" w:rsidRDefault="00435E83" w:rsidP="00C26E7D">
            <w:pPr>
              <w:spacing w:line="360" w:lineRule="exact"/>
              <w:ind w:right="-108"/>
              <w:rPr>
                <w:rFonts w:ascii="Arial" w:hAnsi="Arial" w:cs="Arial"/>
                <w:sz w:val="18"/>
                <w:szCs w:val="18"/>
                <w:cs/>
              </w:rPr>
            </w:pPr>
            <w:r w:rsidRPr="00621392">
              <w:rPr>
                <w:rFonts w:ascii="Arial" w:hAnsi="Arial" w:cs="Arial"/>
                <w:sz w:val="18"/>
                <w:szCs w:val="18"/>
              </w:rPr>
              <w:t>Monitoring and consulting service revenue</w:t>
            </w:r>
          </w:p>
        </w:tc>
        <w:tc>
          <w:tcPr>
            <w:tcW w:w="1188" w:type="dxa"/>
          </w:tcPr>
          <w:p w14:paraId="1FB7D60A" w14:textId="48A64722" w:rsidR="00435E83" w:rsidRPr="00621392" w:rsidRDefault="00435E83" w:rsidP="00C26E7D">
            <w:pPr>
              <w:tabs>
                <w:tab w:val="decimal" w:pos="789"/>
              </w:tabs>
              <w:spacing w:line="360" w:lineRule="exact"/>
              <w:ind w:left="-29" w:right="-29"/>
              <w:rPr>
                <w:rFonts w:ascii="Arial" w:hAnsi="Arial" w:cs="Arial"/>
                <w:sz w:val="18"/>
                <w:szCs w:val="18"/>
              </w:rPr>
            </w:pPr>
            <w:r w:rsidRPr="00621392">
              <w:rPr>
                <w:rFonts w:ascii="Arial" w:hAnsi="Arial" w:cs="Arial"/>
                <w:sz w:val="18"/>
                <w:szCs w:val="18"/>
              </w:rPr>
              <w:t xml:space="preserve"> 184,025 </w:t>
            </w:r>
          </w:p>
        </w:tc>
        <w:tc>
          <w:tcPr>
            <w:tcW w:w="1188" w:type="dxa"/>
          </w:tcPr>
          <w:p w14:paraId="6A9AF3F4" w14:textId="5EF6E40F" w:rsidR="00435E83" w:rsidRPr="00621392" w:rsidRDefault="00435E83" w:rsidP="00C26E7D">
            <w:pPr>
              <w:tabs>
                <w:tab w:val="decimal" w:pos="789"/>
              </w:tabs>
              <w:spacing w:line="360" w:lineRule="exact"/>
              <w:ind w:left="-29" w:right="-29"/>
              <w:rPr>
                <w:rFonts w:ascii="Arial" w:hAnsi="Arial" w:cs="Arial"/>
                <w:sz w:val="18"/>
                <w:szCs w:val="18"/>
              </w:rPr>
            </w:pPr>
            <w:r w:rsidRPr="00621392">
              <w:rPr>
                <w:rFonts w:ascii="Arial" w:hAnsi="Arial" w:cs="Arial"/>
                <w:sz w:val="18"/>
                <w:szCs w:val="18"/>
              </w:rPr>
              <w:t xml:space="preserve"> 174,371 </w:t>
            </w:r>
          </w:p>
        </w:tc>
        <w:tc>
          <w:tcPr>
            <w:tcW w:w="1188" w:type="dxa"/>
            <w:vAlign w:val="bottom"/>
          </w:tcPr>
          <w:p w14:paraId="558DCBEE" w14:textId="40980437" w:rsidR="00435E83" w:rsidRPr="00621392" w:rsidRDefault="00435E83" w:rsidP="00C26E7D">
            <w:pPr>
              <w:tabs>
                <w:tab w:val="decimal" w:pos="789"/>
              </w:tabs>
              <w:spacing w:line="360" w:lineRule="exact"/>
              <w:ind w:left="-29" w:right="-29"/>
              <w:rPr>
                <w:rFonts w:ascii="Arial" w:hAnsi="Arial" w:cs="Arial"/>
                <w:sz w:val="18"/>
                <w:szCs w:val="18"/>
              </w:rPr>
            </w:pPr>
            <w:r w:rsidRPr="00621392">
              <w:rPr>
                <w:rFonts w:ascii="Arial" w:hAnsi="Arial" w:cs="Arial"/>
                <w:sz w:val="18"/>
                <w:szCs w:val="18"/>
              </w:rPr>
              <w:t>-</w:t>
            </w:r>
          </w:p>
        </w:tc>
        <w:tc>
          <w:tcPr>
            <w:tcW w:w="1188" w:type="dxa"/>
            <w:vAlign w:val="bottom"/>
          </w:tcPr>
          <w:p w14:paraId="3BD53FB4" w14:textId="03AE1086" w:rsidR="00435E83" w:rsidRPr="00621392" w:rsidRDefault="00435E83" w:rsidP="00C26E7D">
            <w:pPr>
              <w:tabs>
                <w:tab w:val="decimal" w:pos="789"/>
              </w:tabs>
              <w:spacing w:line="360" w:lineRule="exact"/>
              <w:ind w:left="-29" w:right="-29"/>
              <w:rPr>
                <w:rFonts w:ascii="Arial" w:hAnsi="Arial" w:cs="Arial"/>
                <w:sz w:val="18"/>
                <w:szCs w:val="18"/>
              </w:rPr>
            </w:pPr>
            <w:r w:rsidRPr="00621392">
              <w:rPr>
                <w:rFonts w:ascii="Arial" w:hAnsi="Arial" w:cs="Arial"/>
                <w:sz w:val="18"/>
                <w:szCs w:val="18"/>
              </w:rPr>
              <w:t>-</w:t>
            </w:r>
          </w:p>
        </w:tc>
      </w:tr>
      <w:tr w:rsidR="00435E83" w:rsidRPr="00621392" w14:paraId="0163E0C9" w14:textId="77777777" w:rsidTr="00710101">
        <w:tc>
          <w:tcPr>
            <w:tcW w:w="4320" w:type="dxa"/>
            <w:vAlign w:val="bottom"/>
          </w:tcPr>
          <w:p w14:paraId="4D356294" w14:textId="77777777" w:rsidR="00435E83" w:rsidRPr="00621392" w:rsidRDefault="00435E83" w:rsidP="00C26E7D">
            <w:pPr>
              <w:spacing w:line="360" w:lineRule="exact"/>
              <w:ind w:right="-108"/>
              <w:rPr>
                <w:rFonts w:ascii="Arial" w:hAnsi="Arial" w:cs="Arial"/>
                <w:sz w:val="18"/>
                <w:szCs w:val="18"/>
              </w:rPr>
            </w:pPr>
            <w:r w:rsidRPr="00621392">
              <w:rPr>
                <w:rFonts w:ascii="Arial" w:hAnsi="Arial" w:cs="Arial"/>
                <w:sz w:val="18"/>
                <w:szCs w:val="18"/>
              </w:rPr>
              <w:t>Interest income</w:t>
            </w:r>
          </w:p>
        </w:tc>
        <w:tc>
          <w:tcPr>
            <w:tcW w:w="1188" w:type="dxa"/>
          </w:tcPr>
          <w:p w14:paraId="1413AA73" w14:textId="47BC8C18" w:rsidR="00435E83" w:rsidRPr="00621392" w:rsidRDefault="00435E83" w:rsidP="00C26E7D">
            <w:pPr>
              <w:tabs>
                <w:tab w:val="decimal" w:pos="789"/>
              </w:tabs>
              <w:spacing w:line="360" w:lineRule="exact"/>
              <w:ind w:left="-29" w:right="-29"/>
              <w:rPr>
                <w:rFonts w:ascii="Arial" w:hAnsi="Arial" w:cs="Arial"/>
                <w:sz w:val="18"/>
                <w:szCs w:val="18"/>
              </w:rPr>
            </w:pPr>
            <w:r w:rsidRPr="00621392">
              <w:rPr>
                <w:rFonts w:ascii="Arial" w:hAnsi="Arial" w:cs="Arial"/>
                <w:sz w:val="18"/>
                <w:szCs w:val="18"/>
              </w:rPr>
              <w:t xml:space="preserve"> 158,169 </w:t>
            </w:r>
          </w:p>
        </w:tc>
        <w:tc>
          <w:tcPr>
            <w:tcW w:w="1188" w:type="dxa"/>
          </w:tcPr>
          <w:p w14:paraId="517EB9B8" w14:textId="58CCF3E2" w:rsidR="00435E83" w:rsidRPr="00621392" w:rsidRDefault="00435E83" w:rsidP="00C26E7D">
            <w:pPr>
              <w:tabs>
                <w:tab w:val="decimal" w:pos="789"/>
              </w:tabs>
              <w:spacing w:line="360" w:lineRule="exact"/>
              <w:ind w:left="-29" w:right="-29"/>
              <w:rPr>
                <w:rFonts w:ascii="Arial" w:hAnsi="Arial" w:cs="Arial"/>
                <w:sz w:val="18"/>
                <w:szCs w:val="18"/>
              </w:rPr>
            </w:pPr>
            <w:r w:rsidRPr="00621392">
              <w:rPr>
                <w:rFonts w:ascii="Arial" w:hAnsi="Arial" w:cs="Arial"/>
                <w:sz w:val="18"/>
                <w:szCs w:val="18"/>
              </w:rPr>
              <w:t xml:space="preserve"> 132,180 </w:t>
            </w:r>
          </w:p>
        </w:tc>
        <w:tc>
          <w:tcPr>
            <w:tcW w:w="1188" w:type="dxa"/>
            <w:vAlign w:val="bottom"/>
          </w:tcPr>
          <w:p w14:paraId="05A7ADAD" w14:textId="49B503BC" w:rsidR="00435E83" w:rsidRPr="00621392" w:rsidRDefault="00435E83" w:rsidP="00C26E7D">
            <w:pPr>
              <w:tabs>
                <w:tab w:val="decimal" w:pos="789"/>
              </w:tabs>
              <w:spacing w:line="360" w:lineRule="exact"/>
              <w:ind w:left="-29" w:right="-29"/>
              <w:rPr>
                <w:rFonts w:ascii="Arial" w:hAnsi="Arial" w:cs="Arial"/>
                <w:sz w:val="18"/>
                <w:szCs w:val="18"/>
              </w:rPr>
            </w:pPr>
            <w:r w:rsidRPr="00621392">
              <w:rPr>
                <w:rFonts w:ascii="Arial" w:hAnsi="Arial" w:cs="Arial"/>
                <w:sz w:val="18"/>
                <w:szCs w:val="18"/>
              </w:rPr>
              <w:t>-</w:t>
            </w:r>
          </w:p>
        </w:tc>
        <w:tc>
          <w:tcPr>
            <w:tcW w:w="1188" w:type="dxa"/>
            <w:vAlign w:val="bottom"/>
          </w:tcPr>
          <w:p w14:paraId="0CBE738F" w14:textId="51921E19" w:rsidR="00435E83" w:rsidRPr="00621392" w:rsidRDefault="00435E83" w:rsidP="00C26E7D">
            <w:pPr>
              <w:tabs>
                <w:tab w:val="decimal" w:pos="789"/>
              </w:tabs>
              <w:spacing w:line="360" w:lineRule="exact"/>
              <w:ind w:left="-29" w:right="-29"/>
              <w:rPr>
                <w:rFonts w:ascii="Arial" w:hAnsi="Arial" w:cs="Arial"/>
                <w:sz w:val="18"/>
                <w:szCs w:val="18"/>
              </w:rPr>
            </w:pPr>
            <w:r w:rsidRPr="00621392">
              <w:rPr>
                <w:rFonts w:ascii="Arial" w:hAnsi="Arial" w:cs="Arial"/>
                <w:sz w:val="18"/>
                <w:szCs w:val="18"/>
              </w:rPr>
              <w:t>-</w:t>
            </w:r>
          </w:p>
        </w:tc>
      </w:tr>
      <w:tr w:rsidR="00435E83" w:rsidRPr="00621392" w14:paraId="174EED16" w14:textId="77777777" w:rsidTr="00710101">
        <w:tc>
          <w:tcPr>
            <w:tcW w:w="4320" w:type="dxa"/>
            <w:vAlign w:val="bottom"/>
          </w:tcPr>
          <w:p w14:paraId="1D4E2920" w14:textId="5F2BED42" w:rsidR="00435E83" w:rsidRPr="00621392" w:rsidRDefault="003A0E7F" w:rsidP="00C26E7D">
            <w:pPr>
              <w:spacing w:line="360" w:lineRule="exact"/>
              <w:ind w:right="-108"/>
              <w:rPr>
                <w:rFonts w:ascii="Arial" w:hAnsi="Arial" w:cs="Arial"/>
                <w:sz w:val="18"/>
                <w:szCs w:val="18"/>
              </w:rPr>
            </w:pPr>
            <w:r w:rsidRPr="00621392">
              <w:rPr>
                <w:rFonts w:ascii="Arial" w:hAnsi="Arial" w:cs="Arial"/>
                <w:sz w:val="18"/>
                <w:szCs w:val="18"/>
              </w:rPr>
              <w:t>Other expenses</w:t>
            </w:r>
          </w:p>
        </w:tc>
        <w:tc>
          <w:tcPr>
            <w:tcW w:w="1188" w:type="dxa"/>
          </w:tcPr>
          <w:p w14:paraId="5A8C7FBF" w14:textId="6D998B48" w:rsidR="00435E83" w:rsidRPr="00621392" w:rsidRDefault="00435E83" w:rsidP="00C26E7D">
            <w:pPr>
              <w:tabs>
                <w:tab w:val="decimal" w:pos="789"/>
              </w:tabs>
              <w:spacing w:line="360" w:lineRule="exact"/>
              <w:ind w:left="-29" w:right="-29"/>
              <w:rPr>
                <w:rFonts w:ascii="Arial" w:hAnsi="Arial" w:cs="Arial"/>
                <w:sz w:val="18"/>
                <w:szCs w:val="18"/>
              </w:rPr>
            </w:pPr>
            <w:r w:rsidRPr="00621392">
              <w:rPr>
                <w:rFonts w:ascii="Arial" w:hAnsi="Arial" w:cs="Arial"/>
                <w:sz w:val="18"/>
                <w:szCs w:val="18"/>
              </w:rPr>
              <w:t xml:space="preserve"> 900 </w:t>
            </w:r>
          </w:p>
        </w:tc>
        <w:tc>
          <w:tcPr>
            <w:tcW w:w="1188" w:type="dxa"/>
          </w:tcPr>
          <w:p w14:paraId="5B0DBB65" w14:textId="36814011" w:rsidR="00435E83" w:rsidRPr="00621392" w:rsidRDefault="00435E83" w:rsidP="00C26E7D">
            <w:pPr>
              <w:tabs>
                <w:tab w:val="decimal" w:pos="789"/>
              </w:tabs>
              <w:spacing w:line="360" w:lineRule="exact"/>
              <w:ind w:left="-29" w:right="-29"/>
              <w:rPr>
                <w:rFonts w:ascii="Arial" w:hAnsi="Arial" w:cs="Arial"/>
                <w:sz w:val="18"/>
                <w:szCs w:val="18"/>
              </w:rPr>
            </w:pPr>
            <w:r w:rsidRPr="00621392">
              <w:rPr>
                <w:rFonts w:ascii="Arial" w:hAnsi="Arial" w:cs="Arial"/>
                <w:sz w:val="18"/>
                <w:szCs w:val="18"/>
                <w:cs/>
              </w:rPr>
              <w:t>-</w:t>
            </w:r>
          </w:p>
        </w:tc>
        <w:tc>
          <w:tcPr>
            <w:tcW w:w="1188" w:type="dxa"/>
            <w:vAlign w:val="bottom"/>
          </w:tcPr>
          <w:p w14:paraId="38DAF8F1" w14:textId="1783B035" w:rsidR="00435E83" w:rsidRPr="00621392" w:rsidRDefault="00435E83" w:rsidP="00C26E7D">
            <w:pPr>
              <w:tabs>
                <w:tab w:val="decimal" w:pos="789"/>
              </w:tabs>
              <w:spacing w:line="360" w:lineRule="exact"/>
              <w:ind w:left="-29" w:right="-29"/>
              <w:rPr>
                <w:rFonts w:ascii="Arial" w:hAnsi="Arial" w:cs="Arial"/>
                <w:sz w:val="18"/>
                <w:szCs w:val="18"/>
              </w:rPr>
            </w:pPr>
            <w:r w:rsidRPr="00621392">
              <w:rPr>
                <w:rFonts w:ascii="Arial" w:hAnsi="Arial" w:cs="Arial"/>
                <w:sz w:val="18"/>
                <w:szCs w:val="18"/>
                <w:cs/>
              </w:rPr>
              <w:t>-</w:t>
            </w:r>
          </w:p>
        </w:tc>
        <w:tc>
          <w:tcPr>
            <w:tcW w:w="1188" w:type="dxa"/>
            <w:vAlign w:val="bottom"/>
          </w:tcPr>
          <w:p w14:paraId="438D1AEE" w14:textId="320BA78A" w:rsidR="00435E83" w:rsidRPr="00621392" w:rsidRDefault="00435E83" w:rsidP="00C26E7D">
            <w:pPr>
              <w:tabs>
                <w:tab w:val="decimal" w:pos="789"/>
              </w:tabs>
              <w:spacing w:line="360" w:lineRule="exact"/>
              <w:ind w:left="-29" w:right="-29"/>
              <w:rPr>
                <w:rFonts w:ascii="Arial" w:hAnsi="Arial" w:cs="Arial"/>
                <w:sz w:val="18"/>
                <w:szCs w:val="18"/>
              </w:rPr>
            </w:pPr>
            <w:r w:rsidRPr="00621392">
              <w:rPr>
                <w:rFonts w:ascii="Arial" w:hAnsi="Arial" w:cs="Arial"/>
                <w:sz w:val="18"/>
                <w:szCs w:val="18"/>
                <w:cs/>
              </w:rPr>
              <w:t>-</w:t>
            </w:r>
          </w:p>
        </w:tc>
      </w:tr>
      <w:tr w:rsidR="00435E83" w:rsidRPr="00621392" w14:paraId="0CFE4A91" w14:textId="77777777" w:rsidTr="000A32AB">
        <w:tc>
          <w:tcPr>
            <w:tcW w:w="4320" w:type="dxa"/>
            <w:vAlign w:val="bottom"/>
          </w:tcPr>
          <w:p w14:paraId="6FB33C75" w14:textId="48F70FC3" w:rsidR="00435E83" w:rsidRPr="00621392" w:rsidRDefault="00435E83" w:rsidP="00C26E7D">
            <w:pPr>
              <w:spacing w:line="360" w:lineRule="exact"/>
              <w:ind w:right="-108"/>
              <w:rPr>
                <w:rFonts w:ascii="Arial" w:hAnsi="Arial" w:cs="Arial"/>
                <w:sz w:val="18"/>
                <w:szCs w:val="18"/>
              </w:rPr>
            </w:pPr>
            <w:r w:rsidRPr="00621392">
              <w:rPr>
                <w:rFonts w:ascii="Arial" w:hAnsi="Arial" w:cs="Arial"/>
                <w:sz w:val="18"/>
                <w:szCs w:val="18"/>
              </w:rPr>
              <w:br w:type="page"/>
            </w:r>
            <w:r w:rsidRPr="00621392">
              <w:rPr>
                <w:rFonts w:ascii="Arial" w:hAnsi="Arial" w:cs="Arial"/>
                <w:b/>
                <w:bCs/>
                <w:sz w:val="18"/>
                <w:szCs w:val="18"/>
                <w:u w:val="single"/>
              </w:rPr>
              <w:t>Transactions with related parties</w:t>
            </w:r>
          </w:p>
        </w:tc>
        <w:tc>
          <w:tcPr>
            <w:tcW w:w="1188" w:type="dxa"/>
            <w:vAlign w:val="bottom"/>
          </w:tcPr>
          <w:p w14:paraId="4A23529C" w14:textId="77777777" w:rsidR="00435E83" w:rsidRPr="00621392" w:rsidRDefault="00435E83" w:rsidP="00C26E7D">
            <w:pPr>
              <w:tabs>
                <w:tab w:val="decimal" w:pos="789"/>
              </w:tabs>
              <w:spacing w:line="360" w:lineRule="exact"/>
              <w:ind w:left="-29" w:right="-29"/>
              <w:rPr>
                <w:rFonts w:ascii="Arial" w:hAnsi="Arial" w:cs="Arial"/>
                <w:sz w:val="18"/>
                <w:szCs w:val="18"/>
              </w:rPr>
            </w:pPr>
          </w:p>
        </w:tc>
        <w:tc>
          <w:tcPr>
            <w:tcW w:w="1188" w:type="dxa"/>
            <w:vAlign w:val="bottom"/>
          </w:tcPr>
          <w:p w14:paraId="482504A9" w14:textId="77777777" w:rsidR="00435E83" w:rsidRPr="00621392" w:rsidRDefault="00435E83" w:rsidP="00C26E7D">
            <w:pPr>
              <w:tabs>
                <w:tab w:val="decimal" w:pos="789"/>
              </w:tabs>
              <w:spacing w:line="360" w:lineRule="exact"/>
              <w:ind w:left="-29" w:right="-29"/>
              <w:rPr>
                <w:rFonts w:ascii="Arial" w:hAnsi="Arial" w:cs="Arial"/>
                <w:sz w:val="18"/>
                <w:szCs w:val="18"/>
              </w:rPr>
            </w:pPr>
          </w:p>
        </w:tc>
        <w:tc>
          <w:tcPr>
            <w:tcW w:w="1188" w:type="dxa"/>
            <w:vAlign w:val="bottom"/>
          </w:tcPr>
          <w:p w14:paraId="4F30A701" w14:textId="77777777" w:rsidR="00435E83" w:rsidRPr="00621392" w:rsidRDefault="00435E83" w:rsidP="00C26E7D">
            <w:pPr>
              <w:tabs>
                <w:tab w:val="decimal" w:pos="789"/>
              </w:tabs>
              <w:spacing w:line="360" w:lineRule="exact"/>
              <w:ind w:left="-29" w:right="-29"/>
              <w:rPr>
                <w:rFonts w:ascii="Arial" w:hAnsi="Arial" w:cs="Arial"/>
                <w:sz w:val="18"/>
                <w:szCs w:val="18"/>
              </w:rPr>
            </w:pPr>
          </w:p>
        </w:tc>
        <w:tc>
          <w:tcPr>
            <w:tcW w:w="1188" w:type="dxa"/>
            <w:vAlign w:val="bottom"/>
          </w:tcPr>
          <w:p w14:paraId="1883A283" w14:textId="77777777" w:rsidR="00435E83" w:rsidRPr="00621392" w:rsidRDefault="00435E83" w:rsidP="00C26E7D">
            <w:pPr>
              <w:tabs>
                <w:tab w:val="decimal" w:pos="789"/>
              </w:tabs>
              <w:spacing w:line="360" w:lineRule="exact"/>
              <w:ind w:left="-29" w:right="-29"/>
              <w:rPr>
                <w:rFonts w:ascii="Arial" w:hAnsi="Arial" w:cs="Arial"/>
                <w:sz w:val="18"/>
                <w:szCs w:val="18"/>
              </w:rPr>
            </w:pPr>
          </w:p>
        </w:tc>
      </w:tr>
      <w:tr w:rsidR="00435E83" w:rsidRPr="00621392" w14:paraId="0CD29887" w14:textId="77777777">
        <w:tc>
          <w:tcPr>
            <w:tcW w:w="4320" w:type="dxa"/>
            <w:vAlign w:val="bottom"/>
          </w:tcPr>
          <w:p w14:paraId="08D97579" w14:textId="77777777" w:rsidR="00435E83" w:rsidRPr="00621392" w:rsidRDefault="00435E83" w:rsidP="00C26E7D">
            <w:pPr>
              <w:spacing w:line="360" w:lineRule="exact"/>
              <w:ind w:right="-108"/>
              <w:rPr>
                <w:rFonts w:ascii="Arial" w:hAnsi="Arial" w:cs="Arial"/>
                <w:sz w:val="18"/>
                <w:szCs w:val="18"/>
              </w:rPr>
            </w:pPr>
            <w:r w:rsidRPr="00621392">
              <w:rPr>
                <w:rFonts w:ascii="Arial" w:hAnsi="Arial" w:cs="Arial"/>
                <w:sz w:val="18"/>
                <w:szCs w:val="18"/>
              </w:rPr>
              <w:t>Dividend income</w:t>
            </w:r>
          </w:p>
        </w:tc>
        <w:tc>
          <w:tcPr>
            <w:tcW w:w="1188" w:type="dxa"/>
          </w:tcPr>
          <w:p w14:paraId="197C5576" w14:textId="04271B26" w:rsidR="00435E83" w:rsidRPr="00621392" w:rsidRDefault="00435E83" w:rsidP="00C26E7D">
            <w:pPr>
              <w:tabs>
                <w:tab w:val="decimal" w:pos="789"/>
              </w:tabs>
              <w:spacing w:line="360" w:lineRule="exact"/>
              <w:ind w:left="-29" w:right="-29"/>
              <w:rPr>
                <w:rFonts w:ascii="Arial" w:hAnsi="Arial" w:cs="Arial"/>
                <w:sz w:val="18"/>
                <w:szCs w:val="18"/>
              </w:rPr>
            </w:pPr>
            <w:r w:rsidRPr="00621392">
              <w:rPr>
                <w:rFonts w:ascii="Arial" w:hAnsi="Arial" w:cs="Arial"/>
                <w:sz w:val="18"/>
                <w:szCs w:val="18"/>
              </w:rPr>
              <w:t>27,405</w:t>
            </w:r>
          </w:p>
        </w:tc>
        <w:tc>
          <w:tcPr>
            <w:tcW w:w="1188" w:type="dxa"/>
          </w:tcPr>
          <w:p w14:paraId="51E753AD" w14:textId="728CDE25" w:rsidR="00435E83" w:rsidRPr="00621392" w:rsidRDefault="00435E83" w:rsidP="00C26E7D">
            <w:pPr>
              <w:tabs>
                <w:tab w:val="decimal" w:pos="789"/>
              </w:tabs>
              <w:spacing w:line="360" w:lineRule="exact"/>
              <w:ind w:left="-29" w:right="-29"/>
              <w:rPr>
                <w:rFonts w:ascii="Arial" w:hAnsi="Arial" w:cs="Arial"/>
                <w:sz w:val="18"/>
                <w:szCs w:val="18"/>
              </w:rPr>
            </w:pPr>
            <w:r w:rsidRPr="00621392">
              <w:rPr>
                <w:rFonts w:ascii="Arial" w:hAnsi="Arial" w:cs="Arial"/>
                <w:sz w:val="18"/>
                <w:szCs w:val="18"/>
              </w:rPr>
              <w:t xml:space="preserve"> 31,082 </w:t>
            </w:r>
          </w:p>
        </w:tc>
        <w:tc>
          <w:tcPr>
            <w:tcW w:w="1188" w:type="dxa"/>
          </w:tcPr>
          <w:p w14:paraId="3281FC73" w14:textId="21332210" w:rsidR="00435E83" w:rsidRPr="00621392" w:rsidRDefault="00435E83" w:rsidP="00C26E7D">
            <w:pPr>
              <w:tabs>
                <w:tab w:val="decimal" w:pos="789"/>
              </w:tabs>
              <w:spacing w:line="360" w:lineRule="exact"/>
              <w:ind w:left="-29" w:right="-29"/>
              <w:rPr>
                <w:rFonts w:ascii="Arial" w:hAnsi="Arial" w:cs="Arial"/>
                <w:sz w:val="18"/>
                <w:szCs w:val="18"/>
              </w:rPr>
            </w:pPr>
            <w:r w:rsidRPr="00621392">
              <w:rPr>
                <w:rFonts w:ascii="Arial" w:hAnsi="Arial" w:cs="Arial"/>
                <w:sz w:val="18"/>
                <w:szCs w:val="18"/>
              </w:rPr>
              <w:t>27,405</w:t>
            </w:r>
          </w:p>
        </w:tc>
        <w:tc>
          <w:tcPr>
            <w:tcW w:w="1188" w:type="dxa"/>
          </w:tcPr>
          <w:p w14:paraId="3FBE9122" w14:textId="5C952F09" w:rsidR="00435E83" w:rsidRPr="00621392" w:rsidRDefault="00435E83" w:rsidP="00C26E7D">
            <w:pPr>
              <w:tabs>
                <w:tab w:val="decimal" w:pos="789"/>
              </w:tabs>
              <w:spacing w:line="360" w:lineRule="exact"/>
              <w:ind w:left="-29" w:right="-29"/>
              <w:rPr>
                <w:rFonts w:ascii="Arial" w:hAnsi="Arial" w:cs="Arial"/>
                <w:sz w:val="18"/>
                <w:szCs w:val="18"/>
              </w:rPr>
            </w:pPr>
            <w:r w:rsidRPr="00621392">
              <w:rPr>
                <w:rFonts w:ascii="Arial" w:hAnsi="Arial" w:cs="Arial"/>
                <w:sz w:val="18"/>
                <w:szCs w:val="18"/>
              </w:rPr>
              <w:t xml:space="preserve"> 31,082 </w:t>
            </w:r>
          </w:p>
        </w:tc>
      </w:tr>
      <w:tr w:rsidR="00435E83" w:rsidRPr="00621392" w14:paraId="04005608" w14:textId="77777777">
        <w:tc>
          <w:tcPr>
            <w:tcW w:w="4320" w:type="dxa"/>
            <w:vAlign w:val="bottom"/>
          </w:tcPr>
          <w:p w14:paraId="063217FD" w14:textId="77777777" w:rsidR="00435E83" w:rsidRPr="00621392" w:rsidRDefault="00435E83" w:rsidP="00C26E7D">
            <w:pPr>
              <w:spacing w:line="360" w:lineRule="exact"/>
              <w:ind w:right="-108"/>
              <w:rPr>
                <w:rFonts w:ascii="Arial" w:hAnsi="Arial" w:cs="Arial"/>
                <w:sz w:val="18"/>
                <w:szCs w:val="18"/>
              </w:rPr>
            </w:pPr>
            <w:r w:rsidRPr="00621392">
              <w:rPr>
                <w:rFonts w:ascii="Arial" w:hAnsi="Arial" w:cs="Arial"/>
                <w:sz w:val="18"/>
                <w:szCs w:val="18"/>
              </w:rPr>
              <w:t>Interest income</w:t>
            </w:r>
          </w:p>
        </w:tc>
        <w:tc>
          <w:tcPr>
            <w:tcW w:w="1188" w:type="dxa"/>
          </w:tcPr>
          <w:p w14:paraId="4ACEE714" w14:textId="623A5B89" w:rsidR="00435E83" w:rsidRPr="00621392" w:rsidRDefault="00435E83" w:rsidP="00C26E7D">
            <w:pPr>
              <w:tabs>
                <w:tab w:val="decimal" w:pos="789"/>
              </w:tabs>
              <w:spacing w:line="360" w:lineRule="exact"/>
              <w:ind w:left="-29" w:right="-29"/>
              <w:rPr>
                <w:rFonts w:ascii="Arial" w:hAnsi="Arial" w:cs="Arial"/>
                <w:sz w:val="18"/>
                <w:szCs w:val="18"/>
              </w:rPr>
            </w:pPr>
            <w:r w:rsidRPr="00621392">
              <w:rPr>
                <w:rFonts w:ascii="Arial" w:hAnsi="Arial" w:cs="Arial"/>
                <w:sz w:val="18"/>
                <w:szCs w:val="18"/>
              </w:rPr>
              <w:t>671</w:t>
            </w:r>
          </w:p>
        </w:tc>
        <w:tc>
          <w:tcPr>
            <w:tcW w:w="1188" w:type="dxa"/>
          </w:tcPr>
          <w:p w14:paraId="7E83BD82" w14:textId="08E69197" w:rsidR="00435E83" w:rsidRPr="00621392" w:rsidRDefault="00435E83" w:rsidP="00C26E7D">
            <w:pPr>
              <w:tabs>
                <w:tab w:val="decimal" w:pos="789"/>
              </w:tabs>
              <w:spacing w:line="360" w:lineRule="exact"/>
              <w:ind w:left="-29" w:right="-29"/>
              <w:rPr>
                <w:rFonts w:ascii="Arial" w:hAnsi="Arial" w:cs="Arial"/>
                <w:sz w:val="18"/>
                <w:szCs w:val="18"/>
              </w:rPr>
            </w:pPr>
            <w:r w:rsidRPr="00621392">
              <w:rPr>
                <w:rFonts w:ascii="Arial" w:hAnsi="Arial" w:cs="Arial"/>
                <w:sz w:val="18"/>
                <w:szCs w:val="18"/>
              </w:rPr>
              <w:t xml:space="preserve"> 2,897 </w:t>
            </w:r>
          </w:p>
        </w:tc>
        <w:tc>
          <w:tcPr>
            <w:tcW w:w="1188" w:type="dxa"/>
          </w:tcPr>
          <w:p w14:paraId="1F0A1CDD" w14:textId="106C1437" w:rsidR="00435E83" w:rsidRPr="00621392" w:rsidRDefault="00435E83" w:rsidP="00C26E7D">
            <w:pPr>
              <w:tabs>
                <w:tab w:val="decimal" w:pos="789"/>
              </w:tabs>
              <w:spacing w:line="360" w:lineRule="exact"/>
              <w:ind w:left="-29" w:right="-29"/>
              <w:rPr>
                <w:rFonts w:ascii="Arial" w:hAnsi="Arial" w:cs="Arial"/>
                <w:sz w:val="18"/>
                <w:szCs w:val="18"/>
              </w:rPr>
            </w:pPr>
            <w:r w:rsidRPr="00621392">
              <w:rPr>
                <w:rFonts w:ascii="Arial" w:hAnsi="Arial" w:cs="Arial"/>
                <w:sz w:val="18"/>
                <w:szCs w:val="18"/>
              </w:rPr>
              <w:t>671</w:t>
            </w:r>
          </w:p>
        </w:tc>
        <w:tc>
          <w:tcPr>
            <w:tcW w:w="1188" w:type="dxa"/>
          </w:tcPr>
          <w:p w14:paraId="62020ED8" w14:textId="2C589610" w:rsidR="00435E83" w:rsidRPr="00621392" w:rsidRDefault="00435E83" w:rsidP="00C26E7D">
            <w:pPr>
              <w:tabs>
                <w:tab w:val="decimal" w:pos="789"/>
              </w:tabs>
              <w:spacing w:line="360" w:lineRule="exact"/>
              <w:ind w:left="-29" w:right="-29"/>
              <w:rPr>
                <w:rFonts w:ascii="Arial" w:hAnsi="Arial" w:cs="Arial"/>
                <w:sz w:val="18"/>
                <w:szCs w:val="18"/>
              </w:rPr>
            </w:pPr>
            <w:r w:rsidRPr="00621392">
              <w:rPr>
                <w:rFonts w:ascii="Arial" w:hAnsi="Arial" w:cs="Arial"/>
                <w:sz w:val="18"/>
                <w:szCs w:val="18"/>
              </w:rPr>
              <w:t xml:space="preserve"> 2,897 </w:t>
            </w:r>
          </w:p>
        </w:tc>
      </w:tr>
      <w:tr w:rsidR="00435E83" w:rsidRPr="00621392" w14:paraId="5965D611" w14:textId="77777777">
        <w:tc>
          <w:tcPr>
            <w:tcW w:w="4320" w:type="dxa"/>
            <w:vAlign w:val="bottom"/>
          </w:tcPr>
          <w:p w14:paraId="3064AA1F" w14:textId="1B56021B" w:rsidR="00435E83" w:rsidRPr="00621392" w:rsidRDefault="00435E83" w:rsidP="00C26E7D">
            <w:pPr>
              <w:spacing w:line="360" w:lineRule="exact"/>
              <w:ind w:right="-108"/>
              <w:rPr>
                <w:rFonts w:ascii="Arial" w:hAnsi="Arial" w:cs="Arial"/>
                <w:sz w:val="18"/>
                <w:szCs w:val="18"/>
              </w:rPr>
            </w:pPr>
            <w:r w:rsidRPr="00621392">
              <w:rPr>
                <w:rFonts w:ascii="Arial" w:hAnsi="Arial" w:cs="Arial"/>
                <w:sz w:val="18"/>
                <w:szCs w:val="18"/>
              </w:rPr>
              <w:t>Rental income</w:t>
            </w:r>
          </w:p>
        </w:tc>
        <w:tc>
          <w:tcPr>
            <w:tcW w:w="1188" w:type="dxa"/>
          </w:tcPr>
          <w:p w14:paraId="20DF3557" w14:textId="5D819D5B" w:rsidR="00435E83" w:rsidRPr="00621392" w:rsidRDefault="00435E83" w:rsidP="00C26E7D">
            <w:pPr>
              <w:tabs>
                <w:tab w:val="decimal" w:pos="789"/>
              </w:tabs>
              <w:spacing w:line="360" w:lineRule="exact"/>
              <w:ind w:left="-29" w:right="-29"/>
              <w:rPr>
                <w:rFonts w:ascii="Arial" w:hAnsi="Arial" w:cs="Arial"/>
                <w:sz w:val="18"/>
                <w:szCs w:val="18"/>
              </w:rPr>
            </w:pPr>
            <w:r w:rsidRPr="00621392">
              <w:rPr>
                <w:rFonts w:ascii="Arial" w:hAnsi="Arial" w:cs="Arial"/>
                <w:sz w:val="18"/>
                <w:szCs w:val="18"/>
              </w:rPr>
              <w:t>11,354</w:t>
            </w:r>
          </w:p>
        </w:tc>
        <w:tc>
          <w:tcPr>
            <w:tcW w:w="1188" w:type="dxa"/>
          </w:tcPr>
          <w:p w14:paraId="2E0E086C" w14:textId="23C3791F" w:rsidR="00435E83" w:rsidRPr="00621392" w:rsidRDefault="00435E83" w:rsidP="00C26E7D">
            <w:pPr>
              <w:tabs>
                <w:tab w:val="decimal" w:pos="789"/>
              </w:tabs>
              <w:spacing w:line="360" w:lineRule="exact"/>
              <w:ind w:left="-29" w:right="-29"/>
              <w:rPr>
                <w:rFonts w:ascii="Arial" w:hAnsi="Arial" w:cs="Arial"/>
                <w:sz w:val="18"/>
                <w:szCs w:val="18"/>
              </w:rPr>
            </w:pPr>
            <w:r w:rsidRPr="00621392">
              <w:rPr>
                <w:rFonts w:ascii="Arial" w:hAnsi="Arial" w:cs="Arial"/>
                <w:sz w:val="18"/>
                <w:szCs w:val="18"/>
              </w:rPr>
              <w:t xml:space="preserve"> 6,664 </w:t>
            </w:r>
          </w:p>
        </w:tc>
        <w:tc>
          <w:tcPr>
            <w:tcW w:w="1188" w:type="dxa"/>
          </w:tcPr>
          <w:p w14:paraId="6B65EB74" w14:textId="1D0A6079" w:rsidR="00435E83" w:rsidRPr="00621392" w:rsidRDefault="00435E83" w:rsidP="00C26E7D">
            <w:pPr>
              <w:tabs>
                <w:tab w:val="decimal" w:pos="789"/>
              </w:tabs>
              <w:spacing w:line="360" w:lineRule="exact"/>
              <w:ind w:left="-29" w:right="-29"/>
              <w:rPr>
                <w:rFonts w:ascii="Arial" w:hAnsi="Arial" w:cs="Arial"/>
                <w:sz w:val="18"/>
                <w:szCs w:val="18"/>
              </w:rPr>
            </w:pPr>
            <w:r w:rsidRPr="00621392">
              <w:rPr>
                <w:rFonts w:ascii="Arial" w:hAnsi="Arial" w:cs="Arial"/>
                <w:sz w:val="18"/>
                <w:szCs w:val="18"/>
              </w:rPr>
              <w:t>11,354</w:t>
            </w:r>
          </w:p>
        </w:tc>
        <w:tc>
          <w:tcPr>
            <w:tcW w:w="1188" w:type="dxa"/>
          </w:tcPr>
          <w:p w14:paraId="4006A146" w14:textId="201687F0" w:rsidR="00435E83" w:rsidRPr="00621392" w:rsidRDefault="00435E83" w:rsidP="00C26E7D">
            <w:pPr>
              <w:tabs>
                <w:tab w:val="decimal" w:pos="789"/>
              </w:tabs>
              <w:spacing w:line="360" w:lineRule="exact"/>
              <w:ind w:left="-29" w:right="-29"/>
              <w:rPr>
                <w:rFonts w:ascii="Arial" w:hAnsi="Arial" w:cs="Arial"/>
                <w:sz w:val="18"/>
                <w:szCs w:val="18"/>
              </w:rPr>
            </w:pPr>
            <w:r w:rsidRPr="00621392">
              <w:rPr>
                <w:rFonts w:ascii="Arial" w:hAnsi="Arial" w:cs="Arial"/>
                <w:sz w:val="18"/>
                <w:szCs w:val="18"/>
              </w:rPr>
              <w:t xml:space="preserve"> 6,664 </w:t>
            </w:r>
          </w:p>
        </w:tc>
      </w:tr>
      <w:tr w:rsidR="00435E83" w:rsidRPr="00621392" w14:paraId="77DF2DDE" w14:textId="77777777">
        <w:tc>
          <w:tcPr>
            <w:tcW w:w="4320" w:type="dxa"/>
            <w:vAlign w:val="bottom"/>
          </w:tcPr>
          <w:p w14:paraId="1BF1110E" w14:textId="77777777" w:rsidR="00435E83" w:rsidRPr="00621392" w:rsidRDefault="00435E83" w:rsidP="00C26E7D">
            <w:pPr>
              <w:spacing w:line="360" w:lineRule="exact"/>
              <w:ind w:right="-108"/>
              <w:rPr>
                <w:rFonts w:ascii="Arial" w:hAnsi="Arial" w:cs="Arial"/>
                <w:sz w:val="18"/>
                <w:szCs w:val="18"/>
                <w:cs/>
              </w:rPr>
            </w:pPr>
            <w:r w:rsidRPr="00621392">
              <w:rPr>
                <w:rFonts w:ascii="Arial" w:hAnsi="Arial" w:cs="Arial"/>
                <w:sz w:val="18"/>
                <w:szCs w:val="18"/>
              </w:rPr>
              <w:t>Other income</w:t>
            </w:r>
          </w:p>
        </w:tc>
        <w:tc>
          <w:tcPr>
            <w:tcW w:w="1188" w:type="dxa"/>
          </w:tcPr>
          <w:p w14:paraId="0A27F6A5" w14:textId="1B69BAFC" w:rsidR="00435E83" w:rsidRPr="00621392" w:rsidRDefault="00435E83" w:rsidP="00C26E7D">
            <w:pPr>
              <w:tabs>
                <w:tab w:val="decimal" w:pos="789"/>
              </w:tabs>
              <w:spacing w:line="360" w:lineRule="exact"/>
              <w:ind w:left="-29" w:right="-29"/>
              <w:rPr>
                <w:rFonts w:ascii="Arial" w:hAnsi="Arial" w:cs="Arial"/>
                <w:sz w:val="18"/>
                <w:szCs w:val="18"/>
              </w:rPr>
            </w:pPr>
            <w:r w:rsidRPr="00621392">
              <w:rPr>
                <w:rFonts w:ascii="Arial" w:hAnsi="Arial" w:cs="Arial"/>
                <w:sz w:val="18"/>
                <w:szCs w:val="18"/>
              </w:rPr>
              <w:t>10,036</w:t>
            </w:r>
          </w:p>
        </w:tc>
        <w:tc>
          <w:tcPr>
            <w:tcW w:w="1188" w:type="dxa"/>
          </w:tcPr>
          <w:p w14:paraId="3A2DC007" w14:textId="58500F96" w:rsidR="00435E83" w:rsidRPr="00621392" w:rsidRDefault="00435E83" w:rsidP="00C26E7D">
            <w:pPr>
              <w:tabs>
                <w:tab w:val="decimal" w:pos="789"/>
              </w:tabs>
              <w:spacing w:line="360" w:lineRule="exact"/>
              <w:ind w:left="-29" w:right="-29"/>
              <w:rPr>
                <w:rFonts w:ascii="Arial" w:hAnsi="Arial" w:cs="Arial"/>
                <w:sz w:val="18"/>
                <w:szCs w:val="18"/>
              </w:rPr>
            </w:pPr>
            <w:r w:rsidRPr="00621392">
              <w:rPr>
                <w:rFonts w:ascii="Arial" w:hAnsi="Arial" w:cs="Arial"/>
                <w:sz w:val="18"/>
                <w:szCs w:val="18"/>
              </w:rPr>
              <w:t xml:space="preserve"> 131 </w:t>
            </w:r>
          </w:p>
        </w:tc>
        <w:tc>
          <w:tcPr>
            <w:tcW w:w="1188" w:type="dxa"/>
          </w:tcPr>
          <w:p w14:paraId="082CAD34" w14:textId="1272D652" w:rsidR="00435E83" w:rsidRPr="00621392" w:rsidRDefault="00435E83" w:rsidP="00C26E7D">
            <w:pPr>
              <w:tabs>
                <w:tab w:val="decimal" w:pos="789"/>
              </w:tabs>
              <w:spacing w:line="360" w:lineRule="exact"/>
              <w:ind w:left="-29" w:right="-29"/>
              <w:rPr>
                <w:rFonts w:ascii="Arial" w:hAnsi="Arial" w:cs="Arial"/>
                <w:sz w:val="18"/>
                <w:szCs w:val="18"/>
              </w:rPr>
            </w:pPr>
            <w:r w:rsidRPr="00621392">
              <w:rPr>
                <w:rFonts w:ascii="Arial" w:hAnsi="Arial" w:cs="Arial"/>
                <w:sz w:val="18"/>
                <w:szCs w:val="18"/>
              </w:rPr>
              <w:t>10,036</w:t>
            </w:r>
          </w:p>
        </w:tc>
        <w:tc>
          <w:tcPr>
            <w:tcW w:w="1188" w:type="dxa"/>
          </w:tcPr>
          <w:p w14:paraId="34FD6381" w14:textId="178A89BF" w:rsidR="00435E83" w:rsidRPr="00621392" w:rsidRDefault="00435E83" w:rsidP="00C26E7D">
            <w:pPr>
              <w:tabs>
                <w:tab w:val="decimal" w:pos="789"/>
              </w:tabs>
              <w:spacing w:line="360" w:lineRule="exact"/>
              <w:ind w:left="-29" w:right="-29"/>
              <w:rPr>
                <w:rFonts w:ascii="Arial" w:hAnsi="Arial" w:cs="Arial"/>
                <w:sz w:val="18"/>
                <w:szCs w:val="18"/>
              </w:rPr>
            </w:pPr>
            <w:r w:rsidRPr="00621392">
              <w:rPr>
                <w:rFonts w:ascii="Arial" w:hAnsi="Arial" w:cs="Arial"/>
                <w:sz w:val="18"/>
                <w:szCs w:val="18"/>
              </w:rPr>
              <w:t xml:space="preserve">  131</w:t>
            </w:r>
          </w:p>
        </w:tc>
      </w:tr>
      <w:tr w:rsidR="00435E83" w:rsidRPr="00621392" w14:paraId="6CD30B80" w14:textId="77777777">
        <w:trPr>
          <w:trHeight w:val="279"/>
        </w:trPr>
        <w:tc>
          <w:tcPr>
            <w:tcW w:w="4320" w:type="dxa"/>
            <w:vAlign w:val="bottom"/>
          </w:tcPr>
          <w:p w14:paraId="70D21CDB" w14:textId="293B3C50" w:rsidR="00435E83" w:rsidRPr="00621392" w:rsidRDefault="00435E83" w:rsidP="00C26E7D">
            <w:pPr>
              <w:spacing w:line="360" w:lineRule="exact"/>
              <w:ind w:right="-108"/>
              <w:rPr>
                <w:rFonts w:ascii="Arial" w:hAnsi="Arial" w:cs="Arial"/>
                <w:sz w:val="18"/>
                <w:szCs w:val="18"/>
                <w:cs/>
              </w:rPr>
            </w:pPr>
            <w:r w:rsidRPr="00621392">
              <w:rPr>
                <w:rFonts w:ascii="Arial" w:hAnsi="Arial" w:cs="Arial"/>
                <w:sz w:val="18"/>
                <w:szCs w:val="18"/>
              </w:rPr>
              <w:t>Other expenses</w:t>
            </w:r>
          </w:p>
        </w:tc>
        <w:tc>
          <w:tcPr>
            <w:tcW w:w="1188" w:type="dxa"/>
          </w:tcPr>
          <w:p w14:paraId="47AA021B" w14:textId="38D330D0" w:rsidR="00435E83" w:rsidRPr="00621392" w:rsidRDefault="00435E83" w:rsidP="00C26E7D">
            <w:pPr>
              <w:tabs>
                <w:tab w:val="decimal" w:pos="789"/>
              </w:tabs>
              <w:spacing w:line="360" w:lineRule="exact"/>
              <w:ind w:left="-29" w:right="-29"/>
              <w:rPr>
                <w:rFonts w:ascii="Arial" w:hAnsi="Arial" w:cs="Arial"/>
                <w:sz w:val="18"/>
                <w:szCs w:val="18"/>
              </w:rPr>
            </w:pPr>
            <w:r w:rsidRPr="00621392">
              <w:rPr>
                <w:rFonts w:ascii="Arial" w:hAnsi="Arial" w:cs="Arial"/>
                <w:sz w:val="18"/>
                <w:szCs w:val="18"/>
              </w:rPr>
              <w:t xml:space="preserve"> 14,255 </w:t>
            </w:r>
          </w:p>
        </w:tc>
        <w:tc>
          <w:tcPr>
            <w:tcW w:w="1188" w:type="dxa"/>
          </w:tcPr>
          <w:p w14:paraId="601FAC16" w14:textId="5CAB2FFC" w:rsidR="00435E83" w:rsidRPr="00621392" w:rsidRDefault="00435E83" w:rsidP="00C26E7D">
            <w:pPr>
              <w:tabs>
                <w:tab w:val="decimal" w:pos="789"/>
              </w:tabs>
              <w:spacing w:line="360" w:lineRule="exact"/>
              <w:ind w:left="-29" w:right="-29"/>
              <w:rPr>
                <w:rFonts w:ascii="Arial" w:hAnsi="Arial" w:cs="Arial"/>
                <w:sz w:val="18"/>
                <w:szCs w:val="18"/>
              </w:rPr>
            </w:pPr>
            <w:r w:rsidRPr="00621392">
              <w:rPr>
                <w:rFonts w:ascii="Arial" w:hAnsi="Arial" w:cs="Arial"/>
                <w:sz w:val="18"/>
                <w:szCs w:val="18"/>
              </w:rPr>
              <w:t xml:space="preserve"> 17,369 </w:t>
            </w:r>
          </w:p>
        </w:tc>
        <w:tc>
          <w:tcPr>
            <w:tcW w:w="1188" w:type="dxa"/>
          </w:tcPr>
          <w:p w14:paraId="3A199F82" w14:textId="2E5CAE70" w:rsidR="00435E83" w:rsidRPr="00621392" w:rsidRDefault="00435E83" w:rsidP="00C26E7D">
            <w:pPr>
              <w:tabs>
                <w:tab w:val="decimal" w:pos="789"/>
              </w:tabs>
              <w:spacing w:line="360" w:lineRule="exact"/>
              <w:ind w:left="-29" w:right="-29"/>
              <w:rPr>
                <w:rFonts w:ascii="Arial" w:hAnsi="Arial" w:cs="Arial"/>
                <w:sz w:val="18"/>
                <w:szCs w:val="18"/>
              </w:rPr>
            </w:pPr>
            <w:r w:rsidRPr="00621392">
              <w:rPr>
                <w:rFonts w:ascii="Arial" w:hAnsi="Arial" w:cs="Arial"/>
                <w:sz w:val="18"/>
                <w:szCs w:val="18"/>
              </w:rPr>
              <w:t xml:space="preserve"> 10,898 </w:t>
            </w:r>
          </w:p>
        </w:tc>
        <w:tc>
          <w:tcPr>
            <w:tcW w:w="1188" w:type="dxa"/>
          </w:tcPr>
          <w:p w14:paraId="04091E10" w14:textId="008A6074" w:rsidR="00435E83" w:rsidRPr="00621392" w:rsidRDefault="00435E83" w:rsidP="00C26E7D">
            <w:pPr>
              <w:tabs>
                <w:tab w:val="decimal" w:pos="789"/>
              </w:tabs>
              <w:spacing w:line="360" w:lineRule="exact"/>
              <w:ind w:left="-29" w:right="-29"/>
              <w:rPr>
                <w:rFonts w:ascii="Arial" w:hAnsi="Arial" w:cs="Arial"/>
                <w:sz w:val="18"/>
                <w:szCs w:val="18"/>
              </w:rPr>
            </w:pPr>
            <w:r w:rsidRPr="00621392">
              <w:rPr>
                <w:rFonts w:ascii="Arial" w:hAnsi="Arial" w:cs="Arial"/>
                <w:sz w:val="18"/>
                <w:szCs w:val="18"/>
              </w:rPr>
              <w:t xml:space="preserve"> 13,959 </w:t>
            </w:r>
          </w:p>
        </w:tc>
      </w:tr>
      <w:tr w:rsidR="00435E83" w:rsidRPr="00621392" w14:paraId="3D6F9739" w14:textId="77777777">
        <w:trPr>
          <w:trHeight w:val="279"/>
        </w:trPr>
        <w:tc>
          <w:tcPr>
            <w:tcW w:w="4320" w:type="dxa"/>
            <w:vAlign w:val="bottom"/>
          </w:tcPr>
          <w:p w14:paraId="776D1679" w14:textId="04C07CA1" w:rsidR="00435E83" w:rsidRPr="00621392" w:rsidRDefault="00435E83" w:rsidP="00C26E7D">
            <w:pPr>
              <w:spacing w:line="360" w:lineRule="exact"/>
              <w:ind w:right="-108"/>
              <w:rPr>
                <w:rFonts w:ascii="Arial" w:hAnsi="Arial" w:cs="Arial"/>
                <w:sz w:val="18"/>
                <w:szCs w:val="18"/>
              </w:rPr>
            </w:pPr>
            <w:r w:rsidRPr="00621392">
              <w:rPr>
                <w:rFonts w:ascii="Arial" w:hAnsi="Arial" w:cs="Arial"/>
                <w:sz w:val="18"/>
                <w:szCs w:val="18"/>
              </w:rPr>
              <w:t>Interest expenses</w:t>
            </w:r>
          </w:p>
        </w:tc>
        <w:tc>
          <w:tcPr>
            <w:tcW w:w="1188" w:type="dxa"/>
          </w:tcPr>
          <w:p w14:paraId="2F040C3B" w14:textId="57A2E043" w:rsidR="00435E83" w:rsidRPr="00621392" w:rsidRDefault="00435E83" w:rsidP="00C26E7D">
            <w:pPr>
              <w:tabs>
                <w:tab w:val="decimal" w:pos="789"/>
              </w:tabs>
              <w:spacing w:line="360" w:lineRule="exact"/>
              <w:ind w:left="-29" w:right="-29"/>
              <w:rPr>
                <w:rFonts w:ascii="Arial" w:hAnsi="Arial" w:cs="Arial"/>
                <w:sz w:val="18"/>
                <w:szCs w:val="18"/>
              </w:rPr>
            </w:pPr>
            <w:r w:rsidRPr="00621392">
              <w:rPr>
                <w:rFonts w:ascii="Arial" w:hAnsi="Arial" w:cs="Arial"/>
                <w:sz w:val="18"/>
                <w:szCs w:val="18"/>
              </w:rPr>
              <w:t xml:space="preserve"> 94,960 </w:t>
            </w:r>
          </w:p>
        </w:tc>
        <w:tc>
          <w:tcPr>
            <w:tcW w:w="1188" w:type="dxa"/>
          </w:tcPr>
          <w:p w14:paraId="4955F90B" w14:textId="069B348F" w:rsidR="00435E83" w:rsidRPr="00621392" w:rsidRDefault="00435E83" w:rsidP="00C26E7D">
            <w:pPr>
              <w:tabs>
                <w:tab w:val="decimal" w:pos="789"/>
              </w:tabs>
              <w:spacing w:line="360" w:lineRule="exact"/>
              <w:ind w:left="-29" w:right="-29"/>
              <w:rPr>
                <w:rFonts w:ascii="Arial" w:hAnsi="Arial" w:cs="Arial"/>
                <w:sz w:val="18"/>
                <w:szCs w:val="18"/>
              </w:rPr>
            </w:pPr>
            <w:r w:rsidRPr="00621392">
              <w:rPr>
                <w:rFonts w:ascii="Arial" w:hAnsi="Arial" w:cs="Arial"/>
                <w:sz w:val="18"/>
                <w:szCs w:val="18"/>
              </w:rPr>
              <w:t xml:space="preserve"> 77,945 </w:t>
            </w:r>
          </w:p>
        </w:tc>
        <w:tc>
          <w:tcPr>
            <w:tcW w:w="1188" w:type="dxa"/>
          </w:tcPr>
          <w:p w14:paraId="023FEB06" w14:textId="0B3BFA1D" w:rsidR="00435E83" w:rsidRPr="00621392" w:rsidRDefault="00435E83" w:rsidP="00C26E7D">
            <w:pPr>
              <w:tabs>
                <w:tab w:val="decimal" w:pos="789"/>
              </w:tabs>
              <w:spacing w:line="360" w:lineRule="exact"/>
              <w:ind w:left="-29" w:right="-29"/>
              <w:rPr>
                <w:rFonts w:ascii="Arial" w:hAnsi="Arial" w:cs="Arial"/>
                <w:sz w:val="18"/>
                <w:szCs w:val="18"/>
              </w:rPr>
            </w:pPr>
            <w:r w:rsidRPr="00621392">
              <w:rPr>
                <w:rFonts w:ascii="Arial" w:hAnsi="Arial" w:cs="Arial"/>
                <w:sz w:val="18"/>
                <w:szCs w:val="18"/>
              </w:rPr>
              <w:t xml:space="preserve"> 94,960 </w:t>
            </w:r>
          </w:p>
        </w:tc>
        <w:tc>
          <w:tcPr>
            <w:tcW w:w="1188" w:type="dxa"/>
          </w:tcPr>
          <w:p w14:paraId="6927F85B" w14:textId="19C0D2F8" w:rsidR="00435E83" w:rsidRPr="00621392" w:rsidRDefault="00435E83" w:rsidP="00C26E7D">
            <w:pPr>
              <w:tabs>
                <w:tab w:val="decimal" w:pos="789"/>
              </w:tabs>
              <w:spacing w:line="360" w:lineRule="exact"/>
              <w:ind w:left="-29" w:right="-29"/>
              <w:rPr>
                <w:rFonts w:ascii="Arial" w:hAnsi="Arial" w:cs="Arial"/>
                <w:sz w:val="18"/>
                <w:szCs w:val="18"/>
              </w:rPr>
            </w:pPr>
            <w:r w:rsidRPr="00621392">
              <w:rPr>
                <w:rFonts w:ascii="Arial" w:hAnsi="Arial" w:cs="Arial"/>
                <w:sz w:val="18"/>
                <w:szCs w:val="18"/>
              </w:rPr>
              <w:t xml:space="preserve"> 66,241 </w:t>
            </w:r>
          </w:p>
        </w:tc>
      </w:tr>
    </w:tbl>
    <w:p w14:paraId="461DDB9D" w14:textId="1575640E" w:rsidR="005067D7" w:rsidRPr="00621392" w:rsidRDefault="005067D7" w:rsidP="009F0638">
      <w:pPr>
        <w:pStyle w:val="Heading2"/>
        <w:spacing w:before="240" w:after="120" w:line="380" w:lineRule="exact"/>
        <w:ind w:left="547"/>
        <w:jc w:val="thaiDistribute"/>
        <w:rPr>
          <w:rFonts w:ascii="Arial" w:hAnsi="Arial" w:cs="Arial"/>
          <w:color w:val="auto"/>
          <w:sz w:val="22"/>
          <w:szCs w:val="22"/>
        </w:rPr>
      </w:pPr>
      <w:r w:rsidRPr="00621392">
        <w:rPr>
          <w:rFonts w:ascii="Arial" w:hAnsi="Arial" w:cs="Arial"/>
          <w:color w:val="auto"/>
          <w:sz w:val="22"/>
          <w:szCs w:val="22"/>
        </w:rPr>
        <w:t xml:space="preserve">As </w:t>
      </w:r>
      <w:proofErr w:type="gramStart"/>
      <w:r w:rsidRPr="00621392">
        <w:rPr>
          <w:rFonts w:ascii="Arial" w:hAnsi="Arial" w:cs="Arial"/>
          <w:color w:val="auto"/>
          <w:sz w:val="22"/>
          <w:szCs w:val="22"/>
        </w:rPr>
        <w:t>at</w:t>
      </w:r>
      <w:proofErr w:type="gramEnd"/>
      <w:r w:rsidRPr="00621392">
        <w:rPr>
          <w:rFonts w:ascii="Arial" w:hAnsi="Arial" w:cs="Arial"/>
          <w:color w:val="auto"/>
          <w:sz w:val="22"/>
          <w:szCs w:val="22"/>
        </w:rPr>
        <w:t xml:space="preserve"> </w:t>
      </w:r>
      <w:r w:rsidR="003E685E" w:rsidRPr="00621392">
        <w:rPr>
          <w:rFonts w:ascii="Arial" w:hAnsi="Arial" w:cs="Arial"/>
          <w:color w:val="auto"/>
          <w:sz w:val="22"/>
          <w:szCs w:val="22"/>
        </w:rPr>
        <w:t>31 December 2025 and 2024</w:t>
      </w:r>
      <w:r w:rsidRPr="00621392">
        <w:rPr>
          <w:rFonts w:ascii="Arial" w:hAnsi="Arial" w:cs="Arial"/>
          <w:color w:val="auto"/>
          <w:sz w:val="22"/>
          <w:szCs w:val="22"/>
        </w:rPr>
        <w:t>, the balance of the accounts between the Company and those related companies are as follows:</w:t>
      </w:r>
    </w:p>
    <w:tbl>
      <w:tblPr>
        <w:tblW w:w="9072" w:type="dxa"/>
        <w:tblInd w:w="468" w:type="dxa"/>
        <w:tblLayout w:type="fixed"/>
        <w:tblLook w:val="0000" w:firstRow="0" w:lastRow="0" w:firstColumn="0" w:lastColumn="0" w:noHBand="0" w:noVBand="0"/>
      </w:tblPr>
      <w:tblGrid>
        <w:gridCol w:w="3402"/>
        <w:gridCol w:w="1417"/>
        <w:gridCol w:w="1418"/>
        <w:gridCol w:w="1417"/>
        <w:gridCol w:w="1418"/>
      </w:tblGrid>
      <w:tr w:rsidR="009F7102" w:rsidRPr="00621392" w14:paraId="116D92D3" w14:textId="77777777" w:rsidTr="000A32AB">
        <w:trPr>
          <w:tblHeader/>
        </w:trPr>
        <w:tc>
          <w:tcPr>
            <w:tcW w:w="3402" w:type="dxa"/>
            <w:vAlign w:val="bottom"/>
          </w:tcPr>
          <w:p w14:paraId="027F00F6" w14:textId="77777777" w:rsidR="005067D7" w:rsidRPr="00621392" w:rsidRDefault="005067D7" w:rsidP="00F3483D">
            <w:pPr>
              <w:spacing w:line="320" w:lineRule="exact"/>
              <w:ind w:right="-43"/>
              <w:rPr>
                <w:rFonts w:ascii="Arial" w:hAnsi="Arial" w:cs="Arial"/>
                <w:sz w:val="18"/>
                <w:szCs w:val="18"/>
              </w:rPr>
            </w:pPr>
            <w:bookmarkStart w:id="7" w:name="_Hlk159626113"/>
          </w:p>
        </w:tc>
        <w:tc>
          <w:tcPr>
            <w:tcW w:w="5670" w:type="dxa"/>
            <w:gridSpan w:val="4"/>
            <w:vAlign w:val="bottom"/>
          </w:tcPr>
          <w:p w14:paraId="5D54988F" w14:textId="62056BC6" w:rsidR="005067D7" w:rsidRPr="00621392" w:rsidRDefault="005067D7" w:rsidP="00F3483D">
            <w:pPr>
              <w:spacing w:line="320" w:lineRule="exact"/>
              <w:ind w:right="-43"/>
              <w:jc w:val="right"/>
              <w:rPr>
                <w:rFonts w:ascii="Arial" w:hAnsi="Arial" w:cs="Arial"/>
                <w:sz w:val="18"/>
                <w:szCs w:val="18"/>
              </w:rPr>
            </w:pPr>
            <w:r w:rsidRPr="00621392">
              <w:rPr>
                <w:rFonts w:ascii="Arial" w:hAnsi="Arial" w:cs="Arial"/>
                <w:sz w:val="18"/>
                <w:szCs w:val="18"/>
              </w:rPr>
              <w:t xml:space="preserve">(Unit: </w:t>
            </w:r>
            <w:r w:rsidR="00C22480" w:rsidRPr="00621392">
              <w:rPr>
                <w:rFonts w:ascii="Arial" w:hAnsi="Arial" w:cs="Arial"/>
                <w:sz w:val="18"/>
                <w:szCs w:val="18"/>
              </w:rPr>
              <w:t xml:space="preserve">Thousand </w:t>
            </w:r>
            <w:r w:rsidRPr="00621392">
              <w:rPr>
                <w:rFonts w:ascii="Arial" w:hAnsi="Arial" w:cs="Arial"/>
                <w:sz w:val="18"/>
                <w:szCs w:val="18"/>
              </w:rPr>
              <w:t>Baht)</w:t>
            </w:r>
          </w:p>
        </w:tc>
      </w:tr>
      <w:tr w:rsidR="009F7102" w:rsidRPr="00621392" w14:paraId="3F7DC696" w14:textId="77777777" w:rsidTr="000A32AB">
        <w:trPr>
          <w:trHeight w:val="20"/>
          <w:tblHeader/>
        </w:trPr>
        <w:tc>
          <w:tcPr>
            <w:tcW w:w="3402" w:type="dxa"/>
            <w:vAlign w:val="bottom"/>
          </w:tcPr>
          <w:p w14:paraId="33A67036" w14:textId="77777777" w:rsidR="005067D7" w:rsidRPr="00621392" w:rsidRDefault="005067D7" w:rsidP="00F3483D">
            <w:pPr>
              <w:tabs>
                <w:tab w:val="decimal" w:pos="972"/>
              </w:tabs>
              <w:spacing w:line="320" w:lineRule="exact"/>
              <w:ind w:right="-45"/>
              <w:rPr>
                <w:rFonts w:ascii="Arial" w:hAnsi="Arial" w:cs="Arial"/>
                <w:sz w:val="18"/>
                <w:szCs w:val="18"/>
              </w:rPr>
            </w:pPr>
          </w:p>
        </w:tc>
        <w:tc>
          <w:tcPr>
            <w:tcW w:w="2835" w:type="dxa"/>
            <w:gridSpan w:val="2"/>
            <w:vAlign w:val="bottom"/>
          </w:tcPr>
          <w:p w14:paraId="132B8D01" w14:textId="77777777" w:rsidR="005067D7" w:rsidRPr="00621392" w:rsidRDefault="005067D7" w:rsidP="00F3483D">
            <w:pPr>
              <w:pBdr>
                <w:bottom w:val="single" w:sz="4" w:space="1" w:color="auto"/>
              </w:pBdr>
              <w:spacing w:line="320" w:lineRule="exact"/>
              <w:ind w:left="-21" w:right="-41"/>
              <w:jc w:val="center"/>
              <w:rPr>
                <w:rFonts w:ascii="Arial" w:hAnsi="Arial" w:cs="Arial"/>
                <w:sz w:val="18"/>
                <w:szCs w:val="18"/>
              </w:rPr>
            </w:pPr>
            <w:r w:rsidRPr="00621392">
              <w:rPr>
                <w:rFonts w:ascii="Arial" w:hAnsi="Arial" w:cs="Arial"/>
                <w:sz w:val="18"/>
                <w:szCs w:val="18"/>
              </w:rPr>
              <w:t xml:space="preserve">Consolidated </w:t>
            </w:r>
            <w:r w:rsidRPr="00621392">
              <w:rPr>
                <w:rFonts w:ascii="Arial" w:hAnsi="Arial" w:cs="Arial"/>
                <w:sz w:val="18"/>
                <w:szCs w:val="18"/>
              </w:rPr>
              <w:br/>
              <w:t>financial statements</w:t>
            </w:r>
          </w:p>
        </w:tc>
        <w:tc>
          <w:tcPr>
            <w:tcW w:w="2835" w:type="dxa"/>
            <w:gridSpan w:val="2"/>
            <w:vAlign w:val="bottom"/>
          </w:tcPr>
          <w:p w14:paraId="08CD1A7C" w14:textId="77777777" w:rsidR="005067D7" w:rsidRPr="00621392" w:rsidRDefault="005067D7" w:rsidP="00F3483D">
            <w:pPr>
              <w:pBdr>
                <w:bottom w:val="single" w:sz="4" w:space="1" w:color="auto"/>
              </w:pBdr>
              <w:spacing w:line="320" w:lineRule="exact"/>
              <w:ind w:left="-21" w:right="-41"/>
              <w:jc w:val="center"/>
              <w:rPr>
                <w:rFonts w:ascii="Arial" w:hAnsi="Arial" w:cs="Arial"/>
                <w:sz w:val="18"/>
                <w:szCs w:val="18"/>
              </w:rPr>
            </w:pPr>
            <w:r w:rsidRPr="00621392">
              <w:rPr>
                <w:rFonts w:ascii="Arial" w:hAnsi="Arial" w:cs="Arial"/>
                <w:sz w:val="18"/>
                <w:szCs w:val="18"/>
              </w:rPr>
              <w:t xml:space="preserve">Separate </w:t>
            </w:r>
            <w:r w:rsidRPr="00621392">
              <w:rPr>
                <w:rFonts w:ascii="Arial" w:hAnsi="Arial" w:cs="Arial"/>
                <w:sz w:val="18"/>
                <w:szCs w:val="18"/>
              </w:rPr>
              <w:br/>
              <w:t>financial statements</w:t>
            </w:r>
          </w:p>
        </w:tc>
      </w:tr>
      <w:bookmarkEnd w:id="7"/>
      <w:tr w:rsidR="001E45CD" w:rsidRPr="00621392" w14:paraId="1E51F834" w14:textId="77777777" w:rsidTr="000A32AB">
        <w:trPr>
          <w:trHeight w:val="20"/>
          <w:tblHeader/>
        </w:trPr>
        <w:tc>
          <w:tcPr>
            <w:tcW w:w="3402" w:type="dxa"/>
            <w:vAlign w:val="bottom"/>
          </w:tcPr>
          <w:p w14:paraId="57384387" w14:textId="77777777" w:rsidR="001E45CD" w:rsidRPr="00621392" w:rsidRDefault="001E45CD" w:rsidP="00F3483D">
            <w:pPr>
              <w:spacing w:line="320" w:lineRule="exact"/>
              <w:ind w:right="-183"/>
              <w:rPr>
                <w:rFonts w:ascii="Arial" w:hAnsi="Arial" w:cs="Arial"/>
                <w:sz w:val="18"/>
                <w:szCs w:val="18"/>
                <w:cs/>
              </w:rPr>
            </w:pPr>
          </w:p>
        </w:tc>
        <w:tc>
          <w:tcPr>
            <w:tcW w:w="1417" w:type="dxa"/>
            <w:vAlign w:val="bottom"/>
          </w:tcPr>
          <w:p w14:paraId="2483867C" w14:textId="227AB234" w:rsidR="001E45CD" w:rsidRPr="00621392" w:rsidRDefault="001E45CD" w:rsidP="00F3483D">
            <w:pPr>
              <w:pBdr>
                <w:bottom w:val="single" w:sz="4" w:space="1" w:color="auto"/>
              </w:pBdr>
              <w:spacing w:line="320" w:lineRule="exact"/>
              <w:ind w:left="-21" w:right="-41"/>
              <w:jc w:val="center"/>
              <w:rPr>
                <w:rFonts w:ascii="Arial" w:hAnsi="Arial" w:cs="Arial"/>
                <w:sz w:val="18"/>
                <w:szCs w:val="18"/>
              </w:rPr>
            </w:pPr>
            <w:r w:rsidRPr="00621392">
              <w:rPr>
                <w:rFonts w:ascii="Arial" w:hAnsi="Arial" w:cs="Arial"/>
                <w:sz w:val="18"/>
                <w:szCs w:val="18"/>
              </w:rPr>
              <w:t>2025</w:t>
            </w:r>
          </w:p>
        </w:tc>
        <w:tc>
          <w:tcPr>
            <w:tcW w:w="1418" w:type="dxa"/>
            <w:vAlign w:val="bottom"/>
          </w:tcPr>
          <w:p w14:paraId="64CB00DC" w14:textId="64DB62D6" w:rsidR="001E45CD" w:rsidRPr="00621392" w:rsidRDefault="001E45CD" w:rsidP="00F3483D">
            <w:pPr>
              <w:pBdr>
                <w:bottom w:val="single" w:sz="4" w:space="1" w:color="auto"/>
              </w:pBdr>
              <w:spacing w:line="320" w:lineRule="exact"/>
              <w:ind w:left="-21" w:right="-41"/>
              <w:jc w:val="center"/>
              <w:rPr>
                <w:rFonts w:ascii="Arial" w:hAnsi="Arial" w:cs="Arial"/>
                <w:sz w:val="18"/>
                <w:szCs w:val="18"/>
              </w:rPr>
            </w:pPr>
            <w:r w:rsidRPr="00621392">
              <w:rPr>
                <w:rFonts w:ascii="Arial" w:hAnsi="Arial" w:cs="Arial"/>
                <w:sz w:val="18"/>
                <w:szCs w:val="18"/>
              </w:rPr>
              <w:t>2024</w:t>
            </w:r>
          </w:p>
        </w:tc>
        <w:tc>
          <w:tcPr>
            <w:tcW w:w="1417" w:type="dxa"/>
            <w:vAlign w:val="bottom"/>
          </w:tcPr>
          <w:p w14:paraId="5AECF281" w14:textId="1FC6944C" w:rsidR="001E45CD" w:rsidRPr="00621392" w:rsidRDefault="001E45CD" w:rsidP="00F3483D">
            <w:pPr>
              <w:pBdr>
                <w:bottom w:val="single" w:sz="4" w:space="1" w:color="auto"/>
              </w:pBdr>
              <w:spacing w:line="320" w:lineRule="exact"/>
              <w:ind w:left="-21" w:right="-41"/>
              <w:jc w:val="center"/>
              <w:rPr>
                <w:rFonts w:ascii="Arial" w:hAnsi="Arial" w:cs="Arial"/>
                <w:sz w:val="18"/>
                <w:szCs w:val="18"/>
              </w:rPr>
            </w:pPr>
            <w:r w:rsidRPr="00621392">
              <w:rPr>
                <w:rFonts w:ascii="Arial" w:hAnsi="Arial" w:cs="Arial"/>
                <w:sz w:val="18"/>
                <w:szCs w:val="18"/>
              </w:rPr>
              <w:t>2025</w:t>
            </w:r>
          </w:p>
        </w:tc>
        <w:tc>
          <w:tcPr>
            <w:tcW w:w="1418" w:type="dxa"/>
            <w:vAlign w:val="bottom"/>
          </w:tcPr>
          <w:p w14:paraId="4F201EFF" w14:textId="02763CD8" w:rsidR="001E45CD" w:rsidRPr="00621392" w:rsidRDefault="001E45CD" w:rsidP="00F3483D">
            <w:pPr>
              <w:pBdr>
                <w:bottom w:val="single" w:sz="4" w:space="1" w:color="auto"/>
              </w:pBdr>
              <w:spacing w:line="320" w:lineRule="exact"/>
              <w:ind w:left="-21" w:right="-41"/>
              <w:jc w:val="center"/>
              <w:rPr>
                <w:rFonts w:ascii="Arial" w:hAnsi="Arial" w:cs="Arial"/>
                <w:sz w:val="18"/>
                <w:szCs w:val="18"/>
              </w:rPr>
            </w:pPr>
            <w:r w:rsidRPr="00621392">
              <w:rPr>
                <w:rFonts w:ascii="Arial" w:hAnsi="Arial" w:cs="Arial"/>
                <w:sz w:val="18"/>
                <w:szCs w:val="18"/>
              </w:rPr>
              <w:t>2024</w:t>
            </w:r>
          </w:p>
        </w:tc>
      </w:tr>
      <w:tr w:rsidR="001E45CD" w:rsidRPr="00621392" w14:paraId="0E567DCA" w14:textId="77777777" w:rsidTr="000A32AB">
        <w:trPr>
          <w:trHeight w:val="20"/>
        </w:trPr>
        <w:tc>
          <w:tcPr>
            <w:tcW w:w="3402" w:type="dxa"/>
            <w:vAlign w:val="bottom"/>
          </w:tcPr>
          <w:p w14:paraId="49AB9504" w14:textId="79BBF7E9" w:rsidR="001E45CD" w:rsidRPr="00621392" w:rsidRDefault="001E45CD" w:rsidP="00652021">
            <w:pPr>
              <w:spacing w:line="320" w:lineRule="exact"/>
              <w:ind w:left="144" w:right="-108" w:hanging="144"/>
              <w:rPr>
                <w:rFonts w:ascii="Arial" w:hAnsi="Arial" w:cs="Arial"/>
                <w:b/>
                <w:bCs/>
                <w:sz w:val="18"/>
                <w:szCs w:val="18"/>
                <w:u w:val="single"/>
                <w:cs/>
              </w:rPr>
            </w:pPr>
            <w:r w:rsidRPr="00621392">
              <w:rPr>
                <w:rFonts w:ascii="Arial" w:hAnsi="Arial" w:cs="Arial"/>
                <w:b/>
                <w:bCs/>
                <w:sz w:val="18"/>
                <w:szCs w:val="18"/>
                <w:u w:val="single"/>
              </w:rPr>
              <w:t xml:space="preserve">Trade and other </w:t>
            </w:r>
            <w:r w:rsidR="00652021" w:rsidRPr="00621392">
              <w:rPr>
                <w:rFonts w:ascii="Arial" w:hAnsi="Arial" w:cs="Arial"/>
                <w:b/>
                <w:bCs/>
                <w:sz w:val="18"/>
                <w:szCs w:val="18"/>
                <w:u w:val="single"/>
              </w:rPr>
              <w:t xml:space="preserve">current </w:t>
            </w:r>
            <w:r w:rsidRPr="00621392">
              <w:rPr>
                <w:rFonts w:ascii="Arial" w:hAnsi="Arial" w:cs="Arial"/>
                <w:b/>
                <w:bCs/>
                <w:sz w:val="18"/>
                <w:szCs w:val="18"/>
                <w:u w:val="single"/>
              </w:rPr>
              <w:t>receivables (Note 8)</w:t>
            </w:r>
          </w:p>
        </w:tc>
        <w:tc>
          <w:tcPr>
            <w:tcW w:w="1417" w:type="dxa"/>
            <w:vAlign w:val="bottom"/>
          </w:tcPr>
          <w:p w14:paraId="5680A826" w14:textId="77777777" w:rsidR="001E45CD" w:rsidRPr="00621392" w:rsidRDefault="001E45CD" w:rsidP="00F3483D">
            <w:pPr>
              <w:tabs>
                <w:tab w:val="decimal" w:pos="879"/>
              </w:tabs>
              <w:spacing w:line="320" w:lineRule="exact"/>
              <w:ind w:left="-29" w:right="-29"/>
              <w:rPr>
                <w:rFonts w:ascii="Arial" w:hAnsi="Arial" w:cs="Arial"/>
                <w:sz w:val="18"/>
                <w:szCs w:val="18"/>
              </w:rPr>
            </w:pPr>
          </w:p>
        </w:tc>
        <w:tc>
          <w:tcPr>
            <w:tcW w:w="1418" w:type="dxa"/>
            <w:vAlign w:val="bottom"/>
          </w:tcPr>
          <w:p w14:paraId="20BF90A6" w14:textId="77777777" w:rsidR="001E45CD" w:rsidRPr="00621392" w:rsidRDefault="001E45CD" w:rsidP="00F3483D">
            <w:pPr>
              <w:tabs>
                <w:tab w:val="decimal" w:pos="879"/>
              </w:tabs>
              <w:spacing w:line="320" w:lineRule="exact"/>
              <w:ind w:left="-29" w:right="-29"/>
              <w:rPr>
                <w:rFonts w:ascii="Arial" w:hAnsi="Arial" w:cs="Arial"/>
                <w:sz w:val="18"/>
                <w:szCs w:val="18"/>
              </w:rPr>
            </w:pPr>
          </w:p>
        </w:tc>
        <w:tc>
          <w:tcPr>
            <w:tcW w:w="1417" w:type="dxa"/>
            <w:vAlign w:val="bottom"/>
          </w:tcPr>
          <w:p w14:paraId="701CF7C9" w14:textId="77777777" w:rsidR="001E45CD" w:rsidRPr="00621392" w:rsidRDefault="001E45CD" w:rsidP="00F3483D">
            <w:pPr>
              <w:tabs>
                <w:tab w:val="decimal" w:pos="879"/>
              </w:tabs>
              <w:spacing w:line="320" w:lineRule="exact"/>
              <w:ind w:left="-29" w:right="-29"/>
              <w:rPr>
                <w:rFonts w:ascii="Arial" w:hAnsi="Arial" w:cs="Arial"/>
                <w:sz w:val="18"/>
                <w:szCs w:val="18"/>
              </w:rPr>
            </w:pPr>
          </w:p>
        </w:tc>
        <w:tc>
          <w:tcPr>
            <w:tcW w:w="1418" w:type="dxa"/>
            <w:vAlign w:val="bottom"/>
          </w:tcPr>
          <w:p w14:paraId="225ABECD" w14:textId="77777777" w:rsidR="001E45CD" w:rsidRPr="00621392" w:rsidRDefault="001E45CD" w:rsidP="00F3483D">
            <w:pPr>
              <w:tabs>
                <w:tab w:val="decimal" w:pos="879"/>
              </w:tabs>
              <w:spacing w:line="320" w:lineRule="exact"/>
              <w:ind w:left="-29" w:right="-29"/>
              <w:rPr>
                <w:rFonts w:ascii="Arial" w:hAnsi="Arial" w:cs="Arial"/>
                <w:sz w:val="18"/>
                <w:szCs w:val="18"/>
              </w:rPr>
            </w:pPr>
          </w:p>
        </w:tc>
      </w:tr>
      <w:tr w:rsidR="00435E83" w:rsidRPr="00621392" w14:paraId="1CEA1141" w14:textId="77777777">
        <w:trPr>
          <w:trHeight w:val="20"/>
        </w:trPr>
        <w:tc>
          <w:tcPr>
            <w:tcW w:w="3402" w:type="dxa"/>
            <w:vAlign w:val="bottom"/>
          </w:tcPr>
          <w:p w14:paraId="27247484" w14:textId="77777777" w:rsidR="00435E83" w:rsidRPr="00621392" w:rsidRDefault="00435E83" w:rsidP="00435E83">
            <w:pPr>
              <w:spacing w:line="320" w:lineRule="exact"/>
              <w:ind w:right="-108"/>
              <w:rPr>
                <w:rFonts w:ascii="Arial" w:hAnsi="Arial" w:cs="Arial"/>
                <w:b/>
                <w:bCs/>
                <w:sz w:val="18"/>
                <w:szCs w:val="18"/>
                <w:u w:val="single"/>
              </w:rPr>
            </w:pPr>
            <w:r w:rsidRPr="00621392">
              <w:rPr>
                <w:rFonts w:ascii="Arial" w:hAnsi="Arial" w:cs="Arial"/>
                <w:sz w:val="18"/>
                <w:szCs w:val="18"/>
              </w:rPr>
              <w:t>Subsidiaries</w:t>
            </w:r>
          </w:p>
        </w:tc>
        <w:tc>
          <w:tcPr>
            <w:tcW w:w="1417" w:type="dxa"/>
            <w:vAlign w:val="bottom"/>
          </w:tcPr>
          <w:p w14:paraId="3C96C664" w14:textId="216A445C" w:rsidR="00435E83" w:rsidRPr="00621392" w:rsidRDefault="00435E83" w:rsidP="005F6D3C">
            <w:pPr>
              <w:tabs>
                <w:tab w:val="decimal" w:pos="1063"/>
              </w:tabs>
              <w:spacing w:line="320" w:lineRule="exact"/>
              <w:ind w:left="-29" w:right="-29"/>
              <w:rPr>
                <w:rFonts w:ascii="Arial" w:hAnsi="Arial" w:cs="Arial"/>
                <w:sz w:val="18"/>
                <w:szCs w:val="18"/>
              </w:rPr>
            </w:pPr>
            <w:r w:rsidRPr="00621392">
              <w:rPr>
                <w:rFonts w:ascii="Arial" w:hAnsi="Arial" w:cs="Arial"/>
                <w:sz w:val="18"/>
                <w:szCs w:val="18"/>
              </w:rPr>
              <w:t>-</w:t>
            </w:r>
          </w:p>
        </w:tc>
        <w:tc>
          <w:tcPr>
            <w:tcW w:w="1418" w:type="dxa"/>
            <w:vAlign w:val="bottom"/>
          </w:tcPr>
          <w:p w14:paraId="7F45CD61" w14:textId="4F5553AA" w:rsidR="00435E83" w:rsidRPr="00621392" w:rsidRDefault="00435E83" w:rsidP="005F6D3C">
            <w:pPr>
              <w:tabs>
                <w:tab w:val="decimal" w:pos="1063"/>
              </w:tabs>
              <w:spacing w:line="320" w:lineRule="exact"/>
              <w:ind w:left="-29" w:right="-29"/>
              <w:rPr>
                <w:rFonts w:ascii="Arial" w:hAnsi="Arial" w:cs="Arial"/>
                <w:sz w:val="18"/>
                <w:szCs w:val="18"/>
              </w:rPr>
            </w:pPr>
            <w:r w:rsidRPr="00621392">
              <w:rPr>
                <w:rFonts w:ascii="Arial" w:hAnsi="Arial" w:cs="Arial"/>
                <w:sz w:val="18"/>
                <w:szCs w:val="18"/>
              </w:rPr>
              <w:t>-</w:t>
            </w:r>
          </w:p>
        </w:tc>
        <w:tc>
          <w:tcPr>
            <w:tcW w:w="1417" w:type="dxa"/>
          </w:tcPr>
          <w:p w14:paraId="33E50763" w14:textId="177788C3" w:rsidR="00435E83" w:rsidRPr="00621392" w:rsidRDefault="00435E83" w:rsidP="005F6D3C">
            <w:pPr>
              <w:tabs>
                <w:tab w:val="decimal" w:pos="1063"/>
              </w:tabs>
              <w:spacing w:line="320" w:lineRule="exact"/>
              <w:ind w:right="-29"/>
              <w:rPr>
                <w:rFonts w:ascii="Arial" w:hAnsi="Arial" w:cs="Arial"/>
                <w:sz w:val="18"/>
                <w:szCs w:val="18"/>
              </w:rPr>
            </w:pPr>
            <w:r w:rsidRPr="00621392">
              <w:rPr>
                <w:rFonts w:ascii="Arial" w:hAnsi="Arial" w:cs="Arial"/>
                <w:sz w:val="18"/>
                <w:szCs w:val="18"/>
              </w:rPr>
              <w:t>61,401</w:t>
            </w:r>
          </w:p>
        </w:tc>
        <w:tc>
          <w:tcPr>
            <w:tcW w:w="1418" w:type="dxa"/>
          </w:tcPr>
          <w:p w14:paraId="74593242" w14:textId="5749F156" w:rsidR="00435E83" w:rsidRPr="00621392" w:rsidRDefault="00435E83" w:rsidP="005F6D3C">
            <w:pPr>
              <w:tabs>
                <w:tab w:val="decimal" w:pos="1063"/>
              </w:tabs>
              <w:spacing w:line="320" w:lineRule="exact"/>
              <w:ind w:right="-29"/>
              <w:rPr>
                <w:rFonts w:ascii="Arial" w:hAnsi="Arial" w:cs="Arial"/>
                <w:sz w:val="18"/>
                <w:szCs w:val="18"/>
              </w:rPr>
            </w:pPr>
            <w:r w:rsidRPr="00621392">
              <w:rPr>
                <w:rFonts w:ascii="Arial" w:hAnsi="Arial" w:cs="Arial"/>
                <w:sz w:val="18"/>
                <w:szCs w:val="18"/>
              </w:rPr>
              <w:t>67,091</w:t>
            </w:r>
          </w:p>
        </w:tc>
      </w:tr>
      <w:tr w:rsidR="00435E83" w:rsidRPr="00621392" w14:paraId="47E68500" w14:textId="77777777">
        <w:trPr>
          <w:trHeight w:val="20"/>
        </w:trPr>
        <w:tc>
          <w:tcPr>
            <w:tcW w:w="3402" w:type="dxa"/>
            <w:vAlign w:val="bottom"/>
          </w:tcPr>
          <w:p w14:paraId="5470115B" w14:textId="16B9D1D9" w:rsidR="00435E83" w:rsidRPr="00621392" w:rsidRDefault="00435E83" w:rsidP="00435E83">
            <w:pPr>
              <w:spacing w:line="320" w:lineRule="exact"/>
              <w:ind w:right="-108"/>
              <w:rPr>
                <w:rFonts w:ascii="Arial" w:hAnsi="Arial" w:cs="Arial"/>
                <w:sz w:val="18"/>
                <w:szCs w:val="18"/>
                <w:cs/>
              </w:rPr>
            </w:pPr>
            <w:r w:rsidRPr="00621392">
              <w:rPr>
                <w:rFonts w:ascii="Arial" w:hAnsi="Arial" w:cs="Arial"/>
                <w:sz w:val="18"/>
                <w:szCs w:val="18"/>
              </w:rPr>
              <w:t>Other related companies</w:t>
            </w:r>
          </w:p>
        </w:tc>
        <w:tc>
          <w:tcPr>
            <w:tcW w:w="1417" w:type="dxa"/>
          </w:tcPr>
          <w:p w14:paraId="6A56A34D" w14:textId="4ABC5EE9" w:rsidR="00435E83" w:rsidRPr="00621392" w:rsidRDefault="00435E83" w:rsidP="005F6D3C">
            <w:pPr>
              <w:pBdr>
                <w:bottom w:val="single" w:sz="4" w:space="1" w:color="auto"/>
              </w:pBdr>
              <w:tabs>
                <w:tab w:val="decimal" w:pos="1063"/>
              </w:tabs>
              <w:spacing w:line="320" w:lineRule="exact"/>
              <w:ind w:left="-29" w:right="-29"/>
              <w:rPr>
                <w:rFonts w:ascii="Arial" w:hAnsi="Arial" w:cs="Arial"/>
                <w:sz w:val="18"/>
                <w:szCs w:val="18"/>
              </w:rPr>
            </w:pPr>
            <w:r w:rsidRPr="00621392">
              <w:rPr>
                <w:rFonts w:ascii="Arial" w:hAnsi="Arial" w:cs="Arial"/>
                <w:sz w:val="18"/>
                <w:szCs w:val="18"/>
              </w:rPr>
              <w:t>50,491</w:t>
            </w:r>
          </w:p>
        </w:tc>
        <w:tc>
          <w:tcPr>
            <w:tcW w:w="1418" w:type="dxa"/>
          </w:tcPr>
          <w:p w14:paraId="18C3B99C" w14:textId="757E35F7" w:rsidR="00435E83" w:rsidRPr="00621392" w:rsidRDefault="00435E83" w:rsidP="005F6D3C">
            <w:pPr>
              <w:pBdr>
                <w:bottom w:val="single" w:sz="4" w:space="1" w:color="auto"/>
              </w:pBdr>
              <w:tabs>
                <w:tab w:val="decimal" w:pos="1063"/>
              </w:tabs>
              <w:spacing w:line="320" w:lineRule="exact"/>
              <w:ind w:left="-29" w:right="-29"/>
              <w:rPr>
                <w:rFonts w:ascii="Arial" w:hAnsi="Arial" w:cs="Arial"/>
                <w:sz w:val="18"/>
                <w:szCs w:val="18"/>
              </w:rPr>
            </w:pPr>
            <w:r w:rsidRPr="00621392">
              <w:rPr>
                <w:rFonts w:ascii="Arial" w:hAnsi="Arial" w:cs="Arial"/>
                <w:sz w:val="18"/>
                <w:szCs w:val="18"/>
              </w:rPr>
              <w:t>115,642</w:t>
            </w:r>
          </w:p>
        </w:tc>
        <w:tc>
          <w:tcPr>
            <w:tcW w:w="1417" w:type="dxa"/>
          </w:tcPr>
          <w:p w14:paraId="27B45A15" w14:textId="05E92E62" w:rsidR="00435E83" w:rsidRPr="00621392" w:rsidRDefault="00435E83" w:rsidP="005F6D3C">
            <w:pPr>
              <w:pBdr>
                <w:bottom w:val="single" w:sz="4" w:space="1" w:color="auto"/>
              </w:pBdr>
              <w:tabs>
                <w:tab w:val="decimal" w:pos="1063"/>
              </w:tabs>
              <w:spacing w:line="320" w:lineRule="exact"/>
              <w:ind w:right="-29"/>
              <w:rPr>
                <w:rFonts w:ascii="Arial" w:hAnsi="Arial" w:cs="Arial"/>
                <w:sz w:val="18"/>
                <w:szCs w:val="18"/>
              </w:rPr>
            </w:pPr>
            <w:r w:rsidRPr="00621392">
              <w:rPr>
                <w:rFonts w:ascii="Arial" w:hAnsi="Arial" w:cs="Arial"/>
                <w:sz w:val="18"/>
                <w:szCs w:val="18"/>
              </w:rPr>
              <w:t>118</w:t>
            </w:r>
          </w:p>
        </w:tc>
        <w:tc>
          <w:tcPr>
            <w:tcW w:w="1418" w:type="dxa"/>
          </w:tcPr>
          <w:p w14:paraId="4CF0AB40" w14:textId="226C5E2E" w:rsidR="00435E83" w:rsidRPr="00621392" w:rsidRDefault="00435E83" w:rsidP="005F6D3C">
            <w:pPr>
              <w:pBdr>
                <w:bottom w:val="single" w:sz="4" w:space="1" w:color="auto"/>
              </w:pBdr>
              <w:tabs>
                <w:tab w:val="decimal" w:pos="1063"/>
              </w:tabs>
              <w:spacing w:line="320" w:lineRule="exact"/>
              <w:ind w:right="-29"/>
              <w:rPr>
                <w:rFonts w:ascii="Arial" w:hAnsi="Arial" w:cs="Arial"/>
                <w:sz w:val="18"/>
                <w:szCs w:val="18"/>
              </w:rPr>
            </w:pPr>
            <w:r w:rsidRPr="00621392">
              <w:rPr>
                <w:rFonts w:ascii="Arial" w:hAnsi="Arial" w:cs="Arial"/>
                <w:sz w:val="18"/>
                <w:szCs w:val="18"/>
              </w:rPr>
              <w:t xml:space="preserve"> 167 </w:t>
            </w:r>
          </w:p>
        </w:tc>
      </w:tr>
      <w:tr w:rsidR="00435E83" w:rsidRPr="00621392" w14:paraId="11AA03EA" w14:textId="77777777">
        <w:trPr>
          <w:trHeight w:val="20"/>
        </w:trPr>
        <w:tc>
          <w:tcPr>
            <w:tcW w:w="3402" w:type="dxa"/>
            <w:vAlign w:val="bottom"/>
          </w:tcPr>
          <w:p w14:paraId="7189272A" w14:textId="77777777" w:rsidR="00435E83" w:rsidRPr="00621392" w:rsidRDefault="00435E83" w:rsidP="00435E83">
            <w:pPr>
              <w:spacing w:line="320" w:lineRule="exact"/>
              <w:ind w:right="-108"/>
              <w:rPr>
                <w:rFonts w:ascii="Arial" w:hAnsi="Arial" w:cs="Arial"/>
                <w:sz w:val="18"/>
                <w:szCs w:val="18"/>
                <w:cs/>
              </w:rPr>
            </w:pPr>
            <w:r w:rsidRPr="00621392">
              <w:rPr>
                <w:rFonts w:ascii="Arial" w:hAnsi="Arial" w:cs="Arial"/>
                <w:sz w:val="18"/>
                <w:szCs w:val="18"/>
              </w:rPr>
              <w:t>Total</w:t>
            </w:r>
          </w:p>
        </w:tc>
        <w:tc>
          <w:tcPr>
            <w:tcW w:w="1417" w:type="dxa"/>
          </w:tcPr>
          <w:p w14:paraId="35B0721E" w14:textId="3265D305" w:rsidR="00435E83" w:rsidRPr="00621392" w:rsidRDefault="00435E83" w:rsidP="005F6D3C">
            <w:pPr>
              <w:pBdr>
                <w:bottom w:val="double" w:sz="4" w:space="1" w:color="auto"/>
              </w:pBdr>
              <w:tabs>
                <w:tab w:val="decimal" w:pos="1063"/>
              </w:tabs>
              <w:spacing w:line="320" w:lineRule="exact"/>
              <w:ind w:left="-29" w:right="-29"/>
              <w:rPr>
                <w:rFonts w:ascii="Arial" w:hAnsi="Arial" w:cs="Arial"/>
                <w:sz w:val="18"/>
                <w:szCs w:val="18"/>
              </w:rPr>
            </w:pPr>
            <w:r w:rsidRPr="00621392">
              <w:rPr>
                <w:rFonts w:ascii="Arial" w:hAnsi="Arial" w:cs="Arial"/>
                <w:sz w:val="18"/>
                <w:szCs w:val="18"/>
              </w:rPr>
              <w:t>50,491</w:t>
            </w:r>
          </w:p>
        </w:tc>
        <w:tc>
          <w:tcPr>
            <w:tcW w:w="1418" w:type="dxa"/>
          </w:tcPr>
          <w:p w14:paraId="4D16A61D" w14:textId="1B674E2B" w:rsidR="00435E83" w:rsidRPr="00621392" w:rsidRDefault="00435E83" w:rsidP="005F6D3C">
            <w:pPr>
              <w:pBdr>
                <w:bottom w:val="double" w:sz="4" w:space="1" w:color="auto"/>
              </w:pBdr>
              <w:tabs>
                <w:tab w:val="decimal" w:pos="1063"/>
              </w:tabs>
              <w:spacing w:line="320" w:lineRule="exact"/>
              <w:ind w:left="-29" w:right="-29"/>
              <w:rPr>
                <w:rFonts w:ascii="Arial" w:hAnsi="Arial" w:cs="Arial"/>
                <w:sz w:val="18"/>
                <w:szCs w:val="18"/>
              </w:rPr>
            </w:pPr>
            <w:r w:rsidRPr="00621392">
              <w:rPr>
                <w:rFonts w:ascii="Arial" w:hAnsi="Arial" w:cs="Arial"/>
                <w:sz w:val="18"/>
                <w:szCs w:val="18"/>
              </w:rPr>
              <w:t>115,642</w:t>
            </w:r>
          </w:p>
        </w:tc>
        <w:tc>
          <w:tcPr>
            <w:tcW w:w="1417" w:type="dxa"/>
          </w:tcPr>
          <w:p w14:paraId="78EF8FBB" w14:textId="652E8AE8" w:rsidR="00435E83" w:rsidRPr="00621392" w:rsidRDefault="00435E83" w:rsidP="005F6D3C">
            <w:pPr>
              <w:pBdr>
                <w:bottom w:val="double" w:sz="4" w:space="1" w:color="auto"/>
              </w:pBdr>
              <w:tabs>
                <w:tab w:val="decimal" w:pos="1063"/>
              </w:tabs>
              <w:spacing w:line="320" w:lineRule="exact"/>
              <w:ind w:right="-29"/>
              <w:rPr>
                <w:rFonts w:ascii="Arial" w:hAnsi="Arial" w:cs="Arial"/>
                <w:sz w:val="18"/>
                <w:szCs w:val="18"/>
              </w:rPr>
            </w:pPr>
            <w:r w:rsidRPr="00621392">
              <w:rPr>
                <w:rFonts w:ascii="Arial" w:hAnsi="Arial" w:cs="Arial"/>
                <w:sz w:val="18"/>
                <w:szCs w:val="18"/>
              </w:rPr>
              <w:t>61,519</w:t>
            </w:r>
          </w:p>
        </w:tc>
        <w:tc>
          <w:tcPr>
            <w:tcW w:w="1418" w:type="dxa"/>
          </w:tcPr>
          <w:p w14:paraId="1969FA0A" w14:textId="50E4EF6F" w:rsidR="00435E83" w:rsidRPr="00621392" w:rsidRDefault="00435E83" w:rsidP="005F6D3C">
            <w:pPr>
              <w:pBdr>
                <w:bottom w:val="double" w:sz="4" w:space="1" w:color="auto"/>
              </w:pBdr>
              <w:tabs>
                <w:tab w:val="decimal" w:pos="1063"/>
              </w:tabs>
              <w:spacing w:line="320" w:lineRule="exact"/>
              <w:ind w:right="-29"/>
              <w:rPr>
                <w:rFonts w:ascii="Arial" w:hAnsi="Arial" w:cs="Arial"/>
                <w:sz w:val="18"/>
                <w:szCs w:val="18"/>
              </w:rPr>
            </w:pPr>
            <w:r w:rsidRPr="00621392">
              <w:rPr>
                <w:rFonts w:ascii="Arial" w:hAnsi="Arial" w:cs="Arial"/>
                <w:sz w:val="18"/>
                <w:szCs w:val="18"/>
              </w:rPr>
              <w:t xml:space="preserve"> 67,258 </w:t>
            </w:r>
          </w:p>
        </w:tc>
      </w:tr>
      <w:tr w:rsidR="00435E83" w:rsidRPr="00621392" w14:paraId="4FD44582" w14:textId="77777777" w:rsidTr="000A32AB">
        <w:trPr>
          <w:trHeight w:val="20"/>
        </w:trPr>
        <w:tc>
          <w:tcPr>
            <w:tcW w:w="3402" w:type="dxa"/>
            <w:vAlign w:val="bottom"/>
          </w:tcPr>
          <w:p w14:paraId="4264D6EA" w14:textId="77777777" w:rsidR="00435E83" w:rsidRPr="00621392" w:rsidRDefault="00435E83" w:rsidP="00435E83">
            <w:pPr>
              <w:spacing w:line="320" w:lineRule="exact"/>
              <w:ind w:right="-108"/>
              <w:rPr>
                <w:rFonts w:ascii="Arial" w:hAnsi="Arial" w:cs="Arial"/>
                <w:b/>
                <w:bCs/>
                <w:sz w:val="18"/>
                <w:szCs w:val="18"/>
                <w:u w:val="single"/>
                <w:cs/>
              </w:rPr>
            </w:pPr>
            <w:r w:rsidRPr="00621392">
              <w:rPr>
                <w:rFonts w:ascii="Arial" w:hAnsi="Arial" w:cs="Arial"/>
                <w:b/>
                <w:bCs/>
                <w:sz w:val="18"/>
                <w:szCs w:val="18"/>
                <w:u w:val="single"/>
              </w:rPr>
              <w:t>Short-term loans to</w:t>
            </w:r>
          </w:p>
        </w:tc>
        <w:tc>
          <w:tcPr>
            <w:tcW w:w="1417" w:type="dxa"/>
            <w:vAlign w:val="bottom"/>
          </w:tcPr>
          <w:p w14:paraId="31959D9C" w14:textId="77777777" w:rsidR="00435E83" w:rsidRPr="00621392" w:rsidRDefault="00435E83" w:rsidP="005F6D3C">
            <w:pPr>
              <w:tabs>
                <w:tab w:val="decimal" w:pos="1063"/>
              </w:tabs>
              <w:spacing w:line="320" w:lineRule="exact"/>
              <w:ind w:left="-29" w:right="-29"/>
              <w:rPr>
                <w:rFonts w:ascii="Arial" w:hAnsi="Arial" w:cs="Arial"/>
                <w:sz w:val="18"/>
                <w:szCs w:val="18"/>
              </w:rPr>
            </w:pPr>
          </w:p>
        </w:tc>
        <w:tc>
          <w:tcPr>
            <w:tcW w:w="1418" w:type="dxa"/>
            <w:vAlign w:val="bottom"/>
          </w:tcPr>
          <w:p w14:paraId="53CC31E7" w14:textId="77777777" w:rsidR="00435E83" w:rsidRPr="00621392" w:rsidRDefault="00435E83" w:rsidP="005F6D3C">
            <w:pPr>
              <w:tabs>
                <w:tab w:val="decimal" w:pos="1063"/>
              </w:tabs>
              <w:spacing w:line="320" w:lineRule="exact"/>
              <w:ind w:left="-29" w:right="-29"/>
              <w:rPr>
                <w:rFonts w:ascii="Arial" w:hAnsi="Arial" w:cs="Arial"/>
                <w:sz w:val="18"/>
                <w:szCs w:val="18"/>
              </w:rPr>
            </w:pPr>
          </w:p>
        </w:tc>
        <w:tc>
          <w:tcPr>
            <w:tcW w:w="1417" w:type="dxa"/>
            <w:vAlign w:val="bottom"/>
          </w:tcPr>
          <w:p w14:paraId="5BA348A7" w14:textId="77777777" w:rsidR="00435E83" w:rsidRPr="00621392" w:rsidRDefault="00435E83" w:rsidP="005F6D3C">
            <w:pPr>
              <w:tabs>
                <w:tab w:val="decimal" w:pos="1063"/>
              </w:tabs>
              <w:spacing w:line="320" w:lineRule="exact"/>
              <w:ind w:left="-29" w:right="-29"/>
              <w:rPr>
                <w:rFonts w:ascii="Arial" w:hAnsi="Arial" w:cs="Arial"/>
                <w:sz w:val="18"/>
                <w:szCs w:val="18"/>
              </w:rPr>
            </w:pPr>
          </w:p>
        </w:tc>
        <w:tc>
          <w:tcPr>
            <w:tcW w:w="1418" w:type="dxa"/>
            <w:vAlign w:val="bottom"/>
          </w:tcPr>
          <w:p w14:paraId="2227116D" w14:textId="77777777" w:rsidR="00435E83" w:rsidRPr="00621392" w:rsidRDefault="00435E83" w:rsidP="005F6D3C">
            <w:pPr>
              <w:tabs>
                <w:tab w:val="decimal" w:pos="1063"/>
              </w:tabs>
              <w:spacing w:line="320" w:lineRule="exact"/>
              <w:ind w:right="-29"/>
              <w:rPr>
                <w:rFonts w:ascii="Arial" w:hAnsi="Arial" w:cs="Arial"/>
                <w:sz w:val="18"/>
                <w:szCs w:val="18"/>
              </w:rPr>
            </w:pPr>
          </w:p>
        </w:tc>
      </w:tr>
      <w:tr w:rsidR="00435E83" w:rsidRPr="00621392" w14:paraId="2A0D5FEC" w14:textId="77777777" w:rsidTr="000A32AB">
        <w:trPr>
          <w:trHeight w:val="20"/>
        </w:trPr>
        <w:tc>
          <w:tcPr>
            <w:tcW w:w="3402" w:type="dxa"/>
            <w:vAlign w:val="bottom"/>
          </w:tcPr>
          <w:p w14:paraId="1D7B6DEF" w14:textId="77777777" w:rsidR="00435E83" w:rsidRPr="00621392" w:rsidRDefault="00435E83" w:rsidP="00435E83">
            <w:pPr>
              <w:spacing w:line="320" w:lineRule="exact"/>
              <w:ind w:right="-108"/>
              <w:rPr>
                <w:rFonts w:ascii="Arial" w:hAnsi="Arial" w:cs="Arial"/>
                <w:b/>
                <w:bCs/>
                <w:sz w:val="18"/>
                <w:szCs w:val="18"/>
                <w:u w:val="single"/>
                <w:cs/>
              </w:rPr>
            </w:pPr>
            <w:r w:rsidRPr="00621392">
              <w:rPr>
                <w:rFonts w:ascii="Arial" w:hAnsi="Arial" w:cs="Arial"/>
                <w:sz w:val="18"/>
                <w:szCs w:val="18"/>
              </w:rPr>
              <w:t>Subsidiaries</w:t>
            </w:r>
          </w:p>
        </w:tc>
        <w:tc>
          <w:tcPr>
            <w:tcW w:w="1417" w:type="dxa"/>
            <w:vAlign w:val="bottom"/>
          </w:tcPr>
          <w:p w14:paraId="23353E45" w14:textId="42368240" w:rsidR="00435E83" w:rsidRPr="00621392" w:rsidRDefault="00435E83" w:rsidP="005F6D3C">
            <w:pPr>
              <w:tabs>
                <w:tab w:val="decimal" w:pos="1063"/>
              </w:tabs>
              <w:spacing w:line="320" w:lineRule="exact"/>
              <w:ind w:left="-29" w:right="-29"/>
              <w:rPr>
                <w:rFonts w:ascii="Arial" w:hAnsi="Arial" w:cs="Arial"/>
                <w:sz w:val="18"/>
                <w:szCs w:val="18"/>
              </w:rPr>
            </w:pPr>
            <w:r w:rsidRPr="00621392">
              <w:rPr>
                <w:rFonts w:ascii="Arial" w:hAnsi="Arial" w:cs="Arial"/>
                <w:sz w:val="18"/>
                <w:szCs w:val="18"/>
              </w:rPr>
              <w:t>-</w:t>
            </w:r>
          </w:p>
        </w:tc>
        <w:tc>
          <w:tcPr>
            <w:tcW w:w="1418" w:type="dxa"/>
            <w:vAlign w:val="bottom"/>
          </w:tcPr>
          <w:p w14:paraId="4CA2ABBE" w14:textId="01F109F1" w:rsidR="00435E83" w:rsidRPr="00621392" w:rsidRDefault="00435E83" w:rsidP="005F6D3C">
            <w:pPr>
              <w:tabs>
                <w:tab w:val="decimal" w:pos="1063"/>
              </w:tabs>
              <w:spacing w:line="320" w:lineRule="exact"/>
              <w:ind w:left="-29" w:right="-29"/>
              <w:rPr>
                <w:rFonts w:ascii="Arial" w:hAnsi="Arial" w:cs="Arial"/>
                <w:sz w:val="18"/>
                <w:szCs w:val="18"/>
              </w:rPr>
            </w:pPr>
            <w:r w:rsidRPr="00621392">
              <w:rPr>
                <w:rFonts w:ascii="Arial" w:hAnsi="Arial" w:cs="Arial"/>
                <w:sz w:val="18"/>
                <w:szCs w:val="18"/>
              </w:rPr>
              <w:t>-</w:t>
            </w:r>
          </w:p>
        </w:tc>
        <w:tc>
          <w:tcPr>
            <w:tcW w:w="1417" w:type="dxa"/>
            <w:vAlign w:val="bottom"/>
          </w:tcPr>
          <w:p w14:paraId="17A3673A" w14:textId="17171BB9" w:rsidR="00435E83" w:rsidRPr="00621392" w:rsidRDefault="00435E83" w:rsidP="005F6D3C">
            <w:pPr>
              <w:tabs>
                <w:tab w:val="decimal" w:pos="1063"/>
              </w:tabs>
              <w:spacing w:line="320" w:lineRule="exact"/>
              <w:ind w:left="-29" w:right="-29"/>
              <w:rPr>
                <w:rFonts w:ascii="Arial" w:hAnsi="Arial" w:cs="Arial"/>
                <w:sz w:val="18"/>
                <w:szCs w:val="18"/>
              </w:rPr>
            </w:pPr>
            <w:r w:rsidRPr="00621392">
              <w:rPr>
                <w:rFonts w:ascii="Arial" w:hAnsi="Arial" w:cs="Arial"/>
                <w:sz w:val="18"/>
                <w:szCs w:val="18"/>
              </w:rPr>
              <w:t>7,728,392</w:t>
            </w:r>
          </w:p>
        </w:tc>
        <w:tc>
          <w:tcPr>
            <w:tcW w:w="1418" w:type="dxa"/>
            <w:vAlign w:val="bottom"/>
          </w:tcPr>
          <w:p w14:paraId="72BBCF52" w14:textId="51588A10" w:rsidR="00435E83" w:rsidRPr="00621392" w:rsidRDefault="00435E83" w:rsidP="005F6D3C">
            <w:pPr>
              <w:tabs>
                <w:tab w:val="decimal" w:pos="1063"/>
              </w:tabs>
              <w:spacing w:line="320" w:lineRule="exact"/>
              <w:ind w:left="-29" w:right="-29"/>
              <w:rPr>
                <w:rFonts w:ascii="Arial" w:hAnsi="Arial" w:cs="Arial"/>
                <w:sz w:val="18"/>
                <w:szCs w:val="18"/>
              </w:rPr>
            </w:pPr>
            <w:r w:rsidRPr="00621392">
              <w:rPr>
                <w:rFonts w:ascii="Arial" w:hAnsi="Arial" w:cs="Arial"/>
                <w:sz w:val="18"/>
                <w:szCs w:val="18"/>
              </w:rPr>
              <w:t>7,338,392</w:t>
            </w:r>
          </w:p>
        </w:tc>
      </w:tr>
      <w:tr w:rsidR="00435E83" w:rsidRPr="00621392" w14:paraId="38794831" w14:textId="77777777" w:rsidTr="000A32AB">
        <w:trPr>
          <w:trHeight w:val="20"/>
        </w:trPr>
        <w:tc>
          <w:tcPr>
            <w:tcW w:w="3402" w:type="dxa"/>
            <w:vAlign w:val="bottom"/>
          </w:tcPr>
          <w:p w14:paraId="5AF07A61" w14:textId="77777777" w:rsidR="00435E83" w:rsidRPr="00621392" w:rsidRDefault="00435E83" w:rsidP="00435E83">
            <w:pPr>
              <w:spacing w:line="320" w:lineRule="exact"/>
              <w:ind w:right="-108"/>
              <w:rPr>
                <w:rFonts w:ascii="Arial" w:hAnsi="Arial" w:cs="Arial"/>
                <w:sz w:val="18"/>
                <w:szCs w:val="18"/>
                <w:cs/>
              </w:rPr>
            </w:pPr>
            <w:r w:rsidRPr="00621392">
              <w:rPr>
                <w:rFonts w:ascii="Arial" w:hAnsi="Arial" w:cs="Arial"/>
                <w:sz w:val="18"/>
                <w:szCs w:val="18"/>
              </w:rPr>
              <w:t>Other related companies</w:t>
            </w:r>
          </w:p>
        </w:tc>
        <w:tc>
          <w:tcPr>
            <w:tcW w:w="1417" w:type="dxa"/>
            <w:vAlign w:val="bottom"/>
          </w:tcPr>
          <w:p w14:paraId="5693D346" w14:textId="4CB56972" w:rsidR="00435E83" w:rsidRPr="00621392" w:rsidRDefault="00435E83" w:rsidP="005F6D3C">
            <w:pPr>
              <w:pBdr>
                <w:bottom w:val="single" w:sz="4" w:space="1" w:color="auto"/>
              </w:pBdr>
              <w:tabs>
                <w:tab w:val="decimal" w:pos="1063"/>
              </w:tabs>
              <w:spacing w:line="320" w:lineRule="exact"/>
              <w:ind w:left="-29" w:right="-29"/>
              <w:rPr>
                <w:rFonts w:ascii="Arial" w:hAnsi="Arial" w:cs="Arial"/>
                <w:sz w:val="18"/>
                <w:szCs w:val="18"/>
              </w:rPr>
            </w:pPr>
            <w:r w:rsidRPr="00621392">
              <w:rPr>
                <w:rFonts w:ascii="Arial" w:hAnsi="Arial" w:cs="Arial"/>
                <w:sz w:val="18"/>
                <w:szCs w:val="18"/>
              </w:rPr>
              <w:t>-</w:t>
            </w:r>
          </w:p>
        </w:tc>
        <w:tc>
          <w:tcPr>
            <w:tcW w:w="1418" w:type="dxa"/>
            <w:vAlign w:val="bottom"/>
          </w:tcPr>
          <w:p w14:paraId="001CFDD3" w14:textId="648A889F" w:rsidR="00435E83" w:rsidRPr="00621392" w:rsidRDefault="00435E83" w:rsidP="005F6D3C">
            <w:pPr>
              <w:pBdr>
                <w:bottom w:val="single" w:sz="4" w:space="1" w:color="auto"/>
              </w:pBdr>
              <w:tabs>
                <w:tab w:val="decimal" w:pos="1063"/>
              </w:tabs>
              <w:spacing w:line="320" w:lineRule="exact"/>
              <w:ind w:left="-29" w:right="-29"/>
              <w:rPr>
                <w:rFonts w:ascii="Arial" w:hAnsi="Arial" w:cs="Arial"/>
                <w:sz w:val="18"/>
                <w:szCs w:val="18"/>
              </w:rPr>
            </w:pPr>
            <w:r w:rsidRPr="00621392">
              <w:rPr>
                <w:rFonts w:ascii="Arial" w:hAnsi="Arial" w:cs="Arial"/>
                <w:sz w:val="18"/>
                <w:szCs w:val="18"/>
              </w:rPr>
              <w:t>20,000</w:t>
            </w:r>
          </w:p>
        </w:tc>
        <w:tc>
          <w:tcPr>
            <w:tcW w:w="1417" w:type="dxa"/>
            <w:vAlign w:val="bottom"/>
          </w:tcPr>
          <w:p w14:paraId="73422F83" w14:textId="31A830F3" w:rsidR="00435E83" w:rsidRPr="00621392" w:rsidRDefault="00435E83" w:rsidP="005F6D3C">
            <w:pPr>
              <w:pBdr>
                <w:bottom w:val="single" w:sz="4" w:space="1" w:color="auto"/>
              </w:pBdr>
              <w:tabs>
                <w:tab w:val="decimal" w:pos="1063"/>
              </w:tabs>
              <w:spacing w:line="320" w:lineRule="exact"/>
              <w:ind w:left="-29" w:right="-29"/>
              <w:rPr>
                <w:rFonts w:ascii="Arial" w:hAnsi="Arial" w:cs="Arial"/>
                <w:sz w:val="18"/>
                <w:szCs w:val="18"/>
              </w:rPr>
            </w:pPr>
            <w:r w:rsidRPr="00621392">
              <w:rPr>
                <w:rFonts w:ascii="Arial" w:hAnsi="Arial" w:cs="Arial"/>
                <w:sz w:val="18"/>
                <w:szCs w:val="18"/>
              </w:rPr>
              <w:t>-</w:t>
            </w:r>
          </w:p>
        </w:tc>
        <w:tc>
          <w:tcPr>
            <w:tcW w:w="1418" w:type="dxa"/>
            <w:vAlign w:val="bottom"/>
          </w:tcPr>
          <w:p w14:paraId="4D25A6B5" w14:textId="450B2EE1" w:rsidR="00435E83" w:rsidRPr="00621392" w:rsidRDefault="00435E83" w:rsidP="005F6D3C">
            <w:pPr>
              <w:pBdr>
                <w:bottom w:val="single" w:sz="4" w:space="1" w:color="auto"/>
              </w:pBdr>
              <w:tabs>
                <w:tab w:val="decimal" w:pos="1063"/>
              </w:tabs>
              <w:spacing w:line="320" w:lineRule="exact"/>
              <w:ind w:left="-29" w:right="-29"/>
              <w:rPr>
                <w:rFonts w:ascii="Arial" w:hAnsi="Arial" w:cs="Arial"/>
                <w:sz w:val="18"/>
                <w:szCs w:val="18"/>
              </w:rPr>
            </w:pPr>
            <w:r w:rsidRPr="00621392">
              <w:rPr>
                <w:rFonts w:ascii="Arial" w:hAnsi="Arial" w:cs="Arial"/>
                <w:sz w:val="18"/>
                <w:szCs w:val="18"/>
              </w:rPr>
              <w:t>20,000</w:t>
            </w:r>
          </w:p>
        </w:tc>
      </w:tr>
      <w:tr w:rsidR="00435E83" w:rsidRPr="00621392" w14:paraId="64776732" w14:textId="77777777" w:rsidTr="000A32AB">
        <w:trPr>
          <w:trHeight w:val="20"/>
        </w:trPr>
        <w:tc>
          <w:tcPr>
            <w:tcW w:w="3402" w:type="dxa"/>
            <w:vAlign w:val="bottom"/>
          </w:tcPr>
          <w:p w14:paraId="1FD362DC" w14:textId="77777777" w:rsidR="00435E83" w:rsidRPr="00621392" w:rsidRDefault="00435E83" w:rsidP="00435E83">
            <w:pPr>
              <w:spacing w:line="320" w:lineRule="exact"/>
              <w:ind w:right="-108"/>
              <w:rPr>
                <w:rFonts w:ascii="Arial" w:hAnsi="Arial" w:cs="Arial"/>
                <w:sz w:val="18"/>
                <w:szCs w:val="18"/>
                <w:cs/>
              </w:rPr>
            </w:pPr>
            <w:r w:rsidRPr="00621392">
              <w:rPr>
                <w:rFonts w:ascii="Arial" w:hAnsi="Arial" w:cs="Arial"/>
                <w:sz w:val="18"/>
                <w:szCs w:val="18"/>
              </w:rPr>
              <w:t>Total</w:t>
            </w:r>
          </w:p>
        </w:tc>
        <w:tc>
          <w:tcPr>
            <w:tcW w:w="1417" w:type="dxa"/>
            <w:vAlign w:val="bottom"/>
          </w:tcPr>
          <w:p w14:paraId="0B844A59" w14:textId="5912519E" w:rsidR="00435E83" w:rsidRPr="00621392" w:rsidRDefault="00435E83" w:rsidP="005F6D3C">
            <w:pPr>
              <w:pBdr>
                <w:bottom w:val="double" w:sz="4" w:space="1" w:color="auto"/>
              </w:pBdr>
              <w:tabs>
                <w:tab w:val="decimal" w:pos="1063"/>
              </w:tabs>
              <w:spacing w:line="320" w:lineRule="exact"/>
              <w:ind w:left="-29" w:right="-29"/>
              <w:rPr>
                <w:rFonts w:ascii="Arial" w:hAnsi="Arial" w:cs="Arial"/>
                <w:sz w:val="18"/>
                <w:szCs w:val="18"/>
              </w:rPr>
            </w:pPr>
            <w:r w:rsidRPr="00621392">
              <w:rPr>
                <w:rFonts w:ascii="Arial" w:hAnsi="Arial" w:cs="Arial"/>
                <w:sz w:val="18"/>
                <w:szCs w:val="18"/>
              </w:rPr>
              <w:t>-</w:t>
            </w:r>
          </w:p>
        </w:tc>
        <w:tc>
          <w:tcPr>
            <w:tcW w:w="1418" w:type="dxa"/>
            <w:vAlign w:val="bottom"/>
          </w:tcPr>
          <w:p w14:paraId="6D24E330" w14:textId="484E716D" w:rsidR="00435E83" w:rsidRPr="00621392" w:rsidRDefault="00435E83" w:rsidP="005F6D3C">
            <w:pPr>
              <w:pBdr>
                <w:bottom w:val="double" w:sz="4" w:space="1" w:color="auto"/>
              </w:pBdr>
              <w:tabs>
                <w:tab w:val="decimal" w:pos="1063"/>
              </w:tabs>
              <w:spacing w:line="320" w:lineRule="exact"/>
              <w:ind w:left="-29" w:right="-29"/>
              <w:rPr>
                <w:rFonts w:ascii="Arial" w:hAnsi="Arial" w:cs="Arial"/>
                <w:sz w:val="18"/>
                <w:szCs w:val="18"/>
              </w:rPr>
            </w:pPr>
            <w:r w:rsidRPr="00621392">
              <w:rPr>
                <w:rFonts w:ascii="Arial" w:hAnsi="Arial" w:cs="Arial"/>
                <w:sz w:val="18"/>
                <w:szCs w:val="18"/>
              </w:rPr>
              <w:t>20,000</w:t>
            </w:r>
          </w:p>
        </w:tc>
        <w:tc>
          <w:tcPr>
            <w:tcW w:w="1417" w:type="dxa"/>
            <w:vAlign w:val="bottom"/>
          </w:tcPr>
          <w:p w14:paraId="3B2CA4BF" w14:textId="04623CAA" w:rsidR="00435E83" w:rsidRPr="00621392" w:rsidRDefault="00435E83" w:rsidP="005F6D3C">
            <w:pPr>
              <w:pBdr>
                <w:bottom w:val="double" w:sz="4" w:space="1" w:color="auto"/>
              </w:pBdr>
              <w:tabs>
                <w:tab w:val="decimal" w:pos="1063"/>
              </w:tabs>
              <w:spacing w:line="320" w:lineRule="exact"/>
              <w:ind w:left="-29" w:right="-29"/>
              <w:rPr>
                <w:rFonts w:ascii="Arial" w:hAnsi="Arial" w:cs="Arial"/>
                <w:sz w:val="18"/>
                <w:szCs w:val="18"/>
              </w:rPr>
            </w:pPr>
            <w:r w:rsidRPr="00621392">
              <w:rPr>
                <w:rFonts w:ascii="Arial" w:hAnsi="Arial" w:cs="Arial"/>
                <w:sz w:val="18"/>
                <w:szCs w:val="18"/>
              </w:rPr>
              <w:t>7,728,392</w:t>
            </w:r>
          </w:p>
        </w:tc>
        <w:tc>
          <w:tcPr>
            <w:tcW w:w="1418" w:type="dxa"/>
            <w:vAlign w:val="bottom"/>
          </w:tcPr>
          <w:p w14:paraId="3AB8F40D" w14:textId="5FF7EE7B" w:rsidR="00435E83" w:rsidRPr="00621392" w:rsidRDefault="00435E83" w:rsidP="005F6D3C">
            <w:pPr>
              <w:pBdr>
                <w:bottom w:val="double" w:sz="4" w:space="1" w:color="auto"/>
              </w:pBdr>
              <w:tabs>
                <w:tab w:val="decimal" w:pos="1063"/>
              </w:tabs>
              <w:spacing w:line="320" w:lineRule="exact"/>
              <w:ind w:left="-29" w:right="-29"/>
              <w:rPr>
                <w:rFonts w:ascii="Arial" w:hAnsi="Arial" w:cs="Arial"/>
                <w:sz w:val="18"/>
                <w:szCs w:val="18"/>
              </w:rPr>
            </w:pPr>
            <w:r w:rsidRPr="00621392">
              <w:rPr>
                <w:rFonts w:ascii="Arial" w:hAnsi="Arial" w:cs="Arial"/>
                <w:sz w:val="18"/>
                <w:szCs w:val="18"/>
              </w:rPr>
              <w:t>7,358,392</w:t>
            </w:r>
          </w:p>
        </w:tc>
      </w:tr>
    </w:tbl>
    <w:p w14:paraId="18F22025" w14:textId="77777777" w:rsidR="00EC3CC8" w:rsidRPr="00621392" w:rsidRDefault="00EC3CC8">
      <w:pPr>
        <w:rPr>
          <w:rFonts w:ascii="Arial" w:hAnsi="Arial" w:cs="Arial"/>
        </w:rPr>
      </w:pPr>
      <w:r w:rsidRPr="00621392">
        <w:rPr>
          <w:rFonts w:ascii="Arial" w:hAnsi="Arial" w:cs="Arial"/>
        </w:rPr>
        <w:br w:type="page"/>
      </w:r>
    </w:p>
    <w:tbl>
      <w:tblPr>
        <w:tblW w:w="9072" w:type="dxa"/>
        <w:tblInd w:w="468" w:type="dxa"/>
        <w:tblLayout w:type="fixed"/>
        <w:tblLook w:val="0000" w:firstRow="0" w:lastRow="0" w:firstColumn="0" w:lastColumn="0" w:noHBand="0" w:noVBand="0"/>
      </w:tblPr>
      <w:tblGrid>
        <w:gridCol w:w="3402"/>
        <w:gridCol w:w="1417"/>
        <w:gridCol w:w="1418"/>
        <w:gridCol w:w="1417"/>
        <w:gridCol w:w="1418"/>
      </w:tblGrid>
      <w:tr w:rsidR="009F7102" w:rsidRPr="00621392" w14:paraId="0BE5E244" w14:textId="77777777" w:rsidTr="00262BE4">
        <w:trPr>
          <w:tblHeader/>
        </w:trPr>
        <w:tc>
          <w:tcPr>
            <w:tcW w:w="3402" w:type="dxa"/>
            <w:vAlign w:val="bottom"/>
          </w:tcPr>
          <w:p w14:paraId="3358F277" w14:textId="77777777" w:rsidR="00EC3CC8" w:rsidRPr="00621392" w:rsidRDefault="00EC3CC8" w:rsidP="00C26E7D">
            <w:pPr>
              <w:spacing w:line="320" w:lineRule="exact"/>
              <w:ind w:right="-43"/>
              <w:rPr>
                <w:rFonts w:ascii="Arial" w:hAnsi="Arial" w:cs="Arial"/>
                <w:sz w:val="18"/>
                <w:szCs w:val="18"/>
              </w:rPr>
            </w:pPr>
          </w:p>
        </w:tc>
        <w:tc>
          <w:tcPr>
            <w:tcW w:w="5670" w:type="dxa"/>
            <w:gridSpan w:val="4"/>
            <w:vAlign w:val="bottom"/>
          </w:tcPr>
          <w:p w14:paraId="765A93D2" w14:textId="77777777" w:rsidR="00EC3CC8" w:rsidRPr="00621392" w:rsidRDefault="00EC3CC8" w:rsidP="00C26E7D">
            <w:pPr>
              <w:spacing w:line="320" w:lineRule="exact"/>
              <w:ind w:right="-43"/>
              <w:jc w:val="right"/>
              <w:rPr>
                <w:rFonts w:ascii="Arial" w:hAnsi="Arial" w:cs="Arial"/>
                <w:sz w:val="18"/>
                <w:szCs w:val="18"/>
              </w:rPr>
            </w:pPr>
            <w:r w:rsidRPr="00621392">
              <w:rPr>
                <w:rFonts w:ascii="Arial" w:hAnsi="Arial" w:cs="Arial"/>
                <w:sz w:val="18"/>
                <w:szCs w:val="18"/>
              </w:rPr>
              <w:t>(Unit: Thousand Baht)</w:t>
            </w:r>
          </w:p>
        </w:tc>
      </w:tr>
      <w:tr w:rsidR="009F7102" w:rsidRPr="00621392" w14:paraId="47EA9738" w14:textId="77777777" w:rsidTr="00262BE4">
        <w:trPr>
          <w:trHeight w:val="20"/>
          <w:tblHeader/>
        </w:trPr>
        <w:tc>
          <w:tcPr>
            <w:tcW w:w="3402" w:type="dxa"/>
            <w:vAlign w:val="bottom"/>
          </w:tcPr>
          <w:p w14:paraId="0D2611AA" w14:textId="77777777" w:rsidR="00EC3CC8" w:rsidRPr="00621392" w:rsidRDefault="00EC3CC8" w:rsidP="00C26E7D">
            <w:pPr>
              <w:tabs>
                <w:tab w:val="decimal" w:pos="972"/>
              </w:tabs>
              <w:spacing w:line="320" w:lineRule="exact"/>
              <w:ind w:right="-45"/>
              <w:rPr>
                <w:rFonts w:ascii="Arial" w:hAnsi="Arial" w:cs="Arial"/>
                <w:sz w:val="18"/>
                <w:szCs w:val="18"/>
              </w:rPr>
            </w:pPr>
          </w:p>
        </w:tc>
        <w:tc>
          <w:tcPr>
            <w:tcW w:w="2835" w:type="dxa"/>
            <w:gridSpan w:val="2"/>
            <w:vAlign w:val="bottom"/>
          </w:tcPr>
          <w:p w14:paraId="08805AC3" w14:textId="77777777" w:rsidR="00EC3CC8" w:rsidRPr="00621392" w:rsidRDefault="00EC3CC8" w:rsidP="00C26E7D">
            <w:pPr>
              <w:pBdr>
                <w:bottom w:val="single" w:sz="4" w:space="1" w:color="auto"/>
              </w:pBdr>
              <w:spacing w:line="320" w:lineRule="exact"/>
              <w:ind w:left="-21" w:right="-41"/>
              <w:jc w:val="center"/>
              <w:rPr>
                <w:rFonts w:ascii="Arial" w:hAnsi="Arial" w:cs="Arial"/>
                <w:sz w:val="18"/>
                <w:szCs w:val="18"/>
              </w:rPr>
            </w:pPr>
            <w:r w:rsidRPr="00621392">
              <w:rPr>
                <w:rFonts w:ascii="Arial" w:hAnsi="Arial" w:cs="Arial"/>
                <w:sz w:val="18"/>
                <w:szCs w:val="18"/>
              </w:rPr>
              <w:t xml:space="preserve">Consolidated </w:t>
            </w:r>
            <w:r w:rsidRPr="00621392">
              <w:rPr>
                <w:rFonts w:ascii="Arial" w:hAnsi="Arial" w:cs="Arial"/>
                <w:sz w:val="18"/>
                <w:szCs w:val="18"/>
              </w:rPr>
              <w:br/>
              <w:t>financial statements</w:t>
            </w:r>
          </w:p>
        </w:tc>
        <w:tc>
          <w:tcPr>
            <w:tcW w:w="2835" w:type="dxa"/>
            <w:gridSpan w:val="2"/>
            <w:vAlign w:val="bottom"/>
          </w:tcPr>
          <w:p w14:paraId="3F26A090" w14:textId="77777777" w:rsidR="00EC3CC8" w:rsidRPr="00621392" w:rsidRDefault="00EC3CC8" w:rsidP="00C26E7D">
            <w:pPr>
              <w:pBdr>
                <w:bottom w:val="single" w:sz="4" w:space="1" w:color="auto"/>
              </w:pBdr>
              <w:spacing w:line="320" w:lineRule="exact"/>
              <w:ind w:left="-21" w:right="-41"/>
              <w:jc w:val="center"/>
              <w:rPr>
                <w:rFonts w:ascii="Arial" w:hAnsi="Arial" w:cs="Arial"/>
                <w:sz w:val="18"/>
                <w:szCs w:val="18"/>
              </w:rPr>
            </w:pPr>
            <w:r w:rsidRPr="00621392">
              <w:rPr>
                <w:rFonts w:ascii="Arial" w:hAnsi="Arial" w:cs="Arial"/>
                <w:sz w:val="18"/>
                <w:szCs w:val="18"/>
              </w:rPr>
              <w:t xml:space="preserve">Separate </w:t>
            </w:r>
            <w:r w:rsidRPr="00621392">
              <w:rPr>
                <w:rFonts w:ascii="Arial" w:hAnsi="Arial" w:cs="Arial"/>
                <w:sz w:val="18"/>
                <w:szCs w:val="18"/>
              </w:rPr>
              <w:br/>
              <w:t>financial statements</w:t>
            </w:r>
          </w:p>
        </w:tc>
      </w:tr>
      <w:tr w:rsidR="001E45CD" w:rsidRPr="00621392" w14:paraId="604C6CBE" w14:textId="77777777" w:rsidTr="00262BE4">
        <w:trPr>
          <w:trHeight w:val="20"/>
          <w:tblHeader/>
        </w:trPr>
        <w:tc>
          <w:tcPr>
            <w:tcW w:w="3402" w:type="dxa"/>
            <w:vAlign w:val="bottom"/>
          </w:tcPr>
          <w:p w14:paraId="0DB81032" w14:textId="77777777" w:rsidR="001E45CD" w:rsidRPr="00621392" w:rsidRDefault="001E45CD" w:rsidP="00C26E7D">
            <w:pPr>
              <w:spacing w:line="320" w:lineRule="exact"/>
              <w:ind w:right="-183"/>
              <w:rPr>
                <w:rFonts w:ascii="Arial" w:hAnsi="Arial" w:cs="Arial"/>
                <w:sz w:val="18"/>
                <w:szCs w:val="18"/>
                <w:cs/>
              </w:rPr>
            </w:pPr>
          </w:p>
        </w:tc>
        <w:tc>
          <w:tcPr>
            <w:tcW w:w="1417" w:type="dxa"/>
            <w:vAlign w:val="bottom"/>
          </w:tcPr>
          <w:p w14:paraId="69520143" w14:textId="5CA41C64" w:rsidR="001E45CD" w:rsidRPr="00621392" w:rsidRDefault="001E45CD" w:rsidP="00C26E7D">
            <w:pPr>
              <w:pBdr>
                <w:bottom w:val="single" w:sz="4" w:space="1" w:color="auto"/>
              </w:pBdr>
              <w:spacing w:line="320" w:lineRule="exact"/>
              <w:ind w:left="-21" w:right="-41"/>
              <w:jc w:val="center"/>
              <w:rPr>
                <w:rFonts w:ascii="Arial" w:hAnsi="Arial" w:cs="Arial"/>
                <w:sz w:val="18"/>
                <w:szCs w:val="18"/>
              </w:rPr>
            </w:pPr>
            <w:r w:rsidRPr="00621392">
              <w:rPr>
                <w:rFonts w:ascii="Arial" w:hAnsi="Arial" w:cs="Arial"/>
                <w:sz w:val="18"/>
                <w:szCs w:val="18"/>
              </w:rPr>
              <w:t>2025</w:t>
            </w:r>
          </w:p>
        </w:tc>
        <w:tc>
          <w:tcPr>
            <w:tcW w:w="1418" w:type="dxa"/>
            <w:vAlign w:val="bottom"/>
          </w:tcPr>
          <w:p w14:paraId="0A0762E6" w14:textId="4600AFA3" w:rsidR="001E45CD" w:rsidRPr="00621392" w:rsidRDefault="001E45CD" w:rsidP="00C26E7D">
            <w:pPr>
              <w:pBdr>
                <w:bottom w:val="single" w:sz="4" w:space="1" w:color="auto"/>
              </w:pBdr>
              <w:spacing w:line="320" w:lineRule="exact"/>
              <w:ind w:left="-21" w:right="-41"/>
              <w:jc w:val="center"/>
              <w:rPr>
                <w:rFonts w:ascii="Arial" w:hAnsi="Arial" w:cs="Arial"/>
                <w:sz w:val="18"/>
                <w:szCs w:val="18"/>
              </w:rPr>
            </w:pPr>
            <w:r w:rsidRPr="00621392">
              <w:rPr>
                <w:rFonts w:ascii="Arial" w:hAnsi="Arial" w:cs="Arial"/>
                <w:sz w:val="18"/>
                <w:szCs w:val="18"/>
              </w:rPr>
              <w:t>2024</w:t>
            </w:r>
          </w:p>
        </w:tc>
        <w:tc>
          <w:tcPr>
            <w:tcW w:w="1417" w:type="dxa"/>
            <w:vAlign w:val="bottom"/>
          </w:tcPr>
          <w:p w14:paraId="5869D92F" w14:textId="45D4EDD5" w:rsidR="001E45CD" w:rsidRPr="00621392" w:rsidRDefault="001E45CD" w:rsidP="00C26E7D">
            <w:pPr>
              <w:pBdr>
                <w:bottom w:val="single" w:sz="4" w:space="1" w:color="auto"/>
              </w:pBdr>
              <w:spacing w:line="320" w:lineRule="exact"/>
              <w:ind w:left="-21" w:right="-41"/>
              <w:jc w:val="center"/>
              <w:rPr>
                <w:rFonts w:ascii="Arial" w:hAnsi="Arial" w:cs="Arial"/>
                <w:sz w:val="18"/>
                <w:szCs w:val="18"/>
              </w:rPr>
            </w:pPr>
            <w:r w:rsidRPr="00621392">
              <w:rPr>
                <w:rFonts w:ascii="Arial" w:hAnsi="Arial" w:cs="Arial"/>
                <w:sz w:val="18"/>
                <w:szCs w:val="18"/>
              </w:rPr>
              <w:t>2025</w:t>
            </w:r>
          </w:p>
        </w:tc>
        <w:tc>
          <w:tcPr>
            <w:tcW w:w="1418" w:type="dxa"/>
            <w:vAlign w:val="bottom"/>
          </w:tcPr>
          <w:p w14:paraId="6FBDD2C9" w14:textId="7A7D6199" w:rsidR="001E45CD" w:rsidRPr="00621392" w:rsidRDefault="001E45CD" w:rsidP="00C26E7D">
            <w:pPr>
              <w:pBdr>
                <w:bottom w:val="single" w:sz="4" w:space="1" w:color="auto"/>
              </w:pBdr>
              <w:spacing w:line="320" w:lineRule="exact"/>
              <w:ind w:left="-21" w:right="-41"/>
              <w:jc w:val="center"/>
              <w:rPr>
                <w:rFonts w:ascii="Arial" w:hAnsi="Arial" w:cs="Arial"/>
                <w:sz w:val="18"/>
                <w:szCs w:val="18"/>
              </w:rPr>
            </w:pPr>
            <w:r w:rsidRPr="00621392">
              <w:rPr>
                <w:rFonts w:ascii="Arial" w:hAnsi="Arial" w:cs="Arial"/>
                <w:sz w:val="18"/>
                <w:szCs w:val="18"/>
              </w:rPr>
              <w:t>2024</w:t>
            </w:r>
          </w:p>
        </w:tc>
      </w:tr>
      <w:tr w:rsidR="001E45CD" w:rsidRPr="00621392" w14:paraId="18546E42" w14:textId="77777777" w:rsidTr="000A32AB">
        <w:trPr>
          <w:trHeight w:val="20"/>
        </w:trPr>
        <w:tc>
          <w:tcPr>
            <w:tcW w:w="3402" w:type="dxa"/>
            <w:vAlign w:val="bottom"/>
          </w:tcPr>
          <w:p w14:paraId="56BD4CBC" w14:textId="0D23293F" w:rsidR="001E45CD" w:rsidRPr="00621392" w:rsidRDefault="001E45CD" w:rsidP="00C26E7D">
            <w:pPr>
              <w:spacing w:line="320" w:lineRule="exact"/>
              <w:ind w:left="144" w:right="-108" w:hanging="144"/>
              <w:rPr>
                <w:rFonts w:ascii="Arial" w:hAnsi="Arial" w:cs="Arial"/>
                <w:b/>
                <w:bCs/>
                <w:sz w:val="18"/>
                <w:szCs w:val="18"/>
                <w:u w:val="single"/>
                <w:cs/>
              </w:rPr>
            </w:pPr>
            <w:r w:rsidRPr="00621392">
              <w:rPr>
                <w:rFonts w:ascii="Arial" w:hAnsi="Arial" w:cs="Arial"/>
                <w:b/>
                <w:bCs/>
                <w:sz w:val="18"/>
                <w:szCs w:val="18"/>
                <w:u w:val="single"/>
              </w:rPr>
              <w:t>Long-term loans - net of current portion</w:t>
            </w:r>
          </w:p>
        </w:tc>
        <w:tc>
          <w:tcPr>
            <w:tcW w:w="1417" w:type="dxa"/>
            <w:vAlign w:val="bottom"/>
          </w:tcPr>
          <w:p w14:paraId="3735BB50" w14:textId="77777777" w:rsidR="001E45CD" w:rsidRPr="00621392" w:rsidRDefault="001E45CD" w:rsidP="00C26E7D">
            <w:pPr>
              <w:tabs>
                <w:tab w:val="decimal" w:pos="1170"/>
              </w:tabs>
              <w:spacing w:line="320" w:lineRule="exact"/>
              <w:ind w:left="-29" w:right="-29"/>
              <w:rPr>
                <w:rFonts w:ascii="Arial" w:hAnsi="Arial" w:cs="Arial"/>
                <w:sz w:val="18"/>
                <w:szCs w:val="18"/>
              </w:rPr>
            </w:pPr>
          </w:p>
        </w:tc>
        <w:tc>
          <w:tcPr>
            <w:tcW w:w="1418" w:type="dxa"/>
            <w:vAlign w:val="bottom"/>
          </w:tcPr>
          <w:p w14:paraId="235FBEEF" w14:textId="77777777" w:rsidR="001E45CD" w:rsidRPr="00621392" w:rsidRDefault="001E45CD" w:rsidP="00C26E7D">
            <w:pPr>
              <w:tabs>
                <w:tab w:val="decimal" w:pos="1170"/>
              </w:tabs>
              <w:spacing w:line="320" w:lineRule="exact"/>
              <w:ind w:left="-29" w:right="-29"/>
              <w:rPr>
                <w:rFonts w:ascii="Arial" w:hAnsi="Arial" w:cs="Arial"/>
                <w:sz w:val="18"/>
                <w:szCs w:val="18"/>
              </w:rPr>
            </w:pPr>
          </w:p>
        </w:tc>
        <w:tc>
          <w:tcPr>
            <w:tcW w:w="1417" w:type="dxa"/>
            <w:vAlign w:val="bottom"/>
          </w:tcPr>
          <w:p w14:paraId="2B2CAC9E" w14:textId="77777777" w:rsidR="001E45CD" w:rsidRPr="00621392" w:rsidRDefault="001E45CD" w:rsidP="00C26E7D">
            <w:pPr>
              <w:tabs>
                <w:tab w:val="decimal" w:pos="1170"/>
              </w:tabs>
              <w:spacing w:line="320" w:lineRule="exact"/>
              <w:ind w:left="-29" w:right="-29"/>
              <w:rPr>
                <w:rFonts w:ascii="Arial" w:hAnsi="Arial" w:cs="Arial"/>
                <w:sz w:val="18"/>
                <w:szCs w:val="18"/>
              </w:rPr>
            </w:pPr>
          </w:p>
        </w:tc>
        <w:tc>
          <w:tcPr>
            <w:tcW w:w="1418" w:type="dxa"/>
            <w:vAlign w:val="bottom"/>
          </w:tcPr>
          <w:p w14:paraId="6BE70269" w14:textId="77777777" w:rsidR="001E45CD" w:rsidRPr="00621392" w:rsidRDefault="001E45CD" w:rsidP="00C26E7D">
            <w:pPr>
              <w:tabs>
                <w:tab w:val="decimal" w:pos="1170"/>
              </w:tabs>
              <w:spacing w:line="320" w:lineRule="exact"/>
              <w:ind w:right="-29"/>
              <w:rPr>
                <w:rFonts w:ascii="Arial" w:hAnsi="Arial" w:cs="Arial"/>
                <w:sz w:val="18"/>
                <w:szCs w:val="18"/>
              </w:rPr>
            </w:pPr>
          </w:p>
        </w:tc>
      </w:tr>
      <w:tr w:rsidR="00435E83" w:rsidRPr="00621392" w14:paraId="76B5B9A4" w14:textId="77777777" w:rsidTr="000A32AB">
        <w:trPr>
          <w:trHeight w:val="20"/>
        </w:trPr>
        <w:tc>
          <w:tcPr>
            <w:tcW w:w="3402" w:type="dxa"/>
            <w:vAlign w:val="bottom"/>
          </w:tcPr>
          <w:p w14:paraId="7A16940B" w14:textId="77777777" w:rsidR="00435E83" w:rsidRPr="00621392" w:rsidRDefault="00435E83" w:rsidP="00C26E7D">
            <w:pPr>
              <w:spacing w:line="320" w:lineRule="exact"/>
              <w:ind w:right="-108"/>
              <w:rPr>
                <w:rFonts w:ascii="Arial" w:hAnsi="Arial" w:cs="Arial"/>
                <w:b/>
                <w:bCs/>
                <w:sz w:val="18"/>
                <w:szCs w:val="18"/>
                <w:u w:val="single"/>
              </w:rPr>
            </w:pPr>
            <w:r w:rsidRPr="00621392">
              <w:rPr>
                <w:rFonts w:ascii="Arial" w:hAnsi="Arial" w:cs="Arial"/>
                <w:sz w:val="18"/>
                <w:szCs w:val="18"/>
              </w:rPr>
              <w:t>Subsidiaries</w:t>
            </w:r>
          </w:p>
        </w:tc>
        <w:tc>
          <w:tcPr>
            <w:tcW w:w="1417" w:type="dxa"/>
            <w:vAlign w:val="bottom"/>
          </w:tcPr>
          <w:p w14:paraId="4F3A616E" w14:textId="75828CC4" w:rsidR="00435E83" w:rsidRPr="00621392" w:rsidRDefault="00435E83" w:rsidP="00C26E7D">
            <w:pPr>
              <w:tabs>
                <w:tab w:val="decimal" w:pos="1065"/>
              </w:tabs>
              <w:spacing w:line="320" w:lineRule="exact"/>
              <w:ind w:left="-29" w:right="-29"/>
              <w:jc w:val="both"/>
              <w:rPr>
                <w:rFonts w:ascii="Arial" w:hAnsi="Arial" w:cs="Arial"/>
                <w:sz w:val="18"/>
                <w:szCs w:val="18"/>
              </w:rPr>
            </w:pPr>
            <w:r w:rsidRPr="00621392">
              <w:rPr>
                <w:rFonts w:ascii="Arial" w:hAnsi="Arial" w:cs="Arial"/>
                <w:sz w:val="18"/>
                <w:szCs w:val="18"/>
              </w:rPr>
              <w:t>-</w:t>
            </w:r>
          </w:p>
        </w:tc>
        <w:tc>
          <w:tcPr>
            <w:tcW w:w="1418" w:type="dxa"/>
            <w:vAlign w:val="bottom"/>
          </w:tcPr>
          <w:p w14:paraId="0DB8A77C" w14:textId="592F7C4A" w:rsidR="00435E83" w:rsidRPr="00621392" w:rsidRDefault="00435E83" w:rsidP="00C26E7D">
            <w:pPr>
              <w:tabs>
                <w:tab w:val="decimal" w:pos="1065"/>
              </w:tabs>
              <w:spacing w:line="320" w:lineRule="exact"/>
              <w:ind w:left="-29" w:right="-29"/>
              <w:jc w:val="both"/>
              <w:rPr>
                <w:rFonts w:ascii="Arial" w:hAnsi="Arial" w:cs="Arial"/>
                <w:sz w:val="18"/>
                <w:szCs w:val="18"/>
              </w:rPr>
            </w:pPr>
            <w:r w:rsidRPr="00621392">
              <w:rPr>
                <w:rFonts w:ascii="Arial" w:hAnsi="Arial" w:cs="Arial"/>
                <w:sz w:val="18"/>
                <w:szCs w:val="18"/>
              </w:rPr>
              <w:t>-</w:t>
            </w:r>
          </w:p>
        </w:tc>
        <w:tc>
          <w:tcPr>
            <w:tcW w:w="1417" w:type="dxa"/>
            <w:vAlign w:val="bottom"/>
          </w:tcPr>
          <w:p w14:paraId="7FFDF072" w14:textId="0DC01155" w:rsidR="00435E83" w:rsidRPr="00621392" w:rsidRDefault="00435E83" w:rsidP="00C26E7D">
            <w:pPr>
              <w:tabs>
                <w:tab w:val="decimal" w:pos="1065"/>
              </w:tabs>
              <w:spacing w:line="320" w:lineRule="exact"/>
              <w:ind w:right="-29"/>
              <w:jc w:val="both"/>
              <w:rPr>
                <w:rFonts w:ascii="Arial" w:hAnsi="Arial" w:cs="Arial"/>
                <w:sz w:val="18"/>
                <w:szCs w:val="18"/>
              </w:rPr>
            </w:pPr>
            <w:r w:rsidRPr="00621392">
              <w:rPr>
                <w:rFonts w:ascii="Arial" w:hAnsi="Arial" w:cs="Arial"/>
                <w:sz w:val="18"/>
                <w:szCs w:val="18"/>
              </w:rPr>
              <w:t>2,888,000</w:t>
            </w:r>
          </w:p>
        </w:tc>
        <w:tc>
          <w:tcPr>
            <w:tcW w:w="1418" w:type="dxa"/>
            <w:vAlign w:val="bottom"/>
          </w:tcPr>
          <w:p w14:paraId="4BFE52A7" w14:textId="7FD14F0E" w:rsidR="00435E83" w:rsidRPr="00621392" w:rsidRDefault="00435E83" w:rsidP="00C26E7D">
            <w:pPr>
              <w:tabs>
                <w:tab w:val="decimal" w:pos="1065"/>
              </w:tabs>
              <w:spacing w:line="320" w:lineRule="exact"/>
              <w:ind w:right="-29"/>
              <w:jc w:val="both"/>
              <w:rPr>
                <w:rFonts w:ascii="Arial" w:hAnsi="Arial" w:cs="Arial"/>
                <w:sz w:val="18"/>
                <w:szCs w:val="18"/>
              </w:rPr>
            </w:pPr>
            <w:r w:rsidRPr="00621392">
              <w:rPr>
                <w:rFonts w:ascii="Arial" w:hAnsi="Arial" w:cs="Arial"/>
                <w:sz w:val="18"/>
                <w:szCs w:val="18"/>
              </w:rPr>
              <w:t>2,278,000</w:t>
            </w:r>
          </w:p>
        </w:tc>
      </w:tr>
      <w:tr w:rsidR="00435E83" w:rsidRPr="00621392" w14:paraId="0690C1ED" w14:textId="77777777" w:rsidTr="000A32AB">
        <w:trPr>
          <w:trHeight w:val="20"/>
        </w:trPr>
        <w:tc>
          <w:tcPr>
            <w:tcW w:w="3402" w:type="dxa"/>
            <w:vAlign w:val="bottom"/>
          </w:tcPr>
          <w:p w14:paraId="349FB4C7" w14:textId="26B80A53" w:rsidR="00435E83" w:rsidRPr="00621392" w:rsidRDefault="00435E83" w:rsidP="00C26E7D">
            <w:pPr>
              <w:spacing w:line="320" w:lineRule="exact"/>
              <w:ind w:right="-108"/>
              <w:rPr>
                <w:rFonts w:ascii="Arial" w:hAnsi="Arial" w:cs="Arial"/>
                <w:sz w:val="18"/>
                <w:szCs w:val="18"/>
              </w:rPr>
            </w:pPr>
            <w:r w:rsidRPr="00621392">
              <w:rPr>
                <w:rFonts w:ascii="Arial" w:hAnsi="Arial" w:cs="Arial"/>
                <w:sz w:val="18"/>
                <w:szCs w:val="18"/>
              </w:rPr>
              <w:t xml:space="preserve">Joint ventures </w:t>
            </w:r>
          </w:p>
        </w:tc>
        <w:tc>
          <w:tcPr>
            <w:tcW w:w="1417" w:type="dxa"/>
            <w:vAlign w:val="bottom"/>
          </w:tcPr>
          <w:p w14:paraId="6DE6F4DB" w14:textId="1BD2DAFA" w:rsidR="00435E83" w:rsidRPr="00621392" w:rsidRDefault="00435E83" w:rsidP="00C26E7D">
            <w:pPr>
              <w:pBdr>
                <w:bottom w:val="single" w:sz="4" w:space="1" w:color="auto"/>
              </w:pBdr>
              <w:tabs>
                <w:tab w:val="decimal" w:pos="1065"/>
              </w:tabs>
              <w:spacing w:line="320" w:lineRule="exact"/>
              <w:ind w:left="-29" w:right="-29"/>
              <w:jc w:val="both"/>
              <w:rPr>
                <w:rFonts w:ascii="Arial" w:hAnsi="Arial" w:cs="Arial"/>
                <w:sz w:val="18"/>
                <w:szCs w:val="18"/>
              </w:rPr>
            </w:pPr>
            <w:r w:rsidRPr="00621392">
              <w:rPr>
                <w:rFonts w:ascii="Arial" w:hAnsi="Arial" w:cs="Arial"/>
                <w:sz w:val="18"/>
                <w:szCs w:val="18"/>
              </w:rPr>
              <w:t>2,465,032</w:t>
            </w:r>
          </w:p>
        </w:tc>
        <w:tc>
          <w:tcPr>
            <w:tcW w:w="1418" w:type="dxa"/>
            <w:vAlign w:val="bottom"/>
          </w:tcPr>
          <w:p w14:paraId="504C6919" w14:textId="1A4B876B" w:rsidR="00435E83" w:rsidRPr="00621392" w:rsidRDefault="00435E83" w:rsidP="00C26E7D">
            <w:pPr>
              <w:pBdr>
                <w:bottom w:val="single" w:sz="4" w:space="1" w:color="auto"/>
              </w:pBdr>
              <w:tabs>
                <w:tab w:val="decimal" w:pos="1065"/>
              </w:tabs>
              <w:spacing w:line="320" w:lineRule="exact"/>
              <w:ind w:left="-29" w:right="-29"/>
              <w:jc w:val="both"/>
              <w:rPr>
                <w:rFonts w:ascii="Arial" w:hAnsi="Arial" w:cs="Arial"/>
                <w:sz w:val="18"/>
                <w:szCs w:val="18"/>
              </w:rPr>
            </w:pPr>
            <w:r w:rsidRPr="00621392">
              <w:rPr>
                <w:rFonts w:ascii="Arial" w:hAnsi="Arial" w:cs="Arial"/>
                <w:sz w:val="18"/>
                <w:szCs w:val="18"/>
              </w:rPr>
              <w:t>2,123,672</w:t>
            </w:r>
          </w:p>
        </w:tc>
        <w:tc>
          <w:tcPr>
            <w:tcW w:w="1417" w:type="dxa"/>
            <w:vAlign w:val="bottom"/>
          </w:tcPr>
          <w:p w14:paraId="1E68C185" w14:textId="5E96DAAE" w:rsidR="00435E83" w:rsidRPr="00621392" w:rsidRDefault="00435E83" w:rsidP="00C26E7D">
            <w:pPr>
              <w:pBdr>
                <w:bottom w:val="single" w:sz="4" w:space="1" w:color="auto"/>
              </w:pBdr>
              <w:tabs>
                <w:tab w:val="decimal" w:pos="1065"/>
              </w:tabs>
              <w:spacing w:line="320" w:lineRule="exact"/>
              <w:ind w:right="-29"/>
              <w:jc w:val="both"/>
              <w:rPr>
                <w:rFonts w:ascii="Arial" w:hAnsi="Arial" w:cs="Arial"/>
                <w:sz w:val="18"/>
                <w:szCs w:val="18"/>
              </w:rPr>
            </w:pPr>
            <w:r w:rsidRPr="00621392">
              <w:rPr>
                <w:rFonts w:ascii="Arial" w:hAnsi="Arial" w:cs="Arial"/>
                <w:sz w:val="18"/>
                <w:szCs w:val="18"/>
              </w:rPr>
              <w:t>-</w:t>
            </w:r>
          </w:p>
        </w:tc>
        <w:tc>
          <w:tcPr>
            <w:tcW w:w="1418" w:type="dxa"/>
            <w:vAlign w:val="bottom"/>
          </w:tcPr>
          <w:p w14:paraId="33D4D233" w14:textId="0A33F6D8" w:rsidR="00435E83" w:rsidRPr="00621392" w:rsidRDefault="00435E83" w:rsidP="00C26E7D">
            <w:pPr>
              <w:pBdr>
                <w:bottom w:val="single" w:sz="4" w:space="1" w:color="auto"/>
              </w:pBdr>
              <w:tabs>
                <w:tab w:val="decimal" w:pos="1065"/>
              </w:tabs>
              <w:spacing w:line="320" w:lineRule="exact"/>
              <w:ind w:right="-29"/>
              <w:jc w:val="both"/>
              <w:rPr>
                <w:rFonts w:ascii="Arial" w:hAnsi="Arial" w:cs="Arial"/>
                <w:sz w:val="18"/>
                <w:szCs w:val="18"/>
              </w:rPr>
            </w:pPr>
            <w:r w:rsidRPr="00621392">
              <w:rPr>
                <w:rFonts w:ascii="Arial" w:hAnsi="Arial" w:cs="Arial"/>
                <w:sz w:val="18"/>
                <w:szCs w:val="18"/>
              </w:rPr>
              <w:t>-</w:t>
            </w:r>
          </w:p>
        </w:tc>
      </w:tr>
      <w:tr w:rsidR="00435E83" w:rsidRPr="00621392" w14:paraId="4FC3D20A" w14:textId="77777777" w:rsidTr="000A32AB">
        <w:trPr>
          <w:trHeight w:val="20"/>
        </w:trPr>
        <w:tc>
          <w:tcPr>
            <w:tcW w:w="3402" w:type="dxa"/>
            <w:vAlign w:val="bottom"/>
          </w:tcPr>
          <w:p w14:paraId="1E025F1A" w14:textId="77777777" w:rsidR="00435E83" w:rsidRPr="00621392" w:rsidRDefault="00435E83" w:rsidP="00C26E7D">
            <w:pPr>
              <w:tabs>
                <w:tab w:val="left" w:pos="1026"/>
              </w:tabs>
              <w:spacing w:line="320" w:lineRule="exact"/>
              <w:ind w:right="-108"/>
              <w:rPr>
                <w:rFonts w:ascii="Arial" w:hAnsi="Arial" w:cs="Arial"/>
                <w:sz w:val="18"/>
                <w:szCs w:val="18"/>
                <w:cs/>
              </w:rPr>
            </w:pPr>
            <w:r w:rsidRPr="00621392">
              <w:rPr>
                <w:rFonts w:ascii="Arial" w:hAnsi="Arial" w:cs="Arial"/>
                <w:sz w:val="18"/>
                <w:szCs w:val="18"/>
              </w:rPr>
              <w:t>Total</w:t>
            </w:r>
          </w:p>
        </w:tc>
        <w:tc>
          <w:tcPr>
            <w:tcW w:w="1417" w:type="dxa"/>
            <w:vAlign w:val="bottom"/>
          </w:tcPr>
          <w:p w14:paraId="5C0727D5" w14:textId="06917917" w:rsidR="00435E83" w:rsidRPr="00621392" w:rsidRDefault="00435E83" w:rsidP="00C26E7D">
            <w:pPr>
              <w:pBdr>
                <w:bottom w:val="double" w:sz="4" w:space="1" w:color="auto"/>
              </w:pBdr>
              <w:tabs>
                <w:tab w:val="decimal" w:pos="1065"/>
              </w:tabs>
              <w:spacing w:line="320" w:lineRule="exact"/>
              <w:ind w:left="-29" w:right="-29"/>
              <w:jc w:val="both"/>
              <w:rPr>
                <w:rFonts w:ascii="Arial" w:hAnsi="Arial" w:cs="Arial"/>
                <w:sz w:val="18"/>
                <w:szCs w:val="18"/>
              </w:rPr>
            </w:pPr>
            <w:r w:rsidRPr="00621392">
              <w:rPr>
                <w:rFonts w:ascii="Arial" w:hAnsi="Arial" w:cs="Arial"/>
                <w:sz w:val="18"/>
                <w:szCs w:val="18"/>
              </w:rPr>
              <w:t>2,465,032</w:t>
            </w:r>
          </w:p>
        </w:tc>
        <w:tc>
          <w:tcPr>
            <w:tcW w:w="1418" w:type="dxa"/>
            <w:vAlign w:val="bottom"/>
          </w:tcPr>
          <w:p w14:paraId="199009D9" w14:textId="2AC7928B" w:rsidR="00435E83" w:rsidRPr="00621392" w:rsidRDefault="00435E83" w:rsidP="00C26E7D">
            <w:pPr>
              <w:pBdr>
                <w:bottom w:val="double" w:sz="4" w:space="1" w:color="auto"/>
              </w:pBdr>
              <w:tabs>
                <w:tab w:val="decimal" w:pos="1065"/>
              </w:tabs>
              <w:spacing w:line="320" w:lineRule="exact"/>
              <w:ind w:left="-29" w:right="-29"/>
              <w:jc w:val="both"/>
              <w:rPr>
                <w:rFonts w:ascii="Arial" w:hAnsi="Arial" w:cs="Arial"/>
                <w:sz w:val="18"/>
                <w:szCs w:val="18"/>
              </w:rPr>
            </w:pPr>
            <w:r w:rsidRPr="00621392">
              <w:rPr>
                <w:rFonts w:ascii="Arial" w:hAnsi="Arial" w:cs="Arial"/>
                <w:sz w:val="18"/>
                <w:szCs w:val="18"/>
              </w:rPr>
              <w:t>2,123,672</w:t>
            </w:r>
          </w:p>
        </w:tc>
        <w:tc>
          <w:tcPr>
            <w:tcW w:w="1417" w:type="dxa"/>
            <w:vAlign w:val="bottom"/>
          </w:tcPr>
          <w:p w14:paraId="45D679C9" w14:textId="454DB410" w:rsidR="00435E83" w:rsidRPr="00621392" w:rsidRDefault="00435E83" w:rsidP="00C26E7D">
            <w:pPr>
              <w:pBdr>
                <w:bottom w:val="double" w:sz="4" w:space="1" w:color="auto"/>
              </w:pBdr>
              <w:tabs>
                <w:tab w:val="decimal" w:pos="1065"/>
              </w:tabs>
              <w:spacing w:line="320" w:lineRule="exact"/>
              <w:ind w:right="-29"/>
              <w:jc w:val="both"/>
              <w:rPr>
                <w:rFonts w:ascii="Arial" w:hAnsi="Arial" w:cs="Arial"/>
                <w:sz w:val="18"/>
                <w:szCs w:val="18"/>
              </w:rPr>
            </w:pPr>
            <w:r w:rsidRPr="00621392">
              <w:rPr>
                <w:rFonts w:ascii="Arial" w:hAnsi="Arial" w:cs="Arial"/>
                <w:sz w:val="18"/>
                <w:szCs w:val="18"/>
              </w:rPr>
              <w:t>2,888,000</w:t>
            </w:r>
          </w:p>
        </w:tc>
        <w:tc>
          <w:tcPr>
            <w:tcW w:w="1418" w:type="dxa"/>
            <w:vAlign w:val="bottom"/>
          </w:tcPr>
          <w:p w14:paraId="500AF773" w14:textId="496E32A1" w:rsidR="00435E83" w:rsidRPr="00621392" w:rsidRDefault="00435E83" w:rsidP="00C26E7D">
            <w:pPr>
              <w:pBdr>
                <w:bottom w:val="double" w:sz="4" w:space="1" w:color="auto"/>
              </w:pBdr>
              <w:tabs>
                <w:tab w:val="decimal" w:pos="1065"/>
              </w:tabs>
              <w:spacing w:line="320" w:lineRule="exact"/>
              <w:ind w:right="-29"/>
              <w:jc w:val="both"/>
              <w:rPr>
                <w:rFonts w:ascii="Arial" w:hAnsi="Arial" w:cs="Arial"/>
                <w:sz w:val="18"/>
                <w:szCs w:val="18"/>
              </w:rPr>
            </w:pPr>
            <w:r w:rsidRPr="00621392">
              <w:rPr>
                <w:rFonts w:ascii="Arial" w:hAnsi="Arial" w:cs="Arial"/>
                <w:sz w:val="18"/>
                <w:szCs w:val="18"/>
              </w:rPr>
              <w:t>2,278,000</w:t>
            </w:r>
          </w:p>
        </w:tc>
      </w:tr>
      <w:tr w:rsidR="00435E83" w:rsidRPr="00621392" w14:paraId="6A5C545E" w14:textId="77777777" w:rsidTr="000A32AB">
        <w:trPr>
          <w:trHeight w:val="20"/>
        </w:trPr>
        <w:tc>
          <w:tcPr>
            <w:tcW w:w="3402" w:type="dxa"/>
            <w:vAlign w:val="bottom"/>
          </w:tcPr>
          <w:p w14:paraId="265DAC9D" w14:textId="08339537" w:rsidR="00435E83" w:rsidRPr="00621392" w:rsidRDefault="00435E83" w:rsidP="00C26E7D">
            <w:pPr>
              <w:spacing w:line="320" w:lineRule="exact"/>
              <w:ind w:left="144" w:right="-108" w:hanging="144"/>
              <w:rPr>
                <w:rFonts w:ascii="Arial" w:hAnsi="Arial" w:cs="Arial"/>
                <w:b/>
                <w:bCs/>
                <w:sz w:val="18"/>
                <w:szCs w:val="18"/>
                <w:u w:val="single"/>
                <w:cs/>
              </w:rPr>
            </w:pPr>
            <w:r w:rsidRPr="00621392">
              <w:rPr>
                <w:rFonts w:ascii="Arial" w:hAnsi="Arial" w:cs="Arial"/>
              </w:rPr>
              <w:br w:type="page"/>
            </w:r>
            <w:r w:rsidRPr="00621392">
              <w:rPr>
                <w:rFonts w:ascii="Arial" w:hAnsi="Arial" w:cs="Arial"/>
                <w:b/>
                <w:bCs/>
                <w:sz w:val="18"/>
                <w:szCs w:val="18"/>
                <w:u w:val="single"/>
              </w:rPr>
              <w:t xml:space="preserve">Trade and other </w:t>
            </w:r>
            <w:r w:rsidR="00652021" w:rsidRPr="00621392">
              <w:rPr>
                <w:rFonts w:ascii="Arial" w:hAnsi="Arial" w:cs="Arial"/>
                <w:b/>
                <w:bCs/>
                <w:sz w:val="18"/>
                <w:szCs w:val="18"/>
                <w:u w:val="single"/>
              </w:rPr>
              <w:t xml:space="preserve">current </w:t>
            </w:r>
            <w:r w:rsidRPr="00621392">
              <w:rPr>
                <w:rFonts w:ascii="Arial" w:hAnsi="Arial" w:cs="Arial"/>
                <w:b/>
                <w:bCs/>
                <w:sz w:val="18"/>
                <w:szCs w:val="18"/>
                <w:u w:val="single"/>
              </w:rPr>
              <w:t xml:space="preserve">payables (Note </w:t>
            </w:r>
            <w:r w:rsidR="003A0E7F" w:rsidRPr="00621392">
              <w:rPr>
                <w:rFonts w:ascii="Arial" w:hAnsi="Arial" w:cs="Arial"/>
                <w:b/>
                <w:bCs/>
                <w:sz w:val="18"/>
                <w:szCs w:val="18"/>
                <w:u w:val="single"/>
              </w:rPr>
              <w:t>1</w:t>
            </w:r>
            <w:r w:rsidR="00C729DF" w:rsidRPr="00621392">
              <w:rPr>
                <w:rFonts w:ascii="Arial" w:hAnsi="Arial" w:cs="Arial"/>
                <w:b/>
                <w:bCs/>
                <w:sz w:val="18"/>
                <w:szCs w:val="18"/>
                <w:u w:val="single"/>
              </w:rPr>
              <w:t>8</w:t>
            </w:r>
            <w:r w:rsidRPr="00621392">
              <w:rPr>
                <w:rFonts w:ascii="Arial" w:hAnsi="Arial" w:cs="Arial"/>
                <w:b/>
                <w:bCs/>
                <w:sz w:val="18"/>
                <w:szCs w:val="18"/>
                <w:u w:val="single"/>
              </w:rPr>
              <w:t>)</w:t>
            </w:r>
          </w:p>
        </w:tc>
        <w:tc>
          <w:tcPr>
            <w:tcW w:w="1417" w:type="dxa"/>
            <w:vAlign w:val="bottom"/>
          </w:tcPr>
          <w:p w14:paraId="72B3DAD9" w14:textId="77777777" w:rsidR="00435E83" w:rsidRPr="00621392" w:rsidRDefault="00435E83" w:rsidP="00C26E7D">
            <w:pPr>
              <w:tabs>
                <w:tab w:val="decimal" w:pos="1170"/>
              </w:tabs>
              <w:spacing w:line="320" w:lineRule="exact"/>
              <w:ind w:left="-29" w:right="-29"/>
              <w:rPr>
                <w:rFonts w:ascii="Arial" w:hAnsi="Arial" w:cs="Arial"/>
                <w:sz w:val="18"/>
                <w:szCs w:val="18"/>
              </w:rPr>
            </w:pPr>
          </w:p>
        </w:tc>
        <w:tc>
          <w:tcPr>
            <w:tcW w:w="1418" w:type="dxa"/>
            <w:vAlign w:val="bottom"/>
          </w:tcPr>
          <w:p w14:paraId="78DFB289" w14:textId="77777777" w:rsidR="00435E83" w:rsidRPr="00621392" w:rsidRDefault="00435E83" w:rsidP="00C26E7D">
            <w:pPr>
              <w:tabs>
                <w:tab w:val="decimal" w:pos="1170"/>
              </w:tabs>
              <w:spacing w:line="320" w:lineRule="exact"/>
              <w:ind w:left="-29" w:right="-29"/>
              <w:rPr>
                <w:rFonts w:ascii="Arial" w:hAnsi="Arial" w:cs="Arial"/>
                <w:sz w:val="18"/>
                <w:szCs w:val="18"/>
              </w:rPr>
            </w:pPr>
          </w:p>
        </w:tc>
        <w:tc>
          <w:tcPr>
            <w:tcW w:w="1417" w:type="dxa"/>
            <w:vAlign w:val="bottom"/>
          </w:tcPr>
          <w:p w14:paraId="38D12DC7" w14:textId="77777777" w:rsidR="00435E83" w:rsidRPr="00621392" w:rsidRDefault="00435E83" w:rsidP="00C26E7D">
            <w:pPr>
              <w:tabs>
                <w:tab w:val="decimal" w:pos="1170"/>
              </w:tabs>
              <w:spacing w:line="320" w:lineRule="exact"/>
              <w:ind w:left="-29" w:right="-29"/>
              <w:rPr>
                <w:rFonts w:ascii="Arial" w:hAnsi="Arial" w:cs="Arial"/>
                <w:sz w:val="18"/>
                <w:szCs w:val="18"/>
              </w:rPr>
            </w:pPr>
          </w:p>
        </w:tc>
        <w:tc>
          <w:tcPr>
            <w:tcW w:w="1418" w:type="dxa"/>
            <w:vAlign w:val="bottom"/>
          </w:tcPr>
          <w:p w14:paraId="4BD5F672" w14:textId="77777777" w:rsidR="00435E83" w:rsidRPr="00621392" w:rsidRDefault="00435E83" w:rsidP="00C26E7D">
            <w:pPr>
              <w:tabs>
                <w:tab w:val="decimal" w:pos="1170"/>
              </w:tabs>
              <w:spacing w:line="320" w:lineRule="exact"/>
              <w:ind w:left="-29" w:right="-29"/>
              <w:rPr>
                <w:rFonts w:ascii="Arial" w:hAnsi="Arial" w:cs="Arial"/>
                <w:sz w:val="18"/>
                <w:szCs w:val="18"/>
              </w:rPr>
            </w:pPr>
          </w:p>
        </w:tc>
      </w:tr>
      <w:tr w:rsidR="00C729DF" w:rsidRPr="00621392" w14:paraId="29197216" w14:textId="77777777" w:rsidTr="008E4D9A">
        <w:trPr>
          <w:trHeight w:val="20"/>
        </w:trPr>
        <w:tc>
          <w:tcPr>
            <w:tcW w:w="3402" w:type="dxa"/>
            <w:vAlign w:val="bottom"/>
          </w:tcPr>
          <w:p w14:paraId="731D9BFF" w14:textId="77777777" w:rsidR="00C729DF" w:rsidRPr="00621392" w:rsidRDefault="00C729DF" w:rsidP="00C26E7D">
            <w:pPr>
              <w:spacing w:line="320" w:lineRule="exact"/>
              <w:ind w:right="-108"/>
              <w:rPr>
                <w:rFonts w:ascii="Arial" w:hAnsi="Arial" w:cs="Arial"/>
                <w:b/>
                <w:bCs/>
                <w:sz w:val="18"/>
                <w:szCs w:val="18"/>
                <w:u w:val="single"/>
              </w:rPr>
            </w:pPr>
            <w:r w:rsidRPr="00621392">
              <w:rPr>
                <w:rFonts w:ascii="Arial" w:hAnsi="Arial" w:cs="Arial"/>
                <w:sz w:val="18"/>
                <w:szCs w:val="18"/>
              </w:rPr>
              <w:t>Subsidiaries</w:t>
            </w:r>
          </w:p>
        </w:tc>
        <w:tc>
          <w:tcPr>
            <w:tcW w:w="1417" w:type="dxa"/>
            <w:vAlign w:val="bottom"/>
          </w:tcPr>
          <w:p w14:paraId="51F67D85" w14:textId="26401D8F" w:rsidR="00C729DF" w:rsidRPr="00621392" w:rsidRDefault="00C729DF" w:rsidP="00C26E7D">
            <w:pPr>
              <w:tabs>
                <w:tab w:val="decimal" w:pos="1065"/>
              </w:tabs>
              <w:spacing w:line="320" w:lineRule="exact"/>
              <w:ind w:left="-29" w:right="-29"/>
              <w:jc w:val="both"/>
              <w:rPr>
                <w:rFonts w:ascii="Arial" w:hAnsi="Arial" w:cs="Arial"/>
                <w:sz w:val="18"/>
                <w:szCs w:val="18"/>
              </w:rPr>
            </w:pPr>
            <w:r w:rsidRPr="00621392">
              <w:rPr>
                <w:rFonts w:ascii="Arial" w:hAnsi="Arial" w:cs="Arial"/>
                <w:sz w:val="18"/>
                <w:szCs w:val="18"/>
              </w:rPr>
              <w:t>-</w:t>
            </w:r>
          </w:p>
        </w:tc>
        <w:tc>
          <w:tcPr>
            <w:tcW w:w="1418" w:type="dxa"/>
            <w:vAlign w:val="bottom"/>
          </w:tcPr>
          <w:p w14:paraId="783A4921" w14:textId="0ABE0B87" w:rsidR="00C729DF" w:rsidRPr="00621392" w:rsidRDefault="00C729DF" w:rsidP="00C26E7D">
            <w:pPr>
              <w:tabs>
                <w:tab w:val="decimal" w:pos="1065"/>
              </w:tabs>
              <w:spacing w:line="320" w:lineRule="exact"/>
              <w:ind w:left="-29" w:right="-29"/>
              <w:jc w:val="both"/>
              <w:rPr>
                <w:rFonts w:ascii="Arial" w:hAnsi="Arial" w:cs="Arial"/>
                <w:sz w:val="18"/>
                <w:szCs w:val="18"/>
              </w:rPr>
            </w:pPr>
            <w:r w:rsidRPr="00621392">
              <w:rPr>
                <w:rFonts w:ascii="Arial" w:hAnsi="Arial" w:cs="Arial"/>
                <w:sz w:val="18"/>
                <w:szCs w:val="18"/>
              </w:rPr>
              <w:t>-</w:t>
            </w:r>
          </w:p>
        </w:tc>
        <w:tc>
          <w:tcPr>
            <w:tcW w:w="1417" w:type="dxa"/>
            <w:vAlign w:val="bottom"/>
          </w:tcPr>
          <w:p w14:paraId="6F1473D1" w14:textId="4D5EC65D" w:rsidR="00C729DF" w:rsidRPr="00621392" w:rsidRDefault="00C729DF" w:rsidP="00C26E7D">
            <w:pPr>
              <w:tabs>
                <w:tab w:val="decimal" w:pos="1065"/>
              </w:tabs>
              <w:spacing w:line="320" w:lineRule="exact"/>
              <w:ind w:left="-29" w:right="-29"/>
              <w:jc w:val="both"/>
              <w:rPr>
                <w:rFonts w:ascii="Arial" w:hAnsi="Arial" w:cs="Arial"/>
                <w:sz w:val="18"/>
                <w:szCs w:val="18"/>
              </w:rPr>
            </w:pPr>
            <w:r w:rsidRPr="00621392">
              <w:rPr>
                <w:rFonts w:ascii="Arial" w:hAnsi="Arial" w:cs="Arial"/>
                <w:sz w:val="18"/>
                <w:szCs w:val="18"/>
              </w:rPr>
              <w:t>-</w:t>
            </w:r>
          </w:p>
        </w:tc>
        <w:tc>
          <w:tcPr>
            <w:tcW w:w="1418" w:type="dxa"/>
            <w:vAlign w:val="bottom"/>
          </w:tcPr>
          <w:p w14:paraId="7EAC0A70" w14:textId="6249E465" w:rsidR="00C729DF" w:rsidRPr="00621392" w:rsidRDefault="00C729DF" w:rsidP="00C26E7D">
            <w:pPr>
              <w:tabs>
                <w:tab w:val="decimal" w:pos="1065"/>
              </w:tabs>
              <w:spacing w:line="320" w:lineRule="exact"/>
              <w:ind w:left="-29" w:right="-29"/>
              <w:jc w:val="both"/>
              <w:rPr>
                <w:rFonts w:ascii="Arial" w:hAnsi="Arial" w:cs="Arial"/>
                <w:sz w:val="18"/>
                <w:szCs w:val="18"/>
              </w:rPr>
            </w:pPr>
            <w:r w:rsidRPr="00621392">
              <w:rPr>
                <w:rFonts w:ascii="Arial" w:hAnsi="Arial" w:cs="Arial"/>
                <w:sz w:val="18"/>
                <w:szCs w:val="18"/>
              </w:rPr>
              <w:t>-</w:t>
            </w:r>
          </w:p>
        </w:tc>
      </w:tr>
      <w:tr w:rsidR="00435E83" w:rsidRPr="00621392" w14:paraId="6D135401" w14:textId="77777777">
        <w:trPr>
          <w:trHeight w:val="20"/>
        </w:trPr>
        <w:tc>
          <w:tcPr>
            <w:tcW w:w="3402" w:type="dxa"/>
            <w:vAlign w:val="bottom"/>
          </w:tcPr>
          <w:p w14:paraId="503A7229" w14:textId="77777777" w:rsidR="00435E83" w:rsidRPr="00621392" w:rsidRDefault="00435E83" w:rsidP="00C26E7D">
            <w:pPr>
              <w:tabs>
                <w:tab w:val="left" w:pos="1026"/>
              </w:tabs>
              <w:spacing w:line="320" w:lineRule="exact"/>
              <w:ind w:right="-108"/>
              <w:rPr>
                <w:rFonts w:ascii="Arial" w:hAnsi="Arial" w:cs="Arial"/>
                <w:sz w:val="18"/>
                <w:szCs w:val="18"/>
                <w:cs/>
              </w:rPr>
            </w:pPr>
            <w:r w:rsidRPr="00621392">
              <w:rPr>
                <w:rFonts w:ascii="Arial" w:hAnsi="Arial" w:cs="Arial"/>
                <w:sz w:val="18"/>
                <w:szCs w:val="18"/>
              </w:rPr>
              <w:t>Other related companies</w:t>
            </w:r>
          </w:p>
        </w:tc>
        <w:tc>
          <w:tcPr>
            <w:tcW w:w="1417" w:type="dxa"/>
          </w:tcPr>
          <w:p w14:paraId="6D3A6343" w14:textId="5A488679" w:rsidR="00435E83" w:rsidRPr="00621392" w:rsidRDefault="00435E83" w:rsidP="00C26E7D">
            <w:pPr>
              <w:pBdr>
                <w:bottom w:val="single" w:sz="4" w:space="1" w:color="auto"/>
              </w:pBdr>
              <w:tabs>
                <w:tab w:val="decimal" w:pos="1065"/>
              </w:tabs>
              <w:spacing w:line="320" w:lineRule="exact"/>
              <w:ind w:left="-29" w:right="-29"/>
              <w:jc w:val="both"/>
              <w:rPr>
                <w:rFonts w:ascii="Arial" w:hAnsi="Arial" w:cs="Arial"/>
                <w:sz w:val="18"/>
                <w:szCs w:val="18"/>
              </w:rPr>
            </w:pPr>
            <w:r w:rsidRPr="00621392">
              <w:rPr>
                <w:rFonts w:ascii="Arial" w:hAnsi="Arial" w:cs="Arial"/>
                <w:sz w:val="18"/>
                <w:szCs w:val="18"/>
              </w:rPr>
              <w:t xml:space="preserve"> 6,291</w:t>
            </w:r>
          </w:p>
        </w:tc>
        <w:tc>
          <w:tcPr>
            <w:tcW w:w="1418" w:type="dxa"/>
          </w:tcPr>
          <w:p w14:paraId="73FEEF68" w14:textId="78B5AFF3" w:rsidR="00435E83" w:rsidRPr="00621392" w:rsidRDefault="00435E83" w:rsidP="00C26E7D">
            <w:pPr>
              <w:pBdr>
                <w:bottom w:val="single" w:sz="4" w:space="1" w:color="auto"/>
              </w:pBdr>
              <w:tabs>
                <w:tab w:val="decimal" w:pos="1065"/>
              </w:tabs>
              <w:spacing w:line="320" w:lineRule="exact"/>
              <w:ind w:left="-29" w:right="-29"/>
              <w:jc w:val="both"/>
              <w:rPr>
                <w:rFonts w:ascii="Arial" w:hAnsi="Arial" w:cs="Arial"/>
                <w:sz w:val="18"/>
                <w:szCs w:val="18"/>
              </w:rPr>
            </w:pPr>
            <w:r w:rsidRPr="00621392">
              <w:rPr>
                <w:rFonts w:ascii="Arial" w:hAnsi="Arial" w:cs="Arial"/>
                <w:sz w:val="18"/>
                <w:szCs w:val="18"/>
              </w:rPr>
              <w:t xml:space="preserve"> 2,026 </w:t>
            </w:r>
          </w:p>
        </w:tc>
        <w:tc>
          <w:tcPr>
            <w:tcW w:w="1417" w:type="dxa"/>
          </w:tcPr>
          <w:p w14:paraId="1633628B" w14:textId="6D2BE50D" w:rsidR="00435E83" w:rsidRPr="00621392" w:rsidRDefault="00435E83" w:rsidP="00C26E7D">
            <w:pPr>
              <w:pBdr>
                <w:bottom w:val="single" w:sz="4" w:space="1" w:color="auto"/>
              </w:pBdr>
              <w:tabs>
                <w:tab w:val="decimal" w:pos="1065"/>
              </w:tabs>
              <w:spacing w:line="320" w:lineRule="exact"/>
              <w:ind w:left="-29" w:right="-29"/>
              <w:jc w:val="both"/>
              <w:rPr>
                <w:rFonts w:ascii="Arial" w:hAnsi="Arial" w:cs="Arial"/>
                <w:sz w:val="18"/>
                <w:szCs w:val="18"/>
              </w:rPr>
            </w:pPr>
            <w:r w:rsidRPr="00621392">
              <w:rPr>
                <w:rFonts w:ascii="Arial" w:hAnsi="Arial" w:cs="Arial"/>
                <w:sz w:val="18"/>
                <w:szCs w:val="18"/>
              </w:rPr>
              <w:t xml:space="preserve"> 5,842 </w:t>
            </w:r>
          </w:p>
        </w:tc>
        <w:tc>
          <w:tcPr>
            <w:tcW w:w="1418" w:type="dxa"/>
          </w:tcPr>
          <w:p w14:paraId="4C58286A" w14:textId="1F9F690A" w:rsidR="00435E83" w:rsidRPr="00621392" w:rsidRDefault="00435E83" w:rsidP="00C26E7D">
            <w:pPr>
              <w:pBdr>
                <w:bottom w:val="single" w:sz="4" w:space="1" w:color="auto"/>
              </w:pBdr>
              <w:tabs>
                <w:tab w:val="decimal" w:pos="1065"/>
              </w:tabs>
              <w:spacing w:line="320" w:lineRule="exact"/>
              <w:ind w:left="-29" w:right="-29"/>
              <w:jc w:val="both"/>
              <w:rPr>
                <w:rFonts w:ascii="Arial" w:hAnsi="Arial" w:cs="Arial"/>
                <w:sz w:val="18"/>
                <w:szCs w:val="18"/>
              </w:rPr>
            </w:pPr>
            <w:r w:rsidRPr="00621392">
              <w:rPr>
                <w:rFonts w:ascii="Arial" w:hAnsi="Arial" w:cs="Arial"/>
                <w:sz w:val="18"/>
                <w:szCs w:val="18"/>
              </w:rPr>
              <w:t xml:space="preserve"> 1,793 </w:t>
            </w:r>
          </w:p>
        </w:tc>
      </w:tr>
      <w:tr w:rsidR="00435E83" w:rsidRPr="00621392" w14:paraId="4798905E" w14:textId="77777777">
        <w:trPr>
          <w:trHeight w:val="20"/>
        </w:trPr>
        <w:tc>
          <w:tcPr>
            <w:tcW w:w="3402" w:type="dxa"/>
            <w:vAlign w:val="bottom"/>
          </w:tcPr>
          <w:p w14:paraId="198AA0FA" w14:textId="77777777" w:rsidR="00435E83" w:rsidRPr="00621392" w:rsidRDefault="00435E83" w:rsidP="00C26E7D">
            <w:pPr>
              <w:tabs>
                <w:tab w:val="left" w:pos="1026"/>
              </w:tabs>
              <w:spacing w:line="320" w:lineRule="exact"/>
              <w:ind w:right="-108"/>
              <w:rPr>
                <w:rFonts w:ascii="Arial" w:hAnsi="Arial" w:cs="Arial"/>
                <w:sz w:val="18"/>
                <w:szCs w:val="18"/>
                <w:cs/>
              </w:rPr>
            </w:pPr>
            <w:r w:rsidRPr="00621392">
              <w:rPr>
                <w:rFonts w:ascii="Arial" w:hAnsi="Arial" w:cs="Arial"/>
                <w:sz w:val="18"/>
                <w:szCs w:val="18"/>
              </w:rPr>
              <w:t>Total</w:t>
            </w:r>
          </w:p>
        </w:tc>
        <w:tc>
          <w:tcPr>
            <w:tcW w:w="1417" w:type="dxa"/>
          </w:tcPr>
          <w:p w14:paraId="764E5EF9" w14:textId="418D6EAA" w:rsidR="00435E83" w:rsidRPr="00621392" w:rsidRDefault="00435E83" w:rsidP="00C26E7D">
            <w:pPr>
              <w:pBdr>
                <w:bottom w:val="double" w:sz="4" w:space="1" w:color="auto"/>
              </w:pBdr>
              <w:tabs>
                <w:tab w:val="decimal" w:pos="1065"/>
              </w:tabs>
              <w:spacing w:line="320" w:lineRule="exact"/>
              <w:ind w:left="-29" w:right="-29"/>
              <w:jc w:val="both"/>
              <w:rPr>
                <w:rFonts w:ascii="Arial" w:hAnsi="Arial" w:cs="Arial"/>
                <w:sz w:val="18"/>
                <w:szCs w:val="18"/>
              </w:rPr>
            </w:pPr>
            <w:r w:rsidRPr="00621392">
              <w:rPr>
                <w:rFonts w:ascii="Arial" w:hAnsi="Arial" w:cs="Arial"/>
                <w:sz w:val="18"/>
                <w:szCs w:val="18"/>
              </w:rPr>
              <w:t xml:space="preserve"> 6,291</w:t>
            </w:r>
          </w:p>
        </w:tc>
        <w:tc>
          <w:tcPr>
            <w:tcW w:w="1418" w:type="dxa"/>
          </w:tcPr>
          <w:p w14:paraId="379E7397" w14:textId="1989E7F3" w:rsidR="00435E83" w:rsidRPr="00621392" w:rsidRDefault="00435E83" w:rsidP="00C26E7D">
            <w:pPr>
              <w:pBdr>
                <w:bottom w:val="double" w:sz="4" w:space="1" w:color="auto"/>
              </w:pBdr>
              <w:tabs>
                <w:tab w:val="decimal" w:pos="1065"/>
              </w:tabs>
              <w:spacing w:line="320" w:lineRule="exact"/>
              <w:ind w:left="-29" w:right="-29"/>
              <w:jc w:val="both"/>
              <w:rPr>
                <w:rFonts w:ascii="Arial" w:hAnsi="Arial" w:cs="Arial"/>
                <w:sz w:val="18"/>
                <w:szCs w:val="18"/>
              </w:rPr>
            </w:pPr>
            <w:r w:rsidRPr="00621392">
              <w:rPr>
                <w:rFonts w:ascii="Arial" w:hAnsi="Arial" w:cs="Arial"/>
                <w:sz w:val="18"/>
                <w:szCs w:val="18"/>
              </w:rPr>
              <w:t xml:space="preserve"> 2,026 </w:t>
            </w:r>
          </w:p>
        </w:tc>
        <w:tc>
          <w:tcPr>
            <w:tcW w:w="1417" w:type="dxa"/>
          </w:tcPr>
          <w:p w14:paraId="54C52885" w14:textId="5A94212E" w:rsidR="00435E83" w:rsidRPr="00621392" w:rsidRDefault="00435E83" w:rsidP="00C26E7D">
            <w:pPr>
              <w:pBdr>
                <w:bottom w:val="double" w:sz="4" w:space="1" w:color="auto"/>
              </w:pBdr>
              <w:tabs>
                <w:tab w:val="decimal" w:pos="1065"/>
              </w:tabs>
              <w:spacing w:line="320" w:lineRule="exact"/>
              <w:ind w:left="-29" w:right="-29"/>
              <w:jc w:val="both"/>
              <w:rPr>
                <w:rFonts w:ascii="Arial" w:hAnsi="Arial" w:cs="Arial"/>
                <w:sz w:val="18"/>
                <w:szCs w:val="18"/>
              </w:rPr>
            </w:pPr>
            <w:r w:rsidRPr="00621392">
              <w:rPr>
                <w:rFonts w:ascii="Arial" w:hAnsi="Arial" w:cs="Arial"/>
                <w:sz w:val="18"/>
                <w:szCs w:val="18"/>
              </w:rPr>
              <w:t xml:space="preserve"> 5,842 </w:t>
            </w:r>
          </w:p>
        </w:tc>
        <w:tc>
          <w:tcPr>
            <w:tcW w:w="1418" w:type="dxa"/>
          </w:tcPr>
          <w:p w14:paraId="2AB046CB" w14:textId="792FC1C3" w:rsidR="00435E83" w:rsidRPr="00621392" w:rsidRDefault="00435E83" w:rsidP="00C26E7D">
            <w:pPr>
              <w:pBdr>
                <w:bottom w:val="double" w:sz="4" w:space="1" w:color="auto"/>
              </w:pBdr>
              <w:tabs>
                <w:tab w:val="decimal" w:pos="1065"/>
              </w:tabs>
              <w:spacing w:line="320" w:lineRule="exact"/>
              <w:ind w:left="-29" w:right="-29"/>
              <w:jc w:val="both"/>
              <w:rPr>
                <w:rFonts w:ascii="Arial" w:hAnsi="Arial" w:cs="Arial"/>
                <w:sz w:val="18"/>
                <w:szCs w:val="18"/>
              </w:rPr>
            </w:pPr>
            <w:r w:rsidRPr="00621392">
              <w:rPr>
                <w:rFonts w:ascii="Arial" w:hAnsi="Arial" w:cs="Arial"/>
                <w:sz w:val="18"/>
                <w:szCs w:val="18"/>
              </w:rPr>
              <w:t xml:space="preserve"> 1,793 </w:t>
            </w:r>
          </w:p>
        </w:tc>
      </w:tr>
      <w:tr w:rsidR="00435E83" w:rsidRPr="00621392" w14:paraId="000D8DAD" w14:textId="77777777" w:rsidTr="000A32AB">
        <w:trPr>
          <w:trHeight w:val="20"/>
        </w:trPr>
        <w:tc>
          <w:tcPr>
            <w:tcW w:w="3402" w:type="dxa"/>
            <w:vAlign w:val="bottom"/>
          </w:tcPr>
          <w:p w14:paraId="379DE986" w14:textId="1BAC7B4E" w:rsidR="00435E83" w:rsidRPr="00621392" w:rsidRDefault="00435E83" w:rsidP="00C26E7D">
            <w:pPr>
              <w:spacing w:line="320" w:lineRule="exact"/>
              <w:ind w:right="-108"/>
              <w:rPr>
                <w:rFonts w:ascii="Arial" w:hAnsi="Arial" w:cs="Arial"/>
                <w:b/>
                <w:bCs/>
                <w:sz w:val="18"/>
                <w:szCs w:val="18"/>
                <w:u w:val="single"/>
                <w:cs/>
              </w:rPr>
            </w:pPr>
            <w:r w:rsidRPr="00621392">
              <w:rPr>
                <w:rFonts w:ascii="Arial" w:hAnsi="Arial" w:cs="Arial"/>
                <w:b/>
                <w:bCs/>
                <w:sz w:val="18"/>
                <w:szCs w:val="18"/>
                <w:u w:val="single"/>
              </w:rPr>
              <w:t xml:space="preserve">Current portion of long-term loans </w:t>
            </w:r>
          </w:p>
        </w:tc>
        <w:tc>
          <w:tcPr>
            <w:tcW w:w="1417" w:type="dxa"/>
            <w:vAlign w:val="bottom"/>
          </w:tcPr>
          <w:p w14:paraId="40147B3E" w14:textId="77777777" w:rsidR="00435E83" w:rsidRPr="00621392" w:rsidRDefault="00435E83" w:rsidP="00C26E7D">
            <w:pPr>
              <w:tabs>
                <w:tab w:val="decimal" w:pos="1065"/>
              </w:tabs>
              <w:spacing w:line="320" w:lineRule="exact"/>
              <w:ind w:left="-29" w:right="-29"/>
              <w:jc w:val="both"/>
              <w:rPr>
                <w:rFonts w:ascii="Arial" w:hAnsi="Arial" w:cs="Arial"/>
                <w:sz w:val="18"/>
                <w:szCs w:val="18"/>
              </w:rPr>
            </w:pPr>
          </w:p>
        </w:tc>
        <w:tc>
          <w:tcPr>
            <w:tcW w:w="1418" w:type="dxa"/>
            <w:vAlign w:val="bottom"/>
          </w:tcPr>
          <w:p w14:paraId="6CC8D0E3" w14:textId="77777777" w:rsidR="00435E83" w:rsidRPr="00621392" w:rsidRDefault="00435E83" w:rsidP="00C26E7D">
            <w:pPr>
              <w:tabs>
                <w:tab w:val="decimal" w:pos="1065"/>
              </w:tabs>
              <w:spacing w:line="320" w:lineRule="exact"/>
              <w:ind w:left="-29" w:right="-29"/>
              <w:jc w:val="both"/>
              <w:rPr>
                <w:rFonts w:ascii="Arial" w:hAnsi="Arial" w:cs="Arial"/>
                <w:sz w:val="18"/>
                <w:szCs w:val="18"/>
              </w:rPr>
            </w:pPr>
          </w:p>
        </w:tc>
        <w:tc>
          <w:tcPr>
            <w:tcW w:w="1417" w:type="dxa"/>
            <w:vAlign w:val="bottom"/>
          </w:tcPr>
          <w:p w14:paraId="6F028CB9" w14:textId="77777777" w:rsidR="00435E83" w:rsidRPr="00621392" w:rsidRDefault="00435E83" w:rsidP="00C26E7D">
            <w:pPr>
              <w:tabs>
                <w:tab w:val="decimal" w:pos="1065"/>
              </w:tabs>
              <w:spacing w:line="320" w:lineRule="exact"/>
              <w:ind w:left="-29" w:right="-29"/>
              <w:jc w:val="both"/>
              <w:rPr>
                <w:rFonts w:ascii="Arial" w:hAnsi="Arial" w:cs="Arial"/>
                <w:sz w:val="18"/>
                <w:szCs w:val="18"/>
              </w:rPr>
            </w:pPr>
          </w:p>
        </w:tc>
        <w:tc>
          <w:tcPr>
            <w:tcW w:w="1418" w:type="dxa"/>
            <w:vAlign w:val="bottom"/>
          </w:tcPr>
          <w:p w14:paraId="4FDD8393" w14:textId="77777777" w:rsidR="00435E83" w:rsidRPr="00621392" w:rsidRDefault="00435E83" w:rsidP="00C26E7D">
            <w:pPr>
              <w:tabs>
                <w:tab w:val="decimal" w:pos="1065"/>
              </w:tabs>
              <w:spacing w:line="320" w:lineRule="exact"/>
              <w:ind w:left="-29" w:right="-29"/>
              <w:jc w:val="both"/>
              <w:rPr>
                <w:rFonts w:ascii="Arial" w:hAnsi="Arial" w:cs="Arial"/>
                <w:sz w:val="18"/>
                <w:szCs w:val="18"/>
              </w:rPr>
            </w:pPr>
          </w:p>
        </w:tc>
      </w:tr>
      <w:tr w:rsidR="00435E83" w:rsidRPr="00621392" w14:paraId="587BD787" w14:textId="77777777" w:rsidTr="009E4743">
        <w:trPr>
          <w:trHeight w:val="20"/>
        </w:trPr>
        <w:tc>
          <w:tcPr>
            <w:tcW w:w="3402" w:type="dxa"/>
            <w:vAlign w:val="bottom"/>
          </w:tcPr>
          <w:p w14:paraId="2300CF36" w14:textId="77777777" w:rsidR="00435E83" w:rsidRPr="00621392" w:rsidRDefault="00435E83" w:rsidP="00C26E7D">
            <w:pPr>
              <w:tabs>
                <w:tab w:val="left" w:pos="1026"/>
              </w:tabs>
              <w:spacing w:line="320" w:lineRule="exact"/>
              <w:ind w:right="-108"/>
              <w:rPr>
                <w:rFonts w:ascii="Arial" w:hAnsi="Arial" w:cs="Arial"/>
                <w:sz w:val="18"/>
                <w:szCs w:val="18"/>
                <w:cs/>
              </w:rPr>
            </w:pPr>
            <w:r w:rsidRPr="00621392">
              <w:rPr>
                <w:rFonts w:ascii="Arial" w:hAnsi="Arial" w:cs="Arial"/>
                <w:sz w:val="18"/>
                <w:szCs w:val="18"/>
              </w:rPr>
              <w:t>Other related companies</w:t>
            </w:r>
          </w:p>
        </w:tc>
        <w:tc>
          <w:tcPr>
            <w:tcW w:w="1417" w:type="dxa"/>
          </w:tcPr>
          <w:p w14:paraId="711A0848" w14:textId="251EABE8" w:rsidR="00435E83" w:rsidRPr="00621392" w:rsidRDefault="00435E83" w:rsidP="00C26E7D">
            <w:pPr>
              <w:pBdr>
                <w:bottom w:val="single" w:sz="4" w:space="1" w:color="auto"/>
              </w:pBdr>
              <w:tabs>
                <w:tab w:val="decimal" w:pos="1065"/>
              </w:tabs>
              <w:spacing w:line="320" w:lineRule="exact"/>
              <w:ind w:left="-29" w:right="-29"/>
              <w:jc w:val="both"/>
              <w:rPr>
                <w:rFonts w:ascii="Arial" w:hAnsi="Arial" w:cs="Arial"/>
                <w:sz w:val="18"/>
                <w:szCs w:val="18"/>
              </w:rPr>
            </w:pPr>
            <w:r w:rsidRPr="00621392">
              <w:rPr>
                <w:rFonts w:ascii="Arial" w:hAnsi="Arial" w:cs="Arial"/>
                <w:sz w:val="18"/>
                <w:szCs w:val="18"/>
                <w:cs/>
              </w:rPr>
              <w:t>-</w:t>
            </w:r>
          </w:p>
        </w:tc>
        <w:tc>
          <w:tcPr>
            <w:tcW w:w="1418" w:type="dxa"/>
          </w:tcPr>
          <w:p w14:paraId="0EBCAC71" w14:textId="65991FD2" w:rsidR="00435E83" w:rsidRPr="00621392" w:rsidRDefault="00435E83" w:rsidP="00C26E7D">
            <w:pPr>
              <w:pBdr>
                <w:bottom w:val="single" w:sz="4" w:space="1" w:color="auto"/>
              </w:pBdr>
              <w:tabs>
                <w:tab w:val="decimal" w:pos="1065"/>
              </w:tabs>
              <w:spacing w:line="320" w:lineRule="exact"/>
              <w:ind w:left="-29" w:right="-29"/>
              <w:jc w:val="both"/>
              <w:rPr>
                <w:rFonts w:ascii="Arial" w:hAnsi="Arial" w:cs="Arial"/>
                <w:sz w:val="18"/>
                <w:szCs w:val="18"/>
              </w:rPr>
            </w:pPr>
            <w:r w:rsidRPr="00621392">
              <w:rPr>
                <w:rFonts w:ascii="Arial" w:hAnsi="Arial" w:cs="Arial"/>
                <w:sz w:val="18"/>
                <w:szCs w:val="18"/>
              </w:rPr>
              <w:t>1,080,000</w:t>
            </w:r>
          </w:p>
        </w:tc>
        <w:tc>
          <w:tcPr>
            <w:tcW w:w="1417" w:type="dxa"/>
          </w:tcPr>
          <w:p w14:paraId="77302F4F" w14:textId="3E66973A" w:rsidR="00435E83" w:rsidRPr="00621392" w:rsidRDefault="00435E83" w:rsidP="00C26E7D">
            <w:pPr>
              <w:pBdr>
                <w:bottom w:val="single" w:sz="4" w:space="1" w:color="auto"/>
              </w:pBdr>
              <w:tabs>
                <w:tab w:val="decimal" w:pos="1065"/>
              </w:tabs>
              <w:spacing w:line="320" w:lineRule="exact"/>
              <w:ind w:left="-29" w:right="-29"/>
              <w:jc w:val="both"/>
              <w:rPr>
                <w:rFonts w:ascii="Arial" w:hAnsi="Arial" w:cs="Arial"/>
                <w:sz w:val="18"/>
                <w:szCs w:val="18"/>
              </w:rPr>
            </w:pPr>
            <w:r w:rsidRPr="00621392">
              <w:rPr>
                <w:rFonts w:ascii="Arial" w:hAnsi="Arial" w:cs="Arial"/>
                <w:sz w:val="18"/>
                <w:szCs w:val="18"/>
                <w:cs/>
              </w:rPr>
              <w:t>-</w:t>
            </w:r>
          </w:p>
        </w:tc>
        <w:tc>
          <w:tcPr>
            <w:tcW w:w="1418" w:type="dxa"/>
          </w:tcPr>
          <w:p w14:paraId="0E93D5C0" w14:textId="08CB95BA" w:rsidR="00435E83" w:rsidRPr="00621392" w:rsidRDefault="00435E83" w:rsidP="00C26E7D">
            <w:pPr>
              <w:pBdr>
                <w:bottom w:val="single" w:sz="4" w:space="1" w:color="auto"/>
              </w:pBdr>
              <w:tabs>
                <w:tab w:val="decimal" w:pos="1065"/>
              </w:tabs>
              <w:spacing w:line="320" w:lineRule="exact"/>
              <w:ind w:left="-29" w:right="-29"/>
              <w:jc w:val="both"/>
              <w:rPr>
                <w:rFonts w:ascii="Arial" w:hAnsi="Arial" w:cs="Arial"/>
                <w:sz w:val="18"/>
                <w:szCs w:val="18"/>
              </w:rPr>
            </w:pPr>
            <w:r w:rsidRPr="00621392">
              <w:rPr>
                <w:rFonts w:ascii="Arial" w:hAnsi="Arial" w:cs="Arial"/>
                <w:sz w:val="18"/>
                <w:szCs w:val="18"/>
              </w:rPr>
              <w:t>1,080,000</w:t>
            </w:r>
          </w:p>
        </w:tc>
      </w:tr>
      <w:tr w:rsidR="00435E83" w:rsidRPr="00621392" w14:paraId="3A745238" w14:textId="77777777" w:rsidTr="009E4743">
        <w:trPr>
          <w:trHeight w:val="20"/>
        </w:trPr>
        <w:tc>
          <w:tcPr>
            <w:tcW w:w="3402" w:type="dxa"/>
            <w:vAlign w:val="bottom"/>
          </w:tcPr>
          <w:p w14:paraId="22083966" w14:textId="77777777" w:rsidR="00435E83" w:rsidRPr="00621392" w:rsidRDefault="00435E83" w:rsidP="00C26E7D">
            <w:pPr>
              <w:tabs>
                <w:tab w:val="left" w:pos="1026"/>
              </w:tabs>
              <w:spacing w:line="320" w:lineRule="exact"/>
              <w:ind w:right="-108"/>
              <w:rPr>
                <w:rFonts w:ascii="Arial" w:hAnsi="Arial" w:cs="Arial"/>
                <w:sz w:val="18"/>
                <w:szCs w:val="18"/>
                <w:cs/>
              </w:rPr>
            </w:pPr>
            <w:r w:rsidRPr="00621392">
              <w:rPr>
                <w:rFonts w:ascii="Arial" w:hAnsi="Arial" w:cs="Arial"/>
                <w:sz w:val="18"/>
                <w:szCs w:val="18"/>
              </w:rPr>
              <w:t>Total</w:t>
            </w:r>
          </w:p>
        </w:tc>
        <w:tc>
          <w:tcPr>
            <w:tcW w:w="1417" w:type="dxa"/>
          </w:tcPr>
          <w:p w14:paraId="308ED25A" w14:textId="053BB2ED" w:rsidR="00435E83" w:rsidRPr="00621392" w:rsidRDefault="00435E83" w:rsidP="00C26E7D">
            <w:pPr>
              <w:pBdr>
                <w:bottom w:val="double" w:sz="4" w:space="1" w:color="auto"/>
              </w:pBdr>
              <w:tabs>
                <w:tab w:val="decimal" w:pos="1065"/>
              </w:tabs>
              <w:spacing w:line="320" w:lineRule="exact"/>
              <w:ind w:left="-29" w:right="-29"/>
              <w:jc w:val="both"/>
              <w:rPr>
                <w:rFonts w:ascii="Arial" w:hAnsi="Arial" w:cs="Arial"/>
                <w:sz w:val="18"/>
                <w:szCs w:val="18"/>
                <w:cs/>
              </w:rPr>
            </w:pPr>
            <w:r w:rsidRPr="00621392">
              <w:rPr>
                <w:rFonts w:ascii="Arial" w:hAnsi="Arial" w:cs="Arial"/>
                <w:sz w:val="18"/>
                <w:szCs w:val="18"/>
                <w:cs/>
              </w:rPr>
              <w:t>-</w:t>
            </w:r>
          </w:p>
        </w:tc>
        <w:tc>
          <w:tcPr>
            <w:tcW w:w="1418" w:type="dxa"/>
          </w:tcPr>
          <w:p w14:paraId="7228876E" w14:textId="222ECE16" w:rsidR="00435E83" w:rsidRPr="00621392" w:rsidRDefault="00435E83" w:rsidP="00C26E7D">
            <w:pPr>
              <w:pBdr>
                <w:bottom w:val="double" w:sz="4" w:space="1" w:color="auto"/>
              </w:pBdr>
              <w:tabs>
                <w:tab w:val="decimal" w:pos="1065"/>
              </w:tabs>
              <w:spacing w:line="320" w:lineRule="exact"/>
              <w:ind w:left="-29" w:right="-29"/>
              <w:jc w:val="both"/>
              <w:rPr>
                <w:rFonts w:ascii="Arial" w:hAnsi="Arial" w:cs="Arial"/>
                <w:sz w:val="18"/>
                <w:szCs w:val="18"/>
                <w:cs/>
              </w:rPr>
            </w:pPr>
            <w:r w:rsidRPr="00621392">
              <w:rPr>
                <w:rFonts w:ascii="Arial" w:hAnsi="Arial" w:cs="Arial"/>
                <w:sz w:val="18"/>
                <w:szCs w:val="18"/>
              </w:rPr>
              <w:t>1,080,000</w:t>
            </w:r>
          </w:p>
        </w:tc>
        <w:tc>
          <w:tcPr>
            <w:tcW w:w="1417" w:type="dxa"/>
          </w:tcPr>
          <w:p w14:paraId="17E084C5" w14:textId="78A4EAF8" w:rsidR="00435E83" w:rsidRPr="00621392" w:rsidRDefault="00435E83" w:rsidP="00C26E7D">
            <w:pPr>
              <w:pBdr>
                <w:bottom w:val="double" w:sz="4" w:space="1" w:color="auto"/>
              </w:pBdr>
              <w:tabs>
                <w:tab w:val="decimal" w:pos="1065"/>
              </w:tabs>
              <w:spacing w:line="320" w:lineRule="exact"/>
              <w:ind w:left="-29" w:right="-29"/>
              <w:jc w:val="both"/>
              <w:rPr>
                <w:rFonts w:ascii="Arial" w:hAnsi="Arial" w:cs="Arial"/>
                <w:sz w:val="18"/>
                <w:szCs w:val="18"/>
                <w:cs/>
              </w:rPr>
            </w:pPr>
            <w:r w:rsidRPr="00621392">
              <w:rPr>
                <w:rFonts w:ascii="Arial" w:hAnsi="Arial" w:cs="Arial"/>
                <w:sz w:val="18"/>
                <w:szCs w:val="18"/>
                <w:cs/>
              </w:rPr>
              <w:t>-</w:t>
            </w:r>
          </w:p>
        </w:tc>
        <w:tc>
          <w:tcPr>
            <w:tcW w:w="1418" w:type="dxa"/>
          </w:tcPr>
          <w:p w14:paraId="1B522C25" w14:textId="7E5276C9" w:rsidR="00435E83" w:rsidRPr="00621392" w:rsidRDefault="00435E83" w:rsidP="00C26E7D">
            <w:pPr>
              <w:pBdr>
                <w:bottom w:val="double" w:sz="4" w:space="1" w:color="auto"/>
              </w:pBdr>
              <w:tabs>
                <w:tab w:val="decimal" w:pos="1065"/>
              </w:tabs>
              <w:spacing w:line="320" w:lineRule="exact"/>
              <w:ind w:left="-29" w:right="-29"/>
              <w:jc w:val="both"/>
              <w:rPr>
                <w:rFonts w:ascii="Arial" w:hAnsi="Arial" w:cs="Arial"/>
                <w:sz w:val="18"/>
                <w:szCs w:val="18"/>
                <w:cs/>
              </w:rPr>
            </w:pPr>
            <w:r w:rsidRPr="00621392">
              <w:rPr>
                <w:rFonts w:ascii="Arial" w:hAnsi="Arial" w:cs="Arial"/>
                <w:sz w:val="18"/>
                <w:szCs w:val="18"/>
              </w:rPr>
              <w:t>1,080,000</w:t>
            </w:r>
          </w:p>
        </w:tc>
      </w:tr>
      <w:tr w:rsidR="00435E83" w:rsidRPr="00621392" w14:paraId="036C9506" w14:textId="77777777" w:rsidTr="000A32AB">
        <w:trPr>
          <w:trHeight w:val="20"/>
        </w:trPr>
        <w:tc>
          <w:tcPr>
            <w:tcW w:w="3402" w:type="dxa"/>
            <w:vAlign w:val="bottom"/>
          </w:tcPr>
          <w:p w14:paraId="517E0304" w14:textId="43031F40" w:rsidR="00435E83" w:rsidRPr="00621392" w:rsidRDefault="00435E83" w:rsidP="00C26E7D">
            <w:pPr>
              <w:tabs>
                <w:tab w:val="left" w:pos="1026"/>
              </w:tabs>
              <w:spacing w:line="320" w:lineRule="exact"/>
              <w:ind w:right="-108"/>
              <w:rPr>
                <w:rFonts w:ascii="Arial" w:hAnsi="Arial" w:cs="Arial"/>
                <w:sz w:val="18"/>
                <w:szCs w:val="18"/>
              </w:rPr>
            </w:pPr>
            <w:r w:rsidRPr="00621392">
              <w:rPr>
                <w:rFonts w:ascii="Arial" w:hAnsi="Arial" w:cs="Arial"/>
                <w:b/>
                <w:bCs/>
                <w:sz w:val="18"/>
                <w:szCs w:val="18"/>
                <w:u w:val="single"/>
              </w:rPr>
              <w:t>Long-term loans - net of current portion</w:t>
            </w:r>
          </w:p>
        </w:tc>
        <w:tc>
          <w:tcPr>
            <w:tcW w:w="1417" w:type="dxa"/>
            <w:vAlign w:val="bottom"/>
          </w:tcPr>
          <w:p w14:paraId="6A46A3B1" w14:textId="77777777" w:rsidR="00435E83" w:rsidRPr="00621392" w:rsidRDefault="00435E83" w:rsidP="00C26E7D">
            <w:pPr>
              <w:tabs>
                <w:tab w:val="decimal" w:pos="1065"/>
              </w:tabs>
              <w:spacing w:line="320" w:lineRule="exact"/>
              <w:ind w:left="-29" w:right="-29"/>
              <w:jc w:val="both"/>
              <w:rPr>
                <w:rFonts w:ascii="Arial" w:hAnsi="Arial" w:cs="Arial"/>
                <w:sz w:val="18"/>
                <w:szCs w:val="18"/>
                <w:cs/>
              </w:rPr>
            </w:pPr>
          </w:p>
        </w:tc>
        <w:tc>
          <w:tcPr>
            <w:tcW w:w="1418" w:type="dxa"/>
            <w:vAlign w:val="bottom"/>
          </w:tcPr>
          <w:p w14:paraId="3302A514" w14:textId="77777777" w:rsidR="00435E83" w:rsidRPr="00621392" w:rsidRDefault="00435E83" w:rsidP="00C26E7D">
            <w:pPr>
              <w:tabs>
                <w:tab w:val="decimal" w:pos="1065"/>
              </w:tabs>
              <w:spacing w:line="320" w:lineRule="exact"/>
              <w:ind w:left="-29" w:right="-29"/>
              <w:jc w:val="both"/>
              <w:rPr>
                <w:rFonts w:ascii="Arial" w:hAnsi="Arial" w:cs="Arial"/>
                <w:sz w:val="18"/>
                <w:szCs w:val="18"/>
              </w:rPr>
            </w:pPr>
          </w:p>
        </w:tc>
        <w:tc>
          <w:tcPr>
            <w:tcW w:w="1417" w:type="dxa"/>
            <w:vAlign w:val="bottom"/>
          </w:tcPr>
          <w:p w14:paraId="0783B9B3" w14:textId="1BB7232D" w:rsidR="00435E83" w:rsidRPr="00621392" w:rsidRDefault="00435E83" w:rsidP="00C26E7D">
            <w:pPr>
              <w:tabs>
                <w:tab w:val="decimal" w:pos="1065"/>
              </w:tabs>
              <w:spacing w:line="320" w:lineRule="exact"/>
              <w:ind w:left="-29" w:right="-29"/>
              <w:jc w:val="both"/>
              <w:rPr>
                <w:rFonts w:ascii="Arial" w:hAnsi="Arial" w:cs="Arial"/>
                <w:sz w:val="18"/>
                <w:szCs w:val="18"/>
                <w:cs/>
              </w:rPr>
            </w:pPr>
          </w:p>
        </w:tc>
        <w:tc>
          <w:tcPr>
            <w:tcW w:w="1418" w:type="dxa"/>
            <w:vAlign w:val="bottom"/>
          </w:tcPr>
          <w:p w14:paraId="6377BBCD" w14:textId="77777777" w:rsidR="00435E83" w:rsidRPr="00621392" w:rsidRDefault="00435E83" w:rsidP="00C26E7D">
            <w:pPr>
              <w:tabs>
                <w:tab w:val="decimal" w:pos="1065"/>
              </w:tabs>
              <w:spacing w:line="320" w:lineRule="exact"/>
              <w:ind w:left="-29" w:right="-29"/>
              <w:jc w:val="both"/>
              <w:rPr>
                <w:rFonts w:ascii="Arial" w:hAnsi="Arial" w:cs="Arial"/>
                <w:sz w:val="18"/>
                <w:szCs w:val="18"/>
              </w:rPr>
            </w:pPr>
          </w:p>
        </w:tc>
      </w:tr>
      <w:tr w:rsidR="00435E83" w:rsidRPr="00621392" w14:paraId="79A47B91" w14:textId="77777777" w:rsidTr="000A32AB">
        <w:trPr>
          <w:trHeight w:val="20"/>
        </w:trPr>
        <w:tc>
          <w:tcPr>
            <w:tcW w:w="3402" w:type="dxa"/>
            <w:vAlign w:val="bottom"/>
          </w:tcPr>
          <w:p w14:paraId="779DA9B8" w14:textId="1426D193" w:rsidR="00435E83" w:rsidRPr="00621392" w:rsidRDefault="00435E83" w:rsidP="00C26E7D">
            <w:pPr>
              <w:tabs>
                <w:tab w:val="left" w:pos="1026"/>
              </w:tabs>
              <w:spacing w:line="320" w:lineRule="exact"/>
              <w:ind w:right="-108"/>
              <w:rPr>
                <w:rFonts w:ascii="Arial" w:hAnsi="Arial" w:cs="Arial"/>
                <w:sz w:val="18"/>
                <w:szCs w:val="18"/>
              </w:rPr>
            </w:pPr>
            <w:r w:rsidRPr="00621392">
              <w:rPr>
                <w:rFonts w:ascii="Arial" w:hAnsi="Arial" w:cs="Arial"/>
                <w:sz w:val="18"/>
                <w:szCs w:val="18"/>
              </w:rPr>
              <w:t>Other related companies</w:t>
            </w:r>
          </w:p>
        </w:tc>
        <w:tc>
          <w:tcPr>
            <w:tcW w:w="1417" w:type="dxa"/>
            <w:vAlign w:val="bottom"/>
          </w:tcPr>
          <w:p w14:paraId="7684EDED" w14:textId="54CD2CB7" w:rsidR="00435E83" w:rsidRPr="00621392" w:rsidRDefault="00435E83" w:rsidP="00C26E7D">
            <w:pPr>
              <w:pBdr>
                <w:bottom w:val="single" w:sz="4" w:space="1" w:color="auto"/>
              </w:pBdr>
              <w:tabs>
                <w:tab w:val="decimal" w:pos="1065"/>
              </w:tabs>
              <w:spacing w:line="320" w:lineRule="exact"/>
              <w:ind w:left="-29" w:right="-29"/>
              <w:jc w:val="both"/>
              <w:rPr>
                <w:rFonts w:ascii="Arial" w:hAnsi="Arial" w:cs="Arial"/>
                <w:sz w:val="18"/>
                <w:szCs w:val="18"/>
                <w:cs/>
              </w:rPr>
            </w:pPr>
            <w:r w:rsidRPr="00621392">
              <w:rPr>
                <w:rFonts w:ascii="Arial" w:hAnsi="Arial" w:cs="Arial"/>
                <w:sz w:val="18"/>
                <w:szCs w:val="18"/>
                <w:cs/>
              </w:rPr>
              <w:t>1</w:t>
            </w:r>
            <w:r w:rsidRPr="00621392">
              <w:rPr>
                <w:rFonts w:ascii="Arial" w:hAnsi="Arial" w:cs="Arial"/>
                <w:sz w:val="18"/>
                <w:szCs w:val="18"/>
              </w:rPr>
              <w:t>,</w:t>
            </w:r>
            <w:r w:rsidRPr="00621392">
              <w:rPr>
                <w:rFonts w:ascii="Arial" w:hAnsi="Arial" w:cs="Arial"/>
                <w:sz w:val="18"/>
                <w:szCs w:val="18"/>
                <w:cs/>
              </w:rPr>
              <w:t>680</w:t>
            </w:r>
            <w:r w:rsidRPr="00621392">
              <w:rPr>
                <w:rFonts w:ascii="Arial" w:hAnsi="Arial" w:cs="Arial"/>
                <w:sz w:val="18"/>
                <w:szCs w:val="18"/>
              </w:rPr>
              <w:t>,</w:t>
            </w:r>
            <w:r w:rsidRPr="00621392">
              <w:rPr>
                <w:rFonts w:ascii="Arial" w:hAnsi="Arial" w:cs="Arial"/>
                <w:sz w:val="18"/>
                <w:szCs w:val="18"/>
                <w:cs/>
              </w:rPr>
              <w:t>000</w:t>
            </w:r>
          </w:p>
        </w:tc>
        <w:tc>
          <w:tcPr>
            <w:tcW w:w="1418" w:type="dxa"/>
            <w:vAlign w:val="bottom"/>
          </w:tcPr>
          <w:p w14:paraId="64A8A77D" w14:textId="547BA36D" w:rsidR="00435E83" w:rsidRPr="00621392" w:rsidRDefault="00435E83" w:rsidP="00C26E7D">
            <w:pPr>
              <w:pBdr>
                <w:bottom w:val="single" w:sz="4" w:space="1" w:color="auto"/>
              </w:pBdr>
              <w:tabs>
                <w:tab w:val="decimal" w:pos="1065"/>
              </w:tabs>
              <w:spacing w:line="320" w:lineRule="exact"/>
              <w:ind w:left="-29" w:right="-29"/>
              <w:jc w:val="both"/>
              <w:rPr>
                <w:rFonts w:ascii="Arial" w:hAnsi="Arial" w:cs="Arial"/>
                <w:sz w:val="18"/>
                <w:szCs w:val="18"/>
              </w:rPr>
            </w:pPr>
            <w:r w:rsidRPr="00621392">
              <w:rPr>
                <w:rFonts w:ascii="Arial" w:hAnsi="Arial" w:cs="Arial"/>
                <w:sz w:val="18"/>
                <w:szCs w:val="18"/>
              </w:rPr>
              <w:t>-</w:t>
            </w:r>
          </w:p>
        </w:tc>
        <w:tc>
          <w:tcPr>
            <w:tcW w:w="1417" w:type="dxa"/>
            <w:vAlign w:val="bottom"/>
          </w:tcPr>
          <w:p w14:paraId="352E5322" w14:textId="26397D11" w:rsidR="00435E83" w:rsidRPr="00621392" w:rsidRDefault="00435E83" w:rsidP="00C26E7D">
            <w:pPr>
              <w:pBdr>
                <w:bottom w:val="single" w:sz="4" w:space="1" w:color="auto"/>
              </w:pBdr>
              <w:tabs>
                <w:tab w:val="decimal" w:pos="1065"/>
              </w:tabs>
              <w:spacing w:line="320" w:lineRule="exact"/>
              <w:ind w:left="-29" w:right="-29"/>
              <w:jc w:val="both"/>
              <w:rPr>
                <w:rFonts w:ascii="Arial" w:hAnsi="Arial" w:cs="Arial"/>
                <w:sz w:val="18"/>
                <w:szCs w:val="18"/>
                <w:cs/>
              </w:rPr>
            </w:pPr>
            <w:r w:rsidRPr="00621392">
              <w:rPr>
                <w:rFonts w:ascii="Arial" w:hAnsi="Arial" w:cs="Arial"/>
                <w:sz w:val="18"/>
                <w:szCs w:val="18"/>
                <w:cs/>
              </w:rPr>
              <w:t>1</w:t>
            </w:r>
            <w:r w:rsidRPr="00621392">
              <w:rPr>
                <w:rFonts w:ascii="Arial" w:hAnsi="Arial" w:cs="Arial"/>
                <w:sz w:val="18"/>
                <w:szCs w:val="18"/>
              </w:rPr>
              <w:t>,</w:t>
            </w:r>
            <w:r w:rsidRPr="00621392">
              <w:rPr>
                <w:rFonts w:ascii="Arial" w:hAnsi="Arial" w:cs="Arial"/>
                <w:sz w:val="18"/>
                <w:szCs w:val="18"/>
                <w:cs/>
              </w:rPr>
              <w:t>680</w:t>
            </w:r>
            <w:r w:rsidRPr="00621392">
              <w:rPr>
                <w:rFonts w:ascii="Arial" w:hAnsi="Arial" w:cs="Arial"/>
                <w:sz w:val="18"/>
                <w:szCs w:val="18"/>
              </w:rPr>
              <w:t>,</w:t>
            </w:r>
            <w:r w:rsidRPr="00621392">
              <w:rPr>
                <w:rFonts w:ascii="Arial" w:hAnsi="Arial" w:cs="Arial"/>
                <w:sz w:val="18"/>
                <w:szCs w:val="18"/>
                <w:cs/>
              </w:rPr>
              <w:t>000</w:t>
            </w:r>
          </w:p>
        </w:tc>
        <w:tc>
          <w:tcPr>
            <w:tcW w:w="1418" w:type="dxa"/>
            <w:vAlign w:val="bottom"/>
          </w:tcPr>
          <w:p w14:paraId="4D380855" w14:textId="6E2795CA" w:rsidR="00435E83" w:rsidRPr="00621392" w:rsidRDefault="00435E83" w:rsidP="00C26E7D">
            <w:pPr>
              <w:pBdr>
                <w:bottom w:val="single" w:sz="4" w:space="1" w:color="auto"/>
              </w:pBdr>
              <w:tabs>
                <w:tab w:val="decimal" w:pos="1065"/>
              </w:tabs>
              <w:spacing w:line="320" w:lineRule="exact"/>
              <w:ind w:left="-29" w:right="-29"/>
              <w:jc w:val="both"/>
              <w:rPr>
                <w:rFonts w:ascii="Arial" w:hAnsi="Arial" w:cs="Arial"/>
                <w:sz w:val="18"/>
                <w:szCs w:val="18"/>
              </w:rPr>
            </w:pPr>
            <w:r w:rsidRPr="00621392">
              <w:rPr>
                <w:rFonts w:ascii="Arial" w:hAnsi="Arial" w:cs="Arial"/>
                <w:sz w:val="18"/>
                <w:szCs w:val="18"/>
              </w:rPr>
              <w:t>-</w:t>
            </w:r>
          </w:p>
        </w:tc>
      </w:tr>
      <w:tr w:rsidR="00435E83" w:rsidRPr="00621392" w14:paraId="780961B9" w14:textId="77777777" w:rsidTr="000A32AB">
        <w:trPr>
          <w:trHeight w:val="20"/>
        </w:trPr>
        <w:tc>
          <w:tcPr>
            <w:tcW w:w="3402" w:type="dxa"/>
            <w:vAlign w:val="bottom"/>
          </w:tcPr>
          <w:p w14:paraId="36256FF3" w14:textId="21F2F4EB" w:rsidR="00435E83" w:rsidRPr="00621392" w:rsidRDefault="00435E83" w:rsidP="00C26E7D">
            <w:pPr>
              <w:tabs>
                <w:tab w:val="left" w:pos="1026"/>
              </w:tabs>
              <w:spacing w:line="320" w:lineRule="exact"/>
              <w:ind w:right="-108"/>
              <w:rPr>
                <w:rFonts w:ascii="Arial" w:hAnsi="Arial" w:cs="Arial"/>
                <w:sz w:val="18"/>
                <w:szCs w:val="18"/>
              </w:rPr>
            </w:pPr>
            <w:r w:rsidRPr="00621392">
              <w:rPr>
                <w:rFonts w:ascii="Arial" w:hAnsi="Arial" w:cs="Arial"/>
                <w:sz w:val="18"/>
                <w:szCs w:val="18"/>
              </w:rPr>
              <w:t>Total</w:t>
            </w:r>
          </w:p>
        </w:tc>
        <w:tc>
          <w:tcPr>
            <w:tcW w:w="1417" w:type="dxa"/>
            <w:vAlign w:val="bottom"/>
          </w:tcPr>
          <w:p w14:paraId="554483EF" w14:textId="7FAA5905" w:rsidR="00435E83" w:rsidRPr="00621392" w:rsidRDefault="00435E83" w:rsidP="00C26E7D">
            <w:pPr>
              <w:pBdr>
                <w:bottom w:val="double" w:sz="4" w:space="1" w:color="auto"/>
              </w:pBdr>
              <w:tabs>
                <w:tab w:val="decimal" w:pos="1065"/>
              </w:tabs>
              <w:spacing w:line="320" w:lineRule="exact"/>
              <w:ind w:left="-29" w:right="-29"/>
              <w:jc w:val="both"/>
              <w:rPr>
                <w:rFonts w:ascii="Arial" w:hAnsi="Arial" w:cs="Arial"/>
                <w:sz w:val="18"/>
                <w:szCs w:val="18"/>
                <w:cs/>
              </w:rPr>
            </w:pPr>
            <w:r w:rsidRPr="00621392">
              <w:rPr>
                <w:rFonts w:ascii="Arial" w:hAnsi="Arial" w:cs="Arial"/>
                <w:sz w:val="18"/>
                <w:szCs w:val="18"/>
                <w:cs/>
              </w:rPr>
              <w:t>1</w:t>
            </w:r>
            <w:r w:rsidRPr="00621392">
              <w:rPr>
                <w:rFonts w:ascii="Arial" w:hAnsi="Arial" w:cs="Arial"/>
                <w:sz w:val="18"/>
                <w:szCs w:val="18"/>
              </w:rPr>
              <w:t>,</w:t>
            </w:r>
            <w:r w:rsidRPr="00621392">
              <w:rPr>
                <w:rFonts w:ascii="Arial" w:hAnsi="Arial" w:cs="Arial"/>
                <w:sz w:val="18"/>
                <w:szCs w:val="18"/>
                <w:cs/>
              </w:rPr>
              <w:t>680</w:t>
            </w:r>
            <w:r w:rsidRPr="00621392">
              <w:rPr>
                <w:rFonts w:ascii="Arial" w:hAnsi="Arial" w:cs="Arial"/>
                <w:sz w:val="18"/>
                <w:szCs w:val="18"/>
              </w:rPr>
              <w:t>,</w:t>
            </w:r>
            <w:r w:rsidRPr="00621392">
              <w:rPr>
                <w:rFonts w:ascii="Arial" w:hAnsi="Arial" w:cs="Arial"/>
                <w:sz w:val="18"/>
                <w:szCs w:val="18"/>
                <w:cs/>
              </w:rPr>
              <w:t>000</w:t>
            </w:r>
          </w:p>
        </w:tc>
        <w:tc>
          <w:tcPr>
            <w:tcW w:w="1418" w:type="dxa"/>
            <w:vAlign w:val="bottom"/>
          </w:tcPr>
          <w:p w14:paraId="40864CAE" w14:textId="6082B840" w:rsidR="00435E83" w:rsidRPr="00621392" w:rsidRDefault="00435E83" w:rsidP="00C26E7D">
            <w:pPr>
              <w:pBdr>
                <w:bottom w:val="double" w:sz="4" w:space="1" w:color="auto"/>
              </w:pBdr>
              <w:tabs>
                <w:tab w:val="decimal" w:pos="1065"/>
              </w:tabs>
              <w:spacing w:line="320" w:lineRule="exact"/>
              <w:ind w:left="-29" w:right="-29"/>
              <w:jc w:val="both"/>
              <w:rPr>
                <w:rFonts w:ascii="Arial" w:hAnsi="Arial" w:cs="Arial"/>
                <w:sz w:val="18"/>
                <w:szCs w:val="18"/>
              </w:rPr>
            </w:pPr>
            <w:r w:rsidRPr="00621392">
              <w:rPr>
                <w:rFonts w:ascii="Arial" w:hAnsi="Arial" w:cs="Arial"/>
                <w:sz w:val="18"/>
                <w:szCs w:val="18"/>
              </w:rPr>
              <w:t>-</w:t>
            </w:r>
          </w:p>
        </w:tc>
        <w:tc>
          <w:tcPr>
            <w:tcW w:w="1417" w:type="dxa"/>
            <w:vAlign w:val="bottom"/>
          </w:tcPr>
          <w:p w14:paraId="7B38756A" w14:textId="11E36B7C" w:rsidR="00435E83" w:rsidRPr="00621392" w:rsidRDefault="00435E83" w:rsidP="00C26E7D">
            <w:pPr>
              <w:pBdr>
                <w:bottom w:val="double" w:sz="4" w:space="1" w:color="auto"/>
              </w:pBdr>
              <w:tabs>
                <w:tab w:val="decimal" w:pos="1065"/>
              </w:tabs>
              <w:spacing w:line="320" w:lineRule="exact"/>
              <w:ind w:left="-29" w:right="-29"/>
              <w:jc w:val="both"/>
              <w:rPr>
                <w:rFonts w:ascii="Arial" w:hAnsi="Arial" w:cs="Arial"/>
                <w:sz w:val="18"/>
                <w:szCs w:val="18"/>
                <w:cs/>
              </w:rPr>
            </w:pPr>
            <w:r w:rsidRPr="00621392">
              <w:rPr>
                <w:rFonts w:ascii="Arial" w:hAnsi="Arial" w:cs="Arial"/>
                <w:sz w:val="18"/>
                <w:szCs w:val="18"/>
                <w:cs/>
              </w:rPr>
              <w:t>1</w:t>
            </w:r>
            <w:r w:rsidRPr="00621392">
              <w:rPr>
                <w:rFonts w:ascii="Arial" w:hAnsi="Arial" w:cs="Arial"/>
                <w:sz w:val="18"/>
                <w:szCs w:val="18"/>
              </w:rPr>
              <w:t>,</w:t>
            </w:r>
            <w:r w:rsidRPr="00621392">
              <w:rPr>
                <w:rFonts w:ascii="Arial" w:hAnsi="Arial" w:cs="Arial"/>
                <w:sz w:val="18"/>
                <w:szCs w:val="18"/>
                <w:cs/>
              </w:rPr>
              <w:t>680</w:t>
            </w:r>
            <w:r w:rsidRPr="00621392">
              <w:rPr>
                <w:rFonts w:ascii="Arial" w:hAnsi="Arial" w:cs="Arial"/>
                <w:sz w:val="18"/>
                <w:szCs w:val="18"/>
              </w:rPr>
              <w:t>,</w:t>
            </w:r>
            <w:r w:rsidRPr="00621392">
              <w:rPr>
                <w:rFonts w:ascii="Arial" w:hAnsi="Arial" w:cs="Arial"/>
                <w:sz w:val="18"/>
                <w:szCs w:val="18"/>
                <w:cs/>
              </w:rPr>
              <w:t>000</w:t>
            </w:r>
          </w:p>
        </w:tc>
        <w:tc>
          <w:tcPr>
            <w:tcW w:w="1418" w:type="dxa"/>
            <w:vAlign w:val="bottom"/>
          </w:tcPr>
          <w:p w14:paraId="3FFD6B47" w14:textId="61A7C6BF" w:rsidR="00435E83" w:rsidRPr="00621392" w:rsidRDefault="00435E83" w:rsidP="00C26E7D">
            <w:pPr>
              <w:pBdr>
                <w:bottom w:val="double" w:sz="4" w:space="1" w:color="auto"/>
              </w:pBdr>
              <w:tabs>
                <w:tab w:val="decimal" w:pos="1065"/>
              </w:tabs>
              <w:spacing w:line="320" w:lineRule="exact"/>
              <w:ind w:left="-29" w:right="-29"/>
              <w:jc w:val="both"/>
              <w:rPr>
                <w:rFonts w:ascii="Arial" w:hAnsi="Arial" w:cs="Arial"/>
                <w:sz w:val="18"/>
                <w:szCs w:val="18"/>
              </w:rPr>
            </w:pPr>
            <w:r w:rsidRPr="00621392">
              <w:rPr>
                <w:rFonts w:ascii="Arial" w:hAnsi="Arial" w:cs="Arial"/>
                <w:sz w:val="18"/>
                <w:szCs w:val="18"/>
              </w:rPr>
              <w:t>-</w:t>
            </w:r>
          </w:p>
        </w:tc>
      </w:tr>
    </w:tbl>
    <w:p w14:paraId="0E75F263" w14:textId="547D8D1B" w:rsidR="005067D7" w:rsidRPr="00621392" w:rsidRDefault="005067D7" w:rsidP="00993B66">
      <w:pPr>
        <w:tabs>
          <w:tab w:val="left" w:pos="540"/>
        </w:tabs>
        <w:spacing w:before="240" w:after="120" w:line="380" w:lineRule="exact"/>
        <w:rPr>
          <w:rFonts w:ascii="Arial" w:hAnsi="Arial" w:cs="Arial"/>
          <w:b/>
          <w:bCs/>
          <w:sz w:val="22"/>
          <w:szCs w:val="22"/>
        </w:rPr>
      </w:pPr>
      <w:r w:rsidRPr="00621392">
        <w:rPr>
          <w:rFonts w:ascii="Arial" w:hAnsi="Arial" w:cs="Arial"/>
          <w:b/>
          <w:bCs/>
          <w:sz w:val="22"/>
          <w:szCs w:val="22"/>
        </w:rPr>
        <w:t>6.</w:t>
      </w:r>
      <w:r w:rsidR="00AE2BE4" w:rsidRPr="00621392">
        <w:rPr>
          <w:rFonts w:ascii="Arial" w:hAnsi="Arial" w:cs="Arial"/>
          <w:b/>
          <w:bCs/>
          <w:sz w:val="22"/>
          <w:szCs w:val="22"/>
        </w:rPr>
        <w:t>1</w:t>
      </w:r>
      <w:r w:rsidRPr="00621392">
        <w:rPr>
          <w:rFonts w:ascii="Arial" w:hAnsi="Arial" w:cs="Arial"/>
          <w:b/>
          <w:bCs/>
          <w:sz w:val="22"/>
          <w:szCs w:val="22"/>
        </w:rPr>
        <w:t xml:space="preserve"> </w:t>
      </w:r>
      <w:r w:rsidRPr="00621392">
        <w:rPr>
          <w:rFonts w:ascii="Arial" w:hAnsi="Arial" w:cs="Arial"/>
          <w:b/>
          <w:bCs/>
          <w:sz w:val="22"/>
          <w:szCs w:val="22"/>
          <w:cs/>
        </w:rPr>
        <w:tab/>
      </w:r>
      <w:r w:rsidRPr="00621392">
        <w:rPr>
          <w:rFonts w:ascii="Arial" w:hAnsi="Arial" w:cs="Arial"/>
          <w:b/>
          <w:bCs/>
          <w:sz w:val="22"/>
          <w:szCs w:val="22"/>
        </w:rPr>
        <w:t xml:space="preserve">Short-term loans to related companies </w:t>
      </w:r>
    </w:p>
    <w:tbl>
      <w:tblPr>
        <w:tblW w:w="9090" w:type="dxa"/>
        <w:tblInd w:w="450" w:type="dxa"/>
        <w:tblLayout w:type="fixed"/>
        <w:tblLook w:val="0000" w:firstRow="0" w:lastRow="0" w:firstColumn="0" w:lastColumn="0" w:noHBand="0" w:noVBand="0"/>
      </w:tblPr>
      <w:tblGrid>
        <w:gridCol w:w="2970"/>
        <w:gridCol w:w="1620"/>
        <w:gridCol w:w="1440"/>
        <w:gridCol w:w="1530"/>
        <w:gridCol w:w="1530"/>
      </w:tblGrid>
      <w:tr w:rsidR="009F7102" w:rsidRPr="00621392" w14:paraId="01305C78" w14:textId="77777777" w:rsidTr="000A32AB">
        <w:trPr>
          <w:trHeight w:val="20"/>
        </w:trPr>
        <w:tc>
          <w:tcPr>
            <w:tcW w:w="2970" w:type="dxa"/>
            <w:vAlign w:val="bottom"/>
          </w:tcPr>
          <w:p w14:paraId="5DE06940" w14:textId="77777777" w:rsidR="005067D7" w:rsidRPr="00621392" w:rsidRDefault="005067D7" w:rsidP="000A32AB">
            <w:pPr>
              <w:spacing w:line="340" w:lineRule="exact"/>
              <w:ind w:left="343" w:hanging="343"/>
              <w:rPr>
                <w:rFonts w:ascii="Arial" w:hAnsi="Arial" w:cs="Arial"/>
                <w:kern w:val="2"/>
                <w:sz w:val="18"/>
                <w:szCs w:val="18"/>
              </w:rPr>
            </w:pPr>
            <w:r w:rsidRPr="00621392">
              <w:rPr>
                <w:rFonts w:ascii="Arial" w:hAnsi="Arial" w:cs="Arial"/>
                <w:sz w:val="18"/>
                <w:szCs w:val="18"/>
              </w:rPr>
              <w:tab/>
            </w:r>
          </w:p>
        </w:tc>
        <w:tc>
          <w:tcPr>
            <w:tcW w:w="6120" w:type="dxa"/>
            <w:gridSpan w:val="4"/>
            <w:vAlign w:val="bottom"/>
          </w:tcPr>
          <w:p w14:paraId="05329951" w14:textId="78BC447D" w:rsidR="005067D7" w:rsidRPr="00621392" w:rsidRDefault="005067D7" w:rsidP="000A32AB">
            <w:pPr>
              <w:spacing w:line="340" w:lineRule="exact"/>
              <w:jc w:val="right"/>
              <w:rPr>
                <w:rFonts w:ascii="Arial" w:hAnsi="Arial" w:cs="Arial"/>
                <w:kern w:val="2"/>
                <w:sz w:val="18"/>
                <w:szCs w:val="18"/>
              </w:rPr>
            </w:pPr>
            <w:r w:rsidRPr="00621392">
              <w:rPr>
                <w:rFonts w:ascii="Arial" w:hAnsi="Arial" w:cs="Arial"/>
                <w:kern w:val="2"/>
                <w:sz w:val="18"/>
                <w:szCs w:val="18"/>
              </w:rPr>
              <w:t xml:space="preserve">(Unit: </w:t>
            </w:r>
            <w:r w:rsidR="002F5D90" w:rsidRPr="00621392">
              <w:rPr>
                <w:rFonts w:ascii="Arial" w:hAnsi="Arial" w:cs="Arial"/>
                <w:kern w:val="2"/>
                <w:sz w:val="18"/>
                <w:szCs w:val="18"/>
              </w:rPr>
              <w:t xml:space="preserve">Thousand </w:t>
            </w:r>
            <w:r w:rsidRPr="00621392">
              <w:rPr>
                <w:rFonts w:ascii="Arial" w:hAnsi="Arial" w:cs="Arial"/>
                <w:kern w:val="2"/>
                <w:sz w:val="18"/>
                <w:szCs w:val="18"/>
              </w:rPr>
              <w:t>Baht)</w:t>
            </w:r>
          </w:p>
        </w:tc>
      </w:tr>
      <w:tr w:rsidR="009F7102" w:rsidRPr="00621392" w14:paraId="4C6850CE" w14:textId="77777777" w:rsidTr="000A32AB">
        <w:trPr>
          <w:trHeight w:val="20"/>
        </w:trPr>
        <w:tc>
          <w:tcPr>
            <w:tcW w:w="2970" w:type="dxa"/>
            <w:vAlign w:val="bottom"/>
          </w:tcPr>
          <w:p w14:paraId="3758293B" w14:textId="77777777" w:rsidR="005067D7" w:rsidRPr="00621392" w:rsidRDefault="005067D7" w:rsidP="000A32AB">
            <w:pPr>
              <w:spacing w:line="340" w:lineRule="exact"/>
              <w:ind w:left="343" w:hanging="343"/>
              <w:rPr>
                <w:rFonts w:ascii="Arial" w:hAnsi="Arial" w:cs="Arial"/>
                <w:b/>
                <w:bCs/>
                <w:kern w:val="2"/>
                <w:sz w:val="18"/>
                <w:szCs w:val="18"/>
                <w:u w:val="single"/>
              </w:rPr>
            </w:pPr>
          </w:p>
        </w:tc>
        <w:tc>
          <w:tcPr>
            <w:tcW w:w="6120" w:type="dxa"/>
            <w:gridSpan w:val="4"/>
            <w:vAlign w:val="bottom"/>
          </w:tcPr>
          <w:p w14:paraId="4C329AC5" w14:textId="77777777" w:rsidR="005067D7" w:rsidRPr="00621392" w:rsidRDefault="005067D7" w:rsidP="000A32AB">
            <w:pPr>
              <w:pBdr>
                <w:bottom w:val="single" w:sz="4" w:space="1" w:color="auto"/>
              </w:pBdr>
              <w:spacing w:line="340" w:lineRule="exact"/>
              <w:ind w:left="-38" w:right="-112"/>
              <w:jc w:val="center"/>
              <w:rPr>
                <w:rFonts w:ascii="Arial" w:hAnsi="Arial" w:cs="Arial"/>
                <w:kern w:val="2"/>
                <w:sz w:val="18"/>
                <w:szCs w:val="18"/>
              </w:rPr>
            </w:pPr>
            <w:r w:rsidRPr="00621392">
              <w:rPr>
                <w:rFonts w:ascii="Arial" w:hAnsi="Arial" w:cs="Arial"/>
                <w:kern w:val="2"/>
                <w:sz w:val="18"/>
                <w:szCs w:val="18"/>
              </w:rPr>
              <w:t>Consolidated financial statements</w:t>
            </w:r>
          </w:p>
        </w:tc>
      </w:tr>
      <w:tr w:rsidR="009F7102" w:rsidRPr="00621392" w14:paraId="36897A2B" w14:textId="77777777" w:rsidTr="000A32AB">
        <w:trPr>
          <w:trHeight w:val="75"/>
        </w:trPr>
        <w:tc>
          <w:tcPr>
            <w:tcW w:w="2970" w:type="dxa"/>
            <w:vAlign w:val="bottom"/>
          </w:tcPr>
          <w:p w14:paraId="58F0D57D" w14:textId="77777777" w:rsidR="005067D7" w:rsidRPr="00621392" w:rsidRDefault="005067D7" w:rsidP="000A32AB">
            <w:pPr>
              <w:spacing w:line="340" w:lineRule="exact"/>
              <w:ind w:left="343" w:hanging="343"/>
              <w:rPr>
                <w:rFonts w:ascii="Arial" w:hAnsi="Arial" w:cs="Arial"/>
                <w:kern w:val="2"/>
                <w:sz w:val="18"/>
                <w:szCs w:val="18"/>
              </w:rPr>
            </w:pPr>
          </w:p>
        </w:tc>
        <w:tc>
          <w:tcPr>
            <w:tcW w:w="1620" w:type="dxa"/>
            <w:vAlign w:val="bottom"/>
          </w:tcPr>
          <w:p w14:paraId="2A3AF068" w14:textId="6E6520D0" w:rsidR="005067D7" w:rsidRPr="00621392" w:rsidRDefault="005067D7" w:rsidP="000A32AB">
            <w:pPr>
              <w:pBdr>
                <w:bottom w:val="single" w:sz="4" w:space="1" w:color="auto"/>
              </w:pBdr>
              <w:spacing w:line="340" w:lineRule="exact"/>
              <w:ind w:left="-38" w:right="-112"/>
              <w:jc w:val="center"/>
              <w:rPr>
                <w:rFonts w:ascii="Arial" w:hAnsi="Arial" w:cs="Arial"/>
                <w:kern w:val="2"/>
                <w:sz w:val="18"/>
                <w:szCs w:val="18"/>
              </w:rPr>
            </w:pPr>
            <w:r w:rsidRPr="00621392">
              <w:rPr>
                <w:rFonts w:ascii="Arial" w:hAnsi="Arial" w:cs="Arial"/>
                <w:kern w:val="2"/>
                <w:sz w:val="18"/>
                <w:szCs w:val="18"/>
              </w:rPr>
              <w:t xml:space="preserve">Balance                as </w:t>
            </w:r>
            <w:proofErr w:type="gramStart"/>
            <w:r w:rsidRPr="00621392">
              <w:rPr>
                <w:rFonts w:ascii="Arial" w:hAnsi="Arial" w:cs="Arial"/>
                <w:kern w:val="2"/>
                <w:sz w:val="18"/>
                <w:szCs w:val="18"/>
              </w:rPr>
              <w:t>at</w:t>
            </w:r>
            <w:proofErr w:type="gramEnd"/>
            <w:r w:rsidRPr="00621392">
              <w:rPr>
                <w:rFonts w:ascii="Arial" w:hAnsi="Arial" w:cs="Arial"/>
                <w:kern w:val="2"/>
                <w:sz w:val="18"/>
                <w:szCs w:val="18"/>
              </w:rPr>
              <w:t xml:space="preserve">          </w:t>
            </w:r>
            <w:r w:rsidR="002F5D90" w:rsidRPr="00621392">
              <w:rPr>
                <w:rFonts w:ascii="Arial" w:hAnsi="Arial" w:cs="Arial"/>
                <w:kern w:val="2"/>
                <w:sz w:val="18"/>
                <w:szCs w:val="18"/>
              </w:rPr>
              <w:t xml:space="preserve"> </w:t>
            </w:r>
            <w:r w:rsidRPr="00621392">
              <w:rPr>
                <w:rFonts w:ascii="Arial" w:hAnsi="Arial" w:cs="Arial"/>
                <w:kern w:val="2"/>
                <w:sz w:val="18"/>
                <w:szCs w:val="18"/>
              </w:rPr>
              <w:t xml:space="preserve">           </w:t>
            </w:r>
            <w:r w:rsidR="002F5D90" w:rsidRPr="00621392">
              <w:rPr>
                <w:rFonts w:ascii="Arial" w:hAnsi="Arial" w:cs="Arial"/>
                <w:kern w:val="2"/>
                <w:sz w:val="18"/>
                <w:szCs w:val="18"/>
              </w:rPr>
              <w:t>1 January 202</w:t>
            </w:r>
            <w:r w:rsidR="001E45CD" w:rsidRPr="00621392">
              <w:rPr>
                <w:rFonts w:ascii="Arial" w:hAnsi="Arial" w:cs="Arial"/>
                <w:kern w:val="2"/>
                <w:sz w:val="18"/>
                <w:szCs w:val="18"/>
              </w:rPr>
              <w:t>5</w:t>
            </w:r>
          </w:p>
        </w:tc>
        <w:tc>
          <w:tcPr>
            <w:tcW w:w="1440" w:type="dxa"/>
            <w:vAlign w:val="bottom"/>
          </w:tcPr>
          <w:p w14:paraId="32259103" w14:textId="77777777" w:rsidR="005067D7" w:rsidRPr="00621392" w:rsidRDefault="005067D7" w:rsidP="000A32AB">
            <w:pPr>
              <w:pBdr>
                <w:bottom w:val="single" w:sz="4" w:space="1" w:color="auto"/>
              </w:pBdr>
              <w:spacing w:line="340" w:lineRule="exact"/>
              <w:ind w:left="-38" w:right="-112"/>
              <w:jc w:val="center"/>
              <w:rPr>
                <w:rFonts w:ascii="Arial" w:hAnsi="Arial" w:cs="Arial"/>
                <w:kern w:val="2"/>
                <w:sz w:val="18"/>
                <w:szCs w:val="18"/>
              </w:rPr>
            </w:pPr>
            <w:r w:rsidRPr="00621392">
              <w:rPr>
                <w:rFonts w:ascii="Arial" w:hAnsi="Arial" w:cs="Arial"/>
                <w:kern w:val="2"/>
                <w:sz w:val="18"/>
                <w:szCs w:val="18"/>
              </w:rPr>
              <w:t xml:space="preserve">Increase </w:t>
            </w:r>
          </w:p>
        </w:tc>
        <w:tc>
          <w:tcPr>
            <w:tcW w:w="1530" w:type="dxa"/>
            <w:vAlign w:val="bottom"/>
          </w:tcPr>
          <w:p w14:paraId="6638E1A6" w14:textId="77777777" w:rsidR="005067D7" w:rsidRPr="00621392" w:rsidRDefault="005067D7" w:rsidP="000A32AB">
            <w:pPr>
              <w:pBdr>
                <w:bottom w:val="single" w:sz="4" w:space="1" w:color="auto"/>
              </w:pBdr>
              <w:spacing w:line="340" w:lineRule="exact"/>
              <w:ind w:left="-38" w:right="-112"/>
              <w:jc w:val="center"/>
              <w:rPr>
                <w:rFonts w:ascii="Arial" w:hAnsi="Arial" w:cs="Arial"/>
                <w:kern w:val="2"/>
                <w:sz w:val="18"/>
                <w:szCs w:val="18"/>
              </w:rPr>
            </w:pPr>
            <w:r w:rsidRPr="00621392">
              <w:rPr>
                <w:rFonts w:ascii="Arial" w:hAnsi="Arial" w:cs="Arial"/>
                <w:kern w:val="2"/>
                <w:sz w:val="18"/>
                <w:szCs w:val="18"/>
              </w:rPr>
              <w:t>Decrease</w:t>
            </w:r>
          </w:p>
        </w:tc>
        <w:tc>
          <w:tcPr>
            <w:tcW w:w="1530" w:type="dxa"/>
            <w:tcBorders>
              <w:left w:val="nil"/>
            </w:tcBorders>
            <w:vAlign w:val="bottom"/>
          </w:tcPr>
          <w:p w14:paraId="2F359B09" w14:textId="4D1153DF" w:rsidR="005067D7" w:rsidRPr="00621392" w:rsidRDefault="005067D7" w:rsidP="000A32AB">
            <w:pPr>
              <w:pBdr>
                <w:bottom w:val="single" w:sz="4" w:space="1" w:color="auto"/>
              </w:pBdr>
              <w:spacing w:line="340" w:lineRule="exact"/>
              <w:ind w:left="-38" w:right="-112"/>
              <w:jc w:val="center"/>
              <w:rPr>
                <w:rFonts w:ascii="Arial" w:hAnsi="Arial" w:cs="Arial"/>
                <w:kern w:val="2"/>
                <w:sz w:val="18"/>
                <w:szCs w:val="18"/>
              </w:rPr>
            </w:pPr>
            <w:r w:rsidRPr="00621392">
              <w:rPr>
                <w:rFonts w:ascii="Arial" w:hAnsi="Arial" w:cs="Arial"/>
                <w:kern w:val="2"/>
                <w:sz w:val="18"/>
                <w:szCs w:val="18"/>
              </w:rPr>
              <w:t xml:space="preserve">Balance                    as </w:t>
            </w:r>
            <w:proofErr w:type="gramStart"/>
            <w:r w:rsidRPr="00621392">
              <w:rPr>
                <w:rFonts w:ascii="Arial" w:hAnsi="Arial" w:cs="Arial"/>
                <w:kern w:val="2"/>
                <w:sz w:val="18"/>
                <w:szCs w:val="18"/>
              </w:rPr>
              <w:t>at</w:t>
            </w:r>
            <w:proofErr w:type="gramEnd"/>
            <w:r w:rsidRPr="00621392">
              <w:rPr>
                <w:rFonts w:ascii="Arial" w:hAnsi="Arial" w:cs="Arial"/>
                <w:kern w:val="2"/>
                <w:sz w:val="18"/>
                <w:szCs w:val="18"/>
              </w:rPr>
              <w:t xml:space="preserve">                     </w:t>
            </w:r>
            <w:r w:rsidR="003E685E" w:rsidRPr="00621392">
              <w:rPr>
                <w:rFonts w:ascii="Arial" w:hAnsi="Arial" w:cs="Arial"/>
                <w:spacing w:val="-10"/>
                <w:sz w:val="18"/>
                <w:szCs w:val="18"/>
              </w:rPr>
              <w:t>31 December 2025</w:t>
            </w:r>
          </w:p>
        </w:tc>
      </w:tr>
      <w:tr w:rsidR="00435E83" w:rsidRPr="00621392" w14:paraId="323B4C94" w14:textId="77777777" w:rsidTr="000A32AB">
        <w:trPr>
          <w:trHeight w:val="87"/>
        </w:trPr>
        <w:tc>
          <w:tcPr>
            <w:tcW w:w="2970" w:type="dxa"/>
            <w:vAlign w:val="bottom"/>
          </w:tcPr>
          <w:p w14:paraId="37E0E3DB" w14:textId="77777777" w:rsidR="00435E83" w:rsidRPr="00621392" w:rsidRDefault="00435E83" w:rsidP="00435E83">
            <w:pPr>
              <w:spacing w:line="340" w:lineRule="exact"/>
              <w:ind w:left="343" w:right="-36" w:hanging="343"/>
              <w:rPr>
                <w:rFonts w:ascii="Arial" w:hAnsi="Arial" w:cs="Arial"/>
                <w:kern w:val="2"/>
                <w:sz w:val="18"/>
                <w:szCs w:val="18"/>
              </w:rPr>
            </w:pPr>
            <w:r w:rsidRPr="00621392">
              <w:rPr>
                <w:rFonts w:ascii="Arial" w:hAnsi="Arial" w:cs="Arial"/>
                <w:kern w:val="2"/>
                <w:sz w:val="18"/>
                <w:szCs w:val="18"/>
              </w:rPr>
              <w:t>Related companies</w:t>
            </w:r>
          </w:p>
        </w:tc>
        <w:tc>
          <w:tcPr>
            <w:tcW w:w="1620" w:type="dxa"/>
            <w:vAlign w:val="bottom"/>
          </w:tcPr>
          <w:p w14:paraId="49921177" w14:textId="50E75027" w:rsidR="00435E83" w:rsidRPr="00621392" w:rsidRDefault="00435E83" w:rsidP="00435E83">
            <w:pPr>
              <w:tabs>
                <w:tab w:val="decimal" w:pos="1260"/>
              </w:tabs>
              <w:spacing w:line="340" w:lineRule="exact"/>
              <w:ind w:left="-29" w:right="-29"/>
              <w:rPr>
                <w:rFonts w:ascii="Arial" w:hAnsi="Arial" w:cs="Arial"/>
                <w:sz w:val="18"/>
                <w:szCs w:val="18"/>
                <w:cs/>
              </w:rPr>
            </w:pPr>
            <w:r w:rsidRPr="00621392">
              <w:rPr>
                <w:rFonts w:ascii="Arial" w:hAnsi="Arial" w:cs="Arial"/>
                <w:sz w:val="18"/>
                <w:szCs w:val="18"/>
              </w:rPr>
              <w:t>26,000</w:t>
            </w:r>
          </w:p>
        </w:tc>
        <w:tc>
          <w:tcPr>
            <w:tcW w:w="1440" w:type="dxa"/>
            <w:vAlign w:val="bottom"/>
          </w:tcPr>
          <w:p w14:paraId="03B4D1F5" w14:textId="54FACB00" w:rsidR="00435E83" w:rsidRPr="00621392" w:rsidRDefault="00435E83" w:rsidP="00C26E7D">
            <w:pPr>
              <w:tabs>
                <w:tab w:val="decimal" w:pos="1096"/>
              </w:tabs>
              <w:spacing w:line="340" w:lineRule="exact"/>
              <w:ind w:left="-29" w:right="-29"/>
              <w:rPr>
                <w:rFonts w:ascii="Arial" w:hAnsi="Arial" w:cs="Arial"/>
                <w:sz w:val="18"/>
                <w:szCs w:val="18"/>
              </w:rPr>
            </w:pPr>
            <w:r w:rsidRPr="00621392">
              <w:rPr>
                <w:rFonts w:ascii="Arial" w:hAnsi="Arial" w:cs="Arial"/>
                <w:sz w:val="18"/>
                <w:szCs w:val="18"/>
                <w:cs/>
              </w:rPr>
              <w:t>-</w:t>
            </w:r>
          </w:p>
        </w:tc>
        <w:tc>
          <w:tcPr>
            <w:tcW w:w="1530" w:type="dxa"/>
            <w:vAlign w:val="bottom"/>
          </w:tcPr>
          <w:p w14:paraId="4AE761AB" w14:textId="344A9FE2" w:rsidR="00435E83" w:rsidRPr="00621392" w:rsidRDefault="00435E83" w:rsidP="00C26E7D">
            <w:pPr>
              <w:tabs>
                <w:tab w:val="decimal" w:pos="1096"/>
              </w:tabs>
              <w:spacing w:line="340" w:lineRule="exact"/>
              <w:ind w:left="-29" w:right="-29"/>
              <w:rPr>
                <w:rFonts w:ascii="Arial" w:hAnsi="Arial" w:cs="Arial"/>
                <w:sz w:val="18"/>
                <w:szCs w:val="18"/>
              </w:rPr>
            </w:pPr>
            <w:r w:rsidRPr="00621392">
              <w:rPr>
                <w:rFonts w:ascii="Arial" w:hAnsi="Arial" w:cs="Arial"/>
                <w:sz w:val="18"/>
                <w:szCs w:val="18"/>
              </w:rPr>
              <w:t>(20,000)</w:t>
            </w:r>
          </w:p>
        </w:tc>
        <w:tc>
          <w:tcPr>
            <w:tcW w:w="1530" w:type="dxa"/>
            <w:vAlign w:val="bottom"/>
          </w:tcPr>
          <w:p w14:paraId="299AC9C5" w14:textId="2DE4759F" w:rsidR="00435E83" w:rsidRPr="00621392" w:rsidRDefault="00435E83" w:rsidP="00C26E7D">
            <w:pPr>
              <w:tabs>
                <w:tab w:val="decimal" w:pos="1096"/>
              </w:tabs>
              <w:spacing w:line="340" w:lineRule="exact"/>
              <w:ind w:left="-29" w:right="-29"/>
              <w:rPr>
                <w:rFonts w:ascii="Arial" w:hAnsi="Arial" w:cs="Arial"/>
                <w:sz w:val="18"/>
                <w:szCs w:val="18"/>
              </w:rPr>
            </w:pPr>
            <w:r w:rsidRPr="00621392">
              <w:rPr>
                <w:rFonts w:ascii="Arial" w:hAnsi="Arial" w:cs="Arial"/>
                <w:sz w:val="18"/>
                <w:szCs w:val="18"/>
              </w:rPr>
              <w:t>6,000</w:t>
            </w:r>
          </w:p>
        </w:tc>
      </w:tr>
      <w:tr w:rsidR="00435E83" w:rsidRPr="00621392" w14:paraId="727AA9E4" w14:textId="77777777" w:rsidTr="000A32AB">
        <w:trPr>
          <w:trHeight w:val="87"/>
        </w:trPr>
        <w:tc>
          <w:tcPr>
            <w:tcW w:w="2970" w:type="dxa"/>
            <w:vAlign w:val="bottom"/>
          </w:tcPr>
          <w:p w14:paraId="6B52B463" w14:textId="77777777" w:rsidR="00435E83" w:rsidRPr="00621392" w:rsidRDefault="00435E83" w:rsidP="00435E83">
            <w:pPr>
              <w:spacing w:line="340" w:lineRule="exact"/>
              <w:ind w:left="523" w:right="-111" w:hanging="523"/>
              <w:rPr>
                <w:rFonts w:ascii="Arial" w:hAnsi="Arial" w:cs="Arial"/>
                <w:kern w:val="2"/>
                <w:sz w:val="18"/>
                <w:szCs w:val="18"/>
              </w:rPr>
            </w:pPr>
            <w:r w:rsidRPr="00621392">
              <w:rPr>
                <w:rFonts w:ascii="Arial" w:hAnsi="Arial" w:cs="Arial"/>
                <w:kern w:val="2"/>
                <w:sz w:val="18"/>
                <w:szCs w:val="18"/>
              </w:rPr>
              <w:t xml:space="preserve">Less: Allowance for expected </w:t>
            </w:r>
            <w:r w:rsidRPr="00621392">
              <w:rPr>
                <w:rFonts w:ascii="Arial" w:hAnsi="Arial" w:cs="Arial"/>
                <w:kern w:val="2"/>
                <w:sz w:val="18"/>
                <w:szCs w:val="18"/>
              </w:rPr>
              <w:br/>
              <w:t>credit losses</w:t>
            </w:r>
          </w:p>
        </w:tc>
        <w:tc>
          <w:tcPr>
            <w:tcW w:w="1620" w:type="dxa"/>
            <w:vAlign w:val="bottom"/>
          </w:tcPr>
          <w:p w14:paraId="5EDF3645" w14:textId="6644A2DB" w:rsidR="00435E83" w:rsidRPr="00621392" w:rsidRDefault="00435E83" w:rsidP="00435E83">
            <w:pPr>
              <w:pBdr>
                <w:bottom w:val="single" w:sz="4" w:space="1" w:color="auto"/>
              </w:pBdr>
              <w:tabs>
                <w:tab w:val="decimal" w:pos="1260"/>
              </w:tabs>
              <w:spacing w:line="340" w:lineRule="exact"/>
              <w:ind w:left="-29" w:right="-29"/>
              <w:rPr>
                <w:rFonts w:ascii="Arial" w:hAnsi="Arial" w:cs="Arial"/>
                <w:sz w:val="18"/>
                <w:szCs w:val="18"/>
              </w:rPr>
            </w:pPr>
            <w:r w:rsidRPr="00621392">
              <w:rPr>
                <w:rFonts w:ascii="Arial" w:hAnsi="Arial" w:cs="Arial"/>
                <w:sz w:val="18"/>
                <w:szCs w:val="18"/>
              </w:rPr>
              <w:t>(6,000)</w:t>
            </w:r>
          </w:p>
        </w:tc>
        <w:tc>
          <w:tcPr>
            <w:tcW w:w="1440" w:type="dxa"/>
            <w:vAlign w:val="bottom"/>
          </w:tcPr>
          <w:p w14:paraId="3431DC18" w14:textId="7228ABE8" w:rsidR="00435E83" w:rsidRPr="00621392" w:rsidRDefault="00435E83" w:rsidP="00C26E7D">
            <w:pPr>
              <w:pBdr>
                <w:bottom w:val="single" w:sz="4" w:space="1" w:color="auto"/>
              </w:pBdr>
              <w:tabs>
                <w:tab w:val="decimal" w:pos="1096"/>
              </w:tabs>
              <w:spacing w:line="340" w:lineRule="exact"/>
              <w:ind w:left="-29" w:right="-29"/>
              <w:rPr>
                <w:rFonts w:ascii="Arial" w:hAnsi="Arial" w:cs="Arial"/>
                <w:sz w:val="18"/>
                <w:szCs w:val="18"/>
              </w:rPr>
            </w:pPr>
            <w:r w:rsidRPr="00621392">
              <w:rPr>
                <w:rFonts w:ascii="Arial" w:hAnsi="Arial" w:cs="Arial"/>
                <w:sz w:val="18"/>
                <w:szCs w:val="18"/>
              </w:rPr>
              <w:t>-</w:t>
            </w:r>
          </w:p>
        </w:tc>
        <w:tc>
          <w:tcPr>
            <w:tcW w:w="1530" w:type="dxa"/>
            <w:vAlign w:val="bottom"/>
          </w:tcPr>
          <w:p w14:paraId="77D55530" w14:textId="1D57E941" w:rsidR="00435E83" w:rsidRPr="00621392" w:rsidRDefault="00435E83" w:rsidP="00C26E7D">
            <w:pPr>
              <w:pBdr>
                <w:bottom w:val="single" w:sz="4" w:space="1" w:color="auto"/>
              </w:pBdr>
              <w:tabs>
                <w:tab w:val="decimal" w:pos="1096"/>
              </w:tabs>
              <w:spacing w:line="340" w:lineRule="exact"/>
              <w:ind w:left="-29" w:right="-29"/>
              <w:rPr>
                <w:rFonts w:ascii="Arial" w:hAnsi="Arial" w:cs="Arial"/>
                <w:sz w:val="18"/>
                <w:szCs w:val="18"/>
              </w:rPr>
            </w:pPr>
            <w:r w:rsidRPr="00621392">
              <w:rPr>
                <w:rFonts w:ascii="Arial" w:hAnsi="Arial" w:cs="Arial"/>
                <w:sz w:val="18"/>
                <w:szCs w:val="18"/>
              </w:rPr>
              <w:t>-</w:t>
            </w:r>
          </w:p>
        </w:tc>
        <w:tc>
          <w:tcPr>
            <w:tcW w:w="1530" w:type="dxa"/>
            <w:vAlign w:val="bottom"/>
          </w:tcPr>
          <w:p w14:paraId="4E3215C9" w14:textId="509C33C3" w:rsidR="00435E83" w:rsidRPr="00621392" w:rsidRDefault="00435E83" w:rsidP="00C26E7D">
            <w:pPr>
              <w:pBdr>
                <w:bottom w:val="single" w:sz="4" w:space="1" w:color="auto"/>
              </w:pBdr>
              <w:tabs>
                <w:tab w:val="decimal" w:pos="1096"/>
              </w:tabs>
              <w:spacing w:line="340" w:lineRule="exact"/>
              <w:ind w:left="-29" w:right="-29"/>
              <w:rPr>
                <w:rFonts w:ascii="Arial" w:hAnsi="Arial" w:cs="Arial"/>
                <w:sz w:val="18"/>
                <w:szCs w:val="18"/>
              </w:rPr>
            </w:pPr>
            <w:r w:rsidRPr="00621392">
              <w:rPr>
                <w:rFonts w:ascii="Arial" w:hAnsi="Arial" w:cs="Arial"/>
                <w:sz w:val="18"/>
                <w:szCs w:val="18"/>
              </w:rPr>
              <w:t>(6,000)</w:t>
            </w:r>
          </w:p>
        </w:tc>
      </w:tr>
      <w:tr w:rsidR="00435E83" w:rsidRPr="00621392" w14:paraId="1CE5E815" w14:textId="77777777" w:rsidTr="000A32AB">
        <w:trPr>
          <w:trHeight w:val="20"/>
        </w:trPr>
        <w:tc>
          <w:tcPr>
            <w:tcW w:w="2970" w:type="dxa"/>
            <w:vAlign w:val="bottom"/>
          </w:tcPr>
          <w:p w14:paraId="66D482EA" w14:textId="77777777" w:rsidR="00435E83" w:rsidRPr="00621392" w:rsidRDefault="00435E83" w:rsidP="00435E83">
            <w:pPr>
              <w:spacing w:line="340" w:lineRule="exact"/>
              <w:ind w:left="343" w:right="-36" w:hanging="343"/>
              <w:rPr>
                <w:rFonts w:ascii="Arial" w:hAnsi="Arial" w:cs="Arial"/>
                <w:kern w:val="2"/>
                <w:sz w:val="18"/>
                <w:szCs w:val="18"/>
              </w:rPr>
            </w:pPr>
            <w:r w:rsidRPr="00621392">
              <w:rPr>
                <w:rFonts w:ascii="Arial" w:hAnsi="Arial" w:cs="Arial"/>
                <w:kern w:val="2"/>
                <w:sz w:val="18"/>
                <w:szCs w:val="18"/>
              </w:rPr>
              <w:t>Net</w:t>
            </w:r>
          </w:p>
        </w:tc>
        <w:tc>
          <w:tcPr>
            <w:tcW w:w="1620" w:type="dxa"/>
            <w:vAlign w:val="bottom"/>
          </w:tcPr>
          <w:p w14:paraId="01AF4B37" w14:textId="5FC5ACA2" w:rsidR="00435E83" w:rsidRPr="00621392" w:rsidRDefault="00435E83" w:rsidP="00435E83">
            <w:pPr>
              <w:pBdr>
                <w:bottom w:val="double" w:sz="4" w:space="1" w:color="auto"/>
              </w:pBdr>
              <w:tabs>
                <w:tab w:val="decimal" w:pos="1260"/>
              </w:tabs>
              <w:spacing w:line="340" w:lineRule="exact"/>
              <w:ind w:left="-29" w:right="-29"/>
              <w:rPr>
                <w:rFonts w:ascii="Arial" w:hAnsi="Arial" w:cs="Arial"/>
                <w:sz w:val="18"/>
                <w:szCs w:val="18"/>
              </w:rPr>
            </w:pPr>
            <w:r w:rsidRPr="00621392">
              <w:rPr>
                <w:rFonts w:ascii="Arial" w:hAnsi="Arial" w:cs="Arial"/>
                <w:sz w:val="18"/>
                <w:szCs w:val="18"/>
              </w:rPr>
              <w:t>20,000</w:t>
            </w:r>
          </w:p>
        </w:tc>
        <w:tc>
          <w:tcPr>
            <w:tcW w:w="1440" w:type="dxa"/>
            <w:vAlign w:val="bottom"/>
          </w:tcPr>
          <w:p w14:paraId="3CE5284A" w14:textId="3D7CB258" w:rsidR="00435E83" w:rsidRPr="00621392" w:rsidRDefault="00435E83" w:rsidP="00C26E7D">
            <w:pPr>
              <w:pBdr>
                <w:bottom w:val="double" w:sz="4" w:space="1" w:color="auto"/>
              </w:pBdr>
              <w:tabs>
                <w:tab w:val="decimal" w:pos="1096"/>
              </w:tabs>
              <w:spacing w:line="340" w:lineRule="exact"/>
              <w:ind w:left="-29" w:right="-29"/>
              <w:rPr>
                <w:rFonts w:ascii="Arial" w:hAnsi="Arial" w:cs="Arial"/>
                <w:sz w:val="18"/>
                <w:szCs w:val="18"/>
              </w:rPr>
            </w:pPr>
            <w:r w:rsidRPr="00621392">
              <w:rPr>
                <w:rFonts w:ascii="Arial" w:hAnsi="Arial" w:cs="Arial"/>
                <w:sz w:val="18"/>
                <w:szCs w:val="18"/>
              </w:rPr>
              <w:t>-</w:t>
            </w:r>
          </w:p>
        </w:tc>
        <w:tc>
          <w:tcPr>
            <w:tcW w:w="1530" w:type="dxa"/>
            <w:vAlign w:val="bottom"/>
          </w:tcPr>
          <w:p w14:paraId="3E477846" w14:textId="73D2BE98" w:rsidR="00435E83" w:rsidRPr="00621392" w:rsidRDefault="00435E83" w:rsidP="00C26E7D">
            <w:pPr>
              <w:pBdr>
                <w:bottom w:val="double" w:sz="4" w:space="1" w:color="auto"/>
              </w:pBdr>
              <w:tabs>
                <w:tab w:val="decimal" w:pos="1096"/>
              </w:tabs>
              <w:spacing w:line="340" w:lineRule="exact"/>
              <w:ind w:left="-29" w:right="-29"/>
              <w:rPr>
                <w:rFonts w:ascii="Arial" w:hAnsi="Arial" w:cs="Arial"/>
                <w:sz w:val="18"/>
                <w:szCs w:val="18"/>
              </w:rPr>
            </w:pPr>
            <w:r w:rsidRPr="00621392">
              <w:rPr>
                <w:rFonts w:ascii="Arial" w:hAnsi="Arial" w:cs="Arial"/>
                <w:sz w:val="18"/>
                <w:szCs w:val="18"/>
              </w:rPr>
              <w:t>(20,000)</w:t>
            </w:r>
          </w:p>
        </w:tc>
        <w:tc>
          <w:tcPr>
            <w:tcW w:w="1530" w:type="dxa"/>
            <w:vAlign w:val="bottom"/>
          </w:tcPr>
          <w:p w14:paraId="56DDFAA8" w14:textId="76E6CB3F" w:rsidR="00435E83" w:rsidRPr="00621392" w:rsidRDefault="00435E83" w:rsidP="00C26E7D">
            <w:pPr>
              <w:pBdr>
                <w:bottom w:val="double" w:sz="4" w:space="1" w:color="auto"/>
              </w:pBdr>
              <w:tabs>
                <w:tab w:val="decimal" w:pos="1096"/>
              </w:tabs>
              <w:spacing w:line="340" w:lineRule="exact"/>
              <w:ind w:left="-29" w:right="-29"/>
              <w:rPr>
                <w:rFonts w:ascii="Arial" w:hAnsi="Arial" w:cs="Arial"/>
                <w:sz w:val="18"/>
                <w:szCs w:val="18"/>
              </w:rPr>
            </w:pPr>
            <w:r w:rsidRPr="00621392">
              <w:rPr>
                <w:rFonts w:ascii="Arial" w:hAnsi="Arial" w:cs="Arial"/>
                <w:sz w:val="18"/>
                <w:szCs w:val="18"/>
              </w:rPr>
              <w:t>-</w:t>
            </w:r>
          </w:p>
        </w:tc>
      </w:tr>
      <w:tr w:rsidR="00435E83" w:rsidRPr="00621392" w14:paraId="4969491E" w14:textId="77777777" w:rsidTr="000A32AB">
        <w:trPr>
          <w:trHeight w:val="20"/>
        </w:trPr>
        <w:tc>
          <w:tcPr>
            <w:tcW w:w="2970" w:type="dxa"/>
            <w:vAlign w:val="bottom"/>
          </w:tcPr>
          <w:p w14:paraId="3B053A6E" w14:textId="77777777" w:rsidR="00435E83" w:rsidRPr="00621392" w:rsidRDefault="00435E83" w:rsidP="00435E83">
            <w:pPr>
              <w:spacing w:line="340" w:lineRule="exact"/>
              <w:ind w:left="343" w:hanging="343"/>
              <w:rPr>
                <w:rFonts w:ascii="Arial" w:hAnsi="Arial" w:cs="Arial"/>
                <w:kern w:val="2"/>
                <w:sz w:val="18"/>
                <w:szCs w:val="18"/>
              </w:rPr>
            </w:pPr>
          </w:p>
        </w:tc>
        <w:tc>
          <w:tcPr>
            <w:tcW w:w="6120" w:type="dxa"/>
            <w:gridSpan w:val="4"/>
            <w:vAlign w:val="bottom"/>
          </w:tcPr>
          <w:p w14:paraId="529F6EC4" w14:textId="77777777" w:rsidR="00435E83" w:rsidRPr="00621392" w:rsidRDefault="00435E83" w:rsidP="00435E83">
            <w:pPr>
              <w:spacing w:line="340" w:lineRule="exact"/>
              <w:jc w:val="right"/>
              <w:rPr>
                <w:rFonts w:ascii="Arial" w:hAnsi="Arial" w:cs="Arial"/>
                <w:kern w:val="2"/>
                <w:sz w:val="18"/>
                <w:szCs w:val="18"/>
              </w:rPr>
            </w:pPr>
          </w:p>
        </w:tc>
      </w:tr>
    </w:tbl>
    <w:p w14:paraId="4605B6B6" w14:textId="77777777" w:rsidR="00EC3CC8" w:rsidRPr="00621392" w:rsidRDefault="00EC3CC8">
      <w:pPr>
        <w:rPr>
          <w:rFonts w:ascii="Arial" w:hAnsi="Arial" w:cs="Arial"/>
        </w:rPr>
      </w:pPr>
      <w:r w:rsidRPr="00621392">
        <w:rPr>
          <w:rFonts w:ascii="Arial" w:hAnsi="Arial" w:cs="Arial"/>
        </w:rPr>
        <w:br w:type="page"/>
      </w:r>
    </w:p>
    <w:tbl>
      <w:tblPr>
        <w:tblW w:w="9090" w:type="dxa"/>
        <w:tblInd w:w="450" w:type="dxa"/>
        <w:tblLayout w:type="fixed"/>
        <w:tblLook w:val="0000" w:firstRow="0" w:lastRow="0" w:firstColumn="0" w:lastColumn="0" w:noHBand="0" w:noVBand="0"/>
      </w:tblPr>
      <w:tblGrid>
        <w:gridCol w:w="2970"/>
        <w:gridCol w:w="1620"/>
        <w:gridCol w:w="1440"/>
        <w:gridCol w:w="1530"/>
        <w:gridCol w:w="1530"/>
      </w:tblGrid>
      <w:tr w:rsidR="009F7102" w:rsidRPr="00621392" w14:paraId="37C9C561" w14:textId="77777777" w:rsidTr="000A32AB">
        <w:trPr>
          <w:trHeight w:val="20"/>
        </w:trPr>
        <w:tc>
          <w:tcPr>
            <w:tcW w:w="2970" w:type="dxa"/>
            <w:vAlign w:val="bottom"/>
          </w:tcPr>
          <w:p w14:paraId="6726DDA9" w14:textId="61098A26" w:rsidR="00B30233" w:rsidRPr="00621392" w:rsidRDefault="00B30233" w:rsidP="00B30233">
            <w:pPr>
              <w:spacing w:line="340" w:lineRule="exact"/>
              <w:ind w:left="343" w:hanging="343"/>
              <w:rPr>
                <w:rFonts w:ascii="Arial" w:hAnsi="Arial" w:cs="Arial"/>
                <w:kern w:val="2"/>
                <w:sz w:val="18"/>
                <w:szCs w:val="18"/>
              </w:rPr>
            </w:pPr>
          </w:p>
        </w:tc>
        <w:tc>
          <w:tcPr>
            <w:tcW w:w="6120" w:type="dxa"/>
            <w:gridSpan w:val="4"/>
            <w:vAlign w:val="bottom"/>
          </w:tcPr>
          <w:p w14:paraId="59128D76" w14:textId="50709C8E" w:rsidR="00B30233" w:rsidRPr="00621392" w:rsidRDefault="00B30233" w:rsidP="00B30233">
            <w:pPr>
              <w:spacing w:line="340" w:lineRule="exact"/>
              <w:jc w:val="right"/>
              <w:rPr>
                <w:rFonts w:ascii="Arial" w:hAnsi="Arial" w:cs="Arial"/>
                <w:kern w:val="2"/>
                <w:sz w:val="18"/>
                <w:szCs w:val="18"/>
              </w:rPr>
            </w:pPr>
            <w:r w:rsidRPr="00621392">
              <w:rPr>
                <w:rFonts w:ascii="Arial" w:hAnsi="Arial" w:cs="Arial"/>
                <w:kern w:val="2"/>
                <w:sz w:val="18"/>
                <w:szCs w:val="18"/>
              </w:rPr>
              <w:t xml:space="preserve">(Unit: </w:t>
            </w:r>
            <w:r w:rsidR="002F5D90" w:rsidRPr="00621392">
              <w:rPr>
                <w:rFonts w:ascii="Arial" w:hAnsi="Arial" w:cs="Arial"/>
                <w:kern w:val="2"/>
                <w:sz w:val="18"/>
                <w:szCs w:val="18"/>
              </w:rPr>
              <w:t xml:space="preserve">Thousand </w:t>
            </w:r>
            <w:r w:rsidRPr="00621392">
              <w:rPr>
                <w:rFonts w:ascii="Arial" w:hAnsi="Arial" w:cs="Arial"/>
                <w:kern w:val="2"/>
                <w:sz w:val="18"/>
                <w:szCs w:val="18"/>
              </w:rPr>
              <w:t>Baht)</w:t>
            </w:r>
          </w:p>
        </w:tc>
      </w:tr>
      <w:tr w:rsidR="009F7102" w:rsidRPr="00621392" w14:paraId="523DC612" w14:textId="77777777" w:rsidTr="000A32AB">
        <w:trPr>
          <w:trHeight w:val="20"/>
        </w:trPr>
        <w:tc>
          <w:tcPr>
            <w:tcW w:w="2970" w:type="dxa"/>
            <w:vAlign w:val="bottom"/>
          </w:tcPr>
          <w:p w14:paraId="52A5E817" w14:textId="77777777" w:rsidR="00B30233" w:rsidRPr="00621392" w:rsidRDefault="00B30233" w:rsidP="00B30233">
            <w:pPr>
              <w:spacing w:line="340" w:lineRule="exact"/>
              <w:ind w:left="343" w:hanging="343"/>
              <w:rPr>
                <w:rFonts w:ascii="Arial" w:hAnsi="Arial" w:cs="Arial"/>
                <w:b/>
                <w:bCs/>
                <w:kern w:val="2"/>
                <w:sz w:val="18"/>
                <w:szCs w:val="18"/>
                <w:u w:val="single"/>
              </w:rPr>
            </w:pPr>
          </w:p>
        </w:tc>
        <w:tc>
          <w:tcPr>
            <w:tcW w:w="6120" w:type="dxa"/>
            <w:gridSpan w:val="4"/>
            <w:vAlign w:val="bottom"/>
          </w:tcPr>
          <w:p w14:paraId="41C589A1" w14:textId="77777777" w:rsidR="00B30233" w:rsidRPr="00621392" w:rsidRDefault="00B30233" w:rsidP="00B30233">
            <w:pPr>
              <w:pBdr>
                <w:bottom w:val="single" w:sz="4" w:space="1" w:color="auto"/>
              </w:pBdr>
              <w:spacing w:line="340" w:lineRule="exact"/>
              <w:ind w:left="-38" w:right="-112"/>
              <w:jc w:val="center"/>
              <w:rPr>
                <w:rFonts w:ascii="Arial" w:hAnsi="Arial" w:cs="Arial"/>
                <w:kern w:val="2"/>
                <w:sz w:val="18"/>
                <w:szCs w:val="18"/>
              </w:rPr>
            </w:pPr>
            <w:r w:rsidRPr="00621392">
              <w:rPr>
                <w:rFonts w:ascii="Arial" w:hAnsi="Arial" w:cs="Arial"/>
                <w:kern w:val="2"/>
                <w:sz w:val="18"/>
                <w:szCs w:val="18"/>
              </w:rPr>
              <w:t>Separate financial statements</w:t>
            </w:r>
          </w:p>
        </w:tc>
      </w:tr>
      <w:tr w:rsidR="009F7102" w:rsidRPr="00621392" w14:paraId="16D50045" w14:textId="77777777" w:rsidTr="000A32AB">
        <w:trPr>
          <w:trHeight w:val="75"/>
        </w:trPr>
        <w:tc>
          <w:tcPr>
            <w:tcW w:w="2970" w:type="dxa"/>
            <w:vAlign w:val="bottom"/>
          </w:tcPr>
          <w:p w14:paraId="26E47F8D" w14:textId="77777777" w:rsidR="00B30233" w:rsidRPr="00621392" w:rsidRDefault="00B30233" w:rsidP="00B30233">
            <w:pPr>
              <w:spacing w:line="340" w:lineRule="exact"/>
              <w:ind w:left="343" w:hanging="343"/>
              <w:rPr>
                <w:rFonts w:ascii="Arial" w:hAnsi="Arial" w:cs="Arial"/>
                <w:kern w:val="2"/>
                <w:sz w:val="18"/>
                <w:szCs w:val="18"/>
              </w:rPr>
            </w:pPr>
          </w:p>
        </w:tc>
        <w:tc>
          <w:tcPr>
            <w:tcW w:w="1620" w:type="dxa"/>
            <w:vAlign w:val="bottom"/>
          </w:tcPr>
          <w:p w14:paraId="26FE03FD" w14:textId="77777777" w:rsidR="00B30233" w:rsidRPr="00621392" w:rsidRDefault="00B30233" w:rsidP="00B30233">
            <w:pPr>
              <w:pBdr>
                <w:bottom w:val="single" w:sz="4" w:space="1" w:color="auto"/>
              </w:pBdr>
              <w:spacing w:line="340" w:lineRule="exact"/>
              <w:ind w:left="-38" w:right="-112"/>
              <w:jc w:val="center"/>
              <w:rPr>
                <w:rFonts w:ascii="Arial" w:hAnsi="Arial" w:cs="Arial"/>
                <w:kern w:val="2"/>
                <w:sz w:val="18"/>
                <w:szCs w:val="18"/>
              </w:rPr>
            </w:pPr>
            <w:r w:rsidRPr="00621392">
              <w:rPr>
                <w:rFonts w:ascii="Arial" w:hAnsi="Arial" w:cs="Arial"/>
                <w:kern w:val="2"/>
                <w:sz w:val="18"/>
                <w:szCs w:val="18"/>
              </w:rPr>
              <w:t xml:space="preserve">Balance                as at </w:t>
            </w:r>
          </w:p>
          <w:p w14:paraId="79EBCA7D" w14:textId="2F027F00" w:rsidR="00B30233" w:rsidRPr="00621392" w:rsidRDefault="002F5D90" w:rsidP="00B30233">
            <w:pPr>
              <w:pBdr>
                <w:bottom w:val="single" w:sz="4" w:space="1" w:color="auto"/>
              </w:pBdr>
              <w:spacing w:line="340" w:lineRule="exact"/>
              <w:ind w:left="-38" w:right="-112"/>
              <w:jc w:val="center"/>
              <w:rPr>
                <w:rFonts w:ascii="Arial" w:hAnsi="Arial" w:cs="Arial"/>
                <w:kern w:val="2"/>
                <w:sz w:val="18"/>
                <w:szCs w:val="18"/>
              </w:rPr>
            </w:pPr>
            <w:r w:rsidRPr="00621392">
              <w:rPr>
                <w:rFonts w:ascii="Arial" w:hAnsi="Arial" w:cs="Arial"/>
                <w:kern w:val="2"/>
                <w:sz w:val="18"/>
                <w:szCs w:val="18"/>
              </w:rPr>
              <w:t>1 January 202</w:t>
            </w:r>
            <w:r w:rsidR="001E45CD" w:rsidRPr="00621392">
              <w:rPr>
                <w:rFonts w:ascii="Arial" w:hAnsi="Arial" w:cs="Arial"/>
                <w:kern w:val="2"/>
                <w:sz w:val="18"/>
                <w:szCs w:val="18"/>
              </w:rPr>
              <w:t>5</w:t>
            </w:r>
          </w:p>
        </w:tc>
        <w:tc>
          <w:tcPr>
            <w:tcW w:w="1440" w:type="dxa"/>
            <w:vAlign w:val="bottom"/>
          </w:tcPr>
          <w:p w14:paraId="65C4057C" w14:textId="77777777" w:rsidR="00B30233" w:rsidRPr="00621392" w:rsidRDefault="00B30233" w:rsidP="00B30233">
            <w:pPr>
              <w:pBdr>
                <w:bottom w:val="single" w:sz="4" w:space="1" w:color="auto"/>
              </w:pBdr>
              <w:spacing w:line="340" w:lineRule="exact"/>
              <w:ind w:left="-38" w:right="-112"/>
              <w:jc w:val="center"/>
              <w:rPr>
                <w:rFonts w:ascii="Arial" w:hAnsi="Arial" w:cs="Arial"/>
                <w:kern w:val="2"/>
                <w:sz w:val="18"/>
                <w:szCs w:val="18"/>
              </w:rPr>
            </w:pPr>
            <w:r w:rsidRPr="00621392">
              <w:rPr>
                <w:rFonts w:ascii="Arial" w:hAnsi="Arial" w:cs="Arial"/>
                <w:kern w:val="2"/>
                <w:sz w:val="18"/>
                <w:szCs w:val="18"/>
              </w:rPr>
              <w:t xml:space="preserve">Increase </w:t>
            </w:r>
          </w:p>
        </w:tc>
        <w:tc>
          <w:tcPr>
            <w:tcW w:w="1530" w:type="dxa"/>
            <w:vAlign w:val="bottom"/>
          </w:tcPr>
          <w:p w14:paraId="2C134B6D" w14:textId="77777777" w:rsidR="00B30233" w:rsidRPr="00621392" w:rsidRDefault="00B30233" w:rsidP="00B30233">
            <w:pPr>
              <w:pBdr>
                <w:bottom w:val="single" w:sz="4" w:space="1" w:color="auto"/>
              </w:pBdr>
              <w:spacing w:line="340" w:lineRule="exact"/>
              <w:ind w:left="-38" w:right="-112"/>
              <w:jc w:val="center"/>
              <w:rPr>
                <w:rFonts w:ascii="Arial" w:hAnsi="Arial" w:cs="Arial"/>
                <w:kern w:val="2"/>
                <w:sz w:val="18"/>
                <w:szCs w:val="18"/>
              </w:rPr>
            </w:pPr>
            <w:r w:rsidRPr="00621392">
              <w:rPr>
                <w:rFonts w:ascii="Arial" w:hAnsi="Arial" w:cs="Arial"/>
                <w:kern w:val="2"/>
                <w:sz w:val="18"/>
                <w:szCs w:val="18"/>
              </w:rPr>
              <w:t>Decrease</w:t>
            </w:r>
          </w:p>
        </w:tc>
        <w:tc>
          <w:tcPr>
            <w:tcW w:w="1530" w:type="dxa"/>
            <w:tcBorders>
              <w:left w:val="nil"/>
            </w:tcBorders>
            <w:vAlign w:val="bottom"/>
          </w:tcPr>
          <w:p w14:paraId="7B416538" w14:textId="12688235" w:rsidR="00B30233" w:rsidRPr="00621392" w:rsidRDefault="00B30233" w:rsidP="00B30233">
            <w:pPr>
              <w:pBdr>
                <w:bottom w:val="single" w:sz="4" w:space="1" w:color="auto"/>
              </w:pBdr>
              <w:spacing w:line="340" w:lineRule="exact"/>
              <w:ind w:left="-38" w:right="-112"/>
              <w:jc w:val="center"/>
              <w:rPr>
                <w:rFonts w:ascii="Arial" w:hAnsi="Arial" w:cs="Arial"/>
                <w:kern w:val="2"/>
                <w:sz w:val="18"/>
                <w:szCs w:val="18"/>
              </w:rPr>
            </w:pPr>
            <w:r w:rsidRPr="00621392">
              <w:rPr>
                <w:rFonts w:ascii="Arial" w:hAnsi="Arial" w:cs="Arial"/>
                <w:kern w:val="2"/>
                <w:sz w:val="18"/>
                <w:szCs w:val="18"/>
              </w:rPr>
              <w:t xml:space="preserve">Balance                    as </w:t>
            </w:r>
            <w:proofErr w:type="gramStart"/>
            <w:r w:rsidRPr="00621392">
              <w:rPr>
                <w:rFonts w:ascii="Arial" w:hAnsi="Arial" w:cs="Arial"/>
                <w:kern w:val="2"/>
                <w:sz w:val="18"/>
                <w:szCs w:val="18"/>
              </w:rPr>
              <w:t>at</w:t>
            </w:r>
            <w:proofErr w:type="gramEnd"/>
            <w:r w:rsidRPr="00621392">
              <w:rPr>
                <w:rFonts w:ascii="Arial" w:hAnsi="Arial" w:cs="Arial"/>
                <w:kern w:val="2"/>
                <w:sz w:val="18"/>
                <w:szCs w:val="18"/>
              </w:rPr>
              <w:t xml:space="preserve">                     </w:t>
            </w:r>
            <w:r w:rsidR="003E685E" w:rsidRPr="00621392">
              <w:rPr>
                <w:rFonts w:ascii="Arial" w:hAnsi="Arial" w:cs="Arial"/>
                <w:spacing w:val="-10"/>
                <w:sz w:val="18"/>
                <w:szCs w:val="18"/>
              </w:rPr>
              <w:t>31 December 2025</w:t>
            </w:r>
          </w:p>
        </w:tc>
      </w:tr>
      <w:tr w:rsidR="00435E83" w:rsidRPr="00621392" w14:paraId="0740F9F6" w14:textId="77777777" w:rsidTr="00D111AC">
        <w:trPr>
          <w:trHeight w:val="87"/>
        </w:trPr>
        <w:tc>
          <w:tcPr>
            <w:tcW w:w="2970" w:type="dxa"/>
            <w:vAlign w:val="bottom"/>
          </w:tcPr>
          <w:p w14:paraId="04781257" w14:textId="77777777" w:rsidR="00435E83" w:rsidRPr="00621392" w:rsidRDefault="00435E83" w:rsidP="00435E83">
            <w:pPr>
              <w:spacing w:line="340" w:lineRule="exact"/>
              <w:ind w:left="343" w:right="-36" w:hanging="343"/>
              <w:rPr>
                <w:rFonts w:ascii="Arial" w:hAnsi="Arial" w:cs="Arial"/>
                <w:kern w:val="2"/>
                <w:sz w:val="18"/>
                <w:szCs w:val="18"/>
              </w:rPr>
            </w:pPr>
            <w:r w:rsidRPr="00621392">
              <w:rPr>
                <w:rFonts w:ascii="Arial" w:hAnsi="Arial" w:cs="Arial"/>
                <w:kern w:val="2"/>
                <w:sz w:val="18"/>
                <w:szCs w:val="18"/>
              </w:rPr>
              <w:t xml:space="preserve">Subsidiaries </w:t>
            </w:r>
          </w:p>
        </w:tc>
        <w:tc>
          <w:tcPr>
            <w:tcW w:w="1620" w:type="dxa"/>
          </w:tcPr>
          <w:p w14:paraId="0D643AB9" w14:textId="2991D6CC" w:rsidR="00435E83" w:rsidRPr="00621392" w:rsidRDefault="00435E83" w:rsidP="00435E83">
            <w:pPr>
              <w:tabs>
                <w:tab w:val="decimal" w:pos="1260"/>
              </w:tabs>
              <w:spacing w:line="340" w:lineRule="exact"/>
              <w:ind w:left="-29" w:right="-29"/>
              <w:rPr>
                <w:rFonts w:ascii="Arial" w:hAnsi="Arial" w:cs="Arial"/>
                <w:sz w:val="18"/>
                <w:szCs w:val="18"/>
              </w:rPr>
            </w:pPr>
            <w:r w:rsidRPr="00621392">
              <w:rPr>
                <w:rFonts w:ascii="Arial" w:hAnsi="Arial" w:cs="Arial"/>
                <w:sz w:val="18"/>
                <w:szCs w:val="18"/>
              </w:rPr>
              <w:t xml:space="preserve"> 7,338,392</w:t>
            </w:r>
          </w:p>
        </w:tc>
        <w:tc>
          <w:tcPr>
            <w:tcW w:w="1440" w:type="dxa"/>
          </w:tcPr>
          <w:p w14:paraId="592D77A3" w14:textId="5AEA1F62" w:rsidR="00435E83" w:rsidRPr="00621392" w:rsidRDefault="00435E83" w:rsidP="00435E83">
            <w:pPr>
              <w:tabs>
                <w:tab w:val="decimal" w:pos="1260"/>
              </w:tabs>
              <w:spacing w:line="340" w:lineRule="exact"/>
              <w:ind w:left="-29" w:right="-29"/>
              <w:rPr>
                <w:rFonts w:ascii="Arial" w:hAnsi="Arial" w:cs="Arial"/>
                <w:sz w:val="18"/>
                <w:szCs w:val="18"/>
              </w:rPr>
            </w:pPr>
            <w:r w:rsidRPr="00621392">
              <w:rPr>
                <w:rFonts w:ascii="Arial" w:hAnsi="Arial" w:cs="Arial"/>
                <w:sz w:val="18"/>
                <w:szCs w:val="18"/>
              </w:rPr>
              <w:t xml:space="preserve"> 2,358,000 </w:t>
            </w:r>
          </w:p>
        </w:tc>
        <w:tc>
          <w:tcPr>
            <w:tcW w:w="1530" w:type="dxa"/>
          </w:tcPr>
          <w:p w14:paraId="40539D67" w14:textId="62C2D32F" w:rsidR="00435E83" w:rsidRPr="00621392" w:rsidRDefault="00435E83" w:rsidP="00435E83">
            <w:pPr>
              <w:tabs>
                <w:tab w:val="decimal" w:pos="1260"/>
              </w:tabs>
              <w:spacing w:line="340" w:lineRule="exact"/>
              <w:ind w:left="-29" w:right="-29"/>
              <w:rPr>
                <w:rFonts w:ascii="Arial" w:hAnsi="Arial" w:cs="Arial"/>
                <w:sz w:val="18"/>
                <w:szCs w:val="18"/>
              </w:rPr>
            </w:pPr>
            <w:r w:rsidRPr="00621392">
              <w:rPr>
                <w:rFonts w:ascii="Arial" w:hAnsi="Arial" w:cs="Arial"/>
                <w:sz w:val="18"/>
                <w:szCs w:val="18"/>
              </w:rPr>
              <w:t xml:space="preserve"> (1,968,000)</w:t>
            </w:r>
          </w:p>
        </w:tc>
        <w:tc>
          <w:tcPr>
            <w:tcW w:w="1530" w:type="dxa"/>
          </w:tcPr>
          <w:p w14:paraId="62CA558D" w14:textId="672C9115" w:rsidR="00435E83" w:rsidRPr="00621392" w:rsidRDefault="00435E83" w:rsidP="00435E83">
            <w:pPr>
              <w:tabs>
                <w:tab w:val="decimal" w:pos="1260"/>
              </w:tabs>
              <w:spacing w:line="340" w:lineRule="exact"/>
              <w:ind w:left="-29" w:right="-29"/>
              <w:rPr>
                <w:rFonts w:ascii="Arial" w:hAnsi="Arial" w:cs="Arial"/>
                <w:sz w:val="18"/>
                <w:szCs w:val="18"/>
              </w:rPr>
            </w:pPr>
            <w:r w:rsidRPr="00621392">
              <w:rPr>
                <w:rFonts w:ascii="Arial" w:hAnsi="Arial" w:cs="Arial"/>
                <w:sz w:val="18"/>
                <w:szCs w:val="18"/>
              </w:rPr>
              <w:t xml:space="preserve"> 7,728,392 </w:t>
            </w:r>
          </w:p>
        </w:tc>
      </w:tr>
      <w:tr w:rsidR="00435E83" w:rsidRPr="00621392" w14:paraId="6481754C" w14:textId="77777777" w:rsidTr="00D111AC">
        <w:trPr>
          <w:trHeight w:val="87"/>
        </w:trPr>
        <w:tc>
          <w:tcPr>
            <w:tcW w:w="2970" w:type="dxa"/>
            <w:vAlign w:val="bottom"/>
          </w:tcPr>
          <w:p w14:paraId="682682D1" w14:textId="77777777" w:rsidR="00435E83" w:rsidRPr="00621392" w:rsidRDefault="00435E83" w:rsidP="00435E83">
            <w:pPr>
              <w:spacing w:line="340" w:lineRule="exact"/>
              <w:ind w:left="343" w:right="-36" w:hanging="343"/>
              <w:rPr>
                <w:rFonts w:ascii="Arial" w:hAnsi="Arial" w:cs="Arial"/>
                <w:kern w:val="2"/>
                <w:sz w:val="18"/>
                <w:szCs w:val="18"/>
              </w:rPr>
            </w:pPr>
            <w:r w:rsidRPr="00621392">
              <w:rPr>
                <w:rFonts w:ascii="Arial" w:hAnsi="Arial" w:cs="Arial"/>
                <w:kern w:val="2"/>
                <w:sz w:val="18"/>
                <w:szCs w:val="18"/>
              </w:rPr>
              <w:t>Related companies</w:t>
            </w:r>
          </w:p>
        </w:tc>
        <w:tc>
          <w:tcPr>
            <w:tcW w:w="1620" w:type="dxa"/>
          </w:tcPr>
          <w:p w14:paraId="2875744D" w14:textId="69AAB40E" w:rsidR="00435E83" w:rsidRPr="00621392" w:rsidRDefault="00435E83" w:rsidP="00435E83">
            <w:pPr>
              <w:pBdr>
                <w:bottom w:val="single" w:sz="4" w:space="1" w:color="auto"/>
              </w:pBdr>
              <w:tabs>
                <w:tab w:val="decimal" w:pos="1260"/>
              </w:tabs>
              <w:spacing w:line="340" w:lineRule="exact"/>
              <w:ind w:left="-29" w:right="-29"/>
              <w:rPr>
                <w:rFonts w:ascii="Arial" w:hAnsi="Arial" w:cs="Arial"/>
                <w:sz w:val="18"/>
                <w:szCs w:val="18"/>
                <w:cs/>
              </w:rPr>
            </w:pPr>
            <w:r w:rsidRPr="00621392">
              <w:rPr>
                <w:rFonts w:ascii="Arial" w:hAnsi="Arial" w:cs="Arial"/>
                <w:sz w:val="18"/>
                <w:szCs w:val="18"/>
              </w:rPr>
              <w:t xml:space="preserve"> 26,000</w:t>
            </w:r>
          </w:p>
        </w:tc>
        <w:tc>
          <w:tcPr>
            <w:tcW w:w="1440" w:type="dxa"/>
          </w:tcPr>
          <w:p w14:paraId="3CFB88C9" w14:textId="54CA6529" w:rsidR="00435E83" w:rsidRPr="00621392" w:rsidRDefault="00435E83" w:rsidP="00435E83">
            <w:pPr>
              <w:pBdr>
                <w:bottom w:val="single" w:sz="4" w:space="1" w:color="auto"/>
              </w:pBdr>
              <w:tabs>
                <w:tab w:val="decimal" w:pos="1260"/>
              </w:tabs>
              <w:spacing w:line="340" w:lineRule="exact"/>
              <w:ind w:left="-29" w:right="-29"/>
              <w:rPr>
                <w:rFonts w:ascii="Arial" w:hAnsi="Arial" w:cs="Arial"/>
                <w:sz w:val="18"/>
                <w:szCs w:val="18"/>
              </w:rPr>
            </w:pPr>
            <w:r w:rsidRPr="00621392">
              <w:rPr>
                <w:rFonts w:ascii="Arial" w:hAnsi="Arial" w:cs="Arial"/>
                <w:sz w:val="18"/>
                <w:szCs w:val="18"/>
              </w:rPr>
              <w:t xml:space="preserve"> -   </w:t>
            </w:r>
          </w:p>
        </w:tc>
        <w:tc>
          <w:tcPr>
            <w:tcW w:w="1530" w:type="dxa"/>
          </w:tcPr>
          <w:p w14:paraId="18BB668E" w14:textId="7397BB32" w:rsidR="00435E83" w:rsidRPr="00621392" w:rsidRDefault="00435E83" w:rsidP="00435E83">
            <w:pPr>
              <w:pBdr>
                <w:bottom w:val="single" w:sz="4" w:space="1" w:color="auto"/>
              </w:pBdr>
              <w:tabs>
                <w:tab w:val="decimal" w:pos="1260"/>
              </w:tabs>
              <w:spacing w:line="340" w:lineRule="exact"/>
              <w:ind w:left="-29" w:right="-29"/>
              <w:rPr>
                <w:rFonts w:ascii="Arial" w:hAnsi="Arial" w:cs="Arial"/>
                <w:sz w:val="18"/>
                <w:szCs w:val="18"/>
              </w:rPr>
            </w:pPr>
            <w:r w:rsidRPr="00621392">
              <w:rPr>
                <w:rFonts w:ascii="Arial" w:hAnsi="Arial" w:cs="Arial"/>
                <w:sz w:val="18"/>
                <w:szCs w:val="18"/>
              </w:rPr>
              <w:t xml:space="preserve"> (20,000)</w:t>
            </w:r>
          </w:p>
        </w:tc>
        <w:tc>
          <w:tcPr>
            <w:tcW w:w="1530" w:type="dxa"/>
          </w:tcPr>
          <w:p w14:paraId="685A1FC3" w14:textId="1EF55D2F" w:rsidR="00435E83" w:rsidRPr="00621392" w:rsidRDefault="00435E83" w:rsidP="00435E83">
            <w:pPr>
              <w:pBdr>
                <w:bottom w:val="single" w:sz="4" w:space="1" w:color="auto"/>
              </w:pBdr>
              <w:tabs>
                <w:tab w:val="decimal" w:pos="1260"/>
              </w:tabs>
              <w:spacing w:line="340" w:lineRule="exact"/>
              <w:ind w:left="-29" w:right="-29"/>
              <w:rPr>
                <w:rFonts w:ascii="Arial" w:hAnsi="Arial" w:cs="Arial"/>
                <w:sz w:val="18"/>
                <w:szCs w:val="18"/>
              </w:rPr>
            </w:pPr>
            <w:r w:rsidRPr="00621392">
              <w:rPr>
                <w:rFonts w:ascii="Arial" w:hAnsi="Arial" w:cs="Arial"/>
                <w:sz w:val="18"/>
                <w:szCs w:val="18"/>
              </w:rPr>
              <w:t xml:space="preserve"> 6,000 </w:t>
            </w:r>
          </w:p>
        </w:tc>
      </w:tr>
      <w:tr w:rsidR="00435E83" w:rsidRPr="00621392" w14:paraId="21AC876C" w14:textId="77777777" w:rsidTr="00D111AC">
        <w:trPr>
          <w:trHeight w:val="87"/>
        </w:trPr>
        <w:tc>
          <w:tcPr>
            <w:tcW w:w="2970" w:type="dxa"/>
            <w:vAlign w:val="bottom"/>
          </w:tcPr>
          <w:p w14:paraId="557DCF4E" w14:textId="77777777" w:rsidR="00435E83" w:rsidRPr="00621392" w:rsidRDefault="00435E83" w:rsidP="00435E83">
            <w:pPr>
              <w:spacing w:line="340" w:lineRule="exact"/>
              <w:ind w:left="343" w:right="-36" w:hanging="343"/>
              <w:rPr>
                <w:rFonts w:ascii="Arial" w:hAnsi="Arial" w:cs="Arial"/>
                <w:kern w:val="2"/>
                <w:sz w:val="18"/>
                <w:szCs w:val="18"/>
              </w:rPr>
            </w:pPr>
            <w:r w:rsidRPr="00621392">
              <w:rPr>
                <w:rFonts w:ascii="Arial" w:hAnsi="Arial" w:cs="Arial"/>
                <w:kern w:val="2"/>
                <w:sz w:val="18"/>
                <w:szCs w:val="18"/>
              </w:rPr>
              <w:t>Total</w:t>
            </w:r>
          </w:p>
        </w:tc>
        <w:tc>
          <w:tcPr>
            <w:tcW w:w="1620" w:type="dxa"/>
          </w:tcPr>
          <w:p w14:paraId="5686D65A" w14:textId="3A01592B" w:rsidR="00435E83" w:rsidRPr="00621392" w:rsidRDefault="00435E83" w:rsidP="00435E83">
            <w:pPr>
              <w:tabs>
                <w:tab w:val="decimal" w:pos="1260"/>
              </w:tabs>
              <w:spacing w:line="340" w:lineRule="exact"/>
              <w:ind w:left="-29" w:right="-29"/>
              <w:rPr>
                <w:rFonts w:ascii="Arial" w:hAnsi="Arial" w:cs="Arial"/>
                <w:sz w:val="18"/>
                <w:szCs w:val="18"/>
                <w:cs/>
              </w:rPr>
            </w:pPr>
            <w:r w:rsidRPr="00621392">
              <w:rPr>
                <w:rFonts w:ascii="Arial" w:hAnsi="Arial" w:cs="Arial"/>
                <w:sz w:val="18"/>
                <w:szCs w:val="18"/>
              </w:rPr>
              <w:t xml:space="preserve"> 7,364,392</w:t>
            </w:r>
          </w:p>
        </w:tc>
        <w:tc>
          <w:tcPr>
            <w:tcW w:w="1440" w:type="dxa"/>
          </w:tcPr>
          <w:p w14:paraId="0DDA0D92" w14:textId="60C68C87" w:rsidR="00435E83" w:rsidRPr="00621392" w:rsidRDefault="00435E83" w:rsidP="00435E83">
            <w:pPr>
              <w:tabs>
                <w:tab w:val="decimal" w:pos="1260"/>
              </w:tabs>
              <w:spacing w:line="340" w:lineRule="exact"/>
              <w:ind w:left="-29" w:right="-29"/>
              <w:rPr>
                <w:rFonts w:ascii="Arial" w:hAnsi="Arial" w:cs="Arial"/>
                <w:sz w:val="18"/>
                <w:szCs w:val="18"/>
              </w:rPr>
            </w:pPr>
            <w:r w:rsidRPr="00621392">
              <w:rPr>
                <w:rFonts w:ascii="Arial" w:hAnsi="Arial" w:cs="Arial"/>
                <w:sz w:val="18"/>
                <w:szCs w:val="18"/>
              </w:rPr>
              <w:t xml:space="preserve"> 2,358,000 </w:t>
            </w:r>
          </w:p>
        </w:tc>
        <w:tc>
          <w:tcPr>
            <w:tcW w:w="1530" w:type="dxa"/>
          </w:tcPr>
          <w:p w14:paraId="01474979" w14:textId="3C0A02F1" w:rsidR="00435E83" w:rsidRPr="00621392" w:rsidRDefault="00435E83" w:rsidP="00435E83">
            <w:pPr>
              <w:tabs>
                <w:tab w:val="decimal" w:pos="1260"/>
              </w:tabs>
              <w:spacing w:line="340" w:lineRule="exact"/>
              <w:ind w:left="-29" w:right="-29"/>
              <w:rPr>
                <w:rFonts w:ascii="Arial" w:hAnsi="Arial" w:cs="Arial"/>
                <w:sz w:val="18"/>
                <w:szCs w:val="18"/>
              </w:rPr>
            </w:pPr>
            <w:r w:rsidRPr="00621392">
              <w:rPr>
                <w:rFonts w:ascii="Arial" w:hAnsi="Arial" w:cs="Arial"/>
                <w:sz w:val="18"/>
                <w:szCs w:val="18"/>
              </w:rPr>
              <w:t xml:space="preserve"> (1,988,000)</w:t>
            </w:r>
          </w:p>
        </w:tc>
        <w:tc>
          <w:tcPr>
            <w:tcW w:w="1530" w:type="dxa"/>
          </w:tcPr>
          <w:p w14:paraId="26DA599C" w14:textId="671FA09B" w:rsidR="00435E83" w:rsidRPr="00621392" w:rsidRDefault="00435E83" w:rsidP="00435E83">
            <w:pPr>
              <w:tabs>
                <w:tab w:val="decimal" w:pos="1260"/>
              </w:tabs>
              <w:spacing w:line="340" w:lineRule="exact"/>
              <w:ind w:left="-29" w:right="-29"/>
              <w:rPr>
                <w:rFonts w:ascii="Arial" w:hAnsi="Arial" w:cs="Arial"/>
                <w:sz w:val="18"/>
                <w:szCs w:val="18"/>
              </w:rPr>
            </w:pPr>
            <w:r w:rsidRPr="00621392">
              <w:rPr>
                <w:rFonts w:ascii="Arial" w:hAnsi="Arial" w:cs="Arial"/>
                <w:sz w:val="18"/>
                <w:szCs w:val="18"/>
              </w:rPr>
              <w:t xml:space="preserve"> 7,734,392 </w:t>
            </w:r>
          </w:p>
        </w:tc>
      </w:tr>
      <w:tr w:rsidR="00435E83" w:rsidRPr="00621392" w14:paraId="22B69AE0" w14:textId="77777777" w:rsidTr="000A32AB">
        <w:trPr>
          <w:trHeight w:val="87"/>
        </w:trPr>
        <w:tc>
          <w:tcPr>
            <w:tcW w:w="2970" w:type="dxa"/>
            <w:vAlign w:val="bottom"/>
          </w:tcPr>
          <w:p w14:paraId="72D3FFBA" w14:textId="77777777" w:rsidR="00435E83" w:rsidRPr="00621392" w:rsidRDefault="00435E83" w:rsidP="00435E83">
            <w:pPr>
              <w:spacing w:line="340" w:lineRule="exact"/>
              <w:ind w:left="343" w:right="-111" w:hanging="343"/>
              <w:rPr>
                <w:rFonts w:ascii="Arial" w:hAnsi="Arial" w:cs="Arial"/>
                <w:kern w:val="2"/>
                <w:sz w:val="18"/>
                <w:szCs w:val="18"/>
              </w:rPr>
            </w:pPr>
            <w:r w:rsidRPr="00621392">
              <w:rPr>
                <w:rFonts w:ascii="Arial" w:hAnsi="Arial" w:cs="Arial"/>
                <w:kern w:val="2"/>
                <w:sz w:val="18"/>
                <w:szCs w:val="18"/>
              </w:rPr>
              <w:t xml:space="preserve">Less: Allowance for expected </w:t>
            </w:r>
          </w:p>
          <w:p w14:paraId="4A0681B0" w14:textId="77777777" w:rsidR="00435E83" w:rsidRPr="00621392" w:rsidRDefault="00435E83" w:rsidP="00435E83">
            <w:pPr>
              <w:spacing w:line="340" w:lineRule="exact"/>
              <w:ind w:left="523" w:right="-111" w:hanging="523"/>
              <w:rPr>
                <w:rFonts w:ascii="Arial" w:hAnsi="Arial" w:cs="Arial"/>
                <w:kern w:val="2"/>
                <w:sz w:val="18"/>
                <w:szCs w:val="18"/>
              </w:rPr>
            </w:pPr>
            <w:r w:rsidRPr="00621392">
              <w:rPr>
                <w:rFonts w:ascii="Arial" w:hAnsi="Arial" w:cs="Arial"/>
                <w:kern w:val="2"/>
                <w:sz w:val="18"/>
                <w:szCs w:val="18"/>
                <w:cs/>
              </w:rPr>
              <w:tab/>
            </w:r>
            <w:r w:rsidRPr="00621392">
              <w:rPr>
                <w:rFonts w:ascii="Arial" w:hAnsi="Arial" w:cs="Arial"/>
                <w:kern w:val="2"/>
                <w:sz w:val="18"/>
                <w:szCs w:val="18"/>
              </w:rPr>
              <w:t>credit losses</w:t>
            </w:r>
          </w:p>
        </w:tc>
        <w:tc>
          <w:tcPr>
            <w:tcW w:w="1620" w:type="dxa"/>
            <w:vAlign w:val="bottom"/>
          </w:tcPr>
          <w:p w14:paraId="76AA0996" w14:textId="03AD00E3" w:rsidR="00435E83" w:rsidRPr="00621392" w:rsidRDefault="00435E83" w:rsidP="00435E83">
            <w:pPr>
              <w:pBdr>
                <w:bottom w:val="single" w:sz="4" w:space="1" w:color="auto"/>
              </w:pBdr>
              <w:tabs>
                <w:tab w:val="decimal" w:pos="1260"/>
              </w:tabs>
              <w:spacing w:line="340" w:lineRule="exact"/>
              <w:ind w:left="-29" w:right="-29"/>
              <w:rPr>
                <w:rFonts w:ascii="Arial" w:hAnsi="Arial" w:cs="Arial"/>
                <w:sz w:val="18"/>
                <w:szCs w:val="18"/>
              </w:rPr>
            </w:pPr>
            <w:r w:rsidRPr="00621392">
              <w:rPr>
                <w:rFonts w:ascii="Arial" w:hAnsi="Arial" w:cs="Arial"/>
                <w:sz w:val="18"/>
                <w:szCs w:val="18"/>
              </w:rPr>
              <w:t>(6,000)</w:t>
            </w:r>
          </w:p>
        </w:tc>
        <w:tc>
          <w:tcPr>
            <w:tcW w:w="1440" w:type="dxa"/>
            <w:vAlign w:val="bottom"/>
          </w:tcPr>
          <w:p w14:paraId="743EB8B9" w14:textId="1F07A523" w:rsidR="00435E83" w:rsidRPr="00621392" w:rsidRDefault="00435E83" w:rsidP="00435E83">
            <w:pPr>
              <w:pBdr>
                <w:bottom w:val="single" w:sz="4" w:space="1" w:color="auto"/>
              </w:pBdr>
              <w:tabs>
                <w:tab w:val="decimal" w:pos="1260"/>
              </w:tabs>
              <w:spacing w:line="340" w:lineRule="exact"/>
              <w:ind w:left="-29" w:right="-29"/>
              <w:rPr>
                <w:rFonts w:ascii="Arial" w:hAnsi="Arial" w:cs="Arial"/>
                <w:sz w:val="18"/>
                <w:szCs w:val="18"/>
              </w:rPr>
            </w:pPr>
            <w:r w:rsidRPr="00621392">
              <w:rPr>
                <w:rFonts w:ascii="Arial" w:hAnsi="Arial" w:cs="Arial"/>
                <w:sz w:val="18"/>
                <w:szCs w:val="18"/>
                <w:cs/>
              </w:rPr>
              <w:t>-</w:t>
            </w:r>
          </w:p>
        </w:tc>
        <w:tc>
          <w:tcPr>
            <w:tcW w:w="1530" w:type="dxa"/>
            <w:vAlign w:val="bottom"/>
          </w:tcPr>
          <w:p w14:paraId="25418D84" w14:textId="0356EAB0" w:rsidR="00435E83" w:rsidRPr="00621392" w:rsidRDefault="00435E83" w:rsidP="00435E83">
            <w:pPr>
              <w:pBdr>
                <w:bottom w:val="single" w:sz="4" w:space="1" w:color="auto"/>
              </w:pBdr>
              <w:tabs>
                <w:tab w:val="decimal" w:pos="1260"/>
              </w:tabs>
              <w:spacing w:line="340" w:lineRule="exact"/>
              <w:ind w:left="-29" w:right="-29"/>
              <w:rPr>
                <w:rFonts w:ascii="Arial" w:hAnsi="Arial" w:cs="Arial"/>
                <w:sz w:val="18"/>
                <w:szCs w:val="18"/>
              </w:rPr>
            </w:pPr>
            <w:r w:rsidRPr="00621392">
              <w:rPr>
                <w:rFonts w:ascii="Arial" w:hAnsi="Arial" w:cs="Arial"/>
                <w:sz w:val="18"/>
                <w:szCs w:val="18"/>
                <w:cs/>
              </w:rPr>
              <w:t>-</w:t>
            </w:r>
          </w:p>
        </w:tc>
        <w:tc>
          <w:tcPr>
            <w:tcW w:w="1530" w:type="dxa"/>
            <w:vAlign w:val="bottom"/>
          </w:tcPr>
          <w:p w14:paraId="5EDEC19D" w14:textId="3876138A" w:rsidR="00435E83" w:rsidRPr="00621392" w:rsidRDefault="00435E83" w:rsidP="00435E83">
            <w:pPr>
              <w:pBdr>
                <w:bottom w:val="single" w:sz="4" w:space="1" w:color="auto"/>
              </w:pBdr>
              <w:tabs>
                <w:tab w:val="decimal" w:pos="1260"/>
              </w:tabs>
              <w:spacing w:line="340" w:lineRule="exact"/>
              <w:ind w:left="-29" w:right="-29"/>
              <w:rPr>
                <w:rFonts w:ascii="Arial" w:hAnsi="Arial" w:cs="Arial"/>
                <w:sz w:val="18"/>
                <w:szCs w:val="18"/>
              </w:rPr>
            </w:pPr>
            <w:r w:rsidRPr="00621392">
              <w:rPr>
                <w:rFonts w:ascii="Arial" w:hAnsi="Arial" w:cs="Arial"/>
                <w:sz w:val="18"/>
                <w:szCs w:val="18"/>
              </w:rPr>
              <w:t>(6,000)</w:t>
            </w:r>
          </w:p>
        </w:tc>
      </w:tr>
      <w:tr w:rsidR="00435E83" w:rsidRPr="00621392" w14:paraId="4BA9CEE5" w14:textId="77777777">
        <w:trPr>
          <w:trHeight w:val="20"/>
        </w:trPr>
        <w:tc>
          <w:tcPr>
            <w:tcW w:w="2970" w:type="dxa"/>
            <w:vAlign w:val="bottom"/>
          </w:tcPr>
          <w:p w14:paraId="526039FF" w14:textId="77777777" w:rsidR="00435E83" w:rsidRPr="00621392" w:rsidRDefault="00435E83" w:rsidP="00435E83">
            <w:pPr>
              <w:spacing w:line="340" w:lineRule="exact"/>
              <w:ind w:left="343" w:right="-36" w:hanging="343"/>
              <w:rPr>
                <w:rFonts w:ascii="Arial" w:hAnsi="Arial" w:cs="Arial"/>
                <w:kern w:val="2"/>
                <w:sz w:val="18"/>
                <w:szCs w:val="18"/>
              </w:rPr>
            </w:pPr>
            <w:r w:rsidRPr="00621392">
              <w:rPr>
                <w:rFonts w:ascii="Arial" w:hAnsi="Arial" w:cs="Arial"/>
                <w:kern w:val="2"/>
                <w:sz w:val="18"/>
                <w:szCs w:val="18"/>
              </w:rPr>
              <w:t>Net</w:t>
            </w:r>
          </w:p>
        </w:tc>
        <w:tc>
          <w:tcPr>
            <w:tcW w:w="1620" w:type="dxa"/>
            <w:vAlign w:val="bottom"/>
          </w:tcPr>
          <w:p w14:paraId="509DD56F" w14:textId="1F9047D6" w:rsidR="00435E83" w:rsidRPr="00621392" w:rsidRDefault="00435E83" w:rsidP="00435E83">
            <w:pPr>
              <w:pBdr>
                <w:bottom w:val="double" w:sz="4" w:space="1" w:color="auto"/>
              </w:pBdr>
              <w:tabs>
                <w:tab w:val="decimal" w:pos="1260"/>
              </w:tabs>
              <w:spacing w:line="340" w:lineRule="exact"/>
              <w:ind w:left="-29" w:right="-29"/>
              <w:rPr>
                <w:rFonts w:ascii="Arial" w:hAnsi="Arial" w:cs="Arial"/>
                <w:sz w:val="18"/>
                <w:szCs w:val="18"/>
              </w:rPr>
            </w:pPr>
            <w:r w:rsidRPr="00621392">
              <w:rPr>
                <w:rFonts w:ascii="Arial" w:hAnsi="Arial" w:cs="Arial"/>
                <w:sz w:val="18"/>
                <w:szCs w:val="18"/>
              </w:rPr>
              <w:t>7,358,392</w:t>
            </w:r>
          </w:p>
        </w:tc>
        <w:tc>
          <w:tcPr>
            <w:tcW w:w="1440" w:type="dxa"/>
          </w:tcPr>
          <w:p w14:paraId="5211EF72" w14:textId="7D20A199" w:rsidR="00435E83" w:rsidRPr="00621392" w:rsidRDefault="00435E83" w:rsidP="00435E83">
            <w:pPr>
              <w:pBdr>
                <w:bottom w:val="double" w:sz="4" w:space="1" w:color="auto"/>
              </w:pBdr>
              <w:tabs>
                <w:tab w:val="decimal" w:pos="1260"/>
              </w:tabs>
              <w:spacing w:line="340" w:lineRule="exact"/>
              <w:ind w:left="-29" w:right="-29"/>
              <w:rPr>
                <w:rFonts w:ascii="Arial" w:hAnsi="Arial" w:cs="Arial"/>
                <w:sz w:val="18"/>
                <w:szCs w:val="18"/>
              </w:rPr>
            </w:pPr>
            <w:r w:rsidRPr="00621392">
              <w:rPr>
                <w:rFonts w:ascii="Arial" w:hAnsi="Arial" w:cs="Arial"/>
                <w:sz w:val="18"/>
                <w:szCs w:val="18"/>
              </w:rPr>
              <w:t xml:space="preserve"> 2,358,000 </w:t>
            </w:r>
          </w:p>
        </w:tc>
        <w:tc>
          <w:tcPr>
            <w:tcW w:w="1530" w:type="dxa"/>
          </w:tcPr>
          <w:p w14:paraId="151BC661" w14:textId="67E46803" w:rsidR="00435E83" w:rsidRPr="00621392" w:rsidRDefault="00435E83" w:rsidP="00435E83">
            <w:pPr>
              <w:pBdr>
                <w:bottom w:val="double" w:sz="4" w:space="1" w:color="auto"/>
              </w:pBdr>
              <w:tabs>
                <w:tab w:val="decimal" w:pos="1260"/>
              </w:tabs>
              <w:spacing w:line="340" w:lineRule="exact"/>
              <w:ind w:left="-29" w:right="-29"/>
              <w:rPr>
                <w:rFonts w:ascii="Arial" w:hAnsi="Arial" w:cs="Arial"/>
                <w:sz w:val="18"/>
                <w:szCs w:val="18"/>
              </w:rPr>
            </w:pPr>
            <w:r w:rsidRPr="00621392">
              <w:rPr>
                <w:rFonts w:ascii="Arial" w:hAnsi="Arial" w:cs="Arial"/>
                <w:sz w:val="18"/>
                <w:szCs w:val="18"/>
              </w:rPr>
              <w:t xml:space="preserve"> (1,988,000)</w:t>
            </w:r>
          </w:p>
        </w:tc>
        <w:tc>
          <w:tcPr>
            <w:tcW w:w="1530" w:type="dxa"/>
            <w:vAlign w:val="bottom"/>
          </w:tcPr>
          <w:p w14:paraId="6596222C" w14:textId="407717A0" w:rsidR="00435E83" w:rsidRPr="00621392" w:rsidRDefault="00435E83" w:rsidP="00435E83">
            <w:pPr>
              <w:pBdr>
                <w:bottom w:val="double" w:sz="4" w:space="1" w:color="auto"/>
              </w:pBdr>
              <w:tabs>
                <w:tab w:val="decimal" w:pos="1260"/>
              </w:tabs>
              <w:spacing w:line="340" w:lineRule="exact"/>
              <w:ind w:left="-29" w:right="-29"/>
              <w:rPr>
                <w:rFonts w:ascii="Arial" w:hAnsi="Arial" w:cs="Arial"/>
                <w:sz w:val="18"/>
                <w:szCs w:val="18"/>
              </w:rPr>
            </w:pPr>
            <w:r w:rsidRPr="00621392">
              <w:rPr>
                <w:rFonts w:ascii="Arial" w:hAnsi="Arial" w:cs="Arial"/>
                <w:sz w:val="18"/>
                <w:szCs w:val="18"/>
                <w:cs/>
              </w:rPr>
              <w:t>7</w:t>
            </w:r>
            <w:r w:rsidRPr="00621392">
              <w:rPr>
                <w:rFonts w:ascii="Arial" w:hAnsi="Arial" w:cs="Arial"/>
                <w:sz w:val="18"/>
                <w:szCs w:val="18"/>
              </w:rPr>
              <w:t>,</w:t>
            </w:r>
            <w:r w:rsidRPr="00621392">
              <w:rPr>
                <w:rFonts w:ascii="Arial" w:hAnsi="Arial" w:cs="Arial"/>
                <w:sz w:val="18"/>
                <w:szCs w:val="18"/>
                <w:cs/>
              </w:rPr>
              <w:t>728</w:t>
            </w:r>
            <w:r w:rsidRPr="00621392">
              <w:rPr>
                <w:rFonts w:ascii="Arial" w:hAnsi="Arial" w:cs="Arial"/>
                <w:sz w:val="18"/>
                <w:szCs w:val="18"/>
              </w:rPr>
              <w:t>,</w:t>
            </w:r>
            <w:r w:rsidRPr="00621392">
              <w:rPr>
                <w:rFonts w:ascii="Arial" w:hAnsi="Arial" w:cs="Arial"/>
                <w:sz w:val="18"/>
                <w:szCs w:val="18"/>
                <w:cs/>
              </w:rPr>
              <w:t>392</w:t>
            </w:r>
          </w:p>
        </w:tc>
      </w:tr>
    </w:tbl>
    <w:p w14:paraId="7454520E" w14:textId="0CF76F95" w:rsidR="005067D7" w:rsidRPr="00621392" w:rsidRDefault="005067D7" w:rsidP="005067D7">
      <w:pPr>
        <w:pStyle w:val="Heading2"/>
        <w:spacing w:before="120" w:after="120" w:line="360" w:lineRule="exact"/>
        <w:ind w:left="547"/>
        <w:jc w:val="thaiDistribute"/>
        <w:rPr>
          <w:rFonts w:ascii="Arial" w:hAnsi="Arial" w:cs="Arial"/>
          <w:color w:val="auto"/>
          <w:sz w:val="22"/>
          <w:szCs w:val="22"/>
        </w:rPr>
      </w:pPr>
      <w:r w:rsidRPr="00621392">
        <w:rPr>
          <w:rFonts w:ascii="Arial" w:hAnsi="Arial" w:cs="Arial"/>
          <w:color w:val="auto"/>
          <w:sz w:val="22"/>
          <w:szCs w:val="22"/>
        </w:rPr>
        <w:t xml:space="preserve">As </w:t>
      </w:r>
      <w:proofErr w:type="gramStart"/>
      <w:r w:rsidRPr="00621392">
        <w:rPr>
          <w:rFonts w:ascii="Arial" w:hAnsi="Arial" w:cs="Arial"/>
          <w:color w:val="auto"/>
          <w:sz w:val="22"/>
          <w:szCs w:val="22"/>
        </w:rPr>
        <w:t>at</w:t>
      </w:r>
      <w:proofErr w:type="gramEnd"/>
      <w:r w:rsidRPr="00621392">
        <w:rPr>
          <w:rFonts w:ascii="Arial" w:hAnsi="Arial" w:cs="Arial"/>
          <w:color w:val="auto"/>
          <w:sz w:val="22"/>
          <w:szCs w:val="22"/>
        </w:rPr>
        <w:t xml:space="preserve"> </w:t>
      </w:r>
      <w:r w:rsidR="003E685E" w:rsidRPr="00621392">
        <w:rPr>
          <w:rFonts w:ascii="Arial" w:hAnsi="Arial" w:cs="Arial"/>
          <w:color w:val="auto"/>
          <w:sz w:val="22"/>
          <w:szCs w:val="22"/>
        </w:rPr>
        <w:t>31 December 2025</w:t>
      </w:r>
      <w:r w:rsidRPr="00621392">
        <w:rPr>
          <w:rFonts w:ascii="Arial" w:hAnsi="Arial" w:cs="Arial"/>
          <w:color w:val="auto"/>
          <w:sz w:val="22"/>
          <w:szCs w:val="22"/>
        </w:rPr>
        <w:t xml:space="preserve">, </w:t>
      </w:r>
      <w:r w:rsidR="006A1B35">
        <w:rPr>
          <w:rFonts w:ascii="Arial" w:hAnsi="Arial" w:cs="Browallia New"/>
          <w:color w:val="auto"/>
          <w:sz w:val="22"/>
          <w:szCs w:val="28"/>
        </w:rPr>
        <w:t>t</w:t>
      </w:r>
      <w:r w:rsidRPr="00621392">
        <w:rPr>
          <w:rFonts w:ascii="Arial" w:hAnsi="Arial" w:cs="Arial"/>
          <w:color w:val="auto"/>
          <w:sz w:val="22"/>
          <w:szCs w:val="22"/>
        </w:rPr>
        <w:t xml:space="preserve">he interest rate of such short-term loans are </w:t>
      </w:r>
      <w:r w:rsidR="00435E83" w:rsidRPr="00621392">
        <w:rPr>
          <w:rFonts w:ascii="Arial" w:hAnsi="Arial" w:cs="Arial"/>
          <w:color w:val="auto"/>
          <w:sz w:val="22"/>
          <w:szCs w:val="22"/>
        </w:rPr>
        <w:t xml:space="preserve">3.00 - 5.00 </w:t>
      </w:r>
      <w:r w:rsidR="00B30233" w:rsidRPr="00621392">
        <w:rPr>
          <w:rFonts w:ascii="Arial" w:hAnsi="Arial" w:cs="Arial"/>
          <w:color w:val="auto"/>
          <w:sz w:val="22"/>
          <w:szCs w:val="22"/>
        </w:rPr>
        <w:t>percent per annum</w:t>
      </w:r>
      <w:r w:rsidR="005D70F1" w:rsidRPr="00621392">
        <w:rPr>
          <w:rFonts w:ascii="Arial" w:hAnsi="Arial" w:cs="Arial"/>
          <w:color w:val="auto"/>
          <w:sz w:val="22"/>
          <w:szCs w:val="22"/>
        </w:rPr>
        <w:t xml:space="preserve"> and repayable at call</w:t>
      </w:r>
      <w:r w:rsidR="00C151B0" w:rsidRPr="00621392">
        <w:rPr>
          <w:rFonts w:ascii="Arial" w:hAnsi="Arial" w:cs="Arial"/>
          <w:color w:val="auto"/>
          <w:sz w:val="22"/>
          <w:szCs w:val="22"/>
        </w:rPr>
        <w:t xml:space="preserve"> (</w:t>
      </w:r>
      <w:r w:rsidR="003E685E" w:rsidRPr="00621392">
        <w:rPr>
          <w:rFonts w:ascii="Arial" w:hAnsi="Arial" w:cs="Arial"/>
          <w:color w:val="auto"/>
          <w:sz w:val="22"/>
          <w:szCs w:val="22"/>
        </w:rPr>
        <w:t>2024:</w:t>
      </w:r>
      <w:r w:rsidR="005D70F1" w:rsidRPr="00621392">
        <w:rPr>
          <w:rFonts w:ascii="Arial" w:hAnsi="Arial" w:cs="Arial"/>
          <w:color w:val="auto"/>
          <w:sz w:val="22"/>
          <w:szCs w:val="22"/>
        </w:rPr>
        <w:t xml:space="preserve"> 3.00 - 5.00 percent per annum and repayable</w:t>
      </w:r>
      <w:r w:rsidRPr="00621392">
        <w:rPr>
          <w:rFonts w:ascii="Arial" w:hAnsi="Arial" w:cs="Arial"/>
          <w:color w:val="auto"/>
          <w:sz w:val="22"/>
          <w:szCs w:val="22"/>
        </w:rPr>
        <w:t xml:space="preserve"> within one year or at call</w:t>
      </w:r>
      <w:r w:rsidR="00C151B0" w:rsidRPr="00621392">
        <w:rPr>
          <w:rFonts w:ascii="Arial" w:hAnsi="Arial" w:cs="Arial"/>
          <w:color w:val="auto"/>
          <w:sz w:val="22"/>
          <w:szCs w:val="22"/>
        </w:rPr>
        <w:t>)</w:t>
      </w:r>
      <w:r w:rsidR="00B30233" w:rsidRPr="00621392">
        <w:rPr>
          <w:rFonts w:ascii="Arial" w:hAnsi="Arial" w:cs="Arial"/>
          <w:color w:val="auto"/>
          <w:sz w:val="22"/>
          <w:szCs w:val="22"/>
        </w:rPr>
        <w:t>.</w:t>
      </w:r>
      <w:r w:rsidRPr="00621392">
        <w:rPr>
          <w:rFonts w:ascii="Arial" w:hAnsi="Arial" w:cs="Arial"/>
          <w:color w:val="auto"/>
          <w:sz w:val="22"/>
          <w:szCs w:val="22"/>
        </w:rPr>
        <w:t xml:space="preserve"> </w:t>
      </w:r>
    </w:p>
    <w:p w14:paraId="61DCE708" w14:textId="2DAB8FB3" w:rsidR="005067D7" w:rsidRPr="00621392" w:rsidRDefault="005067D7" w:rsidP="005067D7">
      <w:pPr>
        <w:pStyle w:val="Heading2"/>
        <w:spacing w:before="120" w:after="120" w:line="360" w:lineRule="exact"/>
        <w:ind w:left="547" w:hanging="547"/>
        <w:jc w:val="thaiDistribute"/>
        <w:rPr>
          <w:rFonts w:ascii="Arial" w:hAnsi="Arial" w:cs="Arial"/>
          <w:b/>
          <w:bCs/>
          <w:color w:val="auto"/>
          <w:sz w:val="22"/>
          <w:szCs w:val="22"/>
        </w:rPr>
      </w:pPr>
      <w:r w:rsidRPr="00621392">
        <w:rPr>
          <w:rFonts w:ascii="Arial" w:hAnsi="Arial" w:cs="Arial"/>
          <w:b/>
          <w:bCs/>
          <w:color w:val="auto"/>
          <w:sz w:val="22"/>
          <w:szCs w:val="22"/>
        </w:rPr>
        <w:t>6.</w:t>
      </w:r>
      <w:r w:rsidR="00AE2BE4" w:rsidRPr="00621392">
        <w:rPr>
          <w:rFonts w:ascii="Arial" w:hAnsi="Arial" w:cs="Arial"/>
          <w:b/>
          <w:bCs/>
          <w:color w:val="auto"/>
          <w:sz w:val="22"/>
          <w:szCs w:val="22"/>
        </w:rPr>
        <w:t>2</w:t>
      </w:r>
      <w:r w:rsidRPr="00621392">
        <w:rPr>
          <w:rFonts w:ascii="Arial" w:hAnsi="Arial" w:cs="Arial"/>
          <w:b/>
          <w:bCs/>
          <w:color w:val="auto"/>
          <w:sz w:val="22"/>
          <w:szCs w:val="22"/>
        </w:rPr>
        <w:t xml:space="preserve"> </w:t>
      </w:r>
      <w:r w:rsidRPr="00621392">
        <w:rPr>
          <w:rFonts w:ascii="Arial" w:hAnsi="Arial" w:cs="Arial"/>
          <w:b/>
          <w:bCs/>
          <w:color w:val="auto"/>
          <w:sz w:val="22"/>
          <w:szCs w:val="22"/>
          <w:cs/>
        </w:rPr>
        <w:tab/>
      </w:r>
      <w:r w:rsidRPr="00621392">
        <w:rPr>
          <w:rFonts w:ascii="Arial" w:hAnsi="Arial" w:cs="Arial"/>
          <w:b/>
          <w:bCs/>
          <w:color w:val="auto"/>
          <w:sz w:val="22"/>
          <w:szCs w:val="22"/>
        </w:rPr>
        <w:t>Long-term loan to related companies</w:t>
      </w:r>
    </w:p>
    <w:tbl>
      <w:tblPr>
        <w:tblW w:w="9378" w:type="dxa"/>
        <w:tblInd w:w="450" w:type="dxa"/>
        <w:tblLayout w:type="fixed"/>
        <w:tblLook w:val="0000" w:firstRow="0" w:lastRow="0" w:firstColumn="0" w:lastColumn="0" w:noHBand="0" w:noVBand="0"/>
      </w:tblPr>
      <w:tblGrid>
        <w:gridCol w:w="2970"/>
        <w:gridCol w:w="1602"/>
        <w:gridCol w:w="1602"/>
        <w:gridCol w:w="1602"/>
        <w:gridCol w:w="1602"/>
      </w:tblGrid>
      <w:tr w:rsidR="009F7102" w:rsidRPr="00621392" w14:paraId="323B9013" w14:textId="77777777" w:rsidTr="00F6594F">
        <w:trPr>
          <w:trHeight w:val="20"/>
        </w:trPr>
        <w:tc>
          <w:tcPr>
            <w:tcW w:w="2970" w:type="dxa"/>
            <w:vAlign w:val="bottom"/>
          </w:tcPr>
          <w:p w14:paraId="72981929" w14:textId="77777777" w:rsidR="005067D7" w:rsidRPr="00621392" w:rsidRDefault="005067D7" w:rsidP="003A0E7F">
            <w:pPr>
              <w:spacing w:line="360" w:lineRule="exact"/>
              <w:ind w:left="343" w:hanging="343"/>
              <w:rPr>
                <w:rFonts w:ascii="Arial" w:hAnsi="Arial" w:cs="Arial"/>
                <w:kern w:val="2"/>
                <w:sz w:val="18"/>
                <w:szCs w:val="18"/>
              </w:rPr>
            </w:pPr>
            <w:r w:rsidRPr="00621392">
              <w:rPr>
                <w:rFonts w:ascii="Arial" w:hAnsi="Arial" w:cs="Arial"/>
                <w:sz w:val="18"/>
                <w:szCs w:val="18"/>
              </w:rPr>
              <w:tab/>
            </w:r>
            <w:r w:rsidRPr="00621392">
              <w:rPr>
                <w:rFonts w:ascii="Arial" w:hAnsi="Arial" w:cs="Arial"/>
                <w:sz w:val="18"/>
                <w:szCs w:val="18"/>
              </w:rPr>
              <w:tab/>
            </w:r>
          </w:p>
        </w:tc>
        <w:tc>
          <w:tcPr>
            <w:tcW w:w="6408" w:type="dxa"/>
            <w:gridSpan w:val="4"/>
            <w:vAlign w:val="bottom"/>
          </w:tcPr>
          <w:p w14:paraId="500A3261" w14:textId="1376DF35" w:rsidR="005067D7" w:rsidRPr="00621392" w:rsidRDefault="005067D7" w:rsidP="003A0E7F">
            <w:pPr>
              <w:spacing w:line="360" w:lineRule="exact"/>
              <w:jc w:val="right"/>
              <w:rPr>
                <w:rFonts w:ascii="Arial" w:hAnsi="Arial" w:cs="Arial"/>
                <w:kern w:val="2"/>
                <w:sz w:val="18"/>
                <w:szCs w:val="18"/>
              </w:rPr>
            </w:pPr>
            <w:r w:rsidRPr="00621392">
              <w:rPr>
                <w:rFonts w:ascii="Arial" w:hAnsi="Arial" w:cs="Arial"/>
                <w:kern w:val="2"/>
                <w:sz w:val="18"/>
                <w:szCs w:val="18"/>
              </w:rPr>
              <w:t xml:space="preserve">(Unit: </w:t>
            </w:r>
            <w:r w:rsidR="002F5D90" w:rsidRPr="00621392">
              <w:rPr>
                <w:rFonts w:ascii="Arial" w:hAnsi="Arial" w:cs="Arial"/>
                <w:kern w:val="2"/>
                <w:sz w:val="18"/>
                <w:szCs w:val="18"/>
              </w:rPr>
              <w:t xml:space="preserve">Thousand </w:t>
            </w:r>
            <w:r w:rsidRPr="00621392">
              <w:rPr>
                <w:rFonts w:ascii="Arial" w:hAnsi="Arial" w:cs="Arial"/>
                <w:kern w:val="2"/>
                <w:sz w:val="18"/>
                <w:szCs w:val="18"/>
              </w:rPr>
              <w:t>Baht)</w:t>
            </w:r>
          </w:p>
        </w:tc>
      </w:tr>
      <w:tr w:rsidR="009F7102" w:rsidRPr="00621392" w14:paraId="12F7251B" w14:textId="77777777" w:rsidTr="00F6594F">
        <w:trPr>
          <w:trHeight w:val="20"/>
        </w:trPr>
        <w:tc>
          <w:tcPr>
            <w:tcW w:w="2970" w:type="dxa"/>
            <w:vAlign w:val="bottom"/>
          </w:tcPr>
          <w:p w14:paraId="321304C4" w14:textId="77777777" w:rsidR="005067D7" w:rsidRPr="00621392" w:rsidRDefault="005067D7" w:rsidP="003A0E7F">
            <w:pPr>
              <w:spacing w:line="360" w:lineRule="exact"/>
              <w:ind w:left="343" w:hanging="343"/>
              <w:rPr>
                <w:rFonts w:ascii="Arial" w:hAnsi="Arial" w:cs="Arial"/>
                <w:b/>
                <w:bCs/>
                <w:kern w:val="2"/>
                <w:sz w:val="18"/>
                <w:szCs w:val="18"/>
                <w:u w:val="single"/>
              </w:rPr>
            </w:pPr>
          </w:p>
        </w:tc>
        <w:tc>
          <w:tcPr>
            <w:tcW w:w="6408" w:type="dxa"/>
            <w:gridSpan w:val="4"/>
            <w:vAlign w:val="bottom"/>
          </w:tcPr>
          <w:p w14:paraId="1EAAA135" w14:textId="77777777" w:rsidR="005067D7" w:rsidRPr="00621392" w:rsidRDefault="005067D7" w:rsidP="003A0E7F">
            <w:pPr>
              <w:pBdr>
                <w:bottom w:val="single" w:sz="4" w:space="1" w:color="auto"/>
              </w:pBdr>
              <w:spacing w:line="360" w:lineRule="exact"/>
              <w:ind w:left="-38" w:right="-112"/>
              <w:jc w:val="center"/>
              <w:rPr>
                <w:rFonts w:ascii="Arial" w:hAnsi="Arial" w:cs="Arial"/>
                <w:kern w:val="2"/>
                <w:sz w:val="18"/>
                <w:szCs w:val="18"/>
              </w:rPr>
            </w:pPr>
            <w:r w:rsidRPr="00621392">
              <w:rPr>
                <w:rFonts w:ascii="Arial" w:hAnsi="Arial" w:cs="Arial"/>
                <w:kern w:val="2"/>
                <w:sz w:val="18"/>
                <w:szCs w:val="18"/>
              </w:rPr>
              <w:t>Consolidated financial statements</w:t>
            </w:r>
            <w:r w:rsidRPr="00621392">
              <w:rPr>
                <w:rFonts w:ascii="Arial" w:hAnsi="Arial" w:cs="Arial"/>
                <w:kern w:val="2"/>
                <w:sz w:val="18"/>
                <w:szCs w:val="18"/>
                <w:cs/>
              </w:rPr>
              <w:t xml:space="preserve"> </w:t>
            </w:r>
          </w:p>
        </w:tc>
      </w:tr>
      <w:tr w:rsidR="009F7102" w:rsidRPr="00621392" w14:paraId="7E2A0A74" w14:textId="77777777" w:rsidTr="00F6594F">
        <w:trPr>
          <w:trHeight w:val="75"/>
        </w:trPr>
        <w:tc>
          <w:tcPr>
            <w:tcW w:w="2970" w:type="dxa"/>
            <w:vAlign w:val="bottom"/>
          </w:tcPr>
          <w:p w14:paraId="2E572ECA" w14:textId="77777777" w:rsidR="005067D7" w:rsidRPr="00621392" w:rsidRDefault="005067D7" w:rsidP="003A0E7F">
            <w:pPr>
              <w:spacing w:line="360" w:lineRule="exact"/>
              <w:ind w:left="343" w:hanging="343"/>
              <w:rPr>
                <w:rFonts w:ascii="Arial" w:hAnsi="Arial" w:cs="Arial"/>
                <w:kern w:val="2"/>
                <w:sz w:val="18"/>
                <w:szCs w:val="18"/>
              </w:rPr>
            </w:pPr>
          </w:p>
        </w:tc>
        <w:tc>
          <w:tcPr>
            <w:tcW w:w="1602" w:type="dxa"/>
            <w:vAlign w:val="bottom"/>
          </w:tcPr>
          <w:p w14:paraId="61AAB4C7" w14:textId="551E26C6" w:rsidR="005067D7" w:rsidRPr="00621392" w:rsidRDefault="005067D7" w:rsidP="003A0E7F">
            <w:pPr>
              <w:pBdr>
                <w:bottom w:val="single" w:sz="4" w:space="1" w:color="auto"/>
              </w:pBdr>
              <w:spacing w:line="360" w:lineRule="exact"/>
              <w:ind w:left="-38" w:right="-112"/>
              <w:jc w:val="center"/>
              <w:rPr>
                <w:rFonts w:ascii="Arial" w:hAnsi="Arial" w:cs="Arial"/>
                <w:kern w:val="2"/>
                <w:sz w:val="18"/>
                <w:szCs w:val="18"/>
              </w:rPr>
            </w:pPr>
            <w:r w:rsidRPr="00621392">
              <w:rPr>
                <w:rFonts w:ascii="Arial" w:hAnsi="Arial" w:cs="Arial"/>
                <w:kern w:val="2"/>
                <w:sz w:val="18"/>
                <w:szCs w:val="18"/>
              </w:rPr>
              <w:t xml:space="preserve">Balance as </w:t>
            </w:r>
            <w:proofErr w:type="gramStart"/>
            <w:r w:rsidRPr="00621392">
              <w:rPr>
                <w:rFonts w:ascii="Arial" w:hAnsi="Arial" w:cs="Arial"/>
                <w:kern w:val="2"/>
                <w:sz w:val="18"/>
                <w:szCs w:val="18"/>
              </w:rPr>
              <w:t>at</w:t>
            </w:r>
            <w:proofErr w:type="gramEnd"/>
            <w:r w:rsidRPr="00621392">
              <w:rPr>
                <w:rFonts w:ascii="Arial" w:hAnsi="Arial" w:cs="Arial"/>
                <w:kern w:val="2"/>
                <w:sz w:val="18"/>
                <w:szCs w:val="18"/>
              </w:rPr>
              <w:t xml:space="preserve">                     </w:t>
            </w:r>
            <w:r w:rsidR="002F5D90" w:rsidRPr="00621392">
              <w:rPr>
                <w:rFonts w:ascii="Arial" w:hAnsi="Arial" w:cs="Arial"/>
                <w:kern w:val="2"/>
                <w:sz w:val="18"/>
                <w:szCs w:val="18"/>
              </w:rPr>
              <w:t>1 January 202</w:t>
            </w:r>
            <w:r w:rsidR="002A5FB3" w:rsidRPr="00621392">
              <w:rPr>
                <w:rFonts w:ascii="Arial" w:hAnsi="Arial" w:cs="Arial"/>
                <w:kern w:val="2"/>
                <w:sz w:val="18"/>
                <w:szCs w:val="18"/>
              </w:rPr>
              <w:t>5</w:t>
            </w:r>
          </w:p>
        </w:tc>
        <w:tc>
          <w:tcPr>
            <w:tcW w:w="1602" w:type="dxa"/>
            <w:vAlign w:val="bottom"/>
          </w:tcPr>
          <w:p w14:paraId="6CE61560" w14:textId="77777777" w:rsidR="005067D7" w:rsidRPr="00621392" w:rsidRDefault="005067D7" w:rsidP="003A0E7F">
            <w:pPr>
              <w:pBdr>
                <w:bottom w:val="single" w:sz="4" w:space="1" w:color="auto"/>
              </w:pBdr>
              <w:spacing w:line="360" w:lineRule="exact"/>
              <w:ind w:left="-38" w:right="-112"/>
              <w:jc w:val="center"/>
              <w:rPr>
                <w:rFonts w:ascii="Arial" w:hAnsi="Arial" w:cs="Arial"/>
                <w:kern w:val="2"/>
                <w:sz w:val="18"/>
                <w:szCs w:val="18"/>
              </w:rPr>
            </w:pPr>
            <w:r w:rsidRPr="00621392">
              <w:rPr>
                <w:rFonts w:ascii="Arial" w:hAnsi="Arial" w:cs="Arial"/>
                <w:kern w:val="2"/>
                <w:sz w:val="18"/>
                <w:szCs w:val="18"/>
              </w:rPr>
              <w:t xml:space="preserve">Increase </w:t>
            </w:r>
          </w:p>
        </w:tc>
        <w:tc>
          <w:tcPr>
            <w:tcW w:w="1602" w:type="dxa"/>
            <w:vAlign w:val="bottom"/>
          </w:tcPr>
          <w:p w14:paraId="51CEF0F8" w14:textId="77777777" w:rsidR="005067D7" w:rsidRPr="00621392" w:rsidRDefault="005067D7" w:rsidP="003A0E7F">
            <w:pPr>
              <w:pBdr>
                <w:bottom w:val="single" w:sz="4" w:space="1" w:color="auto"/>
              </w:pBdr>
              <w:spacing w:line="360" w:lineRule="exact"/>
              <w:ind w:left="-38" w:right="-112"/>
              <w:jc w:val="center"/>
              <w:rPr>
                <w:rFonts w:ascii="Arial" w:hAnsi="Arial" w:cs="Arial"/>
                <w:kern w:val="2"/>
                <w:sz w:val="18"/>
                <w:szCs w:val="18"/>
              </w:rPr>
            </w:pPr>
            <w:r w:rsidRPr="00621392">
              <w:rPr>
                <w:rFonts w:ascii="Arial" w:hAnsi="Arial" w:cs="Arial"/>
                <w:kern w:val="2"/>
                <w:sz w:val="18"/>
                <w:szCs w:val="18"/>
              </w:rPr>
              <w:t>Decrease</w:t>
            </w:r>
          </w:p>
        </w:tc>
        <w:tc>
          <w:tcPr>
            <w:tcW w:w="1602" w:type="dxa"/>
            <w:tcBorders>
              <w:left w:val="nil"/>
            </w:tcBorders>
            <w:vAlign w:val="bottom"/>
          </w:tcPr>
          <w:p w14:paraId="0AFF45EB" w14:textId="057C176A" w:rsidR="005067D7" w:rsidRPr="00621392" w:rsidRDefault="005067D7" w:rsidP="003A0E7F">
            <w:pPr>
              <w:pBdr>
                <w:bottom w:val="single" w:sz="4" w:space="1" w:color="auto"/>
              </w:pBdr>
              <w:spacing w:line="360" w:lineRule="exact"/>
              <w:ind w:left="-38" w:right="-112"/>
              <w:jc w:val="center"/>
              <w:rPr>
                <w:rFonts w:ascii="Arial" w:hAnsi="Arial" w:cs="Arial"/>
                <w:kern w:val="2"/>
                <w:sz w:val="18"/>
                <w:szCs w:val="18"/>
              </w:rPr>
            </w:pPr>
            <w:r w:rsidRPr="00621392">
              <w:rPr>
                <w:rFonts w:ascii="Arial" w:hAnsi="Arial" w:cs="Arial"/>
                <w:kern w:val="2"/>
                <w:sz w:val="18"/>
                <w:szCs w:val="18"/>
              </w:rPr>
              <w:t xml:space="preserve">Balance as </w:t>
            </w:r>
            <w:proofErr w:type="gramStart"/>
            <w:r w:rsidRPr="00621392">
              <w:rPr>
                <w:rFonts w:ascii="Arial" w:hAnsi="Arial" w:cs="Arial"/>
                <w:kern w:val="2"/>
                <w:sz w:val="18"/>
                <w:szCs w:val="18"/>
              </w:rPr>
              <w:t>at</w:t>
            </w:r>
            <w:proofErr w:type="gramEnd"/>
            <w:r w:rsidRPr="00621392">
              <w:rPr>
                <w:rFonts w:ascii="Arial" w:hAnsi="Arial" w:cs="Arial"/>
                <w:kern w:val="2"/>
                <w:sz w:val="18"/>
                <w:szCs w:val="18"/>
              </w:rPr>
              <w:t xml:space="preserve">                     </w:t>
            </w:r>
            <w:r w:rsidR="003E685E" w:rsidRPr="00621392">
              <w:rPr>
                <w:rFonts w:ascii="Arial" w:hAnsi="Arial" w:cs="Arial"/>
                <w:spacing w:val="-10"/>
                <w:sz w:val="18"/>
                <w:szCs w:val="18"/>
              </w:rPr>
              <w:t>31 December 2025</w:t>
            </w:r>
          </w:p>
        </w:tc>
      </w:tr>
      <w:tr w:rsidR="008E65BD" w:rsidRPr="00621392" w14:paraId="25B925ED" w14:textId="77777777" w:rsidTr="00F6594F">
        <w:trPr>
          <w:trHeight w:val="75"/>
        </w:trPr>
        <w:tc>
          <w:tcPr>
            <w:tcW w:w="2970" w:type="dxa"/>
            <w:vAlign w:val="bottom"/>
          </w:tcPr>
          <w:p w14:paraId="2DE00C49" w14:textId="77777777" w:rsidR="008E65BD" w:rsidRPr="00621392" w:rsidRDefault="008E65BD" w:rsidP="003A0E7F">
            <w:pPr>
              <w:spacing w:line="360" w:lineRule="exact"/>
              <w:ind w:left="343" w:hanging="343"/>
              <w:rPr>
                <w:rFonts w:ascii="Arial" w:hAnsi="Arial" w:cs="Arial"/>
                <w:kern w:val="2"/>
                <w:sz w:val="18"/>
                <w:szCs w:val="18"/>
              </w:rPr>
            </w:pPr>
            <w:r w:rsidRPr="00621392">
              <w:rPr>
                <w:rFonts w:ascii="Arial" w:hAnsi="Arial" w:cs="Arial"/>
                <w:kern w:val="2"/>
                <w:sz w:val="18"/>
                <w:szCs w:val="18"/>
              </w:rPr>
              <w:t>Joint ventures</w:t>
            </w:r>
          </w:p>
        </w:tc>
        <w:tc>
          <w:tcPr>
            <w:tcW w:w="1602" w:type="dxa"/>
            <w:vAlign w:val="bottom"/>
          </w:tcPr>
          <w:p w14:paraId="07442803" w14:textId="6439CE11" w:rsidR="008E65BD" w:rsidRPr="00621392" w:rsidRDefault="008E65BD" w:rsidP="003A0E7F">
            <w:pPr>
              <w:tabs>
                <w:tab w:val="decimal" w:pos="1260"/>
              </w:tabs>
              <w:spacing w:line="360" w:lineRule="exact"/>
              <w:ind w:left="-29" w:right="-29"/>
              <w:rPr>
                <w:rFonts w:ascii="Arial" w:hAnsi="Arial" w:cs="Arial"/>
                <w:sz w:val="18"/>
                <w:szCs w:val="18"/>
              </w:rPr>
            </w:pPr>
            <w:r w:rsidRPr="00621392">
              <w:rPr>
                <w:rFonts w:ascii="Arial" w:hAnsi="Arial" w:cs="Arial"/>
                <w:sz w:val="18"/>
                <w:szCs w:val="18"/>
              </w:rPr>
              <w:t>2,123,672</w:t>
            </w:r>
          </w:p>
        </w:tc>
        <w:tc>
          <w:tcPr>
            <w:tcW w:w="1602" w:type="dxa"/>
            <w:vAlign w:val="bottom"/>
          </w:tcPr>
          <w:p w14:paraId="5CBFA63F" w14:textId="4815A168" w:rsidR="008E65BD" w:rsidRPr="00621392" w:rsidRDefault="008E65BD" w:rsidP="003A0E7F">
            <w:pPr>
              <w:tabs>
                <w:tab w:val="decimal" w:pos="1260"/>
              </w:tabs>
              <w:spacing w:line="360" w:lineRule="exact"/>
              <w:ind w:left="-29" w:right="-29"/>
              <w:rPr>
                <w:rFonts w:ascii="Arial" w:hAnsi="Arial" w:cs="Arial"/>
                <w:sz w:val="18"/>
                <w:szCs w:val="18"/>
              </w:rPr>
            </w:pPr>
            <w:r w:rsidRPr="00621392">
              <w:rPr>
                <w:rFonts w:ascii="Arial" w:hAnsi="Arial" w:cs="Arial"/>
                <w:sz w:val="18"/>
                <w:szCs w:val="18"/>
              </w:rPr>
              <w:t>756,3</w:t>
            </w:r>
            <w:r w:rsidR="00652021" w:rsidRPr="00621392">
              <w:rPr>
                <w:rFonts w:ascii="Arial" w:hAnsi="Arial" w:cs="Arial"/>
                <w:sz w:val="18"/>
                <w:szCs w:val="18"/>
              </w:rPr>
              <w:t>89</w:t>
            </w:r>
          </w:p>
        </w:tc>
        <w:tc>
          <w:tcPr>
            <w:tcW w:w="1602" w:type="dxa"/>
            <w:vAlign w:val="bottom"/>
          </w:tcPr>
          <w:p w14:paraId="3F59B0B4" w14:textId="4A1CAD4C" w:rsidR="008E65BD" w:rsidRPr="00621392" w:rsidRDefault="008E65BD" w:rsidP="003A0E7F">
            <w:pPr>
              <w:tabs>
                <w:tab w:val="decimal" w:pos="1260"/>
              </w:tabs>
              <w:spacing w:line="360" w:lineRule="exact"/>
              <w:ind w:left="-29" w:right="-29"/>
              <w:rPr>
                <w:rFonts w:ascii="Arial" w:hAnsi="Arial" w:cs="Arial"/>
                <w:sz w:val="18"/>
                <w:szCs w:val="18"/>
              </w:rPr>
            </w:pPr>
            <w:r w:rsidRPr="00621392">
              <w:rPr>
                <w:rFonts w:ascii="Arial" w:hAnsi="Arial" w:cs="Arial"/>
                <w:sz w:val="18"/>
                <w:szCs w:val="18"/>
              </w:rPr>
              <w:t>(391,000)</w:t>
            </w:r>
          </w:p>
        </w:tc>
        <w:tc>
          <w:tcPr>
            <w:tcW w:w="1602" w:type="dxa"/>
            <w:tcBorders>
              <w:left w:val="nil"/>
            </w:tcBorders>
            <w:vAlign w:val="bottom"/>
          </w:tcPr>
          <w:p w14:paraId="6EDCBFDB" w14:textId="1E8A7C2E" w:rsidR="008E65BD" w:rsidRPr="00621392" w:rsidRDefault="008E65BD" w:rsidP="003A0E7F">
            <w:pPr>
              <w:tabs>
                <w:tab w:val="decimal" w:pos="1260"/>
              </w:tabs>
              <w:spacing w:line="360" w:lineRule="exact"/>
              <w:ind w:left="-29" w:right="-29"/>
              <w:rPr>
                <w:rFonts w:ascii="Arial" w:hAnsi="Arial" w:cs="Arial"/>
                <w:sz w:val="18"/>
                <w:szCs w:val="18"/>
              </w:rPr>
            </w:pPr>
            <w:r w:rsidRPr="00621392">
              <w:rPr>
                <w:rFonts w:ascii="Arial" w:hAnsi="Arial" w:cs="Arial"/>
                <w:sz w:val="18"/>
                <w:szCs w:val="18"/>
              </w:rPr>
              <w:t>2,489,06</w:t>
            </w:r>
            <w:r w:rsidR="00652021" w:rsidRPr="00621392">
              <w:rPr>
                <w:rFonts w:ascii="Arial" w:hAnsi="Arial" w:cs="Arial"/>
                <w:sz w:val="18"/>
                <w:szCs w:val="18"/>
              </w:rPr>
              <w:t>1</w:t>
            </w:r>
          </w:p>
        </w:tc>
      </w:tr>
      <w:tr w:rsidR="008E65BD" w:rsidRPr="00621392" w14:paraId="3970439D" w14:textId="77777777" w:rsidTr="00F6594F">
        <w:trPr>
          <w:trHeight w:val="87"/>
        </w:trPr>
        <w:tc>
          <w:tcPr>
            <w:tcW w:w="2970" w:type="dxa"/>
            <w:vAlign w:val="bottom"/>
          </w:tcPr>
          <w:p w14:paraId="4AF0C831" w14:textId="46174474" w:rsidR="008E65BD" w:rsidRPr="00621392" w:rsidRDefault="003A0E7F" w:rsidP="003A0E7F">
            <w:pPr>
              <w:spacing w:line="360" w:lineRule="exact"/>
              <w:ind w:left="343" w:right="-36" w:hanging="343"/>
              <w:rPr>
                <w:rFonts w:ascii="Arial" w:hAnsi="Arial" w:cs="Arial"/>
                <w:kern w:val="2"/>
                <w:sz w:val="18"/>
                <w:szCs w:val="18"/>
              </w:rPr>
            </w:pPr>
            <w:r w:rsidRPr="00621392">
              <w:rPr>
                <w:rFonts w:ascii="Arial" w:hAnsi="Arial" w:cs="Arial"/>
                <w:kern w:val="2"/>
                <w:sz w:val="18"/>
                <w:szCs w:val="18"/>
              </w:rPr>
              <w:t>Less: Share of loss from joint ventures (Note 12.1)</w:t>
            </w:r>
          </w:p>
        </w:tc>
        <w:tc>
          <w:tcPr>
            <w:tcW w:w="1602" w:type="dxa"/>
            <w:vAlign w:val="bottom"/>
          </w:tcPr>
          <w:p w14:paraId="123CEA80" w14:textId="44FDDA02" w:rsidR="008E65BD" w:rsidRPr="00621392" w:rsidRDefault="008E65BD" w:rsidP="003A0E7F">
            <w:pPr>
              <w:pBdr>
                <w:bottom w:val="single" w:sz="4" w:space="1" w:color="auto"/>
              </w:pBdr>
              <w:tabs>
                <w:tab w:val="decimal" w:pos="1260"/>
              </w:tabs>
              <w:spacing w:line="360" w:lineRule="exact"/>
              <w:ind w:left="-29" w:right="-29"/>
              <w:rPr>
                <w:rFonts w:ascii="Arial" w:hAnsi="Arial" w:cs="Arial"/>
                <w:sz w:val="18"/>
                <w:szCs w:val="18"/>
                <w:cs/>
              </w:rPr>
            </w:pPr>
            <w:r w:rsidRPr="00621392">
              <w:rPr>
                <w:rFonts w:ascii="Arial" w:hAnsi="Arial" w:cs="Arial"/>
                <w:sz w:val="18"/>
                <w:szCs w:val="18"/>
              </w:rPr>
              <w:t>-</w:t>
            </w:r>
          </w:p>
        </w:tc>
        <w:tc>
          <w:tcPr>
            <w:tcW w:w="1602" w:type="dxa"/>
            <w:vAlign w:val="bottom"/>
          </w:tcPr>
          <w:p w14:paraId="45FCFD27" w14:textId="5E74CE4B" w:rsidR="008E65BD" w:rsidRPr="00621392" w:rsidRDefault="008E65BD" w:rsidP="003A0E7F">
            <w:pPr>
              <w:pBdr>
                <w:bottom w:val="single" w:sz="4" w:space="1" w:color="auto"/>
              </w:pBdr>
              <w:tabs>
                <w:tab w:val="decimal" w:pos="1260"/>
              </w:tabs>
              <w:spacing w:line="360" w:lineRule="exact"/>
              <w:ind w:left="-29" w:right="-29"/>
              <w:rPr>
                <w:rFonts w:ascii="Arial" w:hAnsi="Arial" w:cs="Arial"/>
                <w:sz w:val="18"/>
                <w:szCs w:val="18"/>
              </w:rPr>
            </w:pPr>
            <w:r w:rsidRPr="00621392">
              <w:rPr>
                <w:rFonts w:ascii="Arial" w:hAnsi="Arial" w:cs="Arial"/>
                <w:sz w:val="18"/>
                <w:szCs w:val="18"/>
              </w:rPr>
              <w:t>(24,03</w:t>
            </w:r>
            <w:r w:rsidR="00652021" w:rsidRPr="00621392">
              <w:rPr>
                <w:rFonts w:ascii="Arial" w:hAnsi="Arial" w:cs="Arial"/>
                <w:sz w:val="18"/>
                <w:szCs w:val="18"/>
              </w:rPr>
              <w:t>0</w:t>
            </w:r>
            <w:r w:rsidRPr="00621392">
              <w:rPr>
                <w:rFonts w:ascii="Arial" w:hAnsi="Arial" w:cs="Arial"/>
                <w:sz w:val="18"/>
                <w:szCs w:val="18"/>
              </w:rPr>
              <w:t>)</w:t>
            </w:r>
          </w:p>
        </w:tc>
        <w:tc>
          <w:tcPr>
            <w:tcW w:w="1602" w:type="dxa"/>
            <w:vAlign w:val="bottom"/>
          </w:tcPr>
          <w:p w14:paraId="1588940B" w14:textId="1CC71040" w:rsidR="008E65BD" w:rsidRPr="00621392" w:rsidRDefault="008E65BD" w:rsidP="003A0E7F">
            <w:pPr>
              <w:pBdr>
                <w:bottom w:val="single" w:sz="4" w:space="1" w:color="auto"/>
              </w:pBdr>
              <w:tabs>
                <w:tab w:val="decimal" w:pos="1260"/>
              </w:tabs>
              <w:spacing w:line="360" w:lineRule="exact"/>
              <w:ind w:left="-29" w:right="-29"/>
              <w:rPr>
                <w:rFonts w:ascii="Arial" w:hAnsi="Arial" w:cs="Arial"/>
                <w:sz w:val="18"/>
                <w:szCs w:val="18"/>
              </w:rPr>
            </w:pPr>
            <w:r w:rsidRPr="00621392">
              <w:rPr>
                <w:rFonts w:ascii="Arial" w:hAnsi="Arial" w:cs="Arial"/>
                <w:sz w:val="18"/>
                <w:szCs w:val="18"/>
              </w:rPr>
              <w:t>-</w:t>
            </w:r>
          </w:p>
        </w:tc>
        <w:tc>
          <w:tcPr>
            <w:tcW w:w="1602" w:type="dxa"/>
            <w:vAlign w:val="bottom"/>
          </w:tcPr>
          <w:p w14:paraId="33A4196D" w14:textId="1ADABFA2" w:rsidR="008E65BD" w:rsidRPr="00621392" w:rsidRDefault="008E65BD" w:rsidP="003A0E7F">
            <w:pPr>
              <w:pBdr>
                <w:bottom w:val="single" w:sz="4" w:space="1" w:color="auto"/>
              </w:pBdr>
              <w:tabs>
                <w:tab w:val="decimal" w:pos="1260"/>
              </w:tabs>
              <w:spacing w:line="360" w:lineRule="exact"/>
              <w:ind w:left="-29" w:right="-29"/>
              <w:rPr>
                <w:rFonts w:ascii="Arial" w:hAnsi="Arial" w:cs="Arial"/>
                <w:sz w:val="18"/>
                <w:szCs w:val="18"/>
              </w:rPr>
            </w:pPr>
            <w:r w:rsidRPr="00621392">
              <w:rPr>
                <w:rFonts w:ascii="Arial" w:hAnsi="Arial" w:cs="Arial"/>
                <w:sz w:val="18"/>
                <w:szCs w:val="18"/>
              </w:rPr>
              <w:t>(24,03</w:t>
            </w:r>
            <w:r w:rsidR="00652021" w:rsidRPr="00621392">
              <w:rPr>
                <w:rFonts w:ascii="Arial" w:hAnsi="Arial" w:cs="Arial"/>
                <w:sz w:val="18"/>
                <w:szCs w:val="18"/>
              </w:rPr>
              <w:t>0</w:t>
            </w:r>
            <w:r w:rsidRPr="00621392">
              <w:rPr>
                <w:rFonts w:ascii="Arial" w:hAnsi="Arial" w:cs="Arial"/>
                <w:sz w:val="18"/>
                <w:szCs w:val="18"/>
              </w:rPr>
              <w:t>)</w:t>
            </w:r>
          </w:p>
        </w:tc>
      </w:tr>
      <w:tr w:rsidR="008E65BD" w:rsidRPr="00621392" w14:paraId="03B0757D" w14:textId="77777777" w:rsidTr="00F6594F">
        <w:trPr>
          <w:trHeight w:val="87"/>
        </w:trPr>
        <w:tc>
          <w:tcPr>
            <w:tcW w:w="2970" w:type="dxa"/>
            <w:vAlign w:val="bottom"/>
          </w:tcPr>
          <w:p w14:paraId="22DEAFC9" w14:textId="77777777" w:rsidR="008E65BD" w:rsidRPr="00621392" w:rsidRDefault="008E65BD" w:rsidP="003A0E7F">
            <w:pPr>
              <w:spacing w:line="360" w:lineRule="exact"/>
              <w:ind w:left="343" w:right="-36" w:hanging="343"/>
              <w:rPr>
                <w:rFonts w:ascii="Arial" w:hAnsi="Arial" w:cs="Arial"/>
                <w:kern w:val="2"/>
                <w:sz w:val="18"/>
                <w:szCs w:val="18"/>
              </w:rPr>
            </w:pPr>
            <w:r w:rsidRPr="00621392">
              <w:rPr>
                <w:rFonts w:ascii="Arial" w:hAnsi="Arial" w:cs="Arial"/>
                <w:kern w:val="2"/>
                <w:sz w:val="18"/>
                <w:szCs w:val="18"/>
              </w:rPr>
              <w:t>Total</w:t>
            </w:r>
          </w:p>
        </w:tc>
        <w:tc>
          <w:tcPr>
            <w:tcW w:w="1602" w:type="dxa"/>
            <w:vAlign w:val="bottom"/>
          </w:tcPr>
          <w:p w14:paraId="540A6C03" w14:textId="48828E21" w:rsidR="008E65BD" w:rsidRPr="00621392" w:rsidRDefault="008E65BD" w:rsidP="003A0E7F">
            <w:pPr>
              <w:tabs>
                <w:tab w:val="decimal" w:pos="1260"/>
              </w:tabs>
              <w:spacing w:line="360" w:lineRule="exact"/>
              <w:ind w:left="-29" w:right="-29"/>
              <w:rPr>
                <w:rFonts w:ascii="Arial" w:hAnsi="Arial" w:cs="Arial"/>
                <w:sz w:val="18"/>
                <w:szCs w:val="18"/>
                <w:cs/>
              </w:rPr>
            </w:pPr>
            <w:r w:rsidRPr="00621392">
              <w:rPr>
                <w:rFonts w:ascii="Arial" w:hAnsi="Arial" w:cs="Arial"/>
                <w:sz w:val="18"/>
                <w:szCs w:val="18"/>
              </w:rPr>
              <w:t>2,123,672</w:t>
            </w:r>
          </w:p>
        </w:tc>
        <w:tc>
          <w:tcPr>
            <w:tcW w:w="1602" w:type="dxa"/>
            <w:vAlign w:val="bottom"/>
          </w:tcPr>
          <w:p w14:paraId="2EDE9F8F" w14:textId="539363D9" w:rsidR="008E65BD" w:rsidRPr="00621392" w:rsidRDefault="008E65BD" w:rsidP="003A0E7F">
            <w:pPr>
              <w:tabs>
                <w:tab w:val="decimal" w:pos="1260"/>
              </w:tabs>
              <w:spacing w:line="360" w:lineRule="exact"/>
              <w:ind w:left="-29" w:right="-29"/>
              <w:rPr>
                <w:rFonts w:ascii="Arial" w:hAnsi="Arial" w:cs="Arial"/>
                <w:sz w:val="18"/>
                <w:szCs w:val="18"/>
              </w:rPr>
            </w:pPr>
            <w:r w:rsidRPr="00621392">
              <w:rPr>
                <w:rFonts w:ascii="Arial" w:hAnsi="Arial" w:cs="Arial"/>
                <w:sz w:val="18"/>
                <w:szCs w:val="18"/>
              </w:rPr>
              <w:t>732,359</w:t>
            </w:r>
          </w:p>
        </w:tc>
        <w:tc>
          <w:tcPr>
            <w:tcW w:w="1602" w:type="dxa"/>
            <w:vAlign w:val="bottom"/>
          </w:tcPr>
          <w:p w14:paraId="2D9BFD14" w14:textId="586A7032" w:rsidR="008E65BD" w:rsidRPr="00621392" w:rsidRDefault="008E65BD" w:rsidP="003A0E7F">
            <w:pPr>
              <w:tabs>
                <w:tab w:val="decimal" w:pos="1260"/>
              </w:tabs>
              <w:spacing w:line="360" w:lineRule="exact"/>
              <w:ind w:left="-29" w:right="-29"/>
              <w:rPr>
                <w:rFonts w:ascii="Arial" w:hAnsi="Arial" w:cs="Arial"/>
                <w:sz w:val="18"/>
                <w:szCs w:val="18"/>
              </w:rPr>
            </w:pPr>
            <w:r w:rsidRPr="00621392">
              <w:rPr>
                <w:rFonts w:ascii="Arial" w:hAnsi="Arial" w:cs="Arial"/>
                <w:sz w:val="18"/>
                <w:szCs w:val="18"/>
              </w:rPr>
              <w:t>(391,000)</w:t>
            </w:r>
          </w:p>
        </w:tc>
        <w:tc>
          <w:tcPr>
            <w:tcW w:w="1602" w:type="dxa"/>
            <w:vAlign w:val="bottom"/>
          </w:tcPr>
          <w:p w14:paraId="5448B0B8" w14:textId="065F0B61" w:rsidR="008E65BD" w:rsidRPr="00621392" w:rsidRDefault="008E65BD" w:rsidP="003A0E7F">
            <w:pPr>
              <w:tabs>
                <w:tab w:val="decimal" w:pos="1260"/>
              </w:tabs>
              <w:spacing w:line="360" w:lineRule="exact"/>
              <w:ind w:left="-29" w:right="-29"/>
              <w:rPr>
                <w:rFonts w:ascii="Arial" w:hAnsi="Arial" w:cs="Arial"/>
                <w:sz w:val="18"/>
                <w:szCs w:val="18"/>
              </w:rPr>
            </w:pPr>
            <w:r w:rsidRPr="00621392">
              <w:rPr>
                <w:rFonts w:ascii="Arial" w:hAnsi="Arial" w:cs="Arial"/>
                <w:sz w:val="18"/>
                <w:szCs w:val="18"/>
              </w:rPr>
              <w:t>2,465,031</w:t>
            </w:r>
          </w:p>
        </w:tc>
      </w:tr>
      <w:tr w:rsidR="008E65BD" w:rsidRPr="00621392" w14:paraId="090E0C39" w14:textId="77777777" w:rsidTr="00F6594F">
        <w:trPr>
          <w:trHeight w:val="20"/>
        </w:trPr>
        <w:tc>
          <w:tcPr>
            <w:tcW w:w="2970" w:type="dxa"/>
            <w:vAlign w:val="bottom"/>
          </w:tcPr>
          <w:p w14:paraId="3B8BE78D" w14:textId="1250D55B" w:rsidR="008E65BD" w:rsidRPr="00621392" w:rsidRDefault="008E65BD" w:rsidP="003A0E7F">
            <w:pPr>
              <w:spacing w:line="360" w:lineRule="exact"/>
              <w:ind w:left="343" w:right="-36" w:hanging="343"/>
              <w:rPr>
                <w:rFonts w:ascii="Arial" w:hAnsi="Arial" w:cs="Arial"/>
                <w:kern w:val="2"/>
                <w:sz w:val="18"/>
                <w:szCs w:val="18"/>
              </w:rPr>
            </w:pPr>
            <w:r w:rsidRPr="00621392">
              <w:rPr>
                <w:rFonts w:ascii="Arial" w:hAnsi="Arial" w:cs="Arial"/>
                <w:kern w:val="2"/>
                <w:sz w:val="18"/>
                <w:szCs w:val="18"/>
              </w:rPr>
              <w:t>Less: Current portion</w:t>
            </w:r>
          </w:p>
        </w:tc>
        <w:tc>
          <w:tcPr>
            <w:tcW w:w="1602" w:type="dxa"/>
            <w:vAlign w:val="bottom"/>
          </w:tcPr>
          <w:p w14:paraId="013EDCC6" w14:textId="5F7A2FBD" w:rsidR="008E65BD" w:rsidRPr="00621392" w:rsidRDefault="008E65BD" w:rsidP="003A0E7F">
            <w:pPr>
              <w:pBdr>
                <w:bottom w:val="single" w:sz="4" w:space="1" w:color="auto"/>
              </w:pBdr>
              <w:tabs>
                <w:tab w:val="decimal" w:pos="1260"/>
              </w:tabs>
              <w:spacing w:line="360" w:lineRule="exact"/>
              <w:ind w:left="-29" w:right="-29"/>
              <w:rPr>
                <w:rFonts w:ascii="Arial" w:hAnsi="Arial" w:cs="Arial"/>
                <w:sz w:val="18"/>
                <w:szCs w:val="18"/>
              </w:rPr>
            </w:pPr>
            <w:r w:rsidRPr="00621392">
              <w:rPr>
                <w:rFonts w:ascii="Arial" w:hAnsi="Arial" w:cs="Arial"/>
                <w:sz w:val="18"/>
                <w:szCs w:val="18"/>
              </w:rPr>
              <w:t>-</w:t>
            </w:r>
          </w:p>
        </w:tc>
        <w:tc>
          <w:tcPr>
            <w:tcW w:w="1602" w:type="dxa"/>
            <w:vAlign w:val="bottom"/>
          </w:tcPr>
          <w:p w14:paraId="63A85585" w14:textId="6D8644BE" w:rsidR="008E65BD" w:rsidRPr="00621392" w:rsidRDefault="008E65BD" w:rsidP="003A0E7F">
            <w:pPr>
              <w:pBdr>
                <w:bottom w:val="single" w:sz="4" w:space="1" w:color="auto"/>
              </w:pBdr>
              <w:tabs>
                <w:tab w:val="decimal" w:pos="1260"/>
              </w:tabs>
              <w:spacing w:line="360" w:lineRule="exact"/>
              <w:ind w:left="-29" w:right="-29"/>
              <w:rPr>
                <w:rFonts w:ascii="Arial" w:hAnsi="Arial" w:cs="Arial"/>
                <w:sz w:val="18"/>
                <w:szCs w:val="18"/>
              </w:rPr>
            </w:pPr>
            <w:r w:rsidRPr="00621392">
              <w:rPr>
                <w:rFonts w:ascii="Arial" w:hAnsi="Arial" w:cs="Arial"/>
                <w:sz w:val="18"/>
                <w:szCs w:val="18"/>
              </w:rPr>
              <w:t>-</w:t>
            </w:r>
          </w:p>
        </w:tc>
        <w:tc>
          <w:tcPr>
            <w:tcW w:w="1602" w:type="dxa"/>
            <w:vAlign w:val="bottom"/>
          </w:tcPr>
          <w:p w14:paraId="4BE5B4FF" w14:textId="53081A1E" w:rsidR="008E65BD" w:rsidRPr="00621392" w:rsidRDefault="008E65BD" w:rsidP="003A0E7F">
            <w:pPr>
              <w:pBdr>
                <w:bottom w:val="single" w:sz="4" w:space="1" w:color="auto"/>
              </w:pBdr>
              <w:tabs>
                <w:tab w:val="decimal" w:pos="1260"/>
              </w:tabs>
              <w:spacing w:line="360" w:lineRule="exact"/>
              <w:ind w:left="-29" w:right="-29"/>
              <w:rPr>
                <w:rFonts w:ascii="Arial" w:hAnsi="Arial" w:cs="Arial"/>
                <w:sz w:val="18"/>
                <w:szCs w:val="18"/>
              </w:rPr>
            </w:pPr>
            <w:r w:rsidRPr="00621392">
              <w:rPr>
                <w:rFonts w:ascii="Arial" w:hAnsi="Arial" w:cs="Arial"/>
                <w:sz w:val="18"/>
                <w:szCs w:val="18"/>
              </w:rPr>
              <w:t>-</w:t>
            </w:r>
          </w:p>
        </w:tc>
        <w:tc>
          <w:tcPr>
            <w:tcW w:w="1602" w:type="dxa"/>
            <w:vAlign w:val="bottom"/>
          </w:tcPr>
          <w:p w14:paraId="465D6C3C" w14:textId="78DEDCB8" w:rsidR="008E65BD" w:rsidRPr="00621392" w:rsidRDefault="008E65BD" w:rsidP="003A0E7F">
            <w:pPr>
              <w:pBdr>
                <w:bottom w:val="single" w:sz="4" w:space="1" w:color="auto"/>
              </w:pBdr>
              <w:tabs>
                <w:tab w:val="decimal" w:pos="1260"/>
              </w:tabs>
              <w:spacing w:line="360" w:lineRule="exact"/>
              <w:ind w:left="-29" w:right="-29"/>
              <w:rPr>
                <w:rFonts w:ascii="Arial" w:hAnsi="Arial" w:cs="Arial"/>
                <w:sz w:val="18"/>
                <w:szCs w:val="18"/>
              </w:rPr>
            </w:pPr>
            <w:r w:rsidRPr="00621392">
              <w:rPr>
                <w:rFonts w:ascii="Arial" w:hAnsi="Arial" w:cs="Arial"/>
                <w:sz w:val="18"/>
                <w:szCs w:val="18"/>
              </w:rPr>
              <w:t>-</w:t>
            </w:r>
          </w:p>
        </w:tc>
      </w:tr>
      <w:tr w:rsidR="008E65BD" w:rsidRPr="00621392" w14:paraId="0112F752" w14:textId="77777777" w:rsidTr="00F6594F">
        <w:trPr>
          <w:trHeight w:val="20"/>
        </w:trPr>
        <w:tc>
          <w:tcPr>
            <w:tcW w:w="2970" w:type="dxa"/>
            <w:vAlign w:val="bottom"/>
          </w:tcPr>
          <w:p w14:paraId="687123B5" w14:textId="7C281650" w:rsidR="008E65BD" w:rsidRPr="00621392" w:rsidRDefault="008E65BD" w:rsidP="003A0E7F">
            <w:pPr>
              <w:spacing w:line="360" w:lineRule="exact"/>
              <w:ind w:left="343" w:right="-36" w:hanging="343"/>
              <w:rPr>
                <w:rFonts w:ascii="Arial" w:hAnsi="Arial" w:cs="Arial"/>
                <w:kern w:val="2"/>
                <w:sz w:val="18"/>
                <w:szCs w:val="18"/>
              </w:rPr>
            </w:pPr>
            <w:r w:rsidRPr="00621392">
              <w:rPr>
                <w:rFonts w:ascii="Arial" w:hAnsi="Arial" w:cs="Arial"/>
                <w:kern w:val="2"/>
                <w:sz w:val="18"/>
                <w:szCs w:val="18"/>
              </w:rPr>
              <w:t>Long-term loan - net of current portion</w:t>
            </w:r>
          </w:p>
        </w:tc>
        <w:tc>
          <w:tcPr>
            <w:tcW w:w="1602" w:type="dxa"/>
            <w:vAlign w:val="bottom"/>
          </w:tcPr>
          <w:p w14:paraId="5773BDD1" w14:textId="0E758A2E" w:rsidR="008E65BD" w:rsidRPr="00621392" w:rsidRDefault="008E65BD" w:rsidP="003A0E7F">
            <w:pPr>
              <w:pBdr>
                <w:bottom w:val="double" w:sz="4" w:space="1" w:color="auto"/>
              </w:pBdr>
              <w:tabs>
                <w:tab w:val="decimal" w:pos="1260"/>
              </w:tabs>
              <w:spacing w:line="360" w:lineRule="exact"/>
              <w:ind w:left="-29" w:right="-29"/>
              <w:rPr>
                <w:rFonts w:ascii="Arial" w:hAnsi="Arial" w:cs="Arial"/>
                <w:sz w:val="18"/>
                <w:szCs w:val="18"/>
              </w:rPr>
            </w:pPr>
            <w:r w:rsidRPr="00621392">
              <w:rPr>
                <w:rFonts w:ascii="Arial" w:hAnsi="Arial" w:cs="Arial"/>
                <w:sz w:val="18"/>
                <w:szCs w:val="18"/>
              </w:rPr>
              <w:t>2,123,672</w:t>
            </w:r>
          </w:p>
        </w:tc>
        <w:tc>
          <w:tcPr>
            <w:tcW w:w="1602" w:type="dxa"/>
            <w:vAlign w:val="bottom"/>
          </w:tcPr>
          <w:p w14:paraId="0E45E208" w14:textId="4E42C9B2" w:rsidR="008E65BD" w:rsidRPr="00621392" w:rsidRDefault="008E65BD" w:rsidP="003A0E7F">
            <w:pPr>
              <w:pBdr>
                <w:bottom w:val="double" w:sz="4" w:space="1" w:color="auto"/>
              </w:pBdr>
              <w:tabs>
                <w:tab w:val="decimal" w:pos="1260"/>
              </w:tabs>
              <w:spacing w:line="360" w:lineRule="exact"/>
              <w:ind w:left="-29" w:right="-29"/>
              <w:rPr>
                <w:rFonts w:ascii="Arial" w:hAnsi="Arial" w:cs="Arial"/>
                <w:sz w:val="18"/>
                <w:szCs w:val="18"/>
              </w:rPr>
            </w:pPr>
            <w:r w:rsidRPr="00621392">
              <w:rPr>
                <w:rFonts w:ascii="Arial" w:hAnsi="Arial" w:cs="Arial"/>
                <w:sz w:val="18"/>
                <w:szCs w:val="18"/>
              </w:rPr>
              <w:t>732,359</w:t>
            </w:r>
          </w:p>
        </w:tc>
        <w:tc>
          <w:tcPr>
            <w:tcW w:w="1602" w:type="dxa"/>
            <w:vAlign w:val="bottom"/>
          </w:tcPr>
          <w:p w14:paraId="29FCFDFC" w14:textId="73409A56" w:rsidR="008E65BD" w:rsidRPr="00621392" w:rsidRDefault="008E65BD" w:rsidP="003A0E7F">
            <w:pPr>
              <w:pBdr>
                <w:bottom w:val="double" w:sz="4" w:space="1" w:color="auto"/>
              </w:pBdr>
              <w:tabs>
                <w:tab w:val="decimal" w:pos="1260"/>
              </w:tabs>
              <w:spacing w:line="360" w:lineRule="exact"/>
              <w:ind w:left="-29" w:right="-29"/>
              <w:rPr>
                <w:rFonts w:ascii="Arial" w:hAnsi="Arial" w:cs="Arial"/>
                <w:sz w:val="18"/>
                <w:szCs w:val="18"/>
              </w:rPr>
            </w:pPr>
            <w:r w:rsidRPr="00621392">
              <w:rPr>
                <w:rFonts w:ascii="Arial" w:hAnsi="Arial" w:cs="Arial"/>
                <w:sz w:val="18"/>
                <w:szCs w:val="18"/>
              </w:rPr>
              <w:t>(391,000)</w:t>
            </w:r>
          </w:p>
        </w:tc>
        <w:tc>
          <w:tcPr>
            <w:tcW w:w="1602" w:type="dxa"/>
            <w:vAlign w:val="bottom"/>
          </w:tcPr>
          <w:p w14:paraId="69A88569" w14:textId="106DCBEF" w:rsidR="008E65BD" w:rsidRPr="00621392" w:rsidRDefault="008E65BD" w:rsidP="003A0E7F">
            <w:pPr>
              <w:pBdr>
                <w:bottom w:val="double" w:sz="4" w:space="1" w:color="auto"/>
              </w:pBdr>
              <w:tabs>
                <w:tab w:val="decimal" w:pos="1260"/>
              </w:tabs>
              <w:spacing w:line="360" w:lineRule="exact"/>
              <w:ind w:left="-29" w:right="-29"/>
              <w:rPr>
                <w:rFonts w:ascii="Arial" w:hAnsi="Arial" w:cs="Arial"/>
                <w:sz w:val="18"/>
                <w:szCs w:val="18"/>
              </w:rPr>
            </w:pPr>
            <w:r w:rsidRPr="00621392">
              <w:rPr>
                <w:rFonts w:ascii="Arial" w:hAnsi="Arial" w:cs="Arial"/>
                <w:sz w:val="18"/>
                <w:szCs w:val="18"/>
              </w:rPr>
              <w:t>2,465,031</w:t>
            </w:r>
          </w:p>
        </w:tc>
      </w:tr>
      <w:tr w:rsidR="008E65BD" w:rsidRPr="00621392" w14:paraId="48AA013A" w14:textId="77777777" w:rsidTr="00F6594F">
        <w:trPr>
          <w:trHeight w:val="20"/>
        </w:trPr>
        <w:tc>
          <w:tcPr>
            <w:tcW w:w="2970" w:type="dxa"/>
            <w:vAlign w:val="bottom"/>
          </w:tcPr>
          <w:p w14:paraId="3DE70945" w14:textId="77777777" w:rsidR="008E65BD" w:rsidRPr="00621392" w:rsidRDefault="008E65BD" w:rsidP="003A0E7F">
            <w:pPr>
              <w:spacing w:line="360" w:lineRule="exact"/>
              <w:ind w:left="343" w:hanging="343"/>
              <w:rPr>
                <w:rFonts w:ascii="Arial" w:hAnsi="Arial" w:cs="Arial"/>
                <w:kern w:val="2"/>
                <w:sz w:val="18"/>
                <w:szCs w:val="18"/>
              </w:rPr>
            </w:pPr>
          </w:p>
        </w:tc>
        <w:tc>
          <w:tcPr>
            <w:tcW w:w="6408" w:type="dxa"/>
            <w:gridSpan w:val="4"/>
            <w:vAlign w:val="bottom"/>
          </w:tcPr>
          <w:p w14:paraId="635B827E" w14:textId="77777777" w:rsidR="008E65BD" w:rsidRPr="00621392" w:rsidRDefault="008E65BD" w:rsidP="003A0E7F">
            <w:pPr>
              <w:spacing w:line="360" w:lineRule="exact"/>
              <w:jc w:val="right"/>
              <w:rPr>
                <w:rFonts w:ascii="Arial" w:hAnsi="Arial" w:cs="Arial"/>
                <w:kern w:val="2"/>
                <w:sz w:val="18"/>
                <w:szCs w:val="18"/>
              </w:rPr>
            </w:pPr>
          </w:p>
        </w:tc>
      </w:tr>
    </w:tbl>
    <w:p w14:paraId="4D13693F" w14:textId="5F353882" w:rsidR="00EC3CC8" w:rsidRPr="00621392" w:rsidRDefault="00EC3CC8">
      <w:pPr>
        <w:rPr>
          <w:rFonts w:ascii="Arial" w:hAnsi="Arial" w:cs="Arial"/>
          <w:sz w:val="18"/>
          <w:szCs w:val="18"/>
        </w:rPr>
      </w:pPr>
    </w:p>
    <w:tbl>
      <w:tblPr>
        <w:tblW w:w="9378" w:type="dxa"/>
        <w:tblInd w:w="450" w:type="dxa"/>
        <w:tblLayout w:type="fixed"/>
        <w:tblLook w:val="0000" w:firstRow="0" w:lastRow="0" w:firstColumn="0" w:lastColumn="0" w:noHBand="0" w:noVBand="0"/>
      </w:tblPr>
      <w:tblGrid>
        <w:gridCol w:w="2970"/>
        <w:gridCol w:w="1602"/>
        <w:gridCol w:w="1602"/>
        <w:gridCol w:w="1602"/>
        <w:gridCol w:w="1602"/>
      </w:tblGrid>
      <w:tr w:rsidR="009F7102" w:rsidRPr="00621392" w14:paraId="54FD3F18" w14:textId="77777777" w:rsidTr="00F6594F">
        <w:trPr>
          <w:trHeight w:val="20"/>
        </w:trPr>
        <w:tc>
          <w:tcPr>
            <w:tcW w:w="2970" w:type="dxa"/>
            <w:vAlign w:val="bottom"/>
          </w:tcPr>
          <w:p w14:paraId="3CFDE5A9" w14:textId="263EAA2E" w:rsidR="00B30233" w:rsidRPr="00621392" w:rsidRDefault="00B30233" w:rsidP="003A0E7F">
            <w:pPr>
              <w:spacing w:line="360" w:lineRule="exact"/>
              <w:ind w:left="343" w:hanging="343"/>
              <w:rPr>
                <w:rFonts w:ascii="Arial" w:hAnsi="Arial" w:cs="Arial"/>
                <w:kern w:val="2"/>
                <w:sz w:val="18"/>
                <w:szCs w:val="18"/>
              </w:rPr>
            </w:pPr>
            <w:r w:rsidRPr="00621392">
              <w:rPr>
                <w:rFonts w:ascii="Arial" w:hAnsi="Arial" w:cs="Arial"/>
                <w:sz w:val="18"/>
                <w:szCs w:val="18"/>
              </w:rPr>
              <w:tab/>
            </w:r>
          </w:p>
        </w:tc>
        <w:tc>
          <w:tcPr>
            <w:tcW w:w="6408" w:type="dxa"/>
            <w:gridSpan w:val="4"/>
            <w:vAlign w:val="bottom"/>
          </w:tcPr>
          <w:p w14:paraId="73606B31" w14:textId="7940D468" w:rsidR="00B30233" w:rsidRPr="00621392" w:rsidRDefault="00B30233" w:rsidP="003A0E7F">
            <w:pPr>
              <w:spacing w:line="360" w:lineRule="exact"/>
              <w:jc w:val="right"/>
              <w:rPr>
                <w:rFonts w:ascii="Arial" w:hAnsi="Arial" w:cs="Arial"/>
                <w:kern w:val="2"/>
                <w:sz w:val="18"/>
                <w:szCs w:val="18"/>
              </w:rPr>
            </w:pPr>
            <w:r w:rsidRPr="00621392">
              <w:rPr>
                <w:rFonts w:ascii="Arial" w:hAnsi="Arial" w:cs="Arial"/>
                <w:kern w:val="2"/>
                <w:sz w:val="18"/>
                <w:szCs w:val="18"/>
              </w:rPr>
              <w:t xml:space="preserve">(Unit: </w:t>
            </w:r>
            <w:r w:rsidR="002F5D90" w:rsidRPr="00621392">
              <w:rPr>
                <w:rFonts w:ascii="Arial" w:hAnsi="Arial" w:cs="Arial"/>
                <w:kern w:val="2"/>
                <w:sz w:val="18"/>
                <w:szCs w:val="18"/>
              </w:rPr>
              <w:t xml:space="preserve">Thousand </w:t>
            </w:r>
            <w:r w:rsidRPr="00621392">
              <w:rPr>
                <w:rFonts w:ascii="Arial" w:hAnsi="Arial" w:cs="Arial"/>
                <w:kern w:val="2"/>
                <w:sz w:val="18"/>
                <w:szCs w:val="18"/>
              </w:rPr>
              <w:t>Baht)</w:t>
            </w:r>
          </w:p>
        </w:tc>
      </w:tr>
      <w:tr w:rsidR="009F7102" w:rsidRPr="00621392" w14:paraId="0663566A" w14:textId="77777777" w:rsidTr="00F6594F">
        <w:trPr>
          <w:trHeight w:val="20"/>
        </w:trPr>
        <w:tc>
          <w:tcPr>
            <w:tcW w:w="2970" w:type="dxa"/>
            <w:vAlign w:val="bottom"/>
          </w:tcPr>
          <w:p w14:paraId="126A6525" w14:textId="77777777" w:rsidR="00B30233" w:rsidRPr="00621392" w:rsidRDefault="00B30233" w:rsidP="003A0E7F">
            <w:pPr>
              <w:spacing w:line="360" w:lineRule="exact"/>
              <w:ind w:left="343" w:hanging="343"/>
              <w:rPr>
                <w:rFonts w:ascii="Arial" w:hAnsi="Arial" w:cs="Arial"/>
                <w:b/>
                <w:bCs/>
                <w:kern w:val="2"/>
                <w:sz w:val="18"/>
                <w:szCs w:val="18"/>
                <w:u w:val="single"/>
              </w:rPr>
            </w:pPr>
          </w:p>
        </w:tc>
        <w:tc>
          <w:tcPr>
            <w:tcW w:w="6408" w:type="dxa"/>
            <w:gridSpan w:val="4"/>
            <w:vAlign w:val="bottom"/>
          </w:tcPr>
          <w:p w14:paraId="16B705B9" w14:textId="77777777" w:rsidR="00B30233" w:rsidRPr="00621392" w:rsidRDefault="00B30233" w:rsidP="003A0E7F">
            <w:pPr>
              <w:pBdr>
                <w:bottom w:val="single" w:sz="4" w:space="1" w:color="auto"/>
              </w:pBdr>
              <w:spacing w:line="360" w:lineRule="exact"/>
              <w:ind w:left="-38" w:right="-112"/>
              <w:jc w:val="center"/>
              <w:rPr>
                <w:rFonts w:ascii="Arial" w:hAnsi="Arial" w:cs="Arial"/>
                <w:kern w:val="2"/>
                <w:sz w:val="18"/>
                <w:szCs w:val="18"/>
              </w:rPr>
            </w:pPr>
            <w:r w:rsidRPr="00621392">
              <w:rPr>
                <w:rFonts w:ascii="Arial" w:hAnsi="Arial" w:cs="Arial"/>
                <w:kern w:val="2"/>
                <w:sz w:val="18"/>
                <w:szCs w:val="18"/>
              </w:rPr>
              <w:t>Separate financial statements</w:t>
            </w:r>
          </w:p>
        </w:tc>
      </w:tr>
      <w:tr w:rsidR="009F7102" w:rsidRPr="00621392" w14:paraId="164CF14F" w14:textId="77777777" w:rsidTr="00F6594F">
        <w:trPr>
          <w:trHeight w:val="75"/>
        </w:trPr>
        <w:tc>
          <w:tcPr>
            <w:tcW w:w="2970" w:type="dxa"/>
            <w:vAlign w:val="bottom"/>
          </w:tcPr>
          <w:p w14:paraId="2BF6C992" w14:textId="77777777" w:rsidR="00B30233" w:rsidRPr="00621392" w:rsidRDefault="00B30233" w:rsidP="003A0E7F">
            <w:pPr>
              <w:spacing w:line="360" w:lineRule="exact"/>
              <w:ind w:left="343" w:hanging="343"/>
              <w:rPr>
                <w:rFonts w:ascii="Arial" w:hAnsi="Arial" w:cs="Arial"/>
                <w:kern w:val="2"/>
                <w:sz w:val="18"/>
                <w:szCs w:val="18"/>
              </w:rPr>
            </w:pPr>
          </w:p>
        </w:tc>
        <w:tc>
          <w:tcPr>
            <w:tcW w:w="1602" w:type="dxa"/>
            <w:vAlign w:val="bottom"/>
          </w:tcPr>
          <w:p w14:paraId="359FAE32" w14:textId="1190F62A" w:rsidR="00B30233" w:rsidRPr="00621392" w:rsidRDefault="00B30233" w:rsidP="003A0E7F">
            <w:pPr>
              <w:pBdr>
                <w:bottom w:val="single" w:sz="4" w:space="1" w:color="auto"/>
              </w:pBdr>
              <w:spacing w:line="360" w:lineRule="exact"/>
              <w:ind w:left="-38" w:right="-112"/>
              <w:jc w:val="center"/>
              <w:rPr>
                <w:rFonts w:ascii="Arial" w:hAnsi="Arial" w:cs="Arial"/>
                <w:kern w:val="2"/>
                <w:sz w:val="18"/>
                <w:szCs w:val="18"/>
              </w:rPr>
            </w:pPr>
            <w:r w:rsidRPr="00621392">
              <w:rPr>
                <w:rFonts w:ascii="Arial" w:hAnsi="Arial" w:cs="Arial"/>
                <w:kern w:val="2"/>
                <w:sz w:val="18"/>
                <w:szCs w:val="18"/>
              </w:rPr>
              <w:t xml:space="preserve">Balance as </w:t>
            </w:r>
            <w:proofErr w:type="gramStart"/>
            <w:r w:rsidRPr="00621392">
              <w:rPr>
                <w:rFonts w:ascii="Arial" w:hAnsi="Arial" w:cs="Arial"/>
                <w:kern w:val="2"/>
                <w:sz w:val="18"/>
                <w:szCs w:val="18"/>
              </w:rPr>
              <w:t>at</w:t>
            </w:r>
            <w:proofErr w:type="gramEnd"/>
            <w:r w:rsidRPr="00621392">
              <w:rPr>
                <w:rFonts w:ascii="Arial" w:hAnsi="Arial" w:cs="Arial"/>
                <w:kern w:val="2"/>
                <w:sz w:val="18"/>
                <w:szCs w:val="18"/>
              </w:rPr>
              <w:t xml:space="preserve">                     </w:t>
            </w:r>
            <w:r w:rsidR="002F5D90" w:rsidRPr="00621392">
              <w:rPr>
                <w:rFonts w:ascii="Arial" w:hAnsi="Arial" w:cs="Arial"/>
                <w:kern w:val="2"/>
                <w:sz w:val="18"/>
                <w:szCs w:val="18"/>
              </w:rPr>
              <w:t>1 January 202</w:t>
            </w:r>
            <w:r w:rsidR="002A5FB3" w:rsidRPr="00621392">
              <w:rPr>
                <w:rFonts w:ascii="Arial" w:hAnsi="Arial" w:cs="Arial"/>
                <w:kern w:val="2"/>
                <w:sz w:val="18"/>
                <w:szCs w:val="18"/>
              </w:rPr>
              <w:t>5</w:t>
            </w:r>
          </w:p>
        </w:tc>
        <w:tc>
          <w:tcPr>
            <w:tcW w:w="1602" w:type="dxa"/>
            <w:vAlign w:val="bottom"/>
          </w:tcPr>
          <w:p w14:paraId="49EA8AEE" w14:textId="77777777" w:rsidR="00B30233" w:rsidRPr="00621392" w:rsidRDefault="00B30233" w:rsidP="003A0E7F">
            <w:pPr>
              <w:pBdr>
                <w:bottom w:val="single" w:sz="4" w:space="1" w:color="auto"/>
              </w:pBdr>
              <w:spacing w:line="360" w:lineRule="exact"/>
              <w:ind w:left="-38" w:right="-112"/>
              <w:jc w:val="center"/>
              <w:rPr>
                <w:rFonts w:ascii="Arial" w:hAnsi="Arial" w:cs="Arial"/>
                <w:kern w:val="2"/>
                <w:sz w:val="18"/>
                <w:szCs w:val="18"/>
              </w:rPr>
            </w:pPr>
            <w:r w:rsidRPr="00621392">
              <w:rPr>
                <w:rFonts w:ascii="Arial" w:hAnsi="Arial" w:cs="Arial"/>
                <w:kern w:val="2"/>
                <w:sz w:val="18"/>
                <w:szCs w:val="18"/>
              </w:rPr>
              <w:t xml:space="preserve">Increase </w:t>
            </w:r>
          </w:p>
        </w:tc>
        <w:tc>
          <w:tcPr>
            <w:tcW w:w="1602" w:type="dxa"/>
            <w:vAlign w:val="bottom"/>
          </w:tcPr>
          <w:p w14:paraId="45E0B356" w14:textId="77777777" w:rsidR="00B30233" w:rsidRPr="00621392" w:rsidRDefault="00B30233" w:rsidP="003A0E7F">
            <w:pPr>
              <w:pBdr>
                <w:bottom w:val="single" w:sz="4" w:space="1" w:color="auto"/>
              </w:pBdr>
              <w:tabs>
                <w:tab w:val="decimal" w:pos="1260"/>
              </w:tabs>
              <w:spacing w:line="360" w:lineRule="exact"/>
              <w:ind w:left="-29" w:right="-29"/>
              <w:rPr>
                <w:rFonts w:ascii="Arial" w:hAnsi="Arial" w:cs="Arial"/>
                <w:kern w:val="2"/>
                <w:sz w:val="18"/>
                <w:szCs w:val="18"/>
              </w:rPr>
            </w:pPr>
            <w:r w:rsidRPr="00621392">
              <w:rPr>
                <w:rFonts w:ascii="Arial" w:hAnsi="Arial" w:cs="Arial"/>
                <w:kern w:val="2"/>
                <w:sz w:val="18"/>
                <w:szCs w:val="18"/>
              </w:rPr>
              <w:t>Decrease</w:t>
            </w:r>
          </w:p>
        </w:tc>
        <w:tc>
          <w:tcPr>
            <w:tcW w:w="1602" w:type="dxa"/>
            <w:tcBorders>
              <w:left w:val="nil"/>
            </w:tcBorders>
            <w:vAlign w:val="bottom"/>
          </w:tcPr>
          <w:p w14:paraId="584CD324" w14:textId="45E8330E" w:rsidR="00B30233" w:rsidRPr="00621392" w:rsidRDefault="00B30233" w:rsidP="003A0E7F">
            <w:pPr>
              <w:pBdr>
                <w:bottom w:val="single" w:sz="4" w:space="1" w:color="auto"/>
              </w:pBdr>
              <w:spacing w:line="360" w:lineRule="exact"/>
              <w:ind w:left="-38" w:right="-112"/>
              <w:jc w:val="center"/>
              <w:rPr>
                <w:rFonts w:ascii="Arial" w:hAnsi="Arial" w:cs="Arial"/>
                <w:kern w:val="2"/>
                <w:sz w:val="18"/>
                <w:szCs w:val="18"/>
              </w:rPr>
            </w:pPr>
            <w:r w:rsidRPr="00621392">
              <w:rPr>
                <w:rFonts w:ascii="Arial" w:hAnsi="Arial" w:cs="Arial"/>
                <w:kern w:val="2"/>
                <w:sz w:val="18"/>
                <w:szCs w:val="18"/>
              </w:rPr>
              <w:t xml:space="preserve">Balance as </w:t>
            </w:r>
            <w:proofErr w:type="gramStart"/>
            <w:r w:rsidRPr="00621392">
              <w:rPr>
                <w:rFonts w:ascii="Arial" w:hAnsi="Arial" w:cs="Arial"/>
                <w:kern w:val="2"/>
                <w:sz w:val="18"/>
                <w:szCs w:val="18"/>
              </w:rPr>
              <w:t>at</w:t>
            </w:r>
            <w:proofErr w:type="gramEnd"/>
            <w:r w:rsidRPr="00621392">
              <w:rPr>
                <w:rFonts w:ascii="Arial" w:hAnsi="Arial" w:cs="Arial"/>
                <w:kern w:val="2"/>
                <w:sz w:val="18"/>
                <w:szCs w:val="18"/>
              </w:rPr>
              <w:t xml:space="preserve">                     </w:t>
            </w:r>
            <w:r w:rsidR="003E685E" w:rsidRPr="00621392">
              <w:rPr>
                <w:rFonts w:ascii="Arial" w:hAnsi="Arial" w:cs="Arial"/>
                <w:spacing w:val="-10"/>
                <w:sz w:val="18"/>
                <w:szCs w:val="18"/>
              </w:rPr>
              <w:t>31 December 2025</w:t>
            </w:r>
          </w:p>
        </w:tc>
      </w:tr>
      <w:tr w:rsidR="008E65BD" w:rsidRPr="00621392" w14:paraId="1F8D83D3" w14:textId="77777777" w:rsidTr="00750566">
        <w:trPr>
          <w:trHeight w:val="75"/>
        </w:trPr>
        <w:tc>
          <w:tcPr>
            <w:tcW w:w="2970" w:type="dxa"/>
            <w:vAlign w:val="bottom"/>
          </w:tcPr>
          <w:p w14:paraId="20D22663" w14:textId="6D6C69E3" w:rsidR="008E65BD" w:rsidRPr="00621392" w:rsidRDefault="008E65BD" w:rsidP="003A0E7F">
            <w:pPr>
              <w:spacing w:line="360" w:lineRule="exact"/>
              <w:ind w:left="343" w:hanging="343"/>
              <w:rPr>
                <w:rFonts w:ascii="Arial" w:hAnsi="Arial" w:cs="Arial"/>
                <w:kern w:val="2"/>
                <w:sz w:val="18"/>
                <w:szCs w:val="18"/>
              </w:rPr>
            </w:pPr>
            <w:r w:rsidRPr="00621392">
              <w:rPr>
                <w:rFonts w:ascii="Arial" w:hAnsi="Arial" w:cs="Arial"/>
                <w:kern w:val="2"/>
                <w:sz w:val="18"/>
                <w:szCs w:val="18"/>
              </w:rPr>
              <w:t xml:space="preserve">Subsidiaries </w:t>
            </w:r>
          </w:p>
        </w:tc>
        <w:tc>
          <w:tcPr>
            <w:tcW w:w="1602" w:type="dxa"/>
          </w:tcPr>
          <w:p w14:paraId="391770C4" w14:textId="2DC3EBD4" w:rsidR="008E65BD" w:rsidRPr="00621392" w:rsidRDefault="008E65BD" w:rsidP="003A0E7F">
            <w:pPr>
              <w:tabs>
                <w:tab w:val="decimal" w:pos="1260"/>
              </w:tabs>
              <w:spacing w:line="360" w:lineRule="exact"/>
              <w:ind w:left="-29" w:right="-29"/>
              <w:rPr>
                <w:rFonts w:ascii="Arial" w:hAnsi="Arial" w:cs="Arial"/>
                <w:sz w:val="18"/>
                <w:szCs w:val="18"/>
              </w:rPr>
            </w:pPr>
            <w:r w:rsidRPr="00621392">
              <w:rPr>
                <w:rFonts w:ascii="Arial" w:hAnsi="Arial" w:cs="Arial"/>
                <w:sz w:val="18"/>
                <w:szCs w:val="18"/>
              </w:rPr>
              <w:t xml:space="preserve"> 2,278,000 </w:t>
            </w:r>
          </w:p>
        </w:tc>
        <w:tc>
          <w:tcPr>
            <w:tcW w:w="1602" w:type="dxa"/>
            <w:vAlign w:val="bottom"/>
          </w:tcPr>
          <w:p w14:paraId="534DF002" w14:textId="503AE92C" w:rsidR="008E65BD" w:rsidRPr="00621392" w:rsidRDefault="008E65BD" w:rsidP="003A0E7F">
            <w:pPr>
              <w:tabs>
                <w:tab w:val="decimal" w:pos="1260"/>
              </w:tabs>
              <w:spacing w:line="360" w:lineRule="exact"/>
              <w:ind w:left="-29" w:right="-29"/>
              <w:rPr>
                <w:rFonts w:ascii="Arial" w:hAnsi="Arial" w:cs="Arial"/>
                <w:sz w:val="18"/>
                <w:szCs w:val="18"/>
              </w:rPr>
            </w:pPr>
            <w:r w:rsidRPr="00621392">
              <w:rPr>
                <w:rFonts w:ascii="Arial" w:hAnsi="Arial" w:cs="Arial"/>
                <w:sz w:val="18"/>
                <w:szCs w:val="18"/>
              </w:rPr>
              <w:t xml:space="preserve"> 915,000 </w:t>
            </w:r>
          </w:p>
        </w:tc>
        <w:tc>
          <w:tcPr>
            <w:tcW w:w="1602" w:type="dxa"/>
            <w:vAlign w:val="bottom"/>
          </w:tcPr>
          <w:p w14:paraId="6FFD70A3" w14:textId="7F102FEC" w:rsidR="008E65BD" w:rsidRPr="00621392" w:rsidRDefault="008E65BD" w:rsidP="003A0E7F">
            <w:pPr>
              <w:tabs>
                <w:tab w:val="decimal" w:pos="1260"/>
              </w:tabs>
              <w:spacing w:line="360" w:lineRule="exact"/>
              <w:ind w:left="-29" w:right="-29"/>
              <w:rPr>
                <w:rFonts w:ascii="Arial" w:hAnsi="Arial" w:cs="Arial"/>
                <w:sz w:val="18"/>
                <w:szCs w:val="18"/>
              </w:rPr>
            </w:pPr>
            <w:r w:rsidRPr="00621392">
              <w:rPr>
                <w:rFonts w:ascii="Arial" w:hAnsi="Arial" w:cs="Arial"/>
                <w:sz w:val="18"/>
                <w:szCs w:val="18"/>
              </w:rPr>
              <w:t xml:space="preserve"> (305,000)</w:t>
            </w:r>
          </w:p>
        </w:tc>
        <w:tc>
          <w:tcPr>
            <w:tcW w:w="1602" w:type="dxa"/>
            <w:tcBorders>
              <w:left w:val="nil"/>
            </w:tcBorders>
            <w:vAlign w:val="bottom"/>
          </w:tcPr>
          <w:p w14:paraId="68D71D57" w14:textId="2B0B6300" w:rsidR="008E65BD" w:rsidRPr="00621392" w:rsidRDefault="008E65BD" w:rsidP="003A0E7F">
            <w:pPr>
              <w:tabs>
                <w:tab w:val="decimal" w:pos="1260"/>
              </w:tabs>
              <w:spacing w:line="360" w:lineRule="exact"/>
              <w:ind w:left="-29" w:right="-29"/>
              <w:rPr>
                <w:rFonts w:ascii="Arial" w:hAnsi="Arial" w:cs="Arial"/>
                <w:sz w:val="18"/>
                <w:szCs w:val="18"/>
              </w:rPr>
            </w:pPr>
            <w:r w:rsidRPr="00621392">
              <w:rPr>
                <w:rFonts w:ascii="Arial" w:hAnsi="Arial" w:cs="Arial"/>
                <w:sz w:val="18"/>
                <w:szCs w:val="18"/>
              </w:rPr>
              <w:t xml:space="preserve"> 2,888,000 </w:t>
            </w:r>
          </w:p>
        </w:tc>
      </w:tr>
      <w:tr w:rsidR="00C729DF" w:rsidRPr="00621392" w14:paraId="270244BF" w14:textId="77777777" w:rsidTr="00F6594F">
        <w:trPr>
          <w:trHeight w:val="20"/>
        </w:trPr>
        <w:tc>
          <w:tcPr>
            <w:tcW w:w="2970" w:type="dxa"/>
            <w:vAlign w:val="bottom"/>
          </w:tcPr>
          <w:p w14:paraId="2305DB71" w14:textId="7DB13E02" w:rsidR="00C729DF" w:rsidRPr="00621392" w:rsidRDefault="00C729DF" w:rsidP="00C729DF">
            <w:pPr>
              <w:spacing w:line="360" w:lineRule="exact"/>
              <w:ind w:left="343" w:right="-36" w:hanging="343"/>
              <w:rPr>
                <w:rFonts w:ascii="Arial" w:hAnsi="Arial" w:cs="Arial"/>
                <w:kern w:val="2"/>
                <w:sz w:val="18"/>
                <w:szCs w:val="18"/>
              </w:rPr>
            </w:pPr>
            <w:r w:rsidRPr="00621392">
              <w:rPr>
                <w:rFonts w:ascii="Arial" w:hAnsi="Arial" w:cs="Arial"/>
                <w:kern w:val="2"/>
                <w:sz w:val="18"/>
                <w:szCs w:val="18"/>
              </w:rPr>
              <w:t>Less: Current portion</w:t>
            </w:r>
          </w:p>
        </w:tc>
        <w:tc>
          <w:tcPr>
            <w:tcW w:w="1602" w:type="dxa"/>
            <w:vAlign w:val="bottom"/>
          </w:tcPr>
          <w:p w14:paraId="32C044C9" w14:textId="681B5984" w:rsidR="00C729DF" w:rsidRPr="00621392" w:rsidRDefault="00C729DF" w:rsidP="00C729DF">
            <w:pPr>
              <w:pBdr>
                <w:bottom w:val="single" w:sz="4" w:space="1" w:color="auto"/>
              </w:pBdr>
              <w:tabs>
                <w:tab w:val="decimal" w:pos="1260"/>
              </w:tabs>
              <w:spacing w:line="360" w:lineRule="exact"/>
              <w:ind w:left="-29" w:right="-29"/>
              <w:rPr>
                <w:rFonts w:ascii="Arial" w:hAnsi="Arial" w:cs="Arial"/>
                <w:sz w:val="18"/>
                <w:szCs w:val="18"/>
              </w:rPr>
            </w:pPr>
            <w:r w:rsidRPr="00621392">
              <w:rPr>
                <w:rFonts w:ascii="Arial" w:hAnsi="Arial" w:cs="Arial"/>
                <w:sz w:val="18"/>
                <w:szCs w:val="18"/>
              </w:rPr>
              <w:t>-</w:t>
            </w:r>
          </w:p>
        </w:tc>
        <w:tc>
          <w:tcPr>
            <w:tcW w:w="1602" w:type="dxa"/>
            <w:vAlign w:val="bottom"/>
          </w:tcPr>
          <w:p w14:paraId="151B987B" w14:textId="12A4521E" w:rsidR="00C729DF" w:rsidRPr="00621392" w:rsidRDefault="00C729DF" w:rsidP="00C729DF">
            <w:pPr>
              <w:pBdr>
                <w:bottom w:val="single" w:sz="4" w:space="1" w:color="auto"/>
              </w:pBdr>
              <w:tabs>
                <w:tab w:val="decimal" w:pos="1260"/>
              </w:tabs>
              <w:spacing w:line="360" w:lineRule="exact"/>
              <w:ind w:left="-29" w:right="-29"/>
              <w:rPr>
                <w:rFonts w:ascii="Arial" w:hAnsi="Arial" w:cs="Arial"/>
                <w:sz w:val="18"/>
                <w:szCs w:val="18"/>
              </w:rPr>
            </w:pPr>
            <w:r w:rsidRPr="00621392">
              <w:rPr>
                <w:rFonts w:ascii="Arial" w:hAnsi="Arial" w:cs="Arial"/>
                <w:sz w:val="18"/>
                <w:szCs w:val="18"/>
              </w:rPr>
              <w:t>-</w:t>
            </w:r>
          </w:p>
        </w:tc>
        <w:tc>
          <w:tcPr>
            <w:tcW w:w="1602" w:type="dxa"/>
            <w:vAlign w:val="bottom"/>
          </w:tcPr>
          <w:p w14:paraId="5EB568C5" w14:textId="22F816A6" w:rsidR="00C729DF" w:rsidRPr="00621392" w:rsidRDefault="00C729DF" w:rsidP="00C729DF">
            <w:pPr>
              <w:pBdr>
                <w:bottom w:val="single" w:sz="4" w:space="1" w:color="auto"/>
              </w:pBdr>
              <w:tabs>
                <w:tab w:val="decimal" w:pos="1260"/>
              </w:tabs>
              <w:spacing w:line="360" w:lineRule="exact"/>
              <w:ind w:left="-29" w:right="-29"/>
              <w:rPr>
                <w:rFonts w:ascii="Arial" w:hAnsi="Arial" w:cs="Arial"/>
                <w:sz w:val="18"/>
                <w:szCs w:val="18"/>
              </w:rPr>
            </w:pPr>
            <w:r w:rsidRPr="00621392">
              <w:rPr>
                <w:rFonts w:ascii="Arial" w:hAnsi="Arial" w:cs="Arial"/>
                <w:sz w:val="18"/>
                <w:szCs w:val="18"/>
              </w:rPr>
              <w:t>-</w:t>
            </w:r>
          </w:p>
        </w:tc>
        <w:tc>
          <w:tcPr>
            <w:tcW w:w="1602" w:type="dxa"/>
            <w:vAlign w:val="bottom"/>
          </w:tcPr>
          <w:p w14:paraId="70812F58" w14:textId="13B8AB2D" w:rsidR="00C729DF" w:rsidRPr="00621392" w:rsidRDefault="00C729DF" w:rsidP="00C729DF">
            <w:pPr>
              <w:pBdr>
                <w:bottom w:val="single" w:sz="4" w:space="1" w:color="auto"/>
              </w:pBdr>
              <w:tabs>
                <w:tab w:val="decimal" w:pos="1260"/>
              </w:tabs>
              <w:spacing w:line="360" w:lineRule="exact"/>
              <w:ind w:left="-29" w:right="-29"/>
              <w:rPr>
                <w:rFonts w:ascii="Arial" w:hAnsi="Arial" w:cs="Arial"/>
                <w:sz w:val="18"/>
                <w:szCs w:val="18"/>
              </w:rPr>
            </w:pPr>
            <w:r w:rsidRPr="00621392">
              <w:rPr>
                <w:rFonts w:ascii="Arial" w:hAnsi="Arial" w:cs="Arial"/>
                <w:sz w:val="18"/>
                <w:szCs w:val="18"/>
              </w:rPr>
              <w:t>-</w:t>
            </w:r>
          </w:p>
        </w:tc>
      </w:tr>
      <w:tr w:rsidR="008E65BD" w:rsidRPr="00621392" w14:paraId="0BE308A4" w14:textId="77777777" w:rsidTr="00F6594F">
        <w:trPr>
          <w:trHeight w:val="20"/>
        </w:trPr>
        <w:tc>
          <w:tcPr>
            <w:tcW w:w="2970" w:type="dxa"/>
            <w:vAlign w:val="bottom"/>
          </w:tcPr>
          <w:p w14:paraId="7B06113E" w14:textId="13A4C957" w:rsidR="008E65BD" w:rsidRPr="00621392" w:rsidRDefault="008E65BD" w:rsidP="003A0E7F">
            <w:pPr>
              <w:spacing w:line="360" w:lineRule="exact"/>
              <w:ind w:left="343" w:right="-36" w:hanging="343"/>
              <w:rPr>
                <w:rFonts w:ascii="Arial" w:hAnsi="Arial" w:cs="Arial"/>
                <w:kern w:val="2"/>
                <w:sz w:val="18"/>
                <w:szCs w:val="18"/>
              </w:rPr>
            </w:pPr>
            <w:r w:rsidRPr="00621392">
              <w:rPr>
                <w:rFonts w:ascii="Arial" w:hAnsi="Arial" w:cs="Arial"/>
                <w:kern w:val="2"/>
                <w:sz w:val="18"/>
                <w:szCs w:val="18"/>
              </w:rPr>
              <w:t>Long-term loan - net of current portion</w:t>
            </w:r>
          </w:p>
        </w:tc>
        <w:tc>
          <w:tcPr>
            <w:tcW w:w="1602" w:type="dxa"/>
            <w:vAlign w:val="bottom"/>
          </w:tcPr>
          <w:p w14:paraId="32D0770D" w14:textId="1FF87156" w:rsidR="008E65BD" w:rsidRPr="00621392" w:rsidRDefault="008E65BD" w:rsidP="003A0E7F">
            <w:pPr>
              <w:pBdr>
                <w:bottom w:val="double" w:sz="4" w:space="1" w:color="auto"/>
              </w:pBdr>
              <w:tabs>
                <w:tab w:val="decimal" w:pos="1260"/>
              </w:tabs>
              <w:spacing w:line="360" w:lineRule="exact"/>
              <w:ind w:left="-29" w:right="-29"/>
              <w:rPr>
                <w:rFonts w:ascii="Arial" w:hAnsi="Arial" w:cs="Arial"/>
                <w:sz w:val="18"/>
                <w:szCs w:val="18"/>
              </w:rPr>
            </w:pPr>
            <w:r w:rsidRPr="00621392">
              <w:rPr>
                <w:rFonts w:ascii="Arial" w:hAnsi="Arial" w:cs="Arial"/>
                <w:sz w:val="18"/>
                <w:szCs w:val="18"/>
              </w:rPr>
              <w:t>2,278,000</w:t>
            </w:r>
          </w:p>
        </w:tc>
        <w:tc>
          <w:tcPr>
            <w:tcW w:w="1602" w:type="dxa"/>
            <w:vAlign w:val="bottom"/>
          </w:tcPr>
          <w:p w14:paraId="02740D8F" w14:textId="1920A25F" w:rsidR="008E65BD" w:rsidRPr="00621392" w:rsidRDefault="008E65BD" w:rsidP="003A0E7F">
            <w:pPr>
              <w:pBdr>
                <w:bottom w:val="double" w:sz="4" w:space="1" w:color="auto"/>
              </w:pBdr>
              <w:tabs>
                <w:tab w:val="decimal" w:pos="1260"/>
              </w:tabs>
              <w:spacing w:line="360" w:lineRule="exact"/>
              <w:ind w:left="-29" w:right="-29"/>
              <w:rPr>
                <w:rFonts w:ascii="Arial" w:hAnsi="Arial" w:cs="Arial"/>
                <w:sz w:val="18"/>
                <w:szCs w:val="18"/>
              </w:rPr>
            </w:pPr>
            <w:r w:rsidRPr="00621392">
              <w:rPr>
                <w:rFonts w:ascii="Arial" w:hAnsi="Arial" w:cs="Arial"/>
                <w:sz w:val="18"/>
                <w:szCs w:val="18"/>
              </w:rPr>
              <w:t xml:space="preserve"> 915,000 </w:t>
            </w:r>
          </w:p>
        </w:tc>
        <w:tc>
          <w:tcPr>
            <w:tcW w:w="1602" w:type="dxa"/>
            <w:vAlign w:val="bottom"/>
          </w:tcPr>
          <w:p w14:paraId="3938E6A4" w14:textId="1401DDD9" w:rsidR="008E65BD" w:rsidRPr="00621392" w:rsidRDefault="008E65BD" w:rsidP="003A0E7F">
            <w:pPr>
              <w:pBdr>
                <w:bottom w:val="double" w:sz="4" w:space="1" w:color="auto"/>
              </w:pBdr>
              <w:tabs>
                <w:tab w:val="decimal" w:pos="1260"/>
              </w:tabs>
              <w:spacing w:line="360" w:lineRule="exact"/>
              <w:ind w:left="-29" w:right="-29"/>
              <w:rPr>
                <w:rFonts w:ascii="Arial" w:hAnsi="Arial" w:cs="Arial"/>
                <w:sz w:val="18"/>
                <w:szCs w:val="18"/>
              </w:rPr>
            </w:pPr>
            <w:r w:rsidRPr="00621392">
              <w:rPr>
                <w:rFonts w:ascii="Arial" w:hAnsi="Arial" w:cs="Arial"/>
                <w:sz w:val="18"/>
                <w:szCs w:val="18"/>
              </w:rPr>
              <w:t xml:space="preserve"> (305,000)</w:t>
            </w:r>
          </w:p>
        </w:tc>
        <w:tc>
          <w:tcPr>
            <w:tcW w:w="1602" w:type="dxa"/>
            <w:vAlign w:val="bottom"/>
          </w:tcPr>
          <w:p w14:paraId="56F4E431" w14:textId="26A87E50" w:rsidR="008E65BD" w:rsidRPr="00621392" w:rsidRDefault="008E65BD" w:rsidP="003A0E7F">
            <w:pPr>
              <w:pBdr>
                <w:bottom w:val="double" w:sz="4" w:space="1" w:color="auto"/>
              </w:pBdr>
              <w:tabs>
                <w:tab w:val="decimal" w:pos="1260"/>
              </w:tabs>
              <w:spacing w:line="360" w:lineRule="exact"/>
              <w:ind w:left="-29" w:right="-29"/>
              <w:rPr>
                <w:rFonts w:ascii="Arial" w:hAnsi="Arial" w:cs="Arial"/>
                <w:sz w:val="18"/>
                <w:szCs w:val="18"/>
              </w:rPr>
            </w:pPr>
            <w:r w:rsidRPr="00621392">
              <w:rPr>
                <w:rFonts w:ascii="Arial" w:hAnsi="Arial" w:cs="Arial"/>
                <w:sz w:val="18"/>
                <w:szCs w:val="18"/>
              </w:rPr>
              <w:t xml:space="preserve"> 2,888,000 </w:t>
            </w:r>
          </w:p>
        </w:tc>
      </w:tr>
    </w:tbl>
    <w:p w14:paraId="519C793B" w14:textId="5BCFBD4F" w:rsidR="00ED7B81" w:rsidRPr="00621392" w:rsidRDefault="00ED7B81" w:rsidP="00652021">
      <w:pPr>
        <w:pStyle w:val="Heading2"/>
        <w:spacing w:before="120" w:after="120" w:line="360" w:lineRule="exact"/>
        <w:ind w:left="547"/>
        <w:jc w:val="thaiDistribute"/>
        <w:rPr>
          <w:rFonts w:ascii="Arial" w:hAnsi="Arial" w:cs="Arial"/>
          <w:color w:val="auto"/>
          <w:sz w:val="22"/>
          <w:szCs w:val="22"/>
        </w:rPr>
      </w:pPr>
      <w:r w:rsidRPr="00621392">
        <w:rPr>
          <w:rFonts w:ascii="Arial" w:hAnsi="Arial" w:cs="Arial"/>
          <w:color w:val="auto"/>
          <w:sz w:val="22"/>
          <w:szCs w:val="22"/>
        </w:rPr>
        <w:lastRenderedPageBreak/>
        <w:t xml:space="preserve">As </w:t>
      </w:r>
      <w:proofErr w:type="gramStart"/>
      <w:r w:rsidRPr="00621392">
        <w:rPr>
          <w:rFonts w:ascii="Arial" w:hAnsi="Arial" w:cs="Arial"/>
          <w:color w:val="auto"/>
          <w:sz w:val="22"/>
          <w:szCs w:val="22"/>
        </w:rPr>
        <w:t>at</w:t>
      </w:r>
      <w:proofErr w:type="gramEnd"/>
      <w:r w:rsidRPr="00621392">
        <w:rPr>
          <w:rFonts w:ascii="Arial" w:hAnsi="Arial" w:cs="Arial"/>
          <w:color w:val="auto"/>
          <w:sz w:val="22"/>
          <w:szCs w:val="22"/>
        </w:rPr>
        <w:t xml:space="preserve"> </w:t>
      </w:r>
      <w:r w:rsidR="003E685E" w:rsidRPr="00621392">
        <w:rPr>
          <w:rFonts w:ascii="Arial" w:hAnsi="Arial" w:cs="Arial"/>
          <w:color w:val="auto"/>
          <w:sz w:val="22"/>
          <w:szCs w:val="22"/>
        </w:rPr>
        <w:t>31 December 2025</w:t>
      </w:r>
      <w:r w:rsidRPr="00621392">
        <w:rPr>
          <w:rFonts w:ascii="Arial" w:hAnsi="Arial" w:cs="Arial"/>
          <w:color w:val="auto"/>
          <w:sz w:val="22"/>
          <w:szCs w:val="22"/>
        </w:rPr>
        <w:t xml:space="preserve">, </w:t>
      </w:r>
      <w:r w:rsidRPr="00621392">
        <w:rPr>
          <w:rFonts w:ascii="Arial" w:hAnsi="Arial" w:cs="Arial"/>
          <w:color w:val="auto"/>
          <w:sz w:val="22"/>
          <w:szCs w:val="28"/>
        </w:rPr>
        <w:t>such</w:t>
      </w:r>
      <w:r w:rsidRPr="00621392">
        <w:rPr>
          <w:rFonts w:ascii="Arial" w:hAnsi="Arial" w:cs="Arial"/>
          <w:color w:val="auto"/>
          <w:sz w:val="22"/>
          <w:szCs w:val="22"/>
        </w:rPr>
        <w:t xml:space="preserve"> long-term loans </w:t>
      </w:r>
      <w:r w:rsidR="006D0018" w:rsidRPr="00621392">
        <w:rPr>
          <w:rFonts w:ascii="Arial" w:hAnsi="Arial" w:cs="Arial"/>
          <w:color w:val="auto"/>
          <w:sz w:val="22"/>
          <w:szCs w:val="22"/>
        </w:rPr>
        <w:t xml:space="preserve">are clean </w:t>
      </w:r>
      <w:proofErr w:type="gramStart"/>
      <w:r w:rsidR="006D0018" w:rsidRPr="00621392">
        <w:rPr>
          <w:rFonts w:ascii="Arial" w:hAnsi="Arial" w:cs="Arial"/>
          <w:color w:val="auto"/>
          <w:sz w:val="22"/>
          <w:szCs w:val="22"/>
        </w:rPr>
        <w:t>loans, and</w:t>
      </w:r>
      <w:proofErr w:type="gramEnd"/>
      <w:r w:rsidR="006D0018" w:rsidRPr="00621392">
        <w:rPr>
          <w:rFonts w:ascii="Arial" w:hAnsi="Arial" w:cs="Arial"/>
          <w:color w:val="auto"/>
          <w:sz w:val="22"/>
          <w:szCs w:val="22"/>
        </w:rPr>
        <w:t xml:space="preserve"> </w:t>
      </w:r>
      <w:proofErr w:type="gramStart"/>
      <w:r w:rsidRPr="00621392">
        <w:rPr>
          <w:rFonts w:ascii="Arial" w:hAnsi="Arial" w:cs="Arial"/>
          <w:color w:val="auto"/>
          <w:sz w:val="22"/>
          <w:szCs w:val="22"/>
        </w:rPr>
        <w:t>carries</w:t>
      </w:r>
      <w:proofErr w:type="gramEnd"/>
      <w:r w:rsidRPr="00621392">
        <w:rPr>
          <w:rFonts w:ascii="Arial" w:hAnsi="Arial" w:cs="Arial"/>
          <w:color w:val="auto"/>
          <w:sz w:val="22"/>
          <w:szCs w:val="22"/>
        </w:rPr>
        <w:t xml:space="preserve"> interest </w:t>
      </w:r>
      <w:proofErr w:type="gramStart"/>
      <w:r w:rsidRPr="00621392">
        <w:rPr>
          <w:rFonts w:ascii="Arial" w:hAnsi="Arial" w:cs="Arial"/>
          <w:color w:val="auto"/>
          <w:sz w:val="22"/>
          <w:szCs w:val="22"/>
        </w:rPr>
        <w:t>rate</w:t>
      </w:r>
      <w:proofErr w:type="gramEnd"/>
      <w:r w:rsidRPr="00621392">
        <w:rPr>
          <w:rFonts w:ascii="Arial" w:hAnsi="Arial" w:cs="Arial"/>
          <w:color w:val="auto"/>
          <w:sz w:val="22"/>
          <w:szCs w:val="22"/>
        </w:rPr>
        <w:t xml:space="preserve"> at</w:t>
      </w:r>
      <w:r w:rsidR="00B30233" w:rsidRPr="00621392">
        <w:rPr>
          <w:rFonts w:ascii="Arial" w:hAnsi="Arial" w:cs="Arial"/>
          <w:color w:val="auto"/>
          <w:sz w:val="22"/>
          <w:szCs w:val="22"/>
        </w:rPr>
        <w:t xml:space="preserve"> </w:t>
      </w:r>
      <w:r w:rsidR="008E65BD" w:rsidRPr="00621392">
        <w:rPr>
          <w:rFonts w:ascii="Arial" w:hAnsi="Arial" w:cs="Arial"/>
          <w:color w:val="auto"/>
          <w:sz w:val="22"/>
          <w:szCs w:val="22"/>
        </w:rPr>
        <w:t>5.00</w:t>
      </w:r>
      <w:r w:rsidR="003A0E7F" w:rsidRPr="00621392">
        <w:rPr>
          <w:rFonts w:ascii="Arial" w:hAnsi="Arial" w:cs="Arial"/>
          <w:color w:val="auto"/>
          <w:sz w:val="22"/>
          <w:szCs w:val="22"/>
        </w:rPr>
        <w:t xml:space="preserve"> - </w:t>
      </w:r>
      <w:r w:rsidR="008E65BD" w:rsidRPr="00621392">
        <w:rPr>
          <w:rFonts w:ascii="Arial" w:hAnsi="Arial" w:cs="Arial"/>
          <w:color w:val="auto"/>
          <w:sz w:val="22"/>
          <w:szCs w:val="22"/>
        </w:rPr>
        <w:t>6.31</w:t>
      </w:r>
      <w:r w:rsidR="003A0E7F" w:rsidRPr="00621392">
        <w:rPr>
          <w:rFonts w:ascii="Arial" w:hAnsi="Arial" w:cs="Arial"/>
          <w:color w:val="auto"/>
          <w:sz w:val="22"/>
          <w:szCs w:val="22"/>
        </w:rPr>
        <w:t xml:space="preserve"> </w:t>
      </w:r>
      <w:r w:rsidR="0068566A" w:rsidRPr="00621392">
        <w:rPr>
          <w:rFonts w:ascii="Arial" w:hAnsi="Arial" w:cs="Arial"/>
          <w:color w:val="auto"/>
          <w:sz w:val="22"/>
          <w:szCs w:val="22"/>
        </w:rPr>
        <w:t xml:space="preserve">percent per annum </w:t>
      </w:r>
      <w:r w:rsidR="00E376C4" w:rsidRPr="00621392">
        <w:rPr>
          <w:rFonts w:ascii="Arial" w:hAnsi="Arial" w:cs="Arial"/>
          <w:color w:val="auto"/>
          <w:sz w:val="22"/>
          <w:szCs w:val="22"/>
        </w:rPr>
        <w:t>(</w:t>
      </w:r>
      <w:r w:rsidR="003E685E" w:rsidRPr="00621392">
        <w:rPr>
          <w:rFonts w:ascii="Arial" w:hAnsi="Arial" w:cs="Arial"/>
          <w:color w:val="auto"/>
          <w:sz w:val="22"/>
          <w:szCs w:val="22"/>
        </w:rPr>
        <w:t>2024:</w:t>
      </w:r>
      <w:r w:rsidR="005C301B" w:rsidRPr="00621392">
        <w:rPr>
          <w:rFonts w:ascii="Arial" w:hAnsi="Arial" w:cs="Arial"/>
          <w:color w:val="auto"/>
          <w:sz w:val="22"/>
          <w:szCs w:val="22"/>
        </w:rPr>
        <w:t xml:space="preserve"> </w:t>
      </w:r>
      <w:r w:rsidR="00A01ADD" w:rsidRPr="00621392">
        <w:rPr>
          <w:rFonts w:ascii="Arial" w:hAnsi="Arial" w:cs="Arial"/>
          <w:color w:val="auto"/>
          <w:sz w:val="22"/>
          <w:szCs w:val="22"/>
        </w:rPr>
        <w:t>5</w:t>
      </w:r>
      <w:r w:rsidR="00B30233" w:rsidRPr="00621392">
        <w:rPr>
          <w:rFonts w:ascii="Arial" w:hAnsi="Arial" w:cs="Arial"/>
          <w:color w:val="auto"/>
          <w:sz w:val="22"/>
          <w:szCs w:val="22"/>
        </w:rPr>
        <w:t xml:space="preserve">.00 </w:t>
      </w:r>
      <w:r w:rsidR="002A5FB3" w:rsidRPr="00621392">
        <w:rPr>
          <w:rFonts w:ascii="Arial" w:hAnsi="Arial" w:cs="Arial"/>
          <w:color w:val="auto"/>
          <w:sz w:val="22"/>
          <w:szCs w:val="22"/>
        </w:rPr>
        <w:t>-</w:t>
      </w:r>
      <w:r w:rsidR="00B30233" w:rsidRPr="00621392">
        <w:rPr>
          <w:rFonts w:ascii="Arial" w:hAnsi="Arial" w:cs="Arial"/>
          <w:color w:val="auto"/>
          <w:sz w:val="22"/>
          <w:szCs w:val="22"/>
        </w:rPr>
        <w:t xml:space="preserve"> </w:t>
      </w:r>
      <w:r w:rsidR="002A5FB3" w:rsidRPr="00621392">
        <w:rPr>
          <w:rFonts w:ascii="Arial" w:hAnsi="Arial" w:cs="Arial"/>
          <w:color w:val="auto"/>
          <w:sz w:val="22"/>
          <w:szCs w:val="22"/>
        </w:rPr>
        <w:t>6.37</w:t>
      </w:r>
      <w:r w:rsidR="00B30233" w:rsidRPr="00621392">
        <w:rPr>
          <w:rFonts w:ascii="Arial" w:hAnsi="Arial" w:cs="Arial"/>
          <w:color w:val="auto"/>
          <w:sz w:val="22"/>
          <w:szCs w:val="22"/>
        </w:rPr>
        <w:t xml:space="preserve"> percent per annum</w:t>
      </w:r>
      <w:r w:rsidR="009E62F2" w:rsidRPr="00621392">
        <w:rPr>
          <w:rFonts w:ascii="Arial" w:hAnsi="Arial" w:cs="Arial"/>
          <w:color w:val="auto"/>
          <w:sz w:val="22"/>
          <w:szCs w:val="22"/>
        </w:rPr>
        <w:t>)</w:t>
      </w:r>
      <w:r w:rsidR="00B30233" w:rsidRPr="00621392">
        <w:rPr>
          <w:rFonts w:ascii="Arial" w:hAnsi="Arial" w:cs="Arial"/>
          <w:color w:val="auto"/>
          <w:sz w:val="22"/>
          <w:szCs w:val="22"/>
        </w:rPr>
        <w:t>.</w:t>
      </w:r>
      <w:r w:rsidRPr="00621392">
        <w:rPr>
          <w:rFonts w:ascii="Arial" w:hAnsi="Arial" w:cs="Arial"/>
          <w:color w:val="auto"/>
          <w:sz w:val="22"/>
          <w:szCs w:val="22"/>
        </w:rPr>
        <w:t xml:space="preserve"> The loans are repayable at call.</w:t>
      </w:r>
    </w:p>
    <w:p w14:paraId="16AD6C35" w14:textId="29F4784F" w:rsidR="005067D7" w:rsidRPr="00621392" w:rsidRDefault="005067D7" w:rsidP="00652021">
      <w:pPr>
        <w:pStyle w:val="Heading2"/>
        <w:spacing w:before="120" w:after="120" w:line="360" w:lineRule="exact"/>
        <w:ind w:left="547" w:hanging="547"/>
        <w:jc w:val="thaiDistribute"/>
        <w:rPr>
          <w:rFonts w:ascii="Arial" w:hAnsi="Arial" w:cs="Arial"/>
          <w:b/>
          <w:bCs/>
          <w:color w:val="auto"/>
          <w:sz w:val="22"/>
          <w:szCs w:val="22"/>
        </w:rPr>
      </w:pPr>
      <w:r w:rsidRPr="00621392">
        <w:rPr>
          <w:rFonts w:ascii="Arial" w:hAnsi="Arial" w:cs="Arial"/>
          <w:b/>
          <w:bCs/>
          <w:color w:val="auto"/>
          <w:sz w:val="22"/>
          <w:szCs w:val="22"/>
        </w:rPr>
        <w:t>6.</w:t>
      </w:r>
      <w:r w:rsidR="008E65BD" w:rsidRPr="00621392">
        <w:rPr>
          <w:rFonts w:ascii="Arial" w:hAnsi="Arial" w:cs="Arial"/>
          <w:b/>
          <w:bCs/>
          <w:color w:val="auto"/>
          <w:sz w:val="22"/>
          <w:szCs w:val="22"/>
        </w:rPr>
        <w:t>3</w:t>
      </w:r>
      <w:r w:rsidRPr="00621392">
        <w:rPr>
          <w:rFonts w:ascii="Arial" w:hAnsi="Arial" w:cs="Arial"/>
          <w:b/>
          <w:bCs/>
          <w:color w:val="auto"/>
          <w:sz w:val="22"/>
          <w:szCs w:val="22"/>
        </w:rPr>
        <w:t xml:space="preserve"> </w:t>
      </w:r>
      <w:r w:rsidRPr="00621392">
        <w:rPr>
          <w:rFonts w:ascii="Arial" w:hAnsi="Arial" w:cs="Arial"/>
          <w:b/>
          <w:bCs/>
          <w:color w:val="auto"/>
          <w:sz w:val="22"/>
          <w:szCs w:val="22"/>
          <w:cs/>
        </w:rPr>
        <w:tab/>
      </w:r>
      <w:r w:rsidRPr="00621392">
        <w:rPr>
          <w:rFonts w:ascii="Arial" w:hAnsi="Arial" w:cs="Arial"/>
          <w:b/>
          <w:bCs/>
          <w:color w:val="auto"/>
          <w:sz w:val="22"/>
          <w:szCs w:val="22"/>
        </w:rPr>
        <w:t>Long-term loans from related companies</w:t>
      </w:r>
    </w:p>
    <w:p w14:paraId="5A020ECF" w14:textId="34B4821D" w:rsidR="003A0E7F" w:rsidRPr="00621392" w:rsidRDefault="003A0E7F" w:rsidP="00652021">
      <w:pPr>
        <w:pStyle w:val="Heading2"/>
        <w:spacing w:before="120" w:after="120" w:line="360" w:lineRule="exact"/>
        <w:ind w:left="547"/>
        <w:jc w:val="thaiDistribute"/>
        <w:rPr>
          <w:rFonts w:ascii="Arial" w:hAnsi="Arial" w:cs="Arial"/>
          <w:color w:val="auto"/>
          <w:sz w:val="22"/>
          <w:szCs w:val="22"/>
        </w:rPr>
      </w:pPr>
      <w:r w:rsidRPr="00621392">
        <w:rPr>
          <w:rFonts w:ascii="Arial" w:hAnsi="Arial" w:cs="Arial"/>
          <w:color w:val="auto"/>
          <w:sz w:val="22"/>
          <w:szCs w:val="22"/>
        </w:rPr>
        <w:t xml:space="preserve">Movement of long-term loans from related companies in the consolidated and separated financial statements for the </w:t>
      </w:r>
      <w:r w:rsidR="00A04F73" w:rsidRPr="00621392">
        <w:rPr>
          <w:rFonts w:ascii="Arial" w:hAnsi="Arial" w:cs="Arial"/>
          <w:color w:val="auto"/>
          <w:sz w:val="22"/>
          <w:szCs w:val="22"/>
        </w:rPr>
        <w:t>year</w:t>
      </w:r>
      <w:r w:rsidRPr="00621392">
        <w:rPr>
          <w:rFonts w:ascii="Arial" w:hAnsi="Arial" w:cs="Arial"/>
          <w:color w:val="auto"/>
          <w:sz w:val="22"/>
          <w:szCs w:val="22"/>
        </w:rPr>
        <w:t xml:space="preserve"> ended 31 December 2025 are </w:t>
      </w:r>
      <w:proofErr w:type="spellStart"/>
      <w:r w:rsidRPr="00621392">
        <w:rPr>
          <w:rFonts w:ascii="Arial" w:hAnsi="Arial" w:cs="Arial"/>
          <w:color w:val="auto"/>
          <w:sz w:val="22"/>
          <w:szCs w:val="22"/>
        </w:rPr>
        <w:t>summarised</w:t>
      </w:r>
      <w:proofErr w:type="spellEnd"/>
      <w:r w:rsidRPr="00621392">
        <w:rPr>
          <w:rFonts w:ascii="Arial" w:hAnsi="Arial" w:cs="Arial"/>
          <w:color w:val="auto"/>
          <w:sz w:val="22"/>
          <w:szCs w:val="22"/>
        </w:rPr>
        <w:t xml:space="preserve"> </w:t>
      </w:r>
      <w:r w:rsidR="005A45EE" w:rsidRPr="00621392">
        <w:rPr>
          <w:rFonts w:ascii="Arial" w:hAnsi="Arial" w:cs="Arial"/>
          <w:color w:val="auto"/>
          <w:sz w:val="22"/>
          <w:szCs w:val="22"/>
        </w:rPr>
        <w:t>below:</w:t>
      </w:r>
    </w:p>
    <w:tbl>
      <w:tblPr>
        <w:tblW w:w="9090" w:type="dxa"/>
        <w:tblInd w:w="450" w:type="dxa"/>
        <w:tblLayout w:type="fixed"/>
        <w:tblLook w:val="04A0" w:firstRow="1" w:lastRow="0" w:firstColumn="1" w:lastColumn="0" w:noHBand="0" w:noVBand="1"/>
      </w:tblPr>
      <w:tblGrid>
        <w:gridCol w:w="7020"/>
        <w:gridCol w:w="2070"/>
      </w:tblGrid>
      <w:tr w:rsidR="005F6D3C" w:rsidRPr="00621392" w14:paraId="582D74EF" w14:textId="77777777" w:rsidTr="005F6D3C">
        <w:trPr>
          <w:cantSplit/>
          <w:tblHeader/>
        </w:trPr>
        <w:tc>
          <w:tcPr>
            <w:tcW w:w="7020" w:type="dxa"/>
            <w:vAlign w:val="bottom"/>
          </w:tcPr>
          <w:p w14:paraId="0D30FD7A" w14:textId="77777777" w:rsidR="005F6D3C" w:rsidRPr="00621392" w:rsidRDefault="005F6D3C" w:rsidP="005A45EE">
            <w:pPr>
              <w:spacing w:line="360" w:lineRule="exact"/>
              <w:ind w:left="163" w:right="-157" w:hanging="163"/>
              <w:rPr>
                <w:rFonts w:ascii="Arial" w:hAnsi="Arial" w:cs="Arial"/>
                <w:sz w:val="18"/>
                <w:szCs w:val="18"/>
              </w:rPr>
            </w:pPr>
          </w:p>
        </w:tc>
        <w:tc>
          <w:tcPr>
            <w:tcW w:w="2070" w:type="dxa"/>
            <w:vAlign w:val="bottom"/>
            <w:hideMark/>
          </w:tcPr>
          <w:p w14:paraId="2B78E672" w14:textId="6944CD33" w:rsidR="005F6D3C" w:rsidRPr="00621392" w:rsidRDefault="005F6D3C" w:rsidP="005A45EE">
            <w:pPr>
              <w:tabs>
                <w:tab w:val="left" w:pos="900"/>
                <w:tab w:val="left" w:pos="1440"/>
                <w:tab w:val="left" w:pos="2160"/>
              </w:tabs>
              <w:spacing w:line="360" w:lineRule="exact"/>
              <w:ind w:right="-18"/>
              <w:jc w:val="right"/>
              <w:rPr>
                <w:rFonts w:ascii="Arial" w:hAnsi="Arial" w:cs="Arial"/>
                <w:sz w:val="18"/>
                <w:szCs w:val="18"/>
              </w:rPr>
            </w:pPr>
            <w:r w:rsidRPr="00621392">
              <w:rPr>
                <w:rFonts w:ascii="Arial" w:hAnsi="Arial" w:cs="Arial"/>
                <w:sz w:val="18"/>
                <w:szCs w:val="18"/>
              </w:rPr>
              <w:t xml:space="preserve">(Unit: </w:t>
            </w:r>
            <w:r w:rsidRPr="00621392">
              <w:rPr>
                <w:rFonts w:ascii="Arial" w:hAnsi="Arial" w:cs="Arial"/>
                <w:kern w:val="2"/>
                <w:sz w:val="18"/>
                <w:szCs w:val="18"/>
              </w:rPr>
              <w:t>Thousand</w:t>
            </w:r>
            <w:r w:rsidRPr="00621392">
              <w:rPr>
                <w:rFonts w:ascii="Arial" w:hAnsi="Arial" w:cs="Arial"/>
                <w:sz w:val="18"/>
                <w:szCs w:val="18"/>
              </w:rPr>
              <w:t xml:space="preserve"> Baht)</w:t>
            </w:r>
          </w:p>
        </w:tc>
      </w:tr>
      <w:tr w:rsidR="005A45EE" w:rsidRPr="00621392" w14:paraId="7367AF5C" w14:textId="77777777" w:rsidTr="005F6D3C">
        <w:trPr>
          <w:cantSplit/>
        </w:trPr>
        <w:tc>
          <w:tcPr>
            <w:tcW w:w="7020" w:type="dxa"/>
            <w:vAlign w:val="bottom"/>
          </w:tcPr>
          <w:p w14:paraId="62EBE6A3" w14:textId="14EAB8B1" w:rsidR="005A45EE" w:rsidRPr="00621392" w:rsidRDefault="005A45EE" w:rsidP="005A45EE">
            <w:pPr>
              <w:spacing w:line="360" w:lineRule="exact"/>
              <w:ind w:left="163" w:right="-157" w:hanging="163"/>
              <w:rPr>
                <w:rFonts w:ascii="Arial" w:hAnsi="Arial" w:cs="Arial"/>
                <w:sz w:val="18"/>
                <w:szCs w:val="18"/>
                <w:cs/>
              </w:rPr>
            </w:pPr>
            <w:r w:rsidRPr="00621392">
              <w:rPr>
                <w:rFonts w:ascii="Arial" w:hAnsi="Arial" w:cs="Arial"/>
                <w:sz w:val="18"/>
                <w:szCs w:val="18"/>
              </w:rPr>
              <w:t xml:space="preserve">Balances as </w:t>
            </w:r>
            <w:proofErr w:type="gramStart"/>
            <w:r w:rsidRPr="00621392">
              <w:rPr>
                <w:rFonts w:ascii="Arial" w:hAnsi="Arial" w:cs="Arial"/>
                <w:sz w:val="18"/>
                <w:szCs w:val="18"/>
              </w:rPr>
              <w:t>at</w:t>
            </w:r>
            <w:proofErr w:type="gramEnd"/>
            <w:r w:rsidRPr="00621392">
              <w:rPr>
                <w:rFonts w:ascii="Arial" w:hAnsi="Arial" w:cs="Arial"/>
                <w:sz w:val="18"/>
                <w:szCs w:val="18"/>
              </w:rPr>
              <w:t xml:space="preserve"> 1 January 2025</w:t>
            </w:r>
          </w:p>
        </w:tc>
        <w:tc>
          <w:tcPr>
            <w:tcW w:w="2070" w:type="dxa"/>
            <w:vAlign w:val="bottom"/>
          </w:tcPr>
          <w:p w14:paraId="0EFBF80C" w14:textId="77777777" w:rsidR="005A45EE" w:rsidRPr="00621392" w:rsidRDefault="005A45EE" w:rsidP="005A45EE">
            <w:pPr>
              <w:tabs>
                <w:tab w:val="decimal" w:pos="1513"/>
              </w:tabs>
              <w:spacing w:line="360" w:lineRule="exact"/>
              <w:ind w:left="-29" w:right="-29"/>
              <w:rPr>
                <w:rFonts w:ascii="Arial" w:hAnsi="Arial" w:cs="Arial"/>
                <w:sz w:val="18"/>
                <w:szCs w:val="18"/>
              </w:rPr>
            </w:pPr>
            <w:r w:rsidRPr="00621392">
              <w:rPr>
                <w:rFonts w:ascii="Arial" w:hAnsi="Arial" w:cs="Arial"/>
                <w:sz w:val="18"/>
                <w:szCs w:val="18"/>
              </w:rPr>
              <w:t>-</w:t>
            </w:r>
          </w:p>
        </w:tc>
      </w:tr>
      <w:tr w:rsidR="005A45EE" w:rsidRPr="00621392" w14:paraId="3ECEC286" w14:textId="77777777" w:rsidTr="005F6D3C">
        <w:trPr>
          <w:cantSplit/>
        </w:trPr>
        <w:tc>
          <w:tcPr>
            <w:tcW w:w="7020" w:type="dxa"/>
            <w:vAlign w:val="bottom"/>
            <w:hideMark/>
          </w:tcPr>
          <w:p w14:paraId="6BBF55CE" w14:textId="4D21C180" w:rsidR="005A45EE" w:rsidRPr="00621392" w:rsidRDefault="005A45EE" w:rsidP="005A45EE">
            <w:pPr>
              <w:spacing w:line="360" w:lineRule="exact"/>
              <w:ind w:left="524" w:right="-157" w:hanging="524"/>
              <w:rPr>
                <w:rFonts w:ascii="Arial" w:hAnsi="Arial" w:cs="Arial"/>
                <w:b/>
                <w:bCs/>
                <w:sz w:val="18"/>
                <w:szCs w:val="18"/>
                <w:cs/>
              </w:rPr>
            </w:pPr>
            <w:r w:rsidRPr="00621392">
              <w:rPr>
                <w:rFonts w:ascii="Arial" w:hAnsi="Arial" w:cs="Arial"/>
                <w:sz w:val="18"/>
                <w:szCs w:val="18"/>
              </w:rPr>
              <w:t xml:space="preserve">Add: Extension of the repayment period </w:t>
            </w:r>
          </w:p>
        </w:tc>
        <w:tc>
          <w:tcPr>
            <w:tcW w:w="2070" w:type="dxa"/>
            <w:vAlign w:val="bottom"/>
            <w:hideMark/>
          </w:tcPr>
          <w:p w14:paraId="264BA391" w14:textId="77777777" w:rsidR="005A45EE" w:rsidRPr="00621392" w:rsidRDefault="005A45EE" w:rsidP="005A45EE">
            <w:pPr>
              <w:tabs>
                <w:tab w:val="decimal" w:pos="1513"/>
              </w:tabs>
              <w:spacing w:line="360" w:lineRule="exact"/>
              <w:ind w:left="-29" w:right="-29"/>
              <w:rPr>
                <w:rFonts w:ascii="Arial" w:hAnsi="Arial" w:cs="Arial"/>
                <w:sz w:val="18"/>
                <w:szCs w:val="18"/>
                <w:cs/>
              </w:rPr>
            </w:pPr>
            <w:r w:rsidRPr="00621392">
              <w:rPr>
                <w:rFonts w:ascii="Arial" w:hAnsi="Arial" w:cs="Arial"/>
                <w:sz w:val="18"/>
                <w:szCs w:val="18"/>
              </w:rPr>
              <w:t>1,080,000</w:t>
            </w:r>
          </w:p>
        </w:tc>
      </w:tr>
      <w:tr w:rsidR="005A45EE" w:rsidRPr="00621392" w14:paraId="013CBCDA" w14:textId="77777777" w:rsidTr="005F6D3C">
        <w:trPr>
          <w:cantSplit/>
        </w:trPr>
        <w:tc>
          <w:tcPr>
            <w:tcW w:w="7020" w:type="dxa"/>
            <w:vAlign w:val="bottom"/>
          </w:tcPr>
          <w:p w14:paraId="1D096826" w14:textId="342906E7" w:rsidR="005A45EE" w:rsidRPr="00621392" w:rsidRDefault="005A45EE" w:rsidP="005A45EE">
            <w:pPr>
              <w:spacing w:line="360" w:lineRule="exact"/>
              <w:ind w:left="524" w:right="-157" w:hanging="524"/>
              <w:rPr>
                <w:rFonts w:ascii="Arial" w:hAnsi="Arial" w:cs="Arial"/>
                <w:sz w:val="18"/>
                <w:szCs w:val="18"/>
                <w:cs/>
              </w:rPr>
            </w:pPr>
            <w:r w:rsidRPr="00621392">
              <w:rPr>
                <w:rFonts w:ascii="Arial" w:hAnsi="Arial" w:cs="Arial"/>
                <w:sz w:val="18"/>
                <w:szCs w:val="18"/>
              </w:rPr>
              <w:t xml:space="preserve">        Additional</w:t>
            </w:r>
          </w:p>
        </w:tc>
        <w:tc>
          <w:tcPr>
            <w:tcW w:w="2070" w:type="dxa"/>
            <w:vAlign w:val="bottom"/>
          </w:tcPr>
          <w:p w14:paraId="0CED28A3" w14:textId="77777777" w:rsidR="005A45EE" w:rsidRPr="00621392" w:rsidRDefault="005A45EE" w:rsidP="005A45EE">
            <w:pPr>
              <w:pBdr>
                <w:bottom w:val="single" w:sz="4" w:space="1" w:color="auto"/>
              </w:pBdr>
              <w:tabs>
                <w:tab w:val="decimal" w:pos="1513"/>
              </w:tabs>
              <w:spacing w:line="360" w:lineRule="exact"/>
              <w:ind w:left="-29" w:right="-29"/>
              <w:rPr>
                <w:rFonts w:ascii="Arial" w:hAnsi="Arial" w:cs="Arial"/>
                <w:sz w:val="18"/>
                <w:szCs w:val="18"/>
              </w:rPr>
            </w:pPr>
            <w:r w:rsidRPr="00621392">
              <w:rPr>
                <w:rFonts w:ascii="Arial" w:hAnsi="Arial" w:cs="Arial"/>
                <w:sz w:val="18"/>
                <w:szCs w:val="18"/>
              </w:rPr>
              <w:t>600,000</w:t>
            </w:r>
          </w:p>
        </w:tc>
      </w:tr>
      <w:tr w:rsidR="005A45EE" w:rsidRPr="00621392" w14:paraId="0D3A211B" w14:textId="77777777" w:rsidTr="005F6D3C">
        <w:trPr>
          <w:cantSplit/>
        </w:trPr>
        <w:tc>
          <w:tcPr>
            <w:tcW w:w="7020" w:type="dxa"/>
            <w:vAlign w:val="bottom"/>
          </w:tcPr>
          <w:p w14:paraId="12259D30" w14:textId="123F4CDE" w:rsidR="005A45EE" w:rsidRPr="00621392" w:rsidRDefault="005A45EE" w:rsidP="005A45EE">
            <w:pPr>
              <w:spacing w:line="360" w:lineRule="exact"/>
              <w:ind w:left="163" w:right="-157" w:hanging="163"/>
              <w:rPr>
                <w:rFonts w:ascii="Arial" w:hAnsi="Arial" w:cs="Arial"/>
                <w:sz w:val="18"/>
                <w:szCs w:val="18"/>
              </w:rPr>
            </w:pPr>
            <w:r w:rsidRPr="00621392">
              <w:rPr>
                <w:rFonts w:ascii="Arial" w:hAnsi="Arial" w:cs="Arial"/>
                <w:sz w:val="18"/>
                <w:szCs w:val="18"/>
              </w:rPr>
              <w:t xml:space="preserve">Balances as </w:t>
            </w:r>
            <w:proofErr w:type="gramStart"/>
            <w:r w:rsidRPr="00621392">
              <w:rPr>
                <w:rFonts w:ascii="Arial" w:hAnsi="Arial" w:cs="Arial"/>
                <w:sz w:val="18"/>
                <w:szCs w:val="18"/>
              </w:rPr>
              <w:t>at</w:t>
            </w:r>
            <w:proofErr w:type="gramEnd"/>
            <w:r w:rsidRPr="00621392">
              <w:rPr>
                <w:rFonts w:ascii="Arial" w:hAnsi="Arial" w:cs="Arial"/>
                <w:sz w:val="18"/>
                <w:szCs w:val="18"/>
              </w:rPr>
              <w:t xml:space="preserve"> 31 December 2025</w:t>
            </w:r>
          </w:p>
        </w:tc>
        <w:tc>
          <w:tcPr>
            <w:tcW w:w="2070" w:type="dxa"/>
            <w:vAlign w:val="bottom"/>
          </w:tcPr>
          <w:p w14:paraId="480BF170" w14:textId="77777777" w:rsidR="005A45EE" w:rsidRPr="00621392" w:rsidRDefault="005A45EE" w:rsidP="005A45EE">
            <w:pPr>
              <w:tabs>
                <w:tab w:val="decimal" w:pos="1513"/>
              </w:tabs>
              <w:spacing w:line="360" w:lineRule="exact"/>
              <w:ind w:left="-29" w:right="-29"/>
              <w:rPr>
                <w:rFonts w:ascii="Arial" w:hAnsi="Arial" w:cs="Arial"/>
                <w:sz w:val="18"/>
                <w:szCs w:val="18"/>
              </w:rPr>
            </w:pPr>
            <w:r w:rsidRPr="00621392">
              <w:rPr>
                <w:rFonts w:ascii="Arial" w:hAnsi="Arial" w:cs="Arial"/>
                <w:sz w:val="18"/>
                <w:szCs w:val="18"/>
              </w:rPr>
              <w:t>1,680,000</w:t>
            </w:r>
          </w:p>
        </w:tc>
      </w:tr>
      <w:tr w:rsidR="005A45EE" w:rsidRPr="00621392" w14:paraId="09F78727" w14:textId="77777777" w:rsidTr="005F6D3C">
        <w:trPr>
          <w:cantSplit/>
        </w:trPr>
        <w:tc>
          <w:tcPr>
            <w:tcW w:w="7020" w:type="dxa"/>
            <w:vAlign w:val="bottom"/>
          </w:tcPr>
          <w:p w14:paraId="0A14C8A7" w14:textId="37D2F283" w:rsidR="005A45EE" w:rsidRPr="00621392" w:rsidRDefault="005A45EE" w:rsidP="005A45EE">
            <w:pPr>
              <w:spacing w:line="360" w:lineRule="exact"/>
              <w:ind w:left="163" w:right="-157" w:hanging="163"/>
              <w:rPr>
                <w:rFonts w:ascii="Arial" w:hAnsi="Arial" w:cs="Arial"/>
                <w:sz w:val="18"/>
                <w:szCs w:val="18"/>
                <w:cs/>
              </w:rPr>
            </w:pPr>
            <w:r w:rsidRPr="00621392">
              <w:rPr>
                <w:rFonts w:ascii="Arial" w:hAnsi="Arial" w:cs="Arial"/>
                <w:sz w:val="18"/>
                <w:szCs w:val="18"/>
              </w:rPr>
              <w:t>Less: Current portion</w:t>
            </w:r>
          </w:p>
        </w:tc>
        <w:tc>
          <w:tcPr>
            <w:tcW w:w="2070" w:type="dxa"/>
            <w:vAlign w:val="bottom"/>
          </w:tcPr>
          <w:p w14:paraId="5A6258DA" w14:textId="77777777" w:rsidR="005A45EE" w:rsidRPr="00621392" w:rsidRDefault="005A45EE" w:rsidP="005A45EE">
            <w:pPr>
              <w:pBdr>
                <w:bottom w:val="single" w:sz="4" w:space="1" w:color="auto"/>
              </w:pBdr>
              <w:tabs>
                <w:tab w:val="decimal" w:pos="1513"/>
              </w:tabs>
              <w:spacing w:line="360" w:lineRule="exact"/>
              <w:ind w:left="-29" w:right="-29"/>
              <w:rPr>
                <w:rFonts w:ascii="Arial" w:hAnsi="Arial" w:cs="Arial"/>
                <w:sz w:val="18"/>
                <w:szCs w:val="18"/>
              </w:rPr>
            </w:pPr>
            <w:r w:rsidRPr="00621392">
              <w:rPr>
                <w:rFonts w:ascii="Arial" w:hAnsi="Arial" w:cs="Arial"/>
                <w:sz w:val="18"/>
                <w:szCs w:val="18"/>
              </w:rPr>
              <w:t>-</w:t>
            </w:r>
          </w:p>
        </w:tc>
      </w:tr>
      <w:tr w:rsidR="005A45EE" w:rsidRPr="00621392" w14:paraId="195B0027" w14:textId="77777777" w:rsidTr="005F6D3C">
        <w:trPr>
          <w:cantSplit/>
        </w:trPr>
        <w:tc>
          <w:tcPr>
            <w:tcW w:w="7020" w:type="dxa"/>
            <w:vAlign w:val="bottom"/>
            <w:hideMark/>
          </w:tcPr>
          <w:p w14:paraId="7808A27B" w14:textId="63684D51" w:rsidR="005A45EE" w:rsidRPr="00621392" w:rsidRDefault="005A45EE" w:rsidP="005A45EE">
            <w:pPr>
              <w:spacing w:line="360" w:lineRule="exact"/>
              <w:ind w:right="-157"/>
              <w:rPr>
                <w:rFonts w:ascii="Arial" w:hAnsi="Arial" w:cs="Arial"/>
                <w:sz w:val="18"/>
                <w:szCs w:val="18"/>
                <w:cs/>
              </w:rPr>
            </w:pPr>
            <w:r w:rsidRPr="00621392">
              <w:rPr>
                <w:rFonts w:ascii="Arial" w:hAnsi="Arial" w:cs="Arial"/>
                <w:sz w:val="18"/>
                <w:szCs w:val="18"/>
              </w:rPr>
              <w:t>Long-term loan - net of current portion</w:t>
            </w:r>
          </w:p>
        </w:tc>
        <w:tc>
          <w:tcPr>
            <w:tcW w:w="2070" w:type="dxa"/>
            <w:vAlign w:val="bottom"/>
            <w:hideMark/>
          </w:tcPr>
          <w:p w14:paraId="7E4E352D" w14:textId="77777777" w:rsidR="005A45EE" w:rsidRPr="00621392" w:rsidRDefault="005A45EE" w:rsidP="005A45EE">
            <w:pPr>
              <w:pBdr>
                <w:bottom w:val="double" w:sz="4" w:space="1" w:color="auto"/>
              </w:pBdr>
              <w:tabs>
                <w:tab w:val="decimal" w:pos="1513"/>
              </w:tabs>
              <w:spacing w:line="360" w:lineRule="exact"/>
              <w:ind w:left="-29" w:right="-29"/>
              <w:rPr>
                <w:rFonts w:ascii="Arial" w:hAnsi="Arial" w:cs="Arial"/>
                <w:sz w:val="18"/>
                <w:szCs w:val="18"/>
                <w:cs/>
              </w:rPr>
            </w:pPr>
            <w:r w:rsidRPr="00621392">
              <w:rPr>
                <w:rFonts w:ascii="Arial" w:hAnsi="Arial" w:cs="Arial"/>
                <w:sz w:val="18"/>
                <w:szCs w:val="18"/>
              </w:rPr>
              <w:t>1,680,000</w:t>
            </w:r>
          </w:p>
        </w:tc>
      </w:tr>
    </w:tbl>
    <w:p w14:paraId="13547F6B" w14:textId="52F36C13" w:rsidR="005A45EE" w:rsidRPr="00621392" w:rsidRDefault="005A45EE" w:rsidP="005A45EE">
      <w:pPr>
        <w:spacing w:before="240" w:after="120" w:line="380" w:lineRule="exact"/>
        <w:ind w:left="547"/>
        <w:jc w:val="thaiDistribute"/>
        <w:rPr>
          <w:rFonts w:ascii="Arial" w:hAnsi="Arial" w:cs="Arial"/>
          <w:sz w:val="22"/>
          <w:szCs w:val="22"/>
        </w:rPr>
      </w:pPr>
      <w:r w:rsidRPr="00621392">
        <w:rPr>
          <w:rFonts w:ascii="Arial" w:hAnsi="Arial" w:cs="Arial"/>
          <w:sz w:val="22"/>
          <w:szCs w:val="22"/>
        </w:rPr>
        <w:t xml:space="preserve">During the </w:t>
      </w:r>
      <w:r w:rsidR="00A04F73" w:rsidRPr="00621392">
        <w:rPr>
          <w:rFonts w:ascii="Arial" w:hAnsi="Arial" w:cs="Arial"/>
          <w:sz w:val="22"/>
          <w:szCs w:val="22"/>
        </w:rPr>
        <w:t>year</w:t>
      </w:r>
      <w:r w:rsidRPr="00621392">
        <w:rPr>
          <w:rFonts w:ascii="Arial" w:hAnsi="Arial" w:cs="Arial"/>
          <w:sz w:val="22"/>
          <w:szCs w:val="22"/>
        </w:rPr>
        <w:t xml:space="preserve">, the Company entered into a loan agreement with related parties for an </w:t>
      </w:r>
      <w:proofErr w:type="gramStart"/>
      <w:r w:rsidRPr="00621392">
        <w:rPr>
          <w:rFonts w:ascii="Arial" w:hAnsi="Arial" w:cs="Arial"/>
          <w:sz w:val="22"/>
          <w:szCs w:val="22"/>
        </w:rPr>
        <w:t>additional borrowings of Baht</w:t>
      </w:r>
      <w:proofErr w:type="gramEnd"/>
      <w:r w:rsidRPr="00621392">
        <w:rPr>
          <w:rFonts w:ascii="Arial" w:hAnsi="Arial" w:cs="Arial"/>
          <w:sz w:val="22"/>
          <w:szCs w:val="22"/>
        </w:rPr>
        <w:t xml:space="preserve"> 600 million and extended the repayment period for loan</w:t>
      </w:r>
      <w:r w:rsidRPr="00621392">
        <w:rPr>
          <w:rFonts w:ascii="Arial" w:hAnsi="Arial" w:cs="Arial"/>
          <w:sz w:val="22"/>
          <w:szCs w:val="28"/>
        </w:rPr>
        <w:t>s</w:t>
      </w:r>
      <w:r w:rsidRPr="00621392">
        <w:rPr>
          <w:rFonts w:ascii="Arial" w:hAnsi="Arial" w:cs="Arial"/>
          <w:sz w:val="22"/>
          <w:szCs w:val="22"/>
        </w:rPr>
        <w:t xml:space="preserve"> from certain related parties of Baht 1,080 million, which are repayable in 2027.</w:t>
      </w:r>
    </w:p>
    <w:p w14:paraId="06521615" w14:textId="67DB3020" w:rsidR="005067D7" w:rsidRPr="00621392" w:rsidRDefault="009E4260" w:rsidP="005A45EE">
      <w:pPr>
        <w:pStyle w:val="Heading2"/>
        <w:spacing w:before="120" w:after="120" w:line="380" w:lineRule="exact"/>
        <w:ind w:left="547"/>
        <w:jc w:val="thaiDistribute"/>
        <w:rPr>
          <w:rFonts w:ascii="Arial" w:hAnsi="Arial" w:cs="Arial"/>
          <w:b/>
          <w:bCs/>
          <w:color w:val="auto"/>
          <w:sz w:val="22"/>
          <w:szCs w:val="22"/>
        </w:rPr>
      </w:pPr>
      <w:r w:rsidRPr="00621392">
        <w:rPr>
          <w:rFonts w:ascii="Arial" w:hAnsi="Arial" w:cs="Arial"/>
          <w:color w:val="auto"/>
          <w:sz w:val="22"/>
          <w:szCs w:val="22"/>
        </w:rPr>
        <w:t xml:space="preserve">As </w:t>
      </w:r>
      <w:proofErr w:type="gramStart"/>
      <w:r w:rsidRPr="00621392">
        <w:rPr>
          <w:rFonts w:ascii="Arial" w:hAnsi="Arial" w:cs="Arial"/>
          <w:color w:val="auto"/>
          <w:sz w:val="22"/>
          <w:szCs w:val="22"/>
        </w:rPr>
        <w:t>at</w:t>
      </w:r>
      <w:proofErr w:type="gramEnd"/>
      <w:r w:rsidRPr="00621392">
        <w:rPr>
          <w:rFonts w:ascii="Arial" w:hAnsi="Arial" w:cs="Arial"/>
          <w:color w:val="auto"/>
          <w:sz w:val="22"/>
          <w:szCs w:val="22"/>
        </w:rPr>
        <w:t xml:space="preserve"> </w:t>
      </w:r>
      <w:r w:rsidR="003E685E" w:rsidRPr="00621392">
        <w:rPr>
          <w:rFonts w:ascii="Arial" w:hAnsi="Arial" w:cs="Arial"/>
          <w:color w:val="auto"/>
          <w:sz w:val="22"/>
          <w:szCs w:val="22"/>
        </w:rPr>
        <w:t>31 December 2025 and 2024</w:t>
      </w:r>
      <w:r w:rsidRPr="00621392">
        <w:rPr>
          <w:rFonts w:ascii="Arial" w:hAnsi="Arial" w:cs="Arial"/>
          <w:color w:val="auto"/>
          <w:sz w:val="22"/>
          <w:szCs w:val="22"/>
        </w:rPr>
        <w:t xml:space="preserve">, such long-term loans </w:t>
      </w:r>
      <w:proofErr w:type="gramStart"/>
      <w:r w:rsidRPr="00621392">
        <w:rPr>
          <w:rFonts w:ascii="Arial" w:hAnsi="Arial" w:cs="Arial"/>
          <w:color w:val="auto"/>
          <w:sz w:val="22"/>
          <w:szCs w:val="22"/>
        </w:rPr>
        <w:t>carries</w:t>
      </w:r>
      <w:proofErr w:type="gramEnd"/>
      <w:r w:rsidRPr="00621392">
        <w:rPr>
          <w:rFonts w:ascii="Arial" w:hAnsi="Arial" w:cs="Arial"/>
          <w:color w:val="auto"/>
          <w:sz w:val="22"/>
          <w:szCs w:val="22"/>
        </w:rPr>
        <w:t xml:space="preserve"> interest rate at </w:t>
      </w:r>
      <w:r w:rsidR="005A45EE" w:rsidRPr="00621392">
        <w:rPr>
          <w:rFonts w:ascii="Arial" w:hAnsi="Arial" w:cs="Arial"/>
          <w:color w:val="auto"/>
          <w:sz w:val="22"/>
          <w:szCs w:val="22"/>
        </w:rPr>
        <w:t xml:space="preserve">6.00 percent </w:t>
      </w:r>
      <w:r w:rsidRPr="00621392">
        <w:rPr>
          <w:rFonts w:ascii="Arial" w:hAnsi="Arial" w:cs="Arial"/>
          <w:color w:val="auto"/>
          <w:sz w:val="22"/>
          <w:szCs w:val="22"/>
        </w:rPr>
        <w:t>per annum.</w:t>
      </w:r>
      <w:r w:rsidRPr="00621392">
        <w:rPr>
          <w:rFonts w:ascii="Arial" w:hAnsi="Arial" w:cs="Arial"/>
          <w:color w:val="auto"/>
          <w:sz w:val="22"/>
          <w:szCs w:val="22"/>
          <w:cs/>
        </w:rPr>
        <w:t xml:space="preserve"> </w:t>
      </w:r>
    </w:p>
    <w:p w14:paraId="1625E724" w14:textId="14C62C9C" w:rsidR="005067D7" w:rsidRPr="00621392" w:rsidRDefault="005067D7" w:rsidP="005067D7">
      <w:pPr>
        <w:pStyle w:val="Heading2"/>
        <w:spacing w:before="240" w:after="120" w:line="380" w:lineRule="exact"/>
        <w:ind w:left="547" w:hanging="547"/>
        <w:jc w:val="thaiDistribute"/>
        <w:rPr>
          <w:rFonts w:ascii="Arial" w:hAnsi="Arial" w:cs="Arial"/>
          <w:b/>
          <w:bCs/>
          <w:color w:val="auto"/>
          <w:sz w:val="22"/>
          <w:szCs w:val="22"/>
        </w:rPr>
      </w:pPr>
      <w:r w:rsidRPr="00621392">
        <w:rPr>
          <w:rFonts w:ascii="Arial" w:hAnsi="Arial" w:cs="Arial"/>
          <w:b/>
          <w:bCs/>
          <w:color w:val="auto"/>
          <w:sz w:val="22"/>
          <w:szCs w:val="22"/>
        </w:rPr>
        <w:t>6.</w:t>
      </w:r>
      <w:r w:rsidR="008E65BD" w:rsidRPr="00621392">
        <w:rPr>
          <w:rFonts w:ascii="Arial" w:hAnsi="Arial" w:cs="Arial"/>
          <w:b/>
          <w:bCs/>
          <w:color w:val="auto"/>
          <w:sz w:val="22"/>
          <w:szCs w:val="22"/>
        </w:rPr>
        <w:t>4</w:t>
      </w:r>
      <w:r w:rsidRPr="00621392">
        <w:rPr>
          <w:rFonts w:ascii="Arial" w:hAnsi="Arial" w:cs="Arial"/>
          <w:b/>
          <w:bCs/>
          <w:color w:val="auto"/>
          <w:sz w:val="22"/>
          <w:szCs w:val="22"/>
        </w:rPr>
        <w:tab/>
        <w:t>Directors and management’s benefits</w:t>
      </w:r>
    </w:p>
    <w:p w14:paraId="47211CCE" w14:textId="5BE9DBF6" w:rsidR="005067D7" w:rsidRPr="00621392" w:rsidRDefault="005067D7" w:rsidP="005067D7">
      <w:pPr>
        <w:pStyle w:val="Heading2"/>
        <w:spacing w:before="120" w:after="120" w:line="380" w:lineRule="exact"/>
        <w:ind w:left="547" w:hanging="547"/>
        <w:jc w:val="thaiDistribute"/>
        <w:rPr>
          <w:rFonts w:ascii="Arial" w:hAnsi="Arial" w:cs="Arial"/>
          <w:color w:val="auto"/>
          <w:sz w:val="22"/>
          <w:szCs w:val="22"/>
        </w:rPr>
      </w:pPr>
      <w:r w:rsidRPr="00621392">
        <w:rPr>
          <w:rFonts w:ascii="Arial" w:hAnsi="Arial" w:cs="Arial"/>
          <w:color w:val="auto"/>
          <w:sz w:val="22"/>
          <w:szCs w:val="22"/>
        </w:rPr>
        <w:tab/>
        <w:t xml:space="preserve">During the years ended </w:t>
      </w:r>
      <w:r w:rsidR="003E685E" w:rsidRPr="00621392">
        <w:rPr>
          <w:rFonts w:ascii="Arial" w:hAnsi="Arial" w:cs="Arial"/>
          <w:color w:val="auto"/>
          <w:sz w:val="22"/>
          <w:szCs w:val="22"/>
        </w:rPr>
        <w:t>31 December 2025 and 2024</w:t>
      </w:r>
      <w:r w:rsidRPr="00621392">
        <w:rPr>
          <w:rFonts w:ascii="Arial" w:hAnsi="Arial" w:cs="Arial"/>
          <w:color w:val="auto"/>
          <w:sz w:val="22"/>
          <w:szCs w:val="22"/>
        </w:rPr>
        <w:t>, the Group has employee benefit expenses payable to their directors and management as below.</w:t>
      </w:r>
    </w:p>
    <w:tbl>
      <w:tblPr>
        <w:tblW w:w="9075" w:type="dxa"/>
        <w:tblInd w:w="468" w:type="dxa"/>
        <w:tblLayout w:type="fixed"/>
        <w:tblLook w:val="04A0" w:firstRow="1" w:lastRow="0" w:firstColumn="1" w:lastColumn="0" w:noHBand="0" w:noVBand="1"/>
      </w:tblPr>
      <w:tblGrid>
        <w:gridCol w:w="3870"/>
        <w:gridCol w:w="1301"/>
        <w:gridCol w:w="1301"/>
        <w:gridCol w:w="1301"/>
        <w:gridCol w:w="1302"/>
      </w:tblGrid>
      <w:tr w:rsidR="009F7102" w:rsidRPr="00621392" w14:paraId="7218D1B4" w14:textId="77777777" w:rsidTr="000A32AB">
        <w:trPr>
          <w:tblHeader/>
        </w:trPr>
        <w:tc>
          <w:tcPr>
            <w:tcW w:w="3870" w:type="dxa"/>
            <w:vAlign w:val="bottom"/>
          </w:tcPr>
          <w:p w14:paraId="5C5AE4AC" w14:textId="77777777" w:rsidR="005067D7" w:rsidRPr="00621392" w:rsidRDefault="005067D7" w:rsidP="000A32AB">
            <w:pPr>
              <w:spacing w:line="340" w:lineRule="exact"/>
              <w:ind w:right="-108"/>
              <w:rPr>
                <w:rFonts w:ascii="Arial" w:hAnsi="Arial" w:cs="Arial"/>
                <w:sz w:val="18"/>
                <w:szCs w:val="18"/>
              </w:rPr>
            </w:pPr>
          </w:p>
        </w:tc>
        <w:tc>
          <w:tcPr>
            <w:tcW w:w="5205" w:type="dxa"/>
            <w:gridSpan w:val="4"/>
            <w:vAlign w:val="bottom"/>
            <w:hideMark/>
          </w:tcPr>
          <w:p w14:paraId="26039285" w14:textId="03DB85FC" w:rsidR="005067D7" w:rsidRPr="00621392" w:rsidRDefault="005067D7" w:rsidP="000A32AB">
            <w:pPr>
              <w:tabs>
                <w:tab w:val="center" w:pos="8100"/>
              </w:tabs>
              <w:spacing w:line="340" w:lineRule="exact"/>
              <w:ind w:left="-29" w:right="-29"/>
              <w:jc w:val="right"/>
              <w:rPr>
                <w:rFonts w:ascii="Arial" w:hAnsi="Arial" w:cs="Arial"/>
                <w:sz w:val="18"/>
                <w:szCs w:val="18"/>
                <w:u w:val="single"/>
              </w:rPr>
            </w:pPr>
            <w:r w:rsidRPr="00621392">
              <w:rPr>
                <w:rFonts w:ascii="Arial" w:hAnsi="Arial" w:cs="Arial"/>
                <w:sz w:val="18"/>
                <w:szCs w:val="18"/>
              </w:rPr>
              <w:t xml:space="preserve">(Unit: </w:t>
            </w:r>
            <w:r w:rsidR="002F5D90" w:rsidRPr="00621392">
              <w:rPr>
                <w:rFonts w:ascii="Arial" w:hAnsi="Arial" w:cs="Arial"/>
                <w:kern w:val="2"/>
                <w:sz w:val="18"/>
                <w:szCs w:val="18"/>
              </w:rPr>
              <w:t>Thousand</w:t>
            </w:r>
            <w:r w:rsidR="002F5D90" w:rsidRPr="00621392">
              <w:rPr>
                <w:rFonts w:ascii="Arial" w:hAnsi="Arial" w:cs="Arial"/>
                <w:sz w:val="18"/>
                <w:szCs w:val="18"/>
              </w:rPr>
              <w:t xml:space="preserve"> </w:t>
            </w:r>
            <w:r w:rsidRPr="00621392">
              <w:rPr>
                <w:rFonts w:ascii="Arial" w:hAnsi="Arial" w:cs="Arial"/>
                <w:sz w:val="18"/>
                <w:szCs w:val="18"/>
              </w:rPr>
              <w:t>Baht)</w:t>
            </w:r>
          </w:p>
        </w:tc>
      </w:tr>
      <w:tr w:rsidR="009F7102" w:rsidRPr="00621392" w14:paraId="274E6D19" w14:textId="77777777" w:rsidTr="000A32AB">
        <w:trPr>
          <w:tblHeader/>
        </w:trPr>
        <w:tc>
          <w:tcPr>
            <w:tcW w:w="3870" w:type="dxa"/>
            <w:vAlign w:val="bottom"/>
          </w:tcPr>
          <w:p w14:paraId="3D31DAFB" w14:textId="77777777" w:rsidR="005067D7" w:rsidRPr="00621392" w:rsidRDefault="005067D7" w:rsidP="000A32AB">
            <w:pPr>
              <w:spacing w:line="340" w:lineRule="exact"/>
              <w:ind w:right="-108"/>
              <w:rPr>
                <w:rFonts w:ascii="Arial" w:hAnsi="Arial" w:cs="Arial"/>
                <w:sz w:val="18"/>
                <w:szCs w:val="18"/>
              </w:rPr>
            </w:pPr>
          </w:p>
        </w:tc>
        <w:tc>
          <w:tcPr>
            <w:tcW w:w="2602" w:type="dxa"/>
            <w:gridSpan w:val="2"/>
            <w:vAlign w:val="bottom"/>
            <w:hideMark/>
          </w:tcPr>
          <w:p w14:paraId="3CAA9AF0" w14:textId="77777777" w:rsidR="005067D7" w:rsidRPr="00621392" w:rsidRDefault="005067D7" w:rsidP="000A32AB">
            <w:pPr>
              <w:pBdr>
                <w:bottom w:val="single" w:sz="4" w:space="1" w:color="auto"/>
              </w:pBdr>
              <w:tabs>
                <w:tab w:val="center" w:pos="8100"/>
              </w:tabs>
              <w:spacing w:line="340" w:lineRule="exact"/>
              <w:ind w:left="-29" w:right="-29"/>
              <w:jc w:val="center"/>
              <w:rPr>
                <w:rFonts w:ascii="Arial" w:hAnsi="Arial" w:cs="Arial"/>
                <w:sz w:val="18"/>
                <w:szCs w:val="18"/>
              </w:rPr>
            </w:pPr>
            <w:r w:rsidRPr="00621392">
              <w:rPr>
                <w:rFonts w:ascii="Arial" w:hAnsi="Arial" w:cs="Arial"/>
                <w:sz w:val="18"/>
                <w:szCs w:val="18"/>
              </w:rPr>
              <w:t>Consolidated</w:t>
            </w:r>
          </w:p>
          <w:p w14:paraId="7806B529" w14:textId="77777777" w:rsidR="005067D7" w:rsidRPr="00621392" w:rsidRDefault="005067D7" w:rsidP="000A32AB">
            <w:pPr>
              <w:pBdr>
                <w:bottom w:val="single" w:sz="4" w:space="1" w:color="auto"/>
              </w:pBdr>
              <w:tabs>
                <w:tab w:val="center" w:pos="8100"/>
              </w:tabs>
              <w:spacing w:line="340" w:lineRule="exact"/>
              <w:ind w:left="-29" w:right="-29"/>
              <w:jc w:val="center"/>
              <w:rPr>
                <w:rFonts w:ascii="Arial" w:hAnsi="Arial" w:cs="Arial"/>
                <w:sz w:val="18"/>
                <w:szCs w:val="18"/>
                <w:u w:val="single"/>
              </w:rPr>
            </w:pPr>
            <w:r w:rsidRPr="00621392">
              <w:rPr>
                <w:rFonts w:ascii="Arial" w:hAnsi="Arial" w:cs="Arial"/>
                <w:sz w:val="18"/>
                <w:szCs w:val="18"/>
              </w:rPr>
              <w:t xml:space="preserve"> financial statements</w:t>
            </w:r>
          </w:p>
        </w:tc>
        <w:tc>
          <w:tcPr>
            <w:tcW w:w="2603" w:type="dxa"/>
            <w:gridSpan w:val="2"/>
            <w:vAlign w:val="bottom"/>
            <w:hideMark/>
          </w:tcPr>
          <w:p w14:paraId="3460ED24" w14:textId="77777777" w:rsidR="005067D7" w:rsidRPr="00621392" w:rsidRDefault="005067D7" w:rsidP="000A32AB">
            <w:pPr>
              <w:pStyle w:val="Heading8"/>
              <w:pBdr>
                <w:bottom w:val="single" w:sz="4" w:space="1" w:color="auto"/>
              </w:pBdr>
              <w:spacing w:before="0" w:line="340" w:lineRule="exact"/>
              <w:ind w:left="-29" w:right="-29"/>
              <w:jc w:val="center"/>
              <w:rPr>
                <w:rFonts w:ascii="Arial" w:hAnsi="Arial" w:cs="Arial"/>
                <w:i/>
                <w:iCs/>
                <w:color w:val="auto"/>
                <w:sz w:val="18"/>
                <w:szCs w:val="18"/>
              </w:rPr>
            </w:pPr>
            <w:r w:rsidRPr="00621392">
              <w:rPr>
                <w:rFonts w:ascii="Arial" w:hAnsi="Arial" w:cs="Arial"/>
                <w:color w:val="auto"/>
                <w:sz w:val="18"/>
                <w:szCs w:val="18"/>
              </w:rPr>
              <w:t>Separate</w:t>
            </w:r>
          </w:p>
          <w:p w14:paraId="057652AD" w14:textId="77777777" w:rsidR="005067D7" w:rsidRPr="00621392" w:rsidRDefault="005067D7" w:rsidP="000A32AB">
            <w:pPr>
              <w:pBdr>
                <w:bottom w:val="single" w:sz="4" w:space="1" w:color="auto"/>
              </w:pBdr>
              <w:tabs>
                <w:tab w:val="center" w:pos="8100"/>
              </w:tabs>
              <w:spacing w:line="340" w:lineRule="exact"/>
              <w:ind w:left="-29" w:right="-29"/>
              <w:jc w:val="center"/>
              <w:rPr>
                <w:rFonts w:ascii="Arial" w:hAnsi="Arial" w:cs="Arial"/>
                <w:sz w:val="18"/>
                <w:szCs w:val="18"/>
                <w:u w:val="single"/>
              </w:rPr>
            </w:pPr>
            <w:r w:rsidRPr="00621392">
              <w:rPr>
                <w:rFonts w:ascii="Arial" w:hAnsi="Arial" w:cs="Arial"/>
                <w:sz w:val="18"/>
                <w:szCs w:val="18"/>
              </w:rPr>
              <w:t>financial statements</w:t>
            </w:r>
          </w:p>
        </w:tc>
      </w:tr>
      <w:tr w:rsidR="002A5FB3" w:rsidRPr="00621392" w14:paraId="524409F5" w14:textId="77777777" w:rsidTr="002A5FB3">
        <w:trPr>
          <w:tblHeader/>
        </w:trPr>
        <w:tc>
          <w:tcPr>
            <w:tcW w:w="3870" w:type="dxa"/>
            <w:vAlign w:val="bottom"/>
          </w:tcPr>
          <w:p w14:paraId="06BC1F0B" w14:textId="77777777" w:rsidR="002A5FB3" w:rsidRPr="00621392" w:rsidRDefault="002A5FB3" w:rsidP="002A5FB3">
            <w:pPr>
              <w:spacing w:line="340" w:lineRule="exact"/>
              <w:ind w:right="-108"/>
              <w:rPr>
                <w:rFonts w:ascii="Arial" w:hAnsi="Arial" w:cs="Arial"/>
                <w:sz w:val="18"/>
                <w:szCs w:val="18"/>
              </w:rPr>
            </w:pPr>
          </w:p>
        </w:tc>
        <w:tc>
          <w:tcPr>
            <w:tcW w:w="1301" w:type="dxa"/>
            <w:vAlign w:val="bottom"/>
          </w:tcPr>
          <w:p w14:paraId="79FF9CFE" w14:textId="17F9DF63" w:rsidR="002A5FB3" w:rsidRPr="00621392" w:rsidRDefault="002A5FB3" w:rsidP="002A5FB3">
            <w:pPr>
              <w:pBdr>
                <w:bottom w:val="single" w:sz="4" w:space="1" w:color="auto"/>
              </w:pBdr>
              <w:tabs>
                <w:tab w:val="center" w:pos="8100"/>
              </w:tabs>
              <w:spacing w:line="340" w:lineRule="exact"/>
              <w:ind w:left="-29" w:right="-29"/>
              <w:jc w:val="center"/>
              <w:rPr>
                <w:rFonts w:ascii="Arial" w:hAnsi="Arial" w:cs="Arial"/>
                <w:sz w:val="18"/>
                <w:szCs w:val="18"/>
              </w:rPr>
            </w:pPr>
            <w:r w:rsidRPr="00621392">
              <w:rPr>
                <w:rFonts w:ascii="Arial" w:hAnsi="Arial" w:cs="Arial"/>
                <w:sz w:val="18"/>
                <w:szCs w:val="18"/>
              </w:rPr>
              <w:t>2025</w:t>
            </w:r>
          </w:p>
        </w:tc>
        <w:tc>
          <w:tcPr>
            <w:tcW w:w="1301" w:type="dxa"/>
            <w:vAlign w:val="bottom"/>
            <w:hideMark/>
          </w:tcPr>
          <w:p w14:paraId="5E36BEB9" w14:textId="6D341523" w:rsidR="002A5FB3" w:rsidRPr="00621392" w:rsidRDefault="002A5FB3" w:rsidP="002A5FB3">
            <w:pPr>
              <w:pBdr>
                <w:bottom w:val="single" w:sz="4" w:space="1" w:color="auto"/>
              </w:pBdr>
              <w:tabs>
                <w:tab w:val="center" w:pos="8100"/>
              </w:tabs>
              <w:spacing w:line="340" w:lineRule="exact"/>
              <w:ind w:left="-29" w:right="-29"/>
              <w:jc w:val="center"/>
              <w:rPr>
                <w:rFonts w:ascii="Arial" w:hAnsi="Arial" w:cs="Arial"/>
                <w:sz w:val="18"/>
                <w:szCs w:val="18"/>
              </w:rPr>
            </w:pPr>
            <w:r w:rsidRPr="00621392">
              <w:rPr>
                <w:rFonts w:ascii="Arial" w:hAnsi="Arial" w:cs="Arial"/>
                <w:sz w:val="18"/>
                <w:szCs w:val="18"/>
              </w:rPr>
              <w:t>2024</w:t>
            </w:r>
          </w:p>
        </w:tc>
        <w:tc>
          <w:tcPr>
            <w:tcW w:w="1301" w:type="dxa"/>
            <w:vAlign w:val="bottom"/>
          </w:tcPr>
          <w:p w14:paraId="753FA22F" w14:textId="3D4275B7" w:rsidR="002A5FB3" w:rsidRPr="00621392" w:rsidRDefault="002A5FB3" w:rsidP="002A5FB3">
            <w:pPr>
              <w:pBdr>
                <w:bottom w:val="single" w:sz="4" w:space="1" w:color="auto"/>
              </w:pBdr>
              <w:tabs>
                <w:tab w:val="center" w:pos="8100"/>
              </w:tabs>
              <w:spacing w:line="340" w:lineRule="exact"/>
              <w:ind w:left="-29" w:right="-29"/>
              <w:jc w:val="center"/>
              <w:rPr>
                <w:rFonts w:ascii="Arial" w:hAnsi="Arial" w:cs="Arial"/>
                <w:sz w:val="18"/>
                <w:szCs w:val="18"/>
              </w:rPr>
            </w:pPr>
            <w:r w:rsidRPr="00621392">
              <w:rPr>
                <w:rFonts w:ascii="Arial" w:hAnsi="Arial" w:cs="Arial"/>
                <w:sz w:val="18"/>
                <w:szCs w:val="18"/>
              </w:rPr>
              <w:t>2025</w:t>
            </w:r>
          </w:p>
        </w:tc>
        <w:tc>
          <w:tcPr>
            <w:tcW w:w="1302" w:type="dxa"/>
            <w:vAlign w:val="bottom"/>
            <w:hideMark/>
          </w:tcPr>
          <w:p w14:paraId="253DE341" w14:textId="2B367D4E" w:rsidR="002A5FB3" w:rsidRPr="00621392" w:rsidRDefault="002A5FB3" w:rsidP="002A5FB3">
            <w:pPr>
              <w:pBdr>
                <w:bottom w:val="single" w:sz="4" w:space="1" w:color="auto"/>
              </w:pBdr>
              <w:tabs>
                <w:tab w:val="center" w:pos="8100"/>
              </w:tabs>
              <w:spacing w:line="340" w:lineRule="exact"/>
              <w:ind w:left="-29" w:right="-29"/>
              <w:jc w:val="center"/>
              <w:rPr>
                <w:rFonts w:ascii="Arial" w:hAnsi="Arial" w:cs="Arial"/>
                <w:sz w:val="18"/>
                <w:szCs w:val="18"/>
              </w:rPr>
            </w:pPr>
            <w:r w:rsidRPr="00621392">
              <w:rPr>
                <w:rFonts w:ascii="Arial" w:hAnsi="Arial" w:cs="Arial"/>
                <w:sz w:val="18"/>
                <w:szCs w:val="18"/>
              </w:rPr>
              <w:t>2024</w:t>
            </w:r>
          </w:p>
        </w:tc>
      </w:tr>
      <w:tr w:rsidR="002A5FB3" w:rsidRPr="00621392" w14:paraId="199DA84F" w14:textId="77777777" w:rsidTr="000A32AB">
        <w:tc>
          <w:tcPr>
            <w:tcW w:w="3870" w:type="dxa"/>
            <w:vAlign w:val="bottom"/>
          </w:tcPr>
          <w:p w14:paraId="173ED193" w14:textId="77777777" w:rsidR="002A5FB3" w:rsidRPr="00621392" w:rsidRDefault="002A5FB3" w:rsidP="002A5FB3">
            <w:pPr>
              <w:spacing w:line="340" w:lineRule="exact"/>
              <w:ind w:right="-108"/>
              <w:rPr>
                <w:rFonts w:ascii="Arial" w:hAnsi="Arial" w:cs="Arial"/>
                <w:sz w:val="18"/>
                <w:szCs w:val="18"/>
              </w:rPr>
            </w:pPr>
            <w:r w:rsidRPr="00621392">
              <w:rPr>
                <w:rFonts w:ascii="Arial" w:hAnsi="Arial" w:cs="Arial"/>
                <w:sz w:val="18"/>
                <w:szCs w:val="18"/>
              </w:rPr>
              <w:t>Short-term employee benefits</w:t>
            </w:r>
          </w:p>
        </w:tc>
        <w:tc>
          <w:tcPr>
            <w:tcW w:w="1301" w:type="dxa"/>
            <w:vAlign w:val="bottom"/>
          </w:tcPr>
          <w:p w14:paraId="5FFAB883" w14:textId="5CF31767" w:rsidR="002A5FB3" w:rsidRPr="00621392" w:rsidRDefault="00142B9E" w:rsidP="002A5FB3">
            <w:pPr>
              <w:tabs>
                <w:tab w:val="decimal" w:pos="990"/>
              </w:tabs>
              <w:spacing w:line="340" w:lineRule="exact"/>
              <w:ind w:left="-29" w:right="-29"/>
              <w:rPr>
                <w:rFonts w:ascii="Arial" w:hAnsi="Arial" w:cs="Arial"/>
                <w:sz w:val="18"/>
                <w:szCs w:val="18"/>
              </w:rPr>
            </w:pPr>
            <w:r w:rsidRPr="00621392">
              <w:rPr>
                <w:rFonts w:ascii="Arial" w:hAnsi="Arial" w:cs="Arial"/>
                <w:sz w:val="18"/>
                <w:szCs w:val="18"/>
              </w:rPr>
              <w:t>93,723</w:t>
            </w:r>
          </w:p>
        </w:tc>
        <w:tc>
          <w:tcPr>
            <w:tcW w:w="1301" w:type="dxa"/>
            <w:vAlign w:val="bottom"/>
          </w:tcPr>
          <w:p w14:paraId="308557B3" w14:textId="02250F3A" w:rsidR="002A5FB3" w:rsidRPr="00621392" w:rsidRDefault="002A5FB3" w:rsidP="002A5FB3">
            <w:pPr>
              <w:tabs>
                <w:tab w:val="decimal" w:pos="990"/>
              </w:tabs>
              <w:spacing w:line="340" w:lineRule="exact"/>
              <w:ind w:left="-29" w:right="-29"/>
              <w:rPr>
                <w:rFonts w:ascii="Arial" w:hAnsi="Arial" w:cs="Arial"/>
                <w:sz w:val="18"/>
                <w:szCs w:val="18"/>
              </w:rPr>
            </w:pPr>
            <w:r w:rsidRPr="00621392">
              <w:rPr>
                <w:rFonts w:ascii="Arial" w:hAnsi="Arial" w:cs="Arial"/>
                <w:sz w:val="18"/>
                <w:szCs w:val="18"/>
                <w:cs/>
              </w:rPr>
              <w:t>70</w:t>
            </w:r>
            <w:r w:rsidRPr="00621392">
              <w:rPr>
                <w:rFonts w:ascii="Arial" w:hAnsi="Arial" w:cs="Arial"/>
                <w:sz w:val="18"/>
                <w:szCs w:val="18"/>
              </w:rPr>
              <w:t>,987</w:t>
            </w:r>
          </w:p>
        </w:tc>
        <w:tc>
          <w:tcPr>
            <w:tcW w:w="1301" w:type="dxa"/>
            <w:vAlign w:val="bottom"/>
          </w:tcPr>
          <w:p w14:paraId="06824D44" w14:textId="3FDBA3EE" w:rsidR="002A5FB3" w:rsidRPr="00621392" w:rsidRDefault="00142B9E" w:rsidP="002A5FB3">
            <w:pPr>
              <w:tabs>
                <w:tab w:val="decimal" w:pos="990"/>
              </w:tabs>
              <w:spacing w:line="340" w:lineRule="exact"/>
              <w:ind w:left="-29" w:right="-29"/>
              <w:rPr>
                <w:rFonts w:ascii="Arial" w:hAnsi="Arial" w:cs="Arial"/>
                <w:sz w:val="18"/>
                <w:szCs w:val="18"/>
              </w:rPr>
            </w:pPr>
            <w:r w:rsidRPr="00621392">
              <w:rPr>
                <w:rFonts w:ascii="Arial" w:hAnsi="Arial" w:cs="Arial"/>
                <w:sz w:val="18"/>
                <w:szCs w:val="18"/>
              </w:rPr>
              <w:t>23,645</w:t>
            </w:r>
          </w:p>
        </w:tc>
        <w:tc>
          <w:tcPr>
            <w:tcW w:w="1302" w:type="dxa"/>
            <w:vAlign w:val="bottom"/>
          </w:tcPr>
          <w:p w14:paraId="4FDAD802" w14:textId="021ABC11" w:rsidR="002A5FB3" w:rsidRPr="00621392" w:rsidRDefault="002A5FB3" w:rsidP="002A5FB3">
            <w:pPr>
              <w:tabs>
                <w:tab w:val="decimal" w:pos="990"/>
              </w:tabs>
              <w:spacing w:line="340" w:lineRule="exact"/>
              <w:ind w:left="-29" w:right="-29"/>
              <w:rPr>
                <w:rFonts w:ascii="Arial" w:hAnsi="Arial" w:cs="Arial"/>
                <w:sz w:val="18"/>
                <w:szCs w:val="18"/>
              </w:rPr>
            </w:pPr>
            <w:r w:rsidRPr="00621392">
              <w:rPr>
                <w:rFonts w:ascii="Arial" w:hAnsi="Arial" w:cs="Arial"/>
                <w:sz w:val="18"/>
                <w:szCs w:val="18"/>
              </w:rPr>
              <w:t>22,977</w:t>
            </w:r>
          </w:p>
        </w:tc>
      </w:tr>
      <w:tr w:rsidR="002A5FB3" w:rsidRPr="00621392" w14:paraId="0778BC45" w14:textId="77777777" w:rsidTr="000A32AB">
        <w:tc>
          <w:tcPr>
            <w:tcW w:w="3870" w:type="dxa"/>
            <w:vAlign w:val="bottom"/>
          </w:tcPr>
          <w:p w14:paraId="504EA189" w14:textId="77777777" w:rsidR="002A5FB3" w:rsidRPr="00621392" w:rsidRDefault="002A5FB3" w:rsidP="002A5FB3">
            <w:pPr>
              <w:spacing w:line="340" w:lineRule="exact"/>
              <w:ind w:right="-108"/>
              <w:rPr>
                <w:rFonts w:ascii="Arial" w:hAnsi="Arial" w:cs="Arial"/>
                <w:sz w:val="18"/>
                <w:szCs w:val="18"/>
              </w:rPr>
            </w:pPr>
            <w:r w:rsidRPr="00621392">
              <w:rPr>
                <w:rFonts w:ascii="Arial" w:hAnsi="Arial" w:cs="Arial"/>
                <w:sz w:val="18"/>
                <w:szCs w:val="18"/>
              </w:rPr>
              <w:t>Post-employment benefits</w:t>
            </w:r>
          </w:p>
        </w:tc>
        <w:tc>
          <w:tcPr>
            <w:tcW w:w="1301" w:type="dxa"/>
            <w:vAlign w:val="bottom"/>
          </w:tcPr>
          <w:p w14:paraId="7397DF81" w14:textId="0331A08B" w:rsidR="002A5FB3" w:rsidRPr="00621392" w:rsidRDefault="00142B9E" w:rsidP="002A5FB3">
            <w:pPr>
              <w:pBdr>
                <w:bottom w:val="single" w:sz="4" w:space="1" w:color="auto"/>
              </w:pBdr>
              <w:tabs>
                <w:tab w:val="decimal" w:pos="990"/>
              </w:tabs>
              <w:spacing w:line="340" w:lineRule="exact"/>
              <w:ind w:left="-29" w:right="-29"/>
              <w:rPr>
                <w:rFonts w:ascii="Arial" w:hAnsi="Arial" w:cs="Arial"/>
                <w:sz w:val="18"/>
                <w:szCs w:val="18"/>
                <w:cs/>
              </w:rPr>
            </w:pPr>
            <w:r w:rsidRPr="00621392">
              <w:rPr>
                <w:rFonts w:ascii="Arial" w:hAnsi="Arial" w:cs="Arial"/>
                <w:sz w:val="18"/>
                <w:szCs w:val="18"/>
              </w:rPr>
              <w:t>798</w:t>
            </w:r>
          </w:p>
        </w:tc>
        <w:tc>
          <w:tcPr>
            <w:tcW w:w="1301" w:type="dxa"/>
            <w:vAlign w:val="bottom"/>
          </w:tcPr>
          <w:p w14:paraId="246656CB" w14:textId="59782F36" w:rsidR="002A5FB3" w:rsidRPr="00621392" w:rsidRDefault="002A5FB3" w:rsidP="002A5FB3">
            <w:pPr>
              <w:pBdr>
                <w:bottom w:val="single" w:sz="4" w:space="1" w:color="auto"/>
              </w:pBdr>
              <w:tabs>
                <w:tab w:val="decimal" w:pos="990"/>
              </w:tabs>
              <w:spacing w:line="340" w:lineRule="exact"/>
              <w:ind w:left="-29" w:right="-29"/>
              <w:rPr>
                <w:rFonts w:ascii="Arial" w:hAnsi="Arial" w:cs="Arial"/>
                <w:sz w:val="18"/>
                <w:szCs w:val="18"/>
              </w:rPr>
            </w:pPr>
            <w:r w:rsidRPr="00621392">
              <w:rPr>
                <w:rFonts w:ascii="Arial" w:hAnsi="Arial" w:cs="Arial"/>
                <w:sz w:val="18"/>
                <w:szCs w:val="18"/>
              </w:rPr>
              <w:t>1,933</w:t>
            </w:r>
          </w:p>
        </w:tc>
        <w:tc>
          <w:tcPr>
            <w:tcW w:w="1301" w:type="dxa"/>
            <w:vAlign w:val="bottom"/>
          </w:tcPr>
          <w:p w14:paraId="051C7833" w14:textId="083ABD7D" w:rsidR="002A5FB3" w:rsidRPr="00621392" w:rsidRDefault="00142B9E" w:rsidP="002A5FB3">
            <w:pPr>
              <w:pBdr>
                <w:bottom w:val="single" w:sz="4" w:space="1" w:color="auto"/>
              </w:pBdr>
              <w:tabs>
                <w:tab w:val="decimal" w:pos="990"/>
              </w:tabs>
              <w:spacing w:line="340" w:lineRule="exact"/>
              <w:ind w:left="-29" w:right="-29"/>
              <w:rPr>
                <w:rFonts w:ascii="Arial" w:hAnsi="Arial" w:cs="Arial"/>
                <w:sz w:val="18"/>
                <w:szCs w:val="18"/>
              </w:rPr>
            </w:pPr>
            <w:r w:rsidRPr="00621392">
              <w:rPr>
                <w:rFonts w:ascii="Arial" w:hAnsi="Arial" w:cs="Arial"/>
                <w:sz w:val="18"/>
                <w:szCs w:val="18"/>
              </w:rPr>
              <w:t>443</w:t>
            </w:r>
          </w:p>
        </w:tc>
        <w:tc>
          <w:tcPr>
            <w:tcW w:w="1302" w:type="dxa"/>
            <w:vAlign w:val="bottom"/>
          </w:tcPr>
          <w:p w14:paraId="303BF6D3" w14:textId="5BD8EB92" w:rsidR="002A5FB3" w:rsidRPr="00621392" w:rsidRDefault="002A5FB3" w:rsidP="002A5FB3">
            <w:pPr>
              <w:pBdr>
                <w:bottom w:val="single" w:sz="4" w:space="1" w:color="auto"/>
              </w:pBdr>
              <w:tabs>
                <w:tab w:val="decimal" w:pos="990"/>
              </w:tabs>
              <w:spacing w:line="340" w:lineRule="exact"/>
              <w:ind w:left="-29" w:right="-29"/>
              <w:rPr>
                <w:rFonts w:ascii="Arial" w:hAnsi="Arial" w:cs="Arial"/>
                <w:sz w:val="18"/>
                <w:szCs w:val="18"/>
              </w:rPr>
            </w:pPr>
            <w:r w:rsidRPr="00621392">
              <w:rPr>
                <w:rFonts w:ascii="Arial" w:hAnsi="Arial" w:cs="Arial"/>
                <w:sz w:val="18"/>
                <w:szCs w:val="18"/>
              </w:rPr>
              <w:t>453</w:t>
            </w:r>
          </w:p>
        </w:tc>
      </w:tr>
      <w:tr w:rsidR="002A5FB3" w:rsidRPr="00621392" w14:paraId="25FDA47E" w14:textId="77777777" w:rsidTr="000A32AB">
        <w:tc>
          <w:tcPr>
            <w:tcW w:w="3870" w:type="dxa"/>
            <w:vAlign w:val="bottom"/>
          </w:tcPr>
          <w:p w14:paraId="3DDB5EB6" w14:textId="77777777" w:rsidR="002A5FB3" w:rsidRPr="00621392" w:rsidRDefault="002A5FB3" w:rsidP="002A5FB3">
            <w:pPr>
              <w:spacing w:line="340" w:lineRule="exact"/>
              <w:ind w:right="-108"/>
              <w:rPr>
                <w:rFonts w:ascii="Arial" w:hAnsi="Arial" w:cs="Arial"/>
                <w:sz w:val="18"/>
                <w:szCs w:val="18"/>
              </w:rPr>
            </w:pPr>
            <w:r w:rsidRPr="00621392">
              <w:rPr>
                <w:rFonts w:ascii="Arial" w:hAnsi="Arial" w:cs="Arial"/>
                <w:sz w:val="18"/>
                <w:szCs w:val="18"/>
              </w:rPr>
              <w:t>Total</w:t>
            </w:r>
          </w:p>
        </w:tc>
        <w:tc>
          <w:tcPr>
            <w:tcW w:w="1301" w:type="dxa"/>
            <w:vAlign w:val="bottom"/>
          </w:tcPr>
          <w:p w14:paraId="23CD3613" w14:textId="0F461C68" w:rsidR="002A5FB3" w:rsidRPr="00621392" w:rsidRDefault="00142B9E" w:rsidP="002A5FB3">
            <w:pPr>
              <w:pBdr>
                <w:bottom w:val="double" w:sz="4" w:space="1" w:color="auto"/>
              </w:pBdr>
              <w:tabs>
                <w:tab w:val="decimal" w:pos="990"/>
              </w:tabs>
              <w:spacing w:line="340" w:lineRule="exact"/>
              <w:ind w:left="-29" w:right="-29"/>
              <w:rPr>
                <w:rFonts w:ascii="Arial" w:hAnsi="Arial" w:cs="Arial"/>
                <w:sz w:val="18"/>
                <w:szCs w:val="18"/>
              </w:rPr>
            </w:pPr>
            <w:r w:rsidRPr="00621392">
              <w:rPr>
                <w:rFonts w:ascii="Arial" w:hAnsi="Arial" w:cs="Arial"/>
                <w:sz w:val="18"/>
                <w:szCs w:val="18"/>
              </w:rPr>
              <w:t>94,521</w:t>
            </w:r>
          </w:p>
        </w:tc>
        <w:tc>
          <w:tcPr>
            <w:tcW w:w="1301" w:type="dxa"/>
            <w:vAlign w:val="bottom"/>
          </w:tcPr>
          <w:p w14:paraId="12A03519" w14:textId="1AEB7305" w:rsidR="002A5FB3" w:rsidRPr="00621392" w:rsidRDefault="002A5FB3" w:rsidP="002A5FB3">
            <w:pPr>
              <w:pBdr>
                <w:bottom w:val="double" w:sz="4" w:space="1" w:color="auto"/>
              </w:pBdr>
              <w:tabs>
                <w:tab w:val="decimal" w:pos="990"/>
              </w:tabs>
              <w:spacing w:line="340" w:lineRule="exact"/>
              <w:ind w:left="-29" w:right="-29"/>
              <w:rPr>
                <w:rFonts w:ascii="Arial" w:hAnsi="Arial" w:cs="Arial"/>
                <w:sz w:val="18"/>
                <w:szCs w:val="18"/>
              </w:rPr>
            </w:pPr>
            <w:r w:rsidRPr="00621392">
              <w:rPr>
                <w:rFonts w:ascii="Arial" w:hAnsi="Arial" w:cs="Arial"/>
                <w:sz w:val="18"/>
                <w:szCs w:val="18"/>
              </w:rPr>
              <w:t>72,920</w:t>
            </w:r>
          </w:p>
        </w:tc>
        <w:tc>
          <w:tcPr>
            <w:tcW w:w="1301" w:type="dxa"/>
            <w:vAlign w:val="bottom"/>
          </w:tcPr>
          <w:p w14:paraId="2721AA6B" w14:textId="03306B89" w:rsidR="002A5FB3" w:rsidRPr="00621392" w:rsidRDefault="00142B9E" w:rsidP="002A5FB3">
            <w:pPr>
              <w:pBdr>
                <w:bottom w:val="double" w:sz="4" w:space="1" w:color="auto"/>
              </w:pBdr>
              <w:tabs>
                <w:tab w:val="decimal" w:pos="990"/>
              </w:tabs>
              <w:spacing w:line="340" w:lineRule="exact"/>
              <w:ind w:left="-29" w:right="-29"/>
              <w:rPr>
                <w:rFonts w:ascii="Arial" w:hAnsi="Arial" w:cs="Arial"/>
                <w:sz w:val="18"/>
                <w:szCs w:val="18"/>
              </w:rPr>
            </w:pPr>
            <w:r w:rsidRPr="00621392">
              <w:rPr>
                <w:rFonts w:ascii="Arial" w:hAnsi="Arial" w:cs="Arial"/>
                <w:sz w:val="18"/>
                <w:szCs w:val="18"/>
              </w:rPr>
              <w:t>24,088</w:t>
            </w:r>
          </w:p>
        </w:tc>
        <w:tc>
          <w:tcPr>
            <w:tcW w:w="1302" w:type="dxa"/>
            <w:vAlign w:val="bottom"/>
          </w:tcPr>
          <w:p w14:paraId="51939666" w14:textId="3AE3689C" w:rsidR="002A5FB3" w:rsidRPr="00621392" w:rsidRDefault="002A5FB3" w:rsidP="002A5FB3">
            <w:pPr>
              <w:pBdr>
                <w:bottom w:val="double" w:sz="4" w:space="1" w:color="auto"/>
              </w:pBdr>
              <w:tabs>
                <w:tab w:val="decimal" w:pos="990"/>
              </w:tabs>
              <w:spacing w:line="340" w:lineRule="exact"/>
              <w:ind w:left="-29" w:right="-29"/>
              <w:rPr>
                <w:rFonts w:ascii="Arial" w:hAnsi="Arial" w:cs="Arial"/>
                <w:sz w:val="18"/>
                <w:szCs w:val="18"/>
              </w:rPr>
            </w:pPr>
            <w:r w:rsidRPr="00621392">
              <w:rPr>
                <w:rFonts w:ascii="Arial" w:hAnsi="Arial" w:cs="Arial"/>
                <w:sz w:val="18"/>
                <w:szCs w:val="18"/>
              </w:rPr>
              <w:t>23,430</w:t>
            </w:r>
          </w:p>
        </w:tc>
      </w:tr>
    </w:tbl>
    <w:p w14:paraId="649A2042" w14:textId="45EF3FD2" w:rsidR="00A03E7C" w:rsidRPr="00621392" w:rsidRDefault="00A03E7C" w:rsidP="005A45EE">
      <w:pPr>
        <w:spacing w:before="240" w:after="120" w:line="380" w:lineRule="exact"/>
        <w:ind w:left="547" w:hanging="547"/>
        <w:jc w:val="thaiDistribute"/>
        <w:outlineLvl w:val="0"/>
        <w:rPr>
          <w:rFonts w:ascii="Arial" w:eastAsia="Arial Unicode MS" w:hAnsi="Arial" w:cs="Arial"/>
          <w:b/>
          <w:bCs/>
          <w:sz w:val="22"/>
          <w:szCs w:val="22"/>
        </w:rPr>
      </w:pPr>
      <w:r w:rsidRPr="00621392">
        <w:rPr>
          <w:rFonts w:ascii="Arial" w:eastAsia="Arial Unicode MS" w:hAnsi="Arial" w:cs="Arial"/>
          <w:b/>
          <w:bCs/>
          <w:sz w:val="22"/>
          <w:szCs w:val="22"/>
        </w:rPr>
        <w:t>6.</w:t>
      </w:r>
      <w:r w:rsidR="008E65BD" w:rsidRPr="00621392">
        <w:rPr>
          <w:rFonts w:ascii="Arial" w:eastAsia="Arial Unicode MS" w:hAnsi="Arial" w:cs="Arial"/>
          <w:b/>
          <w:bCs/>
          <w:sz w:val="22"/>
          <w:szCs w:val="22"/>
        </w:rPr>
        <w:t>5</w:t>
      </w:r>
      <w:r w:rsidRPr="00621392">
        <w:rPr>
          <w:rFonts w:ascii="Arial" w:eastAsia="Arial Unicode MS" w:hAnsi="Arial" w:cs="Arial"/>
          <w:b/>
          <w:bCs/>
          <w:sz w:val="22"/>
          <w:szCs w:val="22"/>
        </w:rPr>
        <w:tab/>
      </w:r>
      <w:r w:rsidR="00EE11A4" w:rsidRPr="00621392">
        <w:rPr>
          <w:rFonts w:ascii="Arial" w:eastAsia="Arial Unicode MS" w:hAnsi="Arial" w:cs="Arial"/>
          <w:b/>
          <w:bCs/>
          <w:sz w:val="22"/>
          <w:szCs w:val="22"/>
        </w:rPr>
        <w:t xml:space="preserve">Monitoring and consulting service </w:t>
      </w:r>
      <w:r w:rsidR="00476F4F" w:rsidRPr="00621392">
        <w:rPr>
          <w:rFonts w:ascii="Arial" w:eastAsia="Arial Unicode MS" w:hAnsi="Arial" w:cs="Arial"/>
          <w:b/>
          <w:bCs/>
          <w:sz w:val="22"/>
          <w:szCs w:val="22"/>
        </w:rPr>
        <w:t>agreement</w:t>
      </w:r>
    </w:p>
    <w:p w14:paraId="7475C1D6" w14:textId="3E022A05" w:rsidR="00A03E7C" w:rsidRPr="00621392" w:rsidRDefault="008E4F3C" w:rsidP="005A45EE">
      <w:pPr>
        <w:pStyle w:val="Heading2"/>
        <w:spacing w:before="120" w:after="120" w:line="380" w:lineRule="exact"/>
        <w:ind w:left="547" w:hanging="7"/>
        <w:jc w:val="thaiDistribute"/>
        <w:rPr>
          <w:rFonts w:ascii="Arial" w:eastAsia="Arial Unicode MS" w:hAnsi="Arial" w:cs="Arial"/>
          <w:b/>
          <w:bCs/>
          <w:color w:val="auto"/>
          <w:sz w:val="22"/>
          <w:szCs w:val="22"/>
        </w:rPr>
      </w:pPr>
      <w:r w:rsidRPr="00621392">
        <w:rPr>
          <w:rFonts w:ascii="Arial" w:hAnsi="Arial" w:cs="Arial"/>
          <w:color w:val="auto"/>
          <w:sz w:val="22"/>
          <w:szCs w:val="22"/>
        </w:rPr>
        <w:t>The subsidiar</w:t>
      </w:r>
      <w:r w:rsidR="003F7BAC" w:rsidRPr="00621392">
        <w:rPr>
          <w:rFonts w:ascii="Arial" w:hAnsi="Arial" w:cs="Arial"/>
          <w:color w:val="auto"/>
          <w:sz w:val="22"/>
          <w:szCs w:val="28"/>
        </w:rPr>
        <w:t xml:space="preserve">y entered into service agreement </w:t>
      </w:r>
      <w:r w:rsidR="002B470F" w:rsidRPr="00621392">
        <w:rPr>
          <w:rFonts w:ascii="Arial" w:hAnsi="Arial" w:cs="Arial"/>
          <w:color w:val="auto"/>
          <w:sz w:val="22"/>
          <w:szCs w:val="28"/>
        </w:rPr>
        <w:t>with</w:t>
      </w:r>
      <w:r w:rsidR="002B470F" w:rsidRPr="00621392">
        <w:rPr>
          <w:rFonts w:ascii="Arial" w:hAnsi="Arial" w:cs="Arial"/>
          <w:color w:val="auto"/>
          <w:sz w:val="22"/>
          <w:szCs w:val="22"/>
        </w:rPr>
        <w:t xml:space="preserve"> joint </w:t>
      </w:r>
      <w:r w:rsidR="002B470F" w:rsidRPr="00621392">
        <w:rPr>
          <w:rFonts w:ascii="Arial" w:hAnsi="Arial" w:cs="Arial"/>
          <w:color w:val="auto"/>
          <w:sz w:val="22"/>
          <w:szCs w:val="28"/>
        </w:rPr>
        <w:t xml:space="preserve">ventures </w:t>
      </w:r>
      <w:r w:rsidR="003F7BAC" w:rsidRPr="00621392">
        <w:rPr>
          <w:rFonts w:ascii="Arial" w:hAnsi="Arial" w:cs="Arial"/>
          <w:color w:val="auto"/>
          <w:sz w:val="22"/>
          <w:szCs w:val="28"/>
        </w:rPr>
        <w:t xml:space="preserve">to </w:t>
      </w:r>
      <w:proofErr w:type="gramStart"/>
      <w:r w:rsidR="003E03DF" w:rsidRPr="00621392">
        <w:rPr>
          <w:rFonts w:ascii="Arial" w:hAnsi="Arial" w:cs="Arial"/>
          <w:color w:val="auto"/>
          <w:sz w:val="22"/>
          <w:szCs w:val="28"/>
        </w:rPr>
        <w:t>provide</w:t>
      </w:r>
      <w:r w:rsidR="002B470F" w:rsidRPr="00621392">
        <w:rPr>
          <w:rFonts w:ascii="Arial" w:hAnsi="Arial" w:cs="Arial"/>
          <w:color w:val="auto"/>
          <w:sz w:val="22"/>
          <w:szCs w:val="22"/>
        </w:rPr>
        <w:t>d</w:t>
      </w:r>
      <w:proofErr w:type="gramEnd"/>
      <w:r w:rsidRPr="00621392">
        <w:rPr>
          <w:rFonts w:ascii="Arial" w:hAnsi="Arial" w:cs="Arial"/>
          <w:color w:val="auto"/>
          <w:sz w:val="22"/>
          <w:szCs w:val="22"/>
        </w:rPr>
        <w:t xml:space="preserve"> </w:t>
      </w:r>
      <w:r w:rsidR="002B470F" w:rsidRPr="00621392">
        <w:rPr>
          <w:rFonts w:ascii="Arial" w:hAnsi="Arial" w:cs="Arial"/>
          <w:color w:val="auto"/>
          <w:sz w:val="22"/>
          <w:szCs w:val="22"/>
        </w:rPr>
        <w:t>m</w:t>
      </w:r>
      <w:r w:rsidRPr="00621392">
        <w:rPr>
          <w:rFonts w:ascii="Arial" w:hAnsi="Arial" w:cs="Arial"/>
          <w:color w:val="auto"/>
          <w:sz w:val="22"/>
          <w:szCs w:val="22"/>
        </w:rPr>
        <w:t xml:space="preserve">onitoring and </w:t>
      </w:r>
      <w:r w:rsidR="004A1D86" w:rsidRPr="00621392">
        <w:rPr>
          <w:rFonts w:ascii="Arial" w:hAnsi="Arial" w:cs="Arial"/>
          <w:color w:val="auto"/>
          <w:sz w:val="22"/>
          <w:szCs w:val="22"/>
        </w:rPr>
        <w:t>c</w:t>
      </w:r>
      <w:r w:rsidRPr="00621392">
        <w:rPr>
          <w:rFonts w:ascii="Arial" w:hAnsi="Arial" w:cs="Arial"/>
          <w:color w:val="auto"/>
          <w:sz w:val="22"/>
          <w:szCs w:val="22"/>
        </w:rPr>
        <w:t xml:space="preserve">onsulting </w:t>
      </w:r>
      <w:r w:rsidR="004A1D86" w:rsidRPr="00621392">
        <w:rPr>
          <w:rFonts w:ascii="Arial" w:hAnsi="Arial" w:cs="Arial"/>
          <w:color w:val="auto"/>
          <w:sz w:val="22"/>
          <w:szCs w:val="22"/>
        </w:rPr>
        <w:t>s</w:t>
      </w:r>
      <w:r w:rsidRPr="00621392">
        <w:rPr>
          <w:rFonts w:ascii="Arial" w:hAnsi="Arial" w:cs="Arial"/>
          <w:color w:val="auto"/>
          <w:sz w:val="22"/>
          <w:szCs w:val="22"/>
        </w:rPr>
        <w:t>ervices whereby the joint venture</w:t>
      </w:r>
      <w:r w:rsidR="004A1D86" w:rsidRPr="00621392">
        <w:rPr>
          <w:rFonts w:ascii="Arial" w:hAnsi="Arial" w:cs="Arial"/>
          <w:color w:val="auto"/>
          <w:sz w:val="22"/>
          <w:szCs w:val="22"/>
        </w:rPr>
        <w:t>s</w:t>
      </w:r>
      <w:r w:rsidRPr="00621392">
        <w:rPr>
          <w:rFonts w:ascii="Arial" w:hAnsi="Arial" w:cs="Arial"/>
          <w:color w:val="auto"/>
          <w:sz w:val="22"/>
          <w:szCs w:val="22"/>
        </w:rPr>
        <w:t xml:space="preserve"> are committed to pay on </w:t>
      </w:r>
      <w:proofErr w:type="gramStart"/>
      <w:r w:rsidRPr="00621392">
        <w:rPr>
          <w:rFonts w:ascii="Arial" w:hAnsi="Arial" w:cs="Arial"/>
          <w:color w:val="auto"/>
          <w:sz w:val="22"/>
          <w:szCs w:val="22"/>
        </w:rPr>
        <w:t>the</w:t>
      </w:r>
      <w:proofErr w:type="gramEnd"/>
      <w:r w:rsidRPr="00621392">
        <w:rPr>
          <w:rFonts w:ascii="Arial" w:hAnsi="Arial" w:cs="Arial"/>
          <w:color w:val="auto"/>
          <w:sz w:val="22"/>
          <w:szCs w:val="22"/>
        </w:rPr>
        <w:t xml:space="preserve"> basis and the rate as stipulated in the agreements.</w:t>
      </w:r>
    </w:p>
    <w:p w14:paraId="3CCD850F" w14:textId="77777777" w:rsidR="005A45EE" w:rsidRPr="00621392" w:rsidRDefault="005A45EE">
      <w:pPr>
        <w:overflowPunct/>
        <w:autoSpaceDE/>
        <w:autoSpaceDN/>
        <w:adjustRightInd/>
        <w:textAlignment w:val="auto"/>
        <w:rPr>
          <w:rFonts w:ascii="Arial" w:eastAsia="Arial Unicode MS" w:hAnsi="Arial" w:cs="Arial"/>
          <w:b/>
          <w:bCs/>
          <w:sz w:val="22"/>
          <w:szCs w:val="22"/>
        </w:rPr>
      </w:pPr>
      <w:r w:rsidRPr="00621392">
        <w:rPr>
          <w:rFonts w:ascii="Arial" w:eastAsia="Arial Unicode MS" w:hAnsi="Arial" w:cs="Arial"/>
          <w:b/>
          <w:bCs/>
          <w:sz w:val="22"/>
          <w:szCs w:val="22"/>
        </w:rPr>
        <w:br w:type="page"/>
      </w:r>
    </w:p>
    <w:p w14:paraId="1ACFCC6E" w14:textId="5ED2171C" w:rsidR="005067D7" w:rsidRPr="00621392" w:rsidRDefault="005067D7" w:rsidP="005A45EE">
      <w:pPr>
        <w:spacing w:before="120" w:after="120" w:line="360" w:lineRule="exact"/>
        <w:ind w:left="547" w:hanging="547"/>
        <w:jc w:val="thaiDistribute"/>
        <w:outlineLvl w:val="0"/>
        <w:rPr>
          <w:rFonts w:ascii="Arial" w:eastAsia="Arial Unicode MS" w:hAnsi="Arial" w:cs="Arial"/>
          <w:b/>
          <w:bCs/>
          <w:sz w:val="22"/>
          <w:szCs w:val="22"/>
        </w:rPr>
      </w:pPr>
      <w:r w:rsidRPr="00621392">
        <w:rPr>
          <w:rFonts w:ascii="Arial" w:eastAsia="Arial Unicode MS" w:hAnsi="Arial" w:cs="Arial"/>
          <w:b/>
          <w:bCs/>
          <w:sz w:val="22"/>
          <w:szCs w:val="22"/>
        </w:rPr>
        <w:lastRenderedPageBreak/>
        <w:t>7.</w:t>
      </w:r>
      <w:r w:rsidRPr="00621392">
        <w:rPr>
          <w:rFonts w:ascii="Arial" w:eastAsia="Arial Unicode MS" w:hAnsi="Arial" w:cs="Arial"/>
          <w:b/>
          <w:bCs/>
          <w:sz w:val="22"/>
          <w:szCs w:val="22"/>
        </w:rPr>
        <w:tab/>
        <w:t>Cash and cash equivalents</w:t>
      </w:r>
    </w:p>
    <w:tbl>
      <w:tblPr>
        <w:tblW w:w="9288" w:type="dxa"/>
        <w:tblInd w:w="450" w:type="dxa"/>
        <w:tblLayout w:type="fixed"/>
        <w:tblLook w:val="04A0" w:firstRow="1" w:lastRow="0" w:firstColumn="1" w:lastColumn="0" w:noHBand="0" w:noVBand="1"/>
      </w:tblPr>
      <w:tblGrid>
        <w:gridCol w:w="1166"/>
        <w:gridCol w:w="1058"/>
        <w:gridCol w:w="1124"/>
        <w:gridCol w:w="1485"/>
        <w:gridCol w:w="1485"/>
        <w:gridCol w:w="1485"/>
        <w:gridCol w:w="1485"/>
      </w:tblGrid>
      <w:tr w:rsidR="009F7102" w:rsidRPr="00621392" w14:paraId="1B2ED62D" w14:textId="77777777" w:rsidTr="00EC3CC8">
        <w:trPr>
          <w:trHeight w:val="299"/>
        </w:trPr>
        <w:tc>
          <w:tcPr>
            <w:tcW w:w="1166" w:type="dxa"/>
            <w:vAlign w:val="bottom"/>
          </w:tcPr>
          <w:p w14:paraId="30E251CF" w14:textId="77777777" w:rsidR="005067D7" w:rsidRPr="00621392" w:rsidRDefault="005067D7" w:rsidP="000A32AB">
            <w:pPr>
              <w:tabs>
                <w:tab w:val="left" w:pos="600"/>
                <w:tab w:val="left" w:pos="900"/>
                <w:tab w:val="right" w:pos="7280"/>
                <w:tab w:val="right" w:pos="8540"/>
              </w:tabs>
              <w:spacing w:line="340" w:lineRule="exact"/>
              <w:jc w:val="right"/>
              <w:rPr>
                <w:rFonts w:ascii="Arial" w:hAnsi="Arial" w:cs="Arial"/>
                <w:sz w:val="18"/>
                <w:szCs w:val="18"/>
              </w:rPr>
            </w:pPr>
          </w:p>
        </w:tc>
        <w:tc>
          <w:tcPr>
            <w:tcW w:w="1058" w:type="dxa"/>
            <w:vAlign w:val="bottom"/>
          </w:tcPr>
          <w:p w14:paraId="75692E5D" w14:textId="77777777" w:rsidR="005067D7" w:rsidRPr="00621392" w:rsidRDefault="005067D7" w:rsidP="000A32AB">
            <w:pPr>
              <w:tabs>
                <w:tab w:val="left" w:pos="600"/>
                <w:tab w:val="left" w:pos="900"/>
                <w:tab w:val="right" w:pos="7280"/>
                <w:tab w:val="right" w:pos="8540"/>
              </w:tabs>
              <w:spacing w:line="340" w:lineRule="exact"/>
              <w:jc w:val="right"/>
              <w:rPr>
                <w:rFonts w:ascii="Arial" w:hAnsi="Arial" w:cs="Arial"/>
                <w:sz w:val="18"/>
                <w:szCs w:val="18"/>
              </w:rPr>
            </w:pPr>
          </w:p>
        </w:tc>
        <w:tc>
          <w:tcPr>
            <w:tcW w:w="7064" w:type="dxa"/>
            <w:gridSpan w:val="5"/>
            <w:vAlign w:val="bottom"/>
          </w:tcPr>
          <w:p w14:paraId="5F24A084" w14:textId="364D785E" w:rsidR="005067D7" w:rsidRPr="00621392" w:rsidRDefault="005067D7" w:rsidP="000A32AB">
            <w:pPr>
              <w:tabs>
                <w:tab w:val="left" w:pos="600"/>
                <w:tab w:val="left" w:pos="900"/>
                <w:tab w:val="right" w:pos="7280"/>
                <w:tab w:val="right" w:pos="8540"/>
              </w:tabs>
              <w:spacing w:line="340" w:lineRule="exact"/>
              <w:jc w:val="right"/>
              <w:rPr>
                <w:rFonts w:ascii="Arial" w:hAnsi="Arial" w:cs="Arial"/>
                <w:sz w:val="18"/>
                <w:szCs w:val="18"/>
                <w:cs/>
              </w:rPr>
            </w:pPr>
            <w:r w:rsidRPr="00621392">
              <w:rPr>
                <w:rFonts w:ascii="Arial" w:hAnsi="Arial" w:cs="Arial"/>
                <w:sz w:val="18"/>
                <w:szCs w:val="18"/>
              </w:rPr>
              <w:t xml:space="preserve">(Unit: </w:t>
            </w:r>
            <w:r w:rsidR="003F2009" w:rsidRPr="00621392">
              <w:rPr>
                <w:rFonts w:ascii="Arial" w:hAnsi="Arial" w:cs="Arial"/>
                <w:kern w:val="2"/>
                <w:sz w:val="18"/>
                <w:szCs w:val="18"/>
              </w:rPr>
              <w:t>Thousand</w:t>
            </w:r>
            <w:r w:rsidR="003F2009" w:rsidRPr="00621392">
              <w:rPr>
                <w:rFonts w:ascii="Arial" w:hAnsi="Arial" w:cs="Arial"/>
                <w:sz w:val="18"/>
                <w:szCs w:val="18"/>
              </w:rPr>
              <w:t xml:space="preserve"> </w:t>
            </w:r>
            <w:r w:rsidRPr="00621392">
              <w:rPr>
                <w:rFonts w:ascii="Arial" w:hAnsi="Arial" w:cs="Arial"/>
                <w:sz w:val="18"/>
                <w:szCs w:val="18"/>
              </w:rPr>
              <w:t>Baht)</w:t>
            </w:r>
          </w:p>
        </w:tc>
      </w:tr>
      <w:tr w:rsidR="009F7102" w:rsidRPr="00621392" w14:paraId="5340E6BD" w14:textId="77777777" w:rsidTr="00EC3CC8">
        <w:trPr>
          <w:trHeight w:val="299"/>
        </w:trPr>
        <w:tc>
          <w:tcPr>
            <w:tcW w:w="3348" w:type="dxa"/>
            <w:gridSpan w:val="3"/>
            <w:vAlign w:val="bottom"/>
          </w:tcPr>
          <w:p w14:paraId="6EDB373D" w14:textId="77777777" w:rsidR="005067D7" w:rsidRPr="00621392" w:rsidRDefault="005067D7" w:rsidP="000A32AB">
            <w:pPr>
              <w:tabs>
                <w:tab w:val="left" w:pos="600"/>
                <w:tab w:val="left" w:pos="900"/>
                <w:tab w:val="right" w:pos="7280"/>
                <w:tab w:val="right" w:pos="8540"/>
              </w:tabs>
              <w:spacing w:line="340" w:lineRule="exact"/>
              <w:jc w:val="thaiDistribute"/>
              <w:rPr>
                <w:rFonts w:ascii="Arial" w:hAnsi="Arial" w:cs="Arial"/>
                <w:sz w:val="18"/>
                <w:szCs w:val="18"/>
              </w:rPr>
            </w:pPr>
          </w:p>
        </w:tc>
        <w:tc>
          <w:tcPr>
            <w:tcW w:w="2970" w:type="dxa"/>
            <w:gridSpan w:val="2"/>
            <w:vAlign w:val="bottom"/>
          </w:tcPr>
          <w:p w14:paraId="6AE31685" w14:textId="77777777" w:rsidR="005067D7" w:rsidRPr="00621392" w:rsidRDefault="005067D7" w:rsidP="000A32AB">
            <w:pPr>
              <w:pBdr>
                <w:bottom w:val="single" w:sz="4" w:space="1" w:color="auto"/>
              </w:pBdr>
              <w:spacing w:line="340" w:lineRule="exact"/>
              <w:jc w:val="center"/>
              <w:rPr>
                <w:rFonts w:ascii="Arial" w:hAnsi="Arial" w:cs="Arial"/>
                <w:sz w:val="18"/>
                <w:szCs w:val="18"/>
              </w:rPr>
            </w:pPr>
            <w:r w:rsidRPr="00621392">
              <w:rPr>
                <w:rFonts w:ascii="Arial" w:hAnsi="Arial" w:cs="Arial"/>
                <w:sz w:val="18"/>
                <w:szCs w:val="18"/>
              </w:rPr>
              <w:t>Consolidated financial statements</w:t>
            </w:r>
          </w:p>
        </w:tc>
        <w:tc>
          <w:tcPr>
            <w:tcW w:w="2970" w:type="dxa"/>
            <w:gridSpan w:val="2"/>
            <w:vAlign w:val="bottom"/>
          </w:tcPr>
          <w:p w14:paraId="24E3D3CB" w14:textId="77777777" w:rsidR="005067D7" w:rsidRPr="00621392" w:rsidRDefault="005067D7" w:rsidP="000A32AB">
            <w:pPr>
              <w:pBdr>
                <w:bottom w:val="single" w:sz="4" w:space="1" w:color="auto"/>
              </w:pBdr>
              <w:spacing w:line="340" w:lineRule="exact"/>
              <w:jc w:val="center"/>
              <w:rPr>
                <w:rFonts w:ascii="Arial" w:hAnsi="Arial" w:cs="Arial"/>
                <w:sz w:val="18"/>
                <w:szCs w:val="18"/>
                <w:u w:val="single"/>
              </w:rPr>
            </w:pPr>
            <w:r w:rsidRPr="00621392">
              <w:rPr>
                <w:rFonts w:ascii="Arial" w:hAnsi="Arial" w:cs="Arial"/>
                <w:sz w:val="18"/>
                <w:szCs w:val="18"/>
              </w:rPr>
              <w:t>Separate financial statements</w:t>
            </w:r>
          </w:p>
        </w:tc>
      </w:tr>
      <w:tr w:rsidR="002A5FB3" w:rsidRPr="00621392" w14:paraId="709230F0" w14:textId="77777777" w:rsidTr="00EC3CC8">
        <w:trPr>
          <w:trHeight w:val="81"/>
        </w:trPr>
        <w:tc>
          <w:tcPr>
            <w:tcW w:w="3348" w:type="dxa"/>
            <w:gridSpan w:val="3"/>
            <w:vAlign w:val="bottom"/>
          </w:tcPr>
          <w:p w14:paraId="7BE0D240" w14:textId="77777777" w:rsidR="002A5FB3" w:rsidRPr="00621392" w:rsidRDefault="002A5FB3" w:rsidP="002A5FB3">
            <w:pPr>
              <w:tabs>
                <w:tab w:val="left" w:pos="600"/>
                <w:tab w:val="left" w:pos="900"/>
                <w:tab w:val="right" w:pos="7280"/>
                <w:tab w:val="right" w:pos="8540"/>
              </w:tabs>
              <w:spacing w:line="340" w:lineRule="exact"/>
              <w:jc w:val="thaiDistribute"/>
              <w:rPr>
                <w:rFonts w:ascii="Arial" w:hAnsi="Arial" w:cs="Arial"/>
                <w:sz w:val="18"/>
                <w:szCs w:val="18"/>
              </w:rPr>
            </w:pPr>
          </w:p>
        </w:tc>
        <w:tc>
          <w:tcPr>
            <w:tcW w:w="1485" w:type="dxa"/>
            <w:vAlign w:val="bottom"/>
          </w:tcPr>
          <w:p w14:paraId="7AEEC92C" w14:textId="08E0B45E" w:rsidR="002A5FB3" w:rsidRPr="00621392" w:rsidRDefault="002A5FB3" w:rsidP="002A5FB3">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621392">
              <w:rPr>
                <w:rFonts w:ascii="Arial" w:hAnsi="Arial" w:cs="Arial"/>
                <w:sz w:val="18"/>
                <w:szCs w:val="18"/>
              </w:rPr>
              <w:t>2025</w:t>
            </w:r>
          </w:p>
        </w:tc>
        <w:tc>
          <w:tcPr>
            <w:tcW w:w="1485" w:type="dxa"/>
            <w:vAlign w:val="bottom"/>
          </w:tcPr>
          <w:p w14:paraId="35A89ACA" w14:textId="70D4764F" w:rsidR="002A5FB3" w:rsidRPr="00621392" w:rsidRDefault="002A5FB3" w:rsidP="002A5FB3">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621392">
              <w:rPr>
                <w:rFonts w:ascii="Arial" w:hAnsi="Arial" w:cs="Arial"/>
                <w:sz w:val="18"/>
                <w:szCs w:val="18"/>
              </w:rPr>
              <w:t>2024</w:t>
            </w:r>
          </w:p>
        </w:tc>
        <w:tc>
          <w:tcPr>
            <w:tcW w:w="1485" w:type="dxa"/>
            <w:vAlign w:val="bottom"/>
          </w:tcPr>
          <w:p w14:paraId="20471053" w14:textId="50EEF322" w:rsidR="002A5FB3" w:rsidRPr="00621392" w:rsidRDefault="002A5FB3" w:rsidP="002A5FB3">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621392">
              <w:rPr>
                <w:rFonts w:ascii="Arial" w:hAnsi="Arial" w:cs="Arial"/>
                <w:sz w:val="18"/>
                <w:szCs w:val="18"/>
              </w:rPr>
              <w:t>2025</w:t>
            </w:r>
          </w:p>
        </w:tc>
        <w:tc>
          <w:tcPr>
            <w:tcW w:w="1485" w:type="dxa"/>
            <w:vAlign w:val="bottom"/>
          </w:tcPr>
          <w:p w14:paraId="614A0AEE" w14:textId="66A9E7AE" w:rsidR="002A5FB3" w:rsidRPr="00621392" w:rsidRDefault="002A5FB3" w:rsidP="002A5FB3">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621392">
              <w:rPr>
                <w:rFonts w:ascii="Arial" w:hAnsi="Arial" w:cs="Arial"/>
                <w:sz w:val="18"/>
                <w:szCs w:val="18"/>
              </w:rPr>
              <w:t>2024</w:t>
            </w:r>
          </w:p>
        </w:tc>
      </w:tr>
      <w:tr w:rsidR="008E65BD" w:rsidRPr="00621392" w14:paraId="70BAEBB2" w14:textId="77777777" w:rsidTr="00EC3CC8">
        <w:trPr>
          <w:trHeight w:val="198"/>
        </w:trPr>
        <w:tc>
          <w:tcPr>
            <w:tcW w:w="3348" w:type="dxa"/>
            <w:gridSpan w:val="3"/>
            <w:vAlign w:val="bottom"/>
          </w:tcPr>
          <w:p w14:paraId="336C5748" w14:textId="77777777" w:rsidR="008E65BD" w:rsidRPr="00621392" w:rsidRDefault="008E65BD" w:rsidP="008E65BD">
            <w:pPr>
              <w:tabs>
                <w:tab w:val="left" w:pos="600"/>
                <w:tab w:val="left" w:pos="900"/>
                <w:tab w:val="right" w:pos="7280"/>
                <w:tab w:val="right" w:pos="8540"/>
              </w:tabs>
              <w:spacing w:line="340" w:lineRule="exact"/>
              <w:jc w:val="thaiDistribute"/>
              <w:rPr>
                <w:rFonts w:ascii="Arial" w:hAnsi="Arial" w:cs="Arial"/>
                <w:sz w:val="18"/>
                <w:szCs w:val="18"/>
                <w:cs/>
              </w:rPr>
            </w:pPr>
            <w:r w:rsidRPr="00621392">
              <w:rPr>
                <w:rFonts w:ascii="Arial" w:hAnsi="Arial" w:cs="Arial"/>
                <w:sz w:val="18"/>
                <w:szCs w:val="18"/>
              </w:rPr>
              <w:t>Cash</w:t>
            </w:r>
          </w:p>
        </w:tc>
        <w:tc>
          <w:tcPr>
            <w:tcW w:w="1485" w:type="dxa"/>
            <w:vAlign w:val="bottom"/>
          </w:tcPr>
          <w:p w14:paraId="5E5D34CE" w14:textId="6A04DCA4" w:rsidR="008E65BD" w:rsidRPr="00621392" w:rsidRDefault="008E65BD" w:rsidP="008E65BD">
            <w:pPr>
              <w:tabs>
                <w:tab w:val="decimal" w:pos="1200"/>
              </w:tabs>
              <w:spacing w:line="340" w:lineRule="exact"/>
              <w:rPr>
                <w:rFonts w:ascii="Arial" w:hAnsi="Arial" w:cs="Arial"/>
                <w:sz w:val="18"/>
                <w:szCs w:val="18"/>
              </w:rPr>
            </w:pPr>
            <w:r w:rsidRPr="00621392">
              <w:rPr>
                <w:rFonts w:ascii="Arial" w:hAnsi="Arial" w:cs="Arial"/>
                <w:sz w:val="18"/>
                <w:szCs w:val="18"/>
                <w:cs/>
              </w:rPr>
              <w:t>26</w:t>
            </w:r>
          </w:p>
        </w:tc>
        <w:tc>
          <w:tcPr>
            <w:tcW w:w="1485" w:type="dxa"/>
            <w:vAlign w:val="bottom"/>
          </w:tcPr>
          <w:p w14:paraId="38BF9FE6" w14:textId="029B1BF2" w:rsidR="008E65BD" w:rsidRPr="00621392" w:rsidRDefault="008E65BD" w:rsidP="008E65BD">
            <w:pPr>
              <w:tabs>
                <w:tab w:val="decimal" w:pos="1200"/>
              </w:tabs>
              <w:spacing w:line="340" w:lineRule="exact"/>
              <w:rPr>
                <w:rFonts w:ascii="Arial" w:hAnsi="Arial" w:cs="Arial"/>
                <w:sz w:val="18"/>
                <w:szCs w:val="18"/>
              </w:rPr>
            </w:pPr>
            <w:r w:rsidRPr="00621392">
              <w:rPr>
                <w:rFonts w:ascii="Arial" w:hAnsi="Arial" w:cs="Arial"/>
                <w:sz w:val="18"/>
                <w:szCs w:val="18"/>
              </w:rPr>
              <w:t>109</w:t>
            </w:r>
          </w:p>
        </w:tc>
        <w:tc>
          <w:tcPr>
            <w:tcW w:w="1485" w:type="dxa"/>
            <w:vAlign w:val="bottom"/>
          </w:tcPr>
          <w:p w14:paraId="2A6604F6" w14:textId="138BCB43" w:rsidR="008E65BD" w:rsidRPr="00621392" w:rsidRDefault="008E65BD" w:rsidP="008E65BD">
            <w:pPr>
              <w:tabs>
                <w:tab w:val="decimal" w:pos="1200"/>
              </w:tabs>
              <w:spacing w:line="340" w:lineRule="exact"/>
              <w:rPr>
                <w:rFonts w:ascii="Arial" w:hAnsi="Arial" w:cs="Arial"/>
                <w:sz w:val="18"/>
                <w:szCs w:val="18"/>
              </w:rPr>
            </w:pPr>
            <w:r w:rsidRPr="00621392">
              <w:rPr>
                <w:rFonts w:ascii="Arial" w:hAnsi="Arial" w:cs="Arial"/>
                <w:sz w:val="18"/>
                <w:szCs w:val="18"/>
                <w:cs/>
              </w:rPr>
              <w:t>5</w:t>
            </w:r>
          </w:p>
        </w:tc>
        <w:tc>
          <w:tcPr>
            <w:tcW w:w="1485" w:type="dxa"/>
            <w:vAlign w:val="bottom"/>
          </w:tcPr>
          <w:p w14:paraId="26D91302" w14:textId="58881F49" w:rsidR="008E65BD" w:rsidRPr="00621392" w:rsidRDefault="008E65BD" w:rsidP="008E65BD">
            <w:pPr>
              <w:tabs>
                <w:tab w:val="decimal" w:pos="1200"/>
              </w:tabs>
              <w:spacing w:line="340" w:lineRule="exact"/>
              <w:rPr>
                <w:rFonts w:ascii="Arial" w:hAnsi="Arial" w:cs="Arial"/>
                <w:sz w:val="18"/>
                <w:szCs w:val="18"/>
              </w:rPr>
            </w:pPr>
            <w:r w:rsidRPr="00621392">
              <w:rPr>
                <w:rFonts w:ascii="Arial" w:hAnsi="Arial" w:cs="Arial"/>
                <w:sz w:val="18"/>
                <w:szCs w:val="18"/>
              </w:rPr>
              <w:t>6</w:t>
            </w:r>
          </w:p>
        </w:tc>
      </w:tr>
      <w:tr w:rsidR="008E65BD" w:rsidRPr="00621392" w14:paraId="7E109453" w14:textId="77777777" w:rsidTr="00EC3CC8">
        <w:trPr>
          <w:trHeight w:val="321"/>
        </w:trPr>
        <w:tc>
          <w:tcPr>
            <w:tcW w:w="3348" w:type="dxa"/>
            <w:gridSpan w:val="3"/>
            <w:vAlign w:val="bottom"/>
          </w:tcPr>
          <w:p w14:paraId="4DF0FFCD" w14:textId="77777777" w:rsidR="008E65BD" w:rsidRPr="00621392" w:rsidRDefault="008E65BD" w:rsidP="008E65BD">
            <w:pPr>
              <w:tabs>
                <w:tab w:val="left" w:pos="600"/>
                <w:tab w:val="left" w:pos="900"/>
                <w:tab w:val="right" w:pos="7280"/>
                <w:tab w:val="right" w:pos="8540"/>
              </w:tabs>
              <w:spacing w:line="340" w:lineRule="exact"/>
              <w:jc w:val="thaiDistribute"/>
              <w:rPr>
                <w:rFonts w:ascii="Arial" w:hAnsi="Arial" w:cs="Arial"/>
                <w:sz w:val="18"/>
                <w:szCs w:val="18"/>
              </w:rPr>
            </w:pPr>
            <w:r w:rsidRPr="00621392">
              <w:rPr>
                <w:rFonts w:ascii="Arial" w:hAnsi="Arial" w:cs="Arial"/>
                <w:sz w:val="18"/>
                <w:szCs w:val="18"/>
              </w:rPr>
              <w:t>Cash at bank</w:t>
            </w:r>
          </w:p>
        </w:tc>
        <w:tc>
          <w:tcPr>
            <w:tcW w:w="1485" w:type="dxa"/>
            <w:vAlign w:val="bottom"/>
          </w:tcPr>
          <w:p w14:paraId="31924A4B" w14:textId="7925111A" w:rsidR="008E65BD" w:rsidRPr="00621392" w:rsidRDefault="008E65BD" w:rsidP="008E65BD">
            <w:pPr>
              <w:pBdr>
                <w:bottom w:val="single" w:sz="4" w:space="1" w:color="auto"/>
              </w:pBdr>
              <w:tabs>
                <w:tab w:val="decimal" w:pos="1200"/>
              </w:tabs>
              <w:spacing w:line="340" w:lineRule="exact"/>
              <w:rPr>
                <w:rFonts w:ascii="Arial" w:hAnsi="Arial" w:cs="Arial"/>
                <w:sz w:val="18"/>
                <w:szCs w:val="18"/>
              </w:rPr>
            </w:pPr>
            <w:r w:rsidRPr="00621392">
              <w:rPr>
                <w:rFonts w:ascii="Arial" w:hAnsi="Arial" w:cs="Arial"/>
                <w:sz w:val="18"/>
                <w:szCs w:val="18"/>
                <w:cs/>
              </w:rPr>
              <w:t>1</w:t>
            </w:r>
            <w:r w:rsidRPr="00621392">
              <w:rPr>
                <w:rFonts w:ascii="Arial" w:hAnsi="Arial" w:cs="Arial"/>
                <w:sz w:val="18"/>
                <w:szCs w:val="18"/>
              </w:rPr>
              <w:t>,</w:t>
            </w:r>
            <w:r w:rsidRPr="00621392">
              <w:rPr>
                <w:rFonts w:ascii="Arial" w:hAnsi="Arial" w:cs="Arial"/>
                <w:sz w:val="18"/>
                <w:szCs w:val="18"/>
                <w:cs/>
              </w:rPr>
              <w:t>775</w:t>
            </w:r>
            <w:r w:rsidRPr="00621392">
              <w:rPr>
                <w:rFonts w:ascii="Arial" w:hAnsi="Arial" w:cs="Arial"/>
                <w:sz w:val="18"/>
                <w:szCs w:val="18"/>
              </w:rPr>
              <w:t>,</w:t>
            </w:r>
            <w:r w:rsidRPr="00621392">
              <w:rPr>
                <w:rFonts w:ascii="Arial" w:hAnsi="Arial" w:cs="Arial"/>
                <w:sz w:val="18"/>
                <w:szCs w:val="18"/>
                <w:cs/>
              </w:rPr>
              <w:t>751</w:t>
            </w:r>
          </w:p>
        </w:tc>
        <w:tc>
          <w:tcPr>
            <w:tcW w:w="1485" w:type="dxa"/>
            <w:vAlign w:val="bottom"/>
          </w:tcPr>
          <w:p w14:paraId="5438EB86" w14:textId="1C2DA4A5" w:rsidR="008E65BD" w:rsidRPr="00621392" w:rsidRDefault="008E65BD" w:rsidP="008E65BD">
            <w:pPr>
              <w:pBdr>
                <w:bottom w:val="single" w:sz="4" w:space="1" w:color="auto"/>
              </w:pBdr>
              <w:tabs>
                <w:tab w:val="decimal" w:pos="1200"/>
              </w:tabs>
              <w:spacing w:line="340" w:lineRule="exact"/>
              <w:rPr>
                <w:rFonts w:ascii="Arial" w:hAnsi="Arial" w:cs="Arial"/>
                <w:sz w:val="18"/>
                <w:szCs w:val="18"/>
              </w:rPr>
            </w:pPr>
            <w:r w:rsidRPr="00621392">
              <w:rPr>
                <w:rFonts w:ascii="Arial" w:hAnsi="Arial" w:cs="Arial"/>
                <w:sz w:val="18"/>
                <w:szCs w:val="18"/>
              </w:rPr>
              <w:t>1,465,645</w:t>
            </w:r>
          </w:p>
        </w:tc>
        <w:tc>
          <w:tcPr>
            <w:tcW w:w="1485" w:type="dxa"/>
            <w:vAlign w:val="bottom"/>
          </w:tcPr>
          <w:p w14:paraId="26B04A13" w14:textId="1E12088A" w:rsidR="008E65BD" w:rsidRPr="00621392" w:rsidRDefault="008E65BD" w:rsidP="008E65BD">
            <w:pPr>
              <w:pBdr>
                <w:bottom w:val="single" w:sz="4" w:space="1" w:color="auto"/>
              </w:pBdr>
              <w:tabs>
                <w:tab w:val="decimal" w:pos="1200"/>
              </w:tabs>
              <w:spacing w:line="340" w:lineRule="exact"/>
              <w:rPr>
                <w:rFonts w:ascii="Arial" w:hAnsi="Arial" w:cs="Arial"/>
                <w:sz w:val="18"/>
                <w:szCs w:val="18"/>
              </w:rPr>
            </w:pPr>
            <w:r w:rsidRPr="00621392">
              <w:rPr>
                <w:rFonts w:ascii="Arial" w:hAnsi="Arial" w:cs="Arial"/>
                <w:sz w:val="18"/>
                <w:szCs w:val="18"/>
                <w:cs/>
              </w:rPr>
              <w:t>1</w:t>
            </w:r>
            <w:r w:rsidRPr="00621392">
              <w:rPr>
                <w:rFonts w:ascii="Arial" w:hAnsi="Arial" w:cs="Arial"/>
                <w:sz w:val="18"/>
                <w:szCs w:val="18"/>
              </w:rPr>
              <w:t>,</w:t>
            </w:r>
            <w:r w:rsidRPr="00621392">
              <w:rPr>
                <w:rFonts w:ascii="Arial" w:hAnsi="Arial" w:cs="Arial"/>
                <w:sz w:val="18"/>
                <w:szCs w:val="18"/>
                <w:cs/>
              </w:rPr>
              <w:t>566</w:t>
            </w:r>
            <w:r w:rsidRPr="00621392">
              <w:rPr>
                <w:rFonts w:ascii="Arial" w:hAnsi="Arial" w:cs="Arial"/>
                <w:sz w:val="18"/>
                <w:szCs w:val="18"/>
              </w:rPr>
              <w:t>,</w:t>
            </w:r>
            <w:r w:rsidRPr="00621392">
              <w:rPr>
                <w:rFonts w:ascii="Arial" w:hAnsi="Arial" w:cs="Arial"/>
                <w:sz w:val="18"/>
                <w:szCs w:val="18"/>
                <w:cs/>
              </w:rPr>
              <w:t>408</w:t>
            </w:r>
          </w:p>
        </w:tc>
        <w:tc>
          <w:tcPr>
            <w:tcW w:w="1485" w:type="dxa"/>
            <w:vAlign w:val="bottom"/>
          </w:tcPr>
          <w:p w14:paraId="54167EF0" w14:textId="4EF9F47F" w:rsidR="008E65BD" w:rsidRPr="00621392" w:rsidRDefault="008E65BD" w:rsidP="008E65BD">
            <w:pPr>
              <w:pBdr>
                <w:bottom w:val="single" w:sz="4" w:space="1" w:color="auto"/>
              </w:pBdr>
              <w:tabs>
                <w:tab w:val="decimal" w:pos="1200"/>
              </w:tabs>
              <w:spacing w:line="340" w:lineRule="exact"/>
              <w:rPr>
                <w:rFonts w:ascii="Arial" w:hAnsi="Arial" w:cs="Arial"/>
                <w:sz w:val="18"/>
                <w:szCs w:val="18"/>
              </w:rPr>
            </w:pPr>
            <w:r w:rsidRPr="00621392">
              <w:rPr>
                <w:rFonts w:ascii="Arial" w:hAnsi="Arial" w:cs="Arial"/>
                <w:sz w:val="18"/>
                <w:szCs w:val="18"/>
              </w:rPr>
              <w:t>1,279,644</w:t>
            </w:r>
          </w:p>
        </w:tc>
      </w:tr>
      <w:tr w:rsidR="008E65BD" w:rsidRPr="00621392" w14:paraId="3F21211B" w14:textId="77777777" w:rsidTr="00EC3CC8">
        <w:trPr>
          <w:trHeight w:val="343"/>
        </w:trPr>
        <w:tc>
          <w:tcPr>
            <w:tcW w:w="3348" w:type="dxa"/>
            <w:gridSpan w:val="3"/>
            <w:vAlign w:val="bottom"/>
          </w:tcPr>
          <w:p w14:paraId="5D173DDE" w14:textId="77777777" w:rsidR="008E65BD" w:rsidRPr="00621392" w:rsidRDefault="008E65BD" w:rsidP="008E65BD">
            <w:pPr>
              <w:tabs>
                <w:tab w:val="left" w:pos="600"/>
                <w:tab w:val="left" w:pos="900"/>
                <w:tab w:val="right" w:pos="7280"/>
                <w:tab w:val="right" w:pos="8540"/>
              </w:tabs>
              <w:spacing w:line="340" w:lineRule="exact"/>
              <w:jc w:val="thaiDistribute"/>
              <w:rPr>
                <w:rFonts w:ascii="Arial" w:hAnsi="Arial" w:cs="Arial"/>
                <w:sz w:val="18"/>
                <w:szCs w:val="18"/>
                <w:cs/>
              </w:rPr>
            </w:pPr>
            <w:r w:rsidRPr="00621392">
              <w:rPr>
                <w:rFonts w:ascii="Arial" w:hAnsi="Arial" w:cs="Arial"/>
                <w:sz w:val="18"/>
                <w:szCs w:val="18"/>
              </w:rPr>
              <w:t>Total</w:t>
            </w:r>
          </w:p>
        </w:tc>
        <w:tc>
          <w:tcPr>
            <w:tcW w:w="1485" w:type="dxa"/>
            <w:vAlign w:val="bottom"/>
          </w:tcPr>
          <w:p w14:paraId="5FAD6874" w14:textId="66259DF3" w:rsidR="008E65BD" w:rsidRPr="00621392" w:rsidRDefault="008E65BD" w:rsidP="008E65BD">
            <w:pPr>
              <w:pBdr>
                <w:bottom w:val="double" w:sz="4" w:space="1" w:color="auto"/>
              </w:pBdr>
              <w:tabs>
                <w:tab w:val="decimal" w:pos="1200"/>
              </w:tabs>
              <w:spacing w:line="340" w:lineRule="exact"/>
              <w:rPr>
                <w:rFonts w:ascii="Arial" w:hAnsi="Arial" w:cs="Arial"/>
                <w:sz w:val="18"/>
                <w:szCs w:val="18"/>
              </w:rPr>
            </w:pPr>
            <w:r w:rsidRPr="00621392">
              <w:rPr>
                <w:rFonts w:ascii="Arial" w:hAnsi="Arial" w:cs="Arial"/>
                <w:sz w:val="18"/>
                <w:szCs w:val="18"/>
                <w:cs/>
              </w:rPr>
              <w:t>1</w:t>
            </w:r>
            <w:r w:rsidRPr="00621392">
              <w:rPr>
                <w:rFonts w:ascii="Arial" w:hAnsi="Arial" w:cs="Arial"/>
                <w:sz w:val="18"/>
                <w:szCs w:val="18"/>
              </w:rPr>
              <w:t>,</w:t>
            </w:r>
            <w:r w:rsidRPr="00621392">
              <w:rPr>
                <w:rFonts w:ascii="Arial" w:hAnsi="Arial" w:cs="Arial"/>
                <w:sz w:val="18"/>
                <w:szCs w:val="18"/>
                <w:cs/>
              </w:rPr>
              <w:t>775</w:t>
            </w:r>
            <w:r w:rsidRPr="00621392">
              <w:rPr>
                <w:rFonts w:ascii="Arial" w:hAnsi="Arial" w:cs="Arial"/>
                <w:sz w:val="18"/>
                <w:szCs w:val="18"/>
              </w:rPr>
              <w:t>,</w:t>
            </w:r>
            <w:r w:rsidRPr="00621392">
              <w:rPr>
                <w:rFonts w:ascii="Arial" w:hAnsi="Arial" w:cs="Arial"/>
                <w:sz w:val="18"/>
                <w:szCs w:val="18"/>
                <w:cs/>
              </w:rPr>
              <w:t>777</w:t>
            </w:r>
          </w:p>
        </w:tc>
        <w:tc>
          <w:tcPr>
            <w:tcW w:w="1485" w:type="dxa"/>
            <w:vAlign w:val="bottom"/>
          </w:tcPr>
          <w:p w14:paraId="1A8D1F2E" w14:textId="6CBEAD2C" w:rsidR="008E65BD" w:rsidRPr="00621392" w:rsidRDefault="008E65BD" w:rsidP="008E65BD">
            <w:pPr>
              <w:pBdr>
                <w:bottom w:val="double" w:sz="4" w:space="1" w:color="auto"/>
              </w:pBdr>
              <w:tabs>
                <w:tab w:val="decimal" w:pos="1200"/>
              </w:tabs>
              <w:spacing w:line="340" w:lineRule="exact"/>
              <w:rPr>
                <w:rFonts w:ascii="Arial" w:hAnsi="Arial" w:cs="Arial"/>
                <w:sz w:val="18"/>
                <w:szCs w:val="18"/>
              </w:rPr>
            </w:pPr>
            <w:r w:rsidRPr="00621392">
              <w:rPr>
                <w:rFonts w:ascii="Arial" w:hAnsi="Arial" w:cs="Arial"/>
                <w:sz w:val="18"/>
                <w:szCs w:val="18"/>
              </w:rPr>
              <w:t>1,465,754</w:t>
            </w:r>
          </w:p>
        </w:tc>
        <w:tc>
          <w:tcPr>
            <w:tcW w:w="1485" w:type="dxa"/>
            <w:vAlign w:val="bottom"/>
          </w:tcPr>
          <w:p w14:paraId="32F1F6E9" w14:textId="6A066A5E" w:rsidR="008E65BD" w:rsidRPr="00621392" w:rsidRDefault="008E65BD" w:rsidP="008E65BD">
            <w:pPr>
              <w:pBdr>
                <w:bottom w:val="double" w:sz="4" w:space="1" w:color="auto"/>
              </w:pBdr>
              <w:tabs>
                <w:tab w:val="decimal" w:pos="1200"/>
              </w:tabs>
              <w:spacing w:line="340" w:lineRule="exact"/>
              <w:rPr>
                <w:rFonts w:ascii="Arial" w:hAnsi="Arial" w:cs="Arial"/>
                <w:sz w:val="18"/>
                <w:szCs w:val="18"/>
              </w:rPr>
            </w:pPr>
            <w:r w:rsidRPr="00621392">
              <w:rPr>
                <w:rFonts w:ascii="Arial" w:hAnsi="Arial" w:cs="Arial"/>
                <w:sz w:val="18"/>
                <w:szCs w:val="18"/>
                <w:cs/>
              </w:rPr>
              <w:t>1</w:t>
            </w:r>
            <w:r w:rsidRPr="00621392">
              <w:rPr>
                <w:rFonts w:ascii="Arial" w:hAnsi="Arial" w:cs="Arial"/>
                <w:sz w:val="18"/>
                <w:szCs w:val="18"/>
              </w:rPr>
              <w:t>,</w:t>
            </w:r>
            <w:r w:rsidRPr="00621392">
              <w:rPr>
                <w:rFonts w:ascii="Arial" w:hAnsi="Arial" w:cs="Arial"/>
                <w:sz w:val="18"/>
                <w:szCs w:val="18"/>
                <w:cs/>
              </w:rPr>
              <w:t>566</w:t>
            </w:r>
            <w:r w:rsidRPr="00621392">
              <w:rPr>
                <w:rFonts w:ascii="Arial" w:hAnsi="Arial" w:cs="Arial"/>
                <w:sz w:val="18"/>
                <w:szCs w:val="18"/>
              </w:rPr>
              <w:t>,</w:t>
            </w:r>
            <w:r w:rsidRPr="00621392">
              <w:rPr>
                <w:rFonts w:ascii="Arial" w:hAnsi="Arial" w:cs="Arial"/>
                <w:sz w:val="18"/>
                <w:szCs w:val="18"/>
                <w:cs/>
              </w:rPr>
              <w:t>413</w:t>
            </w:r>
          </w:p>
        </w:tc>
        <w:tc>
          <w:tcPr>
            <w:tcW w:w="1485" w:type="dxa"/>
            <w:vAlign w:val="bottom"/>
          </w:tcPr>
          <w:p w14:paraId="079A2243" w14:textId="063C3784" w:rsidR="008E65BD" w:rsidRPr="00621392" w:rsidRDefault="008E65BD" w:rsidP="008E65BD">
            <w:pPr>
              <w:pBdr>
                <w:bottom w:val="double" w:sz="4" w:space="1" w:color="auto"/>
              </w:pBdr>
              <w:tabs>
                <w:tab w:val="decimal" w:pos="1200"/>
              </w:tabs>
              <w:spacing w:line="340" w:lineRule="exact"/>
              <w:rPr>
                <w:rFonts w:ascii="Arial" w:hAnsi="Arial" w:cs="Arial"/>
                <w:sz w:val="18"/>
                <w:szCs w:val="18"/>
              </w:rPr>
            </w:pPr>
            <w:r w:rsidRPr="00621392">
              <w:rPr>
                <w:rFonts w:ascii="Arial" w:hAnsi="Arial" w:cs="Arial"/>
                <w:sz w:val="18"/>
                <w:szCs w:val="18"/>
              </w:rPr>
              <w:t>1,279,650</w:t>
            </w:r>
          </w:p>
        </w:tc>
      </w:tr>
    </w:tbl>
    <w:p w14:paraId="74FFEE8F" w14:textId="22FEE791" w:rsidR="005067D7" w:rsidRPr="00621392" w:rsidRDefault="005067D7" w:rsidP="005067D7">
      <w:pPr>
        <w:tabs>
          <w:tab w:val="left" w:pos="1980"/>
          <w:tab w:val="right" w:pos="7280"/>
          <w:tab w:val="right" w:pos="8540"/>
        </w:tabs>
        <w:spacing w:before="240" w:after="120" w:line="360" w:lineRule="exact"/>
        <w:ind w:left="547" w:right="-43" w:hanging="547"/>
        <w:jc w:val="thaiDistribute"/>
        <w:rPr>
          <w:rFonts w:ascii="Arial" w:hAnsi="Arial" w:cs="Arial"/>
          <w:sz w:val="22"/>
          <w:szCs w:val="22"/>
        </w:rPr>
      </w:pPr>
      <w:r w:rsidRPr="00621392">
        <w:rPr>
          <w:rFonts w:ascii="Arial" w:hAnsi="Arial" w:cs="Arial"/>
          <w:sz w:val="22"/>
          <w:szCs w:val="22"/>
          <w:cs/>
        </w:rPr>
        <w:tab/>
      </w:r>
      <w:r w:rsidRPr="00621392">
        <w:rPr>
          <w:rFonts w:ascii="Arial" w:hAnsi="Arial" w:cs="Arial"/>
          <w:sz w:val="22"/>
          <w:szCs w:val="22"/>
        </w:rPr>
        <w:t xml:space="preserve">As </w:t>
      </w:r>
      <w:proofErr w:type="gramStart"/>
      <w:r w:rsidRPr="00621392">
        <w:rPr>
          <w:rFonts w:ascii="Arial" w:hAnsi="Arial" w:cs="Arial"/>
          <w:sz w:val="22"/>
          <w:szCs w:val="22"/>
        </w:rPr>
        <w:t>at</w:t>
      </w:r>
      <w:proofErr w:type="gramEnd"/>
      <w:r w:rsidRPr="00621392">
        <w:rPr>
          <w:rFonts w:ascii="Arial" w:hAnsi="Arial" w:cs="Arial"/>
          <w:sz w:val="22"/>
          <w:szCs w:val="22"/>
        </w:rPr>
        <w:t xml:space="preserve"> </w:t>
      </w:r>
      <w:r w:rsidR="003E685E" w:rsidRPr="00621392">
        <w:rPr>
          <w:rFonts w:ascii="Arial" w:hAnsi="Arial" w:cs="Arial"/>
          <w:sz w:val="22"/>
          <w:szCs w:val="22"/>
        </w:rPr>
        <w:t>31 December 2025</w:t>
      </w:r>
      <w:r w:rsidRPr="00621392">
        <w:rPr>
          <w:rFonts w:ascii="Arial" w:hAnsi="Arial" w:cs="Arial"/>
          <w:sz w:val="22"/>
          <w:szCs w:val="22"/>
        </w:rPr>
        <w:t xml:space="preserve">, bank deposits in saving accounts carried interests at the rate between </w:t>
      </w:r>
      <w:r w:rsidR="006A314E" w:rsidRPr="00621392">
        <w:rPr>
          <w:rFonts w:ascii="Arial" w:hAnsi="Arial" w:cs="Arial"/>
          <w:sz w:val="22"/>
          <w:szCs w:val="22"/>
        </w:rPr>
        <w:t>0.20</w:t>
      </w:r>
      <w:r w:rsidRPr="00621392">
        <w:rPr>
          <w:rFonts w:ascii="Arial" w:hAnsi="Arial" w:cs="Arial"/>
          <w:sz w:val="22"/>
          <w:szCs w:val="22"/>
        </w:rPr>
        <w:t xml:space="preserve"> and </w:t>
      </w:r>
      <w:r w:rsidR="006A314E" w:rsidRPr="00621392">
        <w:rPr>
          <w:rFonts w:ascii="Arial" w:hAnsi="Arial" w:cs="Arial"/>
          <w:sz w:val="22"/>
          <w:szCs w:val="22"/>
        </w:rPr>
        <w:t>1.25</w:t>
      </w:r>
      <w:r w:rsidRPr="00621392">
        <w:rPr>
          <w:rFonts w:ascii="Arial" w:hAnsi="Arial" w:cs="Arial"/>
          <w:sz w:val="22"/>
          <w:szCs w:val="22"/>
        </w:rPr>
        <w:t xml:space="preserve"> percent per annum (</w:t>
      </w:r>
      <w:r w:rsidR="003E685E" w:rsidRPr="00621392">
        <w:rPr>
          <w:rFonts w:ascii="Arial" w:hAnsi="Arial" w:cs="Arial"/>
          <w:sz w:val="22"/>
          <w:szCs w:val="22"/>
        </w:rPr>
        <w:t>2024:</w:t>
      </w:r>
      <w:r w:rsidR="00B30233" w:rsidRPr="00621392">
        <w:rPr>
          <w:rFonts w:ascii="Arial" w:hAnsi="Arial" w:cs="Arial"/>
          <w:sz w:val="22"/>
          <w:szCs w:val="22"/>
        </w:rPr>
        <w:t xml:space="preserve"> </w:t>
      </w:r>
      <w:r w:rsidRPr="00621392">
        <w:rPr>
          <w:rFonts w:ascii="Arial" w:hAnsi="Arial" w:cs="Arial"/>
          <w:sz w:val="22"/>
          <w:szCs w:val="22"/>
        </w:rPr>
        <w:t>between 0.</w:t>
      </w:r>
      <w:r w:rsidR="002A5FB3" w:rsidRPr="00621392">
        <w:rPr>
          <w:rFonts w:ascii="Arial" w:hAnsi="Arial" w:cs="Arial"/>
          <w:sz w:val="22"/>
          <w:szCs w:val="22"/>
        </w:rPr>
        <w:t>2</w:t>
      </w:r>
      <w:r w:rsidRPr="00621392">
        <w:rPr>
          <w:rFonts w:ascii="Arial" w:hAnsi="Arial" w:cs="Arial"/>
          <w:sz w:val="22"/>
          <w:szCs w:val="22"/>
        </w:rPr>
        <w:t xml:space="preserve">5 and </w:t>
      </w:r>
      <w:r w:rsidR="002A5FB3" w:rsidRPr="00621392">
        <w:rPr>
          <w:rFonts w:ascii="Arial" w:hAnsi="Arial" w:cs="Arial"/>
          <w:sz w:val="22"/>
          <w:szCs w:val="22"/>
        </w:rPr>
        <w:t xml:space="preserve">2.00 </w:t>
      </w:r>
      <w:r w:rsidRPr="00621392">
        <w:rPr>
          <w:rFonts w:ascii="Arial" w:hAnsi="Arial" w:cs="Arial"/>
          <w:sz w:val="22"/>
          <w:szCs w:val="22"/>
        </w:rPr>
        <w:t>percent per annum).</w:t>
      </w:r>
    </w:p>
    <w:p w14:paraId="196FD76B" w14:textId="20A5186A" w:rsidR="005067D7" w:rsidRPr="00621392" w:rsidRDefault="005067D7" w:rsidP="005067D7">
      <w:pPr>
        <w:pStyle w:val="Heading2"/>
        <w:spacing w:before="120" w:after="120" w:line="360" w:lineRule="exact"/>
        <w:ind w:left="547" w:hanging="547"/>
        <w:jc w:val="thaiDistribute"/>
        <w:rPr>
          <w:rFonts w:ascii="Arial" w:hAnsi="Arial" w:cs="Arial"/>
          <w:b/>
          <w:bCs/>
          <w:color w:val="auto"/>
          <w:sz w:val="22"/>
          <w:szCs w:val="22"/>
        </w:rPr>
      </w:pPr>
      <w:r w:rsidRPr="00621392">
        <w:rPr>
          <w:rFonts w:ascii="Arial" w:hAnsi="Arial" w:cs="Arial"/>
          <w:b/>
          <w:bCs/>
          <w:color w:val="auto"/>
          <w:sz w:val="22"/>
          <w:szCs w:val="22"/>
        </w:rPr>
        <w:t>8.</w:t>
      </w:r>
      <w:r w:rsidRPr="00621392">
        <w:rPr>
          <w:rFonts w:ascii="Arial" w:hAnsi="Arial" w:cs="Arial"/>
          <w:b/>
          <w:bCs/>
          <w:color w:val="auto"/>
          <w:sz w:val="22"/>
          <w:szCs w:val="22"/>
        </w:rPr>
        <w:tab/>
        <w:t>Trade and other</w:t>
      </w:r>
      <w:r w:rsidR="00652021" w:rsidRPr="00621392">
        <w:rPr>
          <w:rFonts w:ascii="Arial" w:hAnsi="Arial" w:cs="Arial"/>
          <w:b/>
          <w:bCs/>
          <w:color w:val="auto"/>
          <w:sz w:val="22"/>
          <w:szCs w:val="22"/>
        </w:rPr>
        <w:t xml:space="preserve"> current</w:t>
      </w:r>
      <w:r w:rsidRPr="00621392">
        <w:rPr>
          <w:rFonts w:ascii="Arial" w:hAnsi="Arial" w:cs="Arial"/>
          <w:b/>
          <w:bCs/>
          <w:color w:val="auto"/>
          <w:sz w:val="22"/>
          <w:szCs w:val="22"/>
        </w:rPr>
        <w:t xml:space="preserve"> receivables </w:t>
      </w:r>
    </w:p>
    <w:tbl>
      <w:tblPr>
        <w:tblW w:w="9090" w:type="dxa"/>
        <w:tblInd w:w="450" w:type="dxa"/>
        <w:tblLayout w:type="fixed"/>
        <w:tblLook w:val="0000" w:firstRow="0" w:lastRow="0" w:firstColumn="0" w:lastColumn="0" w:noHBand="0" w:noVBand="0"/>
      </w:tblPr>
      <w:tblGrid>
        <w:gridCol w:w="4140"/>
        <w:gridCol w:w="1237"/>
        <w:gridCol w:w="1238"/>
        <w:gridCol w:w="1237"/>
        <w:gridCol w:w="1238"/>
      </w:tblGrid>
      <w:tr w:rsidR="009F7102" w:rsidRPr="00621392" w14:paraId="5D594FC8" w14:textId="77777777" w:rsidTr="000A32AB">
        <w:trPr>
          <w:tblHeader/>
        </w:trPr>
        <w:tc>
          <w:tcPr>
            <w:tcW w:w="4140" w:type="dxa"/>
            <w:vAlign w:val="bottom"/>
          </w:tcPr>
          <w:p w14:paraId="72A7D3E6" w14:textId="77777777" w:rsidR="005067D7" w:rsidRPr="00621392" w:rsidRDefault="005067D7" w:rsidP="005A45EE">
            <w:pPr>
              <w:spacing w:line="360" w:lineRule="exact"/>
              <w:ind w:right="-43"/>
              <w:jc w:val="right"/>
              <w:rPr>
                <w:rFonts w:ascii="Arial" w:hAnsi="Arial" w:cs="Arial"/>
                <w:sz w:val="18"/>
                <w:szCs w:val="18"/>
              </w:rPr>
            </w:pPr>
          </w:p>
        </w:tc>
        <w:tc>
          <w:tcPr>
            <w:tcW w:w="4950" w:type="dxa"/>
            <w:gridSpan w:val="4"/>
            <w:vAlign w:val="bottom"/>
          </w:tcPr>
          <w:p w14:paraId="2B7908F4" w14:textId="174727AF" w:rsidR="005067D7" w:rsidRPr="00621392" w:rsidRDefault="005067D7" w:rsidP="005A45EE">
            <w:pPr>
              <w:spacing w:line="360" w:lineRule="exact"/>
              <w:ind w:right="-43"/>
              <w:jc w:val="right"/>
              <w:rPr>
                <w:rFonts w:ascii="Arial" w:hAnsi="Arial" w:cs="Arial"/>
                <w:sz w:val="18"/>
                <w:szCs w:val="18"/>
              </w:rPr>
            </w:pPr>
            <w:r w:rsidRPr="00621392">
              <w:rPr>
                <w:rFonts w:ascii="Arial" w:hAnsi="Arial" w:cs="Arial"/>
                <w:sz w:val="18"/>
                <w:szCs w:val="18"/>
              </w:rPr>
              <w:t xml:space="preserve">(Unit: </w:t>
            </w:r>
            <w:r w:rsidR="003F2009" w:rsidRPr="00621392">
              <w:rPr>
                <w:rFonts w:ascii="Arial" w:hAnsi="Arial" w:cs="Arial"/>
                <w:kern w:val="2"/>
                <w:sz w:val="18"/>
                <w:szCs w:val="18"/>
              </w:rPr>
              <w:t>Thousand</w:t>
            </w:r>
            <w:r w:rsidR="003F2009" w:rsidRPr="00621392">
              <w:rPr>
                <w:rFonts w:ascii="Arial" w:hAnsi="Arial" w:cs="Arial"/>
                <w:sz w:val="18"/>
                <w:szCs w:val="18"/>
              </w:rPr>
              <w:t xml:space="preserve"> </w:t>
            </w:r>
            <w:r w:rsidRPr="00621392">
              <w:rPr>
                <w:rFonts w:ascii="Arial" w:hAnsi="Arial" w:cs="Arial"/>
                <w:sz w:val="18"/>
                <w:szCs w:val="18"/>
              </w:rPr>
              <w:t>Baht)</w:t>
            </w:r>
          </w:p>
        </w:tc>
      </w:tr>
      <w:tr w:rsidR="009F7102" w:rsidRPr="00621392" w14:paraId="6CB1D8D5" w14:textId="77777777" w:rsidTr="000A32AB">
        <w:trPr>
          <w:trHeight w:val="20"/>
          <w:tblHeader/>
        </w:trPr>
        <w:tc>
          <w:tcPr>
            <w:tcW w:w="4140" w:type="dxa"/>
            <w:vAlign w:val="bottom"/>
          </w:tcPr>
          <w:p w14:paraId="46568F03" w14:textId="77777777" w:rsidR="005067D7" w:rsidRPr="00621392" w:rsidRDefault="005067D7" w:rsidP="005A45EE">
            <w:pPr>
              <w:spacing w:line="360" w:lineRule="exact"/>
              <w:ind w:right="-45"/>
              <w:jc w:val="both"/>
              <w:rPr>
                <w:rFonts w:ascii="Arial" w:hAnsi="Arial" w:cs="Arial"/>
                <w:sz w:val="18"/>
                <w:szCs w:val="18"/>
              </w:rPr>
            </w:pPr>
          </w:p>
        </w:tc>
        <w:tc>
          <w:tcPr>
            <w:tcW w:w="2475" w:type="dxa"/>
            <w:gridSpan w:val="2"/>
            <w:vAlign w:val="bottom"/>
          </w:tcPr>
          <w:p w14:paraId="01B93A63" w14:textId="77777777" w:rsidR="005067D7" w:rsidRPr="00621392" w:rsidRDefault="005067D7" w:rsidP="005A45EE">
            <w:pPr>
              <w:pBdr>
                <w:bottom w:val="single" w:sz="4" w:space="1" w:color="auto"/>
              </w:pBdr>
              <w:spacing w:line="360" w:lineRule="exact"/>
              <w:ind w:left="-21" w:right="-41"/>
              <w:jc w:val="center"/>
              <w:rPr>
                <w:rFonts w:ascii="Arial" w:hAnsi="Arial" w:cs="Arial"/>
                <w:sz w:val="18"/>
                <w:szCs w:val="18"/>
              </w:rPr>
            </w:pPr>
            <w:r w:rsidRPr="00621392">
              <w:rPr>
                <w:rFonts w:ascii="Arial" w:hAnsi="Arial" w:cs="Arial"/>
                <w:sz w:val="18"/>
                <w:szCs w:val="18"/>
              </w:rPr>
              <w:t>Consolidated                      financial statements</w:t>
            </w:r>
          </w:p>
        </w:tc>
        <w:tc>
          <w:tcPr>
            <w:tcW w:w="2475" w:type="dxa"/>
            <w:gridSpan w:val="2"/>
            <w:vAlign w:val="bottom"/>
          </w:tcPr>
          <w:p w14:paraId="3A01A8B4" w14:textId="77777777" w:rsidR="005067D7" w:rsidRPr="00621392" w:rsidRDefault="005067D7" w:rsidP="005A45EE">
            <w:pPr>
              <w:pBdr>
                <w:bottom w:val="single" w:sz="4" w:space="1" w:color="auto"/>
              </w:pBdr>
              <w:spacing w:line="360" w:lineRule="exact"/>
              <w:ind w:left="-21" w:right="-41"/>
              <w:jc w:val="center"/>
              <w:rPr>
                <w:rFonts w:ascii="Arial" w:hAnsi="Arial" w:cs="Arial"/>
                <w:sz w:val="18"/>
                <w:szCs w:val="18"/>
              </w:rPr>
            </w:pPr>
            <w:r w:rsidRPr="00621392">
              <w:rPr>
                <w:rFonts w:ascii="Arial" w:hAnsi="Arial" w:cs="Arial"/>
                <w:sz w:val="18"/>
                <w:szCs w:val="18"/>
              </w:rPr>
              <w:t>Separate                               financial statements</w:t>
            </w:r>
          </w:p>
        </w:tc>
      </w:tr>
      <w:tr w:rsidR="002A5FB3" w:rsidRPr="00621392" w14:paraId="1D3629CF" w14:textId="77777777" w:rsidTr="000A32AB">
        <w:trPr>
          <w:trHeight w:val="20"/>
          <w:tblHeader/>
        </w:trPr>
        <w:tc>
          <w:tcPr>
            <w:tcW w:w="4140" w:type="dxa"/>
            <w:vAlign w:val="bottom"/>
          </w:tcPr>
          <w:p w14:paraId="7DD8533E" w14:textId="77777777" w:rsidR="002A5FB3" w:rsidRPr="00621392" w:rsidRDefault="002A5FB3" w:rsidP="005A45EE">
            <w:pPr>
              <w:spacing w:line="360" w:lineRule="exact"/>
              <w:ind w:left="-131" w:right="-183"/>
              <w:jc w:val="center"/>
              <w:rPr>
                <w:rFonts w:ascii="Arial" w:hAnsi="Arial" w:cs="Arial"/>
                <w:sz w:val="18"/>
                <w:szCs w:val="18"/>
                <w:cs/>
              </w:rPr>
            </w:pPr>
          </w:p>
        </w:tc>
        <w:tc>
          <w:tcPr>
            <w:tcW w:w="1237" w:type="dxa"/>
            <w:vAlign w:val="bottom"/>
          </w:tcPr>
          <w:p w14:paraId="6EFE7911" w14:textId="4687C757" w:rsidR="002A5FB3" w:rsidRPr="00621392" w:rsidRDefault="002A5FB3" w:rsidP="005A45EE">
            <w:pPr>
              <w:pBdr>
                <w:bottom w:val="single" w:sz="4" w:space="1" w:color="auto"/>
              </w:pBdr>
              <w:spacing w:line="360" w:lineRule="exact"/>
              <w:ind w:left="-21" w:right="-41"/>
              <w:jc w:val="center"/>
              <w:rPr>
                <w:rFonts w:ascii="Arial" w:hAnsi="Arial" w:cs="Arial"/>
                <w:sz w:val="18"/>
                <w:szCs w:val="18"/>
              </w:rPr>
            </w:pPr>
            <w:r w:rsidRPr="00621392">
              <w:rPr>
                <w:rFonts w:ascii="Arial" w:hAnsi="Arial" w:cs="Arial"/>
                <w:sz w:val="18"/>
                <w:szCs w:val="18"/>
              </w:rPr>
              <w:t>2025</w:t>
            </w:r>
          </w:p>
        </w:tc>
        <w:tc>
          <w:tcPr>
            <w:tcW w:w="1238" w:type="dxa"/>
            <w:vAlign w:val="bottom"/>
          </w:tcPr>
          <w:p w14:paraId="337771A5" w14:textId="451790B9" w:rsidR="002A5FB3" w:rsidRPr="00621392" w:rsidRDefault="002A5FB3" w:rsidP="005A45EE">
            <w:pPr>
              <w:pBdr>
                <w:bottom w:val="single" w:sz="4" w:space="1" w:color="auto"/>
              </w:pBdr>
              <w:spacing w:line="360" w:lineRule="exact"/>
              <w:ind w:left="-21" w:right="-41"/>
              <w:jc w:val="center"/>
              <w:rPr>
                <w:rFonts w:ascii="Arial" w:hAnsi="Arial" w:cs="Arial"/>
                <w:sz w:val="18"/>
                <w:szCs w:val="18"/>
              </w:rPr>
            </w:pPr>
            <w:r w:rsidRPr="00621392">
              <w:rPr>
                <w:rFonts w:ascii="Arial" w:hAnsi="Arial" w:cs="Arial"/>
                <w:sz w:val="18"/>
                <w:szCs w:val="18"/>
              </w:rPr>
              <w:t>2024</w:t>
            </w:r>
          </w:p>
        </w:tc>
        <w:tc>
          <w:tcPr>
            <w:tcW w:w="1237" w:type="dxa"/>
            <w:vAlign w:val="bottom"/>
          </w:tcPr>
          <w:p w14:paraId="084F9326" w14:textId="5DF12A18" w:rsidR="002A5FB3" w:rsidRPr="00621392" w:rsidRDefault="002A5FB3" w:rsidP="005A45EE">
            <w:pPr>
              <w:pBdr>
                <w:bottom w:val="single" w:sz="4" w:space="1" w:color="auto"/>
              </w:pBdr>
              <w:spacing w:line="360" w:lineRule="exact"/>
              <w:ind w:left="-21" w:right="-41"/>
              <w:jc w:val="center"/>
              <w:rPr>
                <w:rFonts w:ascii="Arial" w:hAnsi="Arial" w:cs="Arial"/>
                <w:sz w:val="18"/>
                <w:szCs w:val="18"/>
              </w:rPr>
            </w:pPr>
            <w:r w:rsidRPr="00621392">
              <w:rPr>
                <w:rFonts w:ascii="Arial" w:hAnsi="Arial" w:cs="Arial"/>
                <w:sz w:val="18"/>
                <w:szCs w:val="18"/>
              </w:rPr>
              <w:t>2025</w:t>
            </w:r>
          </w:p>
        </w:tc>
        <w:tc>
          <w:tcPr>
            <w:tcW w:w="1238" w:type="dxa"/>
            <w:vAlign w:val="bottom"/>
          </w:tcPr>
          <w:p w14:paraId="6FCCC1DD" w14:textId="335AC323" w:rsidR="002A5FB3" w:rsidRPr="00621392" w:rsidRDefault="002A5FB3" w:rsidP="005A45EE">
            <w:pPr>
              <w:pBdr>
                <w:bottom w:val="single" w:sz="4" w:space="1" w:color="auto"/>
              </w:pBdr>
              <w:spacing w:line="360" w:lineRule="exact"/>
              <w:ind w:left="-21" w:right="-41"/>
              <w:jc w:val="center"/>
              <w:rPr>
                <w:rFonts w:ascii="Arial" w:hAnsi="Arial" w:cs="Arial"/>
                <w:sz w:val="18"/>
                <w:szCs w:val="18"/>
              </w:rPr>
            </w:pPr>
            <w:r w:rsidRPr="00621392">
              <w:rPr>
                <w:rFonts w:ascii="Arial" w:hAnsi="Arial" w:cs="Arial"/>
                <w:sz w:val="18"/>
                <w:szCs w:val="18"/>
              </w:rPr>
              <w:t>2024</w:t>
            </w:r>
          </w:p>
        </w:tc>
      </w:tr>
      <w:tr w:rsidR="002A5FB3" w:rsidRPr="00621392" w14:paraId="59F0EFCC" w14:textId="77777777" w:rsidTr="000A32AB">
        <w:tc>
          <w:tcPr>
            <w:tcW w:w="4140" w:type="dxa"/>
            <w:vAlign w:val="bottom"/>
          </w:tcPr>
          <w:p w14:paraId="41EE9AAE" w14:textId="77777777" w:rsidR="002A5FB3" w:rsidRPr="00621392" w:rsidRDefault="002A5FB3" w:rsidP="005A45EE">
            <w:pPr>
              <w:spacing w:line="360" w:lineRule="exact"/>
              <w:ind w:right="-18"/>
              <w:jc w:val="thaiDistribute"/>
              <w:rPr>
                <w:rFonts w:ascii="Arial" w:hAnsi="Arial" w:cs="Arial"/>
                <w:sz w:val="18"/>
                <w:szCs w:val="18"/>
                <w:cs/>
              </w:rPr>
            </w:pPr>
            <w:r w:rsidRPr="00621392">
              <w:rPr>
                <w:rFonts w:ascii="Arial" w:hAnsi="Arial" w:cs="Arial"/>
                <w:sz w:val="18"/>
                <w:szCs w:val="18"/>
                <w:u w:val="single"/>
              </w:rPr>
              <w:t>Trade receivables - related parties</w:t>
            </w:r>
          </w:p>
        </w:tc>
        <w:tc>
          <w:tcPr>
            <w:tcW w:w="1237" w:type="dxa"/>
            <w:vAlign w:val="bottom"/>
          </w:tcPr>
          <w:p w14:paraId="79B0CCB0" w14:textId="77777777" w:rsidR="002A5FB3" w:rsidRPr="00621392" w:rsidRDefault="002A5FB3" w:rsidP="005A45EE">
            <w:pPr>
              <w:tabs>
                <w:tab w:val="decimal" w:pos="789"/>
              </w:tabs>
              <w:spacing w:line="360" w:lineRule="exact"/>
              <w:ind w:left="-29" w:right="-29"/>
              <w:rPr>
                <w:rFonts w:ascii="Arial" w:hAnsi="Arial" w:cs="Arial"/>
                <w:sz w:val="18"/>
                <w:szCs w:val="18"/>
                <w:cs/>
              </w:rPr>
            </w:pPr>
          </w:p>
        </w:tc>
        <w:tc>
          <w:tcPr>
            <w:tcW w:w="1238" w:type="dxa"/>
            <w:vAlign w:val="bottom"/>
          </w:tcPr>
          <w:p w14:paraId="0EA98715" w14:textId="77777777" w:rsidR="002A5FB3" w:rsidRPr="00621392" w:rsidRDefault="002A5FB3" w:rsidP="005A45EE">
            <w:pPr>
              <w:tabs>
                <w:tab w:val="decimal" w:pos="789"/>
              </w:tabs>
              <w:spacing w:line="360" w:lineRule="exact"/>
              <w:ind w:left="-29" w:right="-29"/>
              <w:rPr>
                <w:rFonts w:ascii="Arial" w:hAnsi="Arial" w:cs="Arial"/>
                <w:sz w:val="18"/>
                <w:szCs w:val="18"/>
                <w:cs/>
              </w:rPr>
            </w:pPr>
          </w:p>
        </w:tc>
        <w:tc>
          <w:tcPr>
            <w:tcW w:w="1237" w:type="dxa"/>
            <w:vAlign w:val="bottom"/>
          </w:tcPr>
          <w:p w14:paraId="18AFEFF2" w14:textId="77777777" w:rsidR="002A5FB3" w:rsidRPr="00621392" w:rsidRDefault="002A5FB3" w:rsidP="005A45EE">
            <w:pPr>
              <w:tabs>
                <w:tab w:val="decimal" w:pos="789"/>
              </w:tabs>
              <w:spacing w:line="360" w:lineRule="exact"/>
              <w:ind w:left="-29" w:right="-29"/>
              <w:rPr>
                <w:rFonts w:ascii="Arial" w:hAnsi="Arial" w:cs="Arial"/>
                <w:sz w:val="18"/>
                <w:szCs w:val="18"/>
                <w:cs/>
              </w:rPr>
            </w:pPr>
          </w:p>
        </w:tc>
        <w:tc>
          <w:tcPr>
            <w:tcW w:w="1238" w:type="dxa"/>
            <w:vAlign w:val="bottom"/>
          </w:tcPr>
          <w:p w14:paraId="3094DD0C" w14:textId="77777777" w:rsidR="002A5FB3" w:rsidRPr="00621392" w:rsidRDefault="002A5FB3" w:rsidP="005A45EE">
            <w:pPr>
              <w:tabs>
                <w:tab w:val="decimal" w:pos="789"/>
              </w:tabs>
              <w:spacing w:line="360" w:lineRule="exact"/>
              <w:ind w:left="-29" w:right="-29"/>
              <w:rPr>
                <w:rFonts w:ascii="Arial" w:hAnsi="Arial" w:cs="Arial"/>
                <w:sz w:val="18"/>
                <w:szCs w:val="18"/>
                <w:cs/>
              </w:rPr>
            </w:pPr>
          </w:p>
        </w:tc>
      </w:tr>
      <w:tr w:rsidR="002A5FB3" w:rsidRPr="00621392" w14:paraId="78DBB567" w14:textId="77777777" w:rsidTr="000A32AB">
        <w:tc>
          <w:tcPr>
            <w:tcW w:w="4140" w:type="dxa"/>
            <w:vAlign w:val="bottom"/>
          </w:tcPr>
          <w:p w14:paraId="0B2C482B" w14:textId="77777777" w:rsidR="002A5FB3" w:rsidRPr="00621392" w:rsidRDefault="002A5FB3" w:rsidP="005A45EE">
            <w:pPr>
              <w:tabs>
                <w:tab w:val="left" w:pos="162"/>
              </w:tabs>
              <w:spacing w:line="360" w:lineRule="exact"/>
              <w:ind w:right="-17"/>
              <w:rPr>
                <w:rFonts w:ascii="Arial" w:hAnsi="Arial" w:cs="Arial"/>
                <w:sz w:val="18"/>
                <w:szCs w:val="18"/>
              </w:rPr>
            </w:pPr>
            <w:r w:rsidRPr="00621392">
              <w:rPr>
                <w:rFonts w:ascii="Arial" w:hAnsi="Arial" w:cs="Arial"/>
                <w:sz w:val="18"/>
                <w:szCs w:val="18"/>
              </w:rPr>
              <w:t xml:space="preserve">Aged </w:t>
            </w:r>
            <w:proofErr w:type="gramStart"/>
            <w:r w:rsidRPr="00621392">
              <w:rPr>
                <w:rFonts w:ascii="Arial" w:hAnsi="Arial" w:cs="Arial"/>
                <w:sz w:val="18"/>
                <w:szCs w:val="18"/>
              </w:rPr>
              <w:t>on the basis of</w:t>
            </w:r>
            <w:proofErr w:type="gramEnd"/>
            <w:r w:rsidRPr="00621392">
              <w:rPr>
                <w:rFonts w:ascii="Arial" w:hAnsi="Arial" w:cs="Arial"/>
                <w:sz w:val="18"/>
                <w:szCs w:val="18"/>
              </w:rPr>
              <w:t xml:space="preserve"> due dates</w:t>
            </w:r>
          </w:p>
        </w:tc>
        <w:tc>
          <w:tcPr>
            <w:tcW w:w="1237" w:type="dxa"/>
            <w:vAlign w:val="bottom"/>
          </w:tcPr>
          <w:p w14:paraId="3CD9520B" w14:textId="77777777" w:rsidR="002A5FB3" w:rsidRPr="00621392" w:rsidRDefault="002A5FB3" w:rsidP="005A45EE">
            <w:pPr>
              <w:tabs>
                <w:tab w:val="decimal" w:pos="876"/>
              </w:tabs>
              <w:spacing w:line="360" w:lineRule="exact"/>
              <w:ind w:left="-29" w:right="-29"/>
              <w:rPr>
                <w:rFonts w:ascii="Arial" w:hAnsi="Arial" w:cs="Arial"/>
                <w:sz w:val="18"/>
                <w:szCs w:val="18"/>
              </w:rPr>
            </w:pPr>
          </w:p>
        </w:tc>
        <w:tc>
          <w:tcPr>
            <w:tcW w:w="1238" w:type="dxa"/>
            <w:vAlign w:val="bottom"/>
          </w:tcPr>
          <w:p w14:paraId="782D4137" w14:textId="77777777" w:rsidR="002A5FB3" w:rsidRPr="00621392" w:rsidRDefault="002A5FB3" w:rsidP="005A45EE">
            <w:pPr>
              <w:tabs>
                <w:tab w:val="decimal" w:pos="876"/>
              </w:tabs>
              <w:spacing w:line="360" w:lineRule="exact"/>
              <w:ind w:left="-29" w:right="-29"/>
              <w:rPr>
                <w:rFonts w:ascii="Arial" w:hAnsi="Arial" w:cs="Arial"/>
                <w:sz w:val="18"/>
                <w:szCs w:val="18"/>
              </w:rPr>
            </w:pPr>
          </w:p>
        </w:tc>
        <w:tc>
          <w:tcPr>
            <w:tcW w:w="1237" w:type="dxa"/>
            <w:vAlign w:val="bottom"/>
          </w:tcPr>
          <w:p w14:paraId="7B2BD749" w14:textId="77777777" w:rsidR="002A5FB3" w:rsidRPr="00621392" w:rsidRDefault="002A5FB3" w:rsidP="005A45EE">
            <w:pPr>
              <w:tabs>
                <w:tab w:val="decimal" w:pos="876"/>
              </w:tabs>
              <w:spacing w:line="360" w:lineRule="exact"/>
              <w:ind w:left="-29" w:right="-29"/>
              <w:rPr>
                <w:rFonts w:ascii="Arial" w:hAnsi="Arial" w:cs="Arial"/>
                <w:sz w:val="18"/>
                <w:szCs w:val="18"/>
              </w:rPr>
            </w:pPr>
          </w:p>
        </w:tc>
        <w:tc>
          <w:tcPr>
            <w:tcW w:w="1238" w:type="dxa"/>
            <w:vAlign w:val="bottom"/>
          </w:tcPr>
          <w:p w14:paraId="5BEEF28B" w14:textId="77777777" w:rsidR="002A5FB3" w:rsidRPr="00621392" w:rsidRDefault="002A5FB3" w:rsidP="005A45EE">
            <w:pPr>
              <w:tabs>
                <w:tab w:val="decimal" w:pos="876"/>
              </w:tabs>
              <w:spacing w:line="360" w:lineRule="exact"/>
              <w:ind w:left="-29" w:right="-29"/>
              <w:rPr>
                <w:rFonts w:ascii="Arial" w:hAnsi="Arial" w:cs="Arial"/>
                <w:sz w:val="18"/>
                <w:szCs w:val="18"/>
              </w:rPr>
            </w:pPr>
          </w:p>
        </w:tc>
      </w:tr>
      <w:tr w:rsidR="008E65BD" w:rsidRPr="00621392" w14:paraId="6939EB0B" w14:textId="77777777" w:rsidTr="000A32AB">
        <w:tc>
          <w:tcPr>
            <w:tcW w:w="4140" w:type="dxa"/>
            <w:vAlign w:val="bottom"/>
          </w:tcPr>
          <w:p w14:paraId="4D84D270" w14:textId="77777777" w:rsidR="008E65BD" w:rsidRPr="00621392" w:rsidRDefault="008E65BD" w:rsidP="005A45EE">
            <w:pPr>
              <w:tabs>
                <w:tab w:val="left" w:pos="162"/>
              </w:tabs>
              <w:spacing w:line="360" w:lineRule="exact"/>
              <w:ind w:right="-17"/>
              <w:rPr>
                <w:rFonts w:ascii="Arial" w:hAnsi="Arial" w:cs="Arial"/>
                <w:sz w:val="18"/>
                <w:szCs w:val="18"/>
              </w:rPr>
            </w:pPr>
            <w:r w:rsidRPr="00621392">
              <w:rPr>
                <w:rFonts w:ascii="Arial" w:hAnsi="Arial" w:cs="Arial"/>
                <w:sz w:val="18"/>
                <w:szCs w:val="18"/>
              </w:rPr>
              <w:t>Past due</w:t>
            </w:r>
          </w:p>
        </w:tc>
        <w:tc>
          <w:tcPr>
            <w:tcW w:w="1237" w:type="dxa"/>
            <w:vAlign w:val="bottom"/>
          </w:tcPr>
          <w:p w14:paraId="7B89EC60" w14:textId="77777777" w:rsidR="008E65BD" w:rsidRPr="00621392" w:rsidRDefault="008E65BD" w:rsidP="005A45EE">
            <w:pPr>
              <w:tabs>
                <w:tab w:val="decimal" w:pos="876"/>
              </w:tabs>
              <w:spacing w:line="360" w:lineRule="exact"/>
              <w:ind w:left="-29" w:right="-29"/>
              <w:rPr>
                <w:rFonts w:ascii="Arial" w:hAnsi="Arial" w:cs="Arial"/>
                <w:sz w:val="18"/>
                <w:szCs w:val="18"/>
              </w:rPr>
            </w:pPr>
          </w:p>
        </w:tc>
        <w:tc>
          <w:tcPr>
            <w:tcW w:w="1238" w:type="dxa"/>
            <w:tcBorders>
              <w:top w:val="nil"/>
              <w:left w:val="nil"/>
              <w:bottom w:val="nil"/>
              <w:right w:val="nil"/>
            </w:tcBorders>
            <w:vAlign w:val="bottom"/>
          </w:tcPr>
          <w:p w14:paraId="753E08F8" w14:textId="77777777" w:rsidR="008E65BD" w:rsidRPr="00621392" w:rsidRDefault="008E65BD" w:rsidP="005A45EE">
            <w:pPr>
              <w:tabs>
                <w:tab w:val="decimal" w:pos="876"/>
              </w:tabs>
              <w:spacing w:line="360" w:lineRule="exact"/>
              <w:ind w:left="-29" w:right="-29"/>
              <w:rPr>
                <w:rFonts w:ascii="Arial" w:hAnsi="Arial" w:cs="Arial"/>
                <w:sz w:val="18"/>
                <w:szCs w:val="18"/>
              </w:rPr>
            </w:pPr>
          </w:p>
        </w:tc>
        <w:tc>
          <w:tcPr>
            <w:tcW w:w="1237" w:type="dxa"/>
            <w:vAlign w:val="bottom"/>
          </w:tcPr>
          <w:p w14:paraId="67EB1A16" w14:textId="77777777" w:rsidR="008E65BD" w:rsidRPr="00621392" w:rsidRDefault="008E65BD" w:rsidP="005A45EE">
            <w:pPr>
              <w:tabs>
                <w:tab w:val="decimal" w:pos="876"/>
              </w:tabs>
              <w:spacing w:line="360" w:lineRule="exact"/>
              <w:ind w:left="-29" w:right="-29"/>
              <w:rPr>
                <w:rFonts w:ascii="Arial" w:hAnsi="Arial" w:cs="Arial"/>
                <w:sz w:val="18"/>
                <w:szCs w:val="18"/>
              </w:rPr>
            </w:pPr>
          </w:p>
        </w:tc>
        <w:tc>
          <w:tcPr>
            <w:tcW w:w="1238" w:type="dxa"/>
            <w:vAlign w:val="bottom"/>
          </w:tcPr>
          <w:p w14:paraId="4154B1E8" w14:textId="77777777" w:rsidR="008E65BD" w:rsidRPr="00621392" w:rsidRDefault="008E65BD" w:rsidP="005A45EE">
            <w:pPr>
              <w:tabs>
                <w:tab w:val="decimal" w:pos="876"/>
              </w:tabs>
              <w:spacing w:line="360" w:lineRule="exact"/>
              <w:ind w:left="-29" w:right="-29"/>
              <w:rPr>
                <w:rFonts w:ascii="Arial" w:hAnsi="Arial" w:cs="Arial"/>
                <w:sz w:val="18"/>
                <w:szCs w:val="18"/>
              </w:rPr>
            </w:pPr>
          </w:p>
        </w:tc>
      </w:tr>
      <w:tr w:rsidR="008E65BD" w:rsidRPr="00621392" w14:paraId="618A6E1E" w14:textId="77777777" w:rsidTr="000A32AB">
        <w:tc>
          <w:tcPr>
            <w:tcW w:w="4140" w:type="dxa"/>
            <w:vAlign w:val="bottom"/>
          </w:tcPr>
          <w:p w14:paraId="6DFAF60F" w14:textId="77777777" w:rsidR="008E65BD" w:rsidRPr="00621392" w:rsidRDefault="008E65BD" w:rsidP="005A45EE">
            <w:pPr>
              <w:tabs>
                <w:tab w:val="left" w:pos="162"/>
              </w:tabs>
              <w:spacing w:line="360" w:lineRule="exact"/>
              <w:ind w:right="-17"/>
              <w:rPr>
                <w:rFonts w:ascii="Arial" w:hAnsi="Arial" w:cs="Arial"/>
                <w:sz w:val="18"/>
                <w:szCs w:val="18"/>
              </w:rPr>
            </w:pPr>
            <w:r w:rsidRPr="00621392">
              <w:rPr>
                <w:rFonts w:ascii="Arial" w:hAnsi="Arial" w:cs="Arial"/>
                <w:sz w:val="18"/>
                <w:szCs w:val="18"/>
              </w:rPr>
              <w:t xml:space="preserve">   Not over 3 months</w:t>
            </w:r>
          </w:p>
        </w:tc>
        <w:tc>
          <w:tcPr>
            <w:tcW w:w="1237" w:type="dxa"/>
            <w:tcBorders>
              <w:top w:val="nil"/>
              <w:left w:val="nil"/>
              <w:bottom w:val="nil"/>
              <w:right w:val="nil"/>
            </w:tcBorders>
            <w:vAlign w:val="bottom"/>
          </w:tcPr>
          <w:p w14:paraId="4FBEA153" w14:textId="7394B6D5" w:rsidR="008E65BD" w:rsidRPr="00621392" w:rsidRDefault="008E65BD" w:rsidP="005A45EE">
            <w:pPr>
              <w:tabs>
                <w:tab w:val="decimal" w:pos="876"/>
              </w:tabs>
              <w:spacing w:line="360" w:lineRule="exact"/>
              <w:ind w:left="-29" w:right="-29"/>
              <w:rPr>
                <w:rFonts w:ascii="Arial" w:hAnsi="Arial" w:cs="Arial"/>
                <w:sz w:val="18"/>
                <w:szCs w:val="18"/>
              </w:rPr>
            </w:pPr>
            <w:r w:rsidRPr="00621392">
              <w:rPr>
                <w:rFonts w:ascii="Arial" w:hAnsi="Arial" w:cs="Arial"/>
                <w:sz w:val="18"/>
                <w:szCs w:val="18"/>
              </w:rPr>
              <w:t>118</w:t>
            </w:r>
          </w:p>
        </w:tc>
        <w:tc>
          <w:tcPr>
            <w:tcW w:w="1238" w:type="dxa"/>
            <w:tcBorders>
              <w:top w:val="nil"/>
              <w:left w:val="nil"/>
              <w:bottom w:val="nil"/>
              <w:right w:val="nil"/>
            </w:tcBorders>
            <w:vAlign w:val="bottom"/>
          </w:tcPr>
          <w:p w14:paraId="5F3FBB00" w14:textId="774CA3E8" w:rsidR="008E65BD" w:rsidRPr="00621392" w:rsidRDefault="008E65BD" w:rsidP="005A45EE">
            <w:pPr>
              <w:tabs>
                <w:tab w:val="decimal" w:pos="876"/>
              </w:tabs>
              <w:spacing w:line="360" w:lineRule="exact"/>
              <w:ind w:left="-29" w:right="-29"/>
              <w:rPr>
                <w:rFonts w:ascii="Arial" w:hAnsi="Arial" w:cs="Arial"/>
                <w:sz w:val="18"/>
                <w:szCs w:val="18"/>
              </w:rPr>
            </w:pPr>
            <w:r w:rsidRPr="00621392">
              <w:rPr>
                <w:rFonts w:ascii="Arial" w:hAnsi="Arial" w:cs="Arial"/>
                <w:sz w:val="18"/>
                <w:szCs w:val="18"/>
              </w:rPr>
              <w:t>101</w:t>
            </w:r>
          </w:p>
        </w:tc>
        <w:tc>
          <w:tcPr>
            <w:tcW w:w="1237" w:type="dxa"/>
            <w:tcBorders>
              <w:top w:val="nil"/>
              <w:left w:val="nil"/>
              <w:bottom w:val="nil"/>
              <w:right w:val="nil"/>
            </w:tcBorders>
            <w:vAlign w:val="bottom"/>
          </w:tcPr>
          <w:p w14:paraId="2AF5E4A4" w14:textId="5238FEB4" w:rsidR="008E65BD" w:rsidRPr="00621392" w:rsidRDefault="008E65BD" w:rsidP="005A45EE">
            <w:pPr>
              <w:tabs>
                <w:tab w:val="decimal" w:pos="876"/>
              </w:tabs>
              <w:spacing w:line="360" w:lineRule="exact"/>
              <w:ind w:left="-29" w:right="-29"/>
              <w:rPr>
                <w:rFonts w:ascii="Arial" w:hAnsi="Arial" w:cs="Arial"/>
                <w:sz w:val="18"/>
                <w:szCs w:val="18"/>
              </w:rPr>
            </w:pPr>
            <w:r w:rsidRPr="00621392">
              <w:rPr>
                <w:rFonts w:ascii="Arial" w:hAnsi="Arial" w:cs="Arial"/>
                <w:sz w:val="18"/>
                <w:szCs w:val="18"/>
              </w:rPr>
              <w:t>118</w:t>
            </w:r>
          </w:p>
        </w:tc>
        <w:tc>
          <w:tcPr>
            <w:tcW w:w="1238" w:type="dxa"/>
            <w:vAlign w:val="bottom"/>
          </w:tcPr>
          <w:p w14:paraId="365121CC" w14:textId="099A1647" w:rsidR="008E65BD" w:rsidRPr="00621392" w:rsidRDefault="008E65BD" w:rsidP="005A45EE">
            <w:pPr>
              <w:tabs>
                <w:tab w:val="decimal" w:pos="876"/>
              </w:tabs>
              <w:spacing w:line="360" w:lineRule="exact"/>
              <w:ind w:left="-29" w:right="-29"/>
              <w:rPr>
                <w:rFonts w:ascii="Arial" w:hAnsi="Arial" w:cs="Arial"/>
                <w:sz w:val="18"/>
                <w:szCs w:val="18"/>
              </w:rPr>
            </w:pPr>
            <w:r w:rsidRPr="00621392">
              <w:rPr>
                <w:rFonts w:ascii="Arial" w:hAnsi="Arial" w:cs="Arial"/>
                <w:sz w:val="18"/>
                <w:szCs w:val="18"/>
              </w:rPr>
              <w:t>101</w:t>
            </w:r>
          </w:p>
        </w:tc>
      </w:tr>
      <w:tr w:rsidR="008E65BD" w:rsidRPr="00621392" w14:paraId="48A1A8F4" w14:textId="77777777" w:rsidTr="000A32AB">
        <w:tc>
          <w:tcPr>
            <w:tcW w:w="4140" w:type="dxa"/>
            <w:vAlign w:val="bottom"/>
          </w:tcPr>
          <w:p w14:paraId="5E2DEF77" w14:textId="77777777" w:rsidR="008E65BD" w:rsidRPr="00621392" w:rsidRDefault="008E65BD" w:rsidP="005A45EE">
            <w:pPr>
              <w:tabs>
                <w:tab w:val="left" w:pos="162"/>
              </w:tabs>
              <w:spacing w:line="360" w:lineRule="exact"/>
              <w:ind w:right="-17"/>
              <w:rPr>
                <w:rFonts w:ascii="Arial" w:hAnsi="Arial" w:cs="Arial"/>
                <w:sz w:val="18"/>
                <w:szCs w:val="18"/>
              </w:rPr>
            </w:pPr>
            <w:r w:rsidRPr="00621392">
              <w:rPr>
                <w:rFonts w:ascii="Arial" w:hAnsi="Arial" w:cs="Arial"/>
                <w:sz w:val="18"/>
                <w:szCs w:val="18"/>
                <w:lang w:val="en-AU"/>
              </w:rPr>
              <w:t xml:space="preserve">   </w:t>
            </w:r>
            <w:r w:rsidRPr="00621392">
              <w:rPr>
                <w:rFonts w:ascii="Arial" w:hAnsi="Arial" w:cs="Arial"/>
                <w:sz w:val="18"/>
                <w:szCs w:val="18"/>
              </w:rPr>
              <w:t>Over 12 months</w:t>
            </w:r>
          </w:p>
        </w:tc>
        <w:tc>
          <w:tcPr>
            <w:tcW w:w="1237" w:type="dxa"/>
            <w:tcBorders>
              <w:top w:val="nil"/>
              <w:left w:val="nil"/>
              <w:bottom w:val="nil"/>
              <w:right w:val="nil"/>
            </w:tcBorders>
            <w:vAlign w:val="bottom"/>
          </w:tcPr>
          <w:p w14:paraId="23487FC0" w14:textId="775551AB" w:rsidR="008E65BD" w:rsidRPr="00621392" w:rsidRDefault="008E65BD" w:rsidP="005A45EE">
            <w:pPr>
              <w:pBdr>
                <w:bottom w:val="single" w:sz="6" w:space="1" w:color="auto"/>
              </w:pBdr>
              <w:tabs>
                <w:tab w:val="decimal" w:pos="876"/>
              </w:tabs>
              <w:spacing w:line="360" w:lineRule="exact"/>
              <w:ind w:left="-29" w:right="-29"/>
              <w:rPr>
                <w:rFonts w:ascii="Arial" w:hAnsi="Arial" w:cs="Arial"/>
                <w:sz w:val="18"/>
                <w:szCs w:val="18"/>
              </w:rPr>
            </w:pPr>
            <w:r w:rsidRPr="00621392">
              <w:rPr>
                <w:rFonts w:ascii="Arial" w:hAnsi="Arial" w:cs="Arial"/>
                <w:sz w:val="18"/>
                <w:szCs w:val="18"/>
              </w:rPr>
              <w:t>4,313</w:t>
            </w:r>
          </w:p>
        </w:tc>
        <w:tc>
          <w:tcPr>
            <w:tcW w:w="1238" w:type="dxa"/>
            <w:tcBorders>
              <w:top w:val="nil"/>
              <w:left w:val="nil"/>
              <w:bottom w:val="nil"/>
              <w:right w:val="nil"/>
            </w:tcBorders>
            <w:vAlign w:val="bottom"/>
          </w:tcPr>
          <w:p w14:paraId="2F59A239" w14:textId="520F9672" w:rsidR="008E65BD" w:rsidRPr="00621392" w:rsidRDefault="008E65BD" w:rsidP="005A45EE">
            <w:pPr>
              <w:pBdr>
                <w:bottom w:val="single" w:sz="6" w:space="1" w:color="auto"/>
              </w:pBdr>
              <w:tabs>
                <w:tab w:val="decimal" w:pos="876"/>
              </w:tabs>
              <w:spacing w:line="360" w:lineRule="exact"/>
              <w:ind w:left="-29" w:right="-29"/>
              <w:rPr>
                <w:rFonts w:ascii="Arial" w:hAnsi="Arial" w:cs="Arial"/>
                <w:sz w:val="18"/>
                <w:szCs w:val="18"/>
              </w:rPr>
            </w:pPr>
            <w:r w:rsidRPr="00621392">
              <w:rPr>
                <w:rFonts w:ascii="Arial" w:hAnsi="Arial" w:cs="Arial"/>
                <w:sz w:val="18"/>
                <w:szCs w:val="18"/>
              </w:rPr>
              <w:t>4,313</w:t>
            </w:r>
          </w:p>
        </w:tc>
        <w:tc>
          <w:tcPr>
            <w:tcW w:w="1237" w:type="dxa"/>
            <w:tcBorders>
              <w:top w:val="nil"/>
              <w:left w:val="nil"/>
              <w:bottom w:val="nil"/>
              <w:right w:val="nil"/>
            </w:tcBorders>
            <w:vAlign w:val="bottom"/>
          </w:tcPr>
          <w:p w14:paraId="1CB12466" w14:textId="3B0B83F5" w:rsidR="008E65BD" w:rsidRPr="00621392" w:rsidRDefault="008E65BD" w:rsidP="005A45EE">
            <w:pPr>
              <w:pBdr>
                <w:bottom w:val="single" w:sz="6" w:space="1" w:color="auto"/>
              </w:pBdr>
              <w:tabs>
                <w:tab w:val="decimal" w:pos="876"/>
              </w:tabs>
              <w:spacing w:line="360" w:lineRule="exact"/>
              <w:ind w:left="-29" w:right="-29"/>
              <w:rPr>
                <w:rFonts w:ascii="Arial" w:hAnsi="Arial" w:cs="Arial"/>
                <w:sz w:val="18"/>
                <w:szCs w:val="18"/>
              </w:rPr>
            </w:pPr>
            <w:r w:rsidRPr="00621392">
              <w:rPr>
                <w:rFonts w:ascii="Arial" w:hAnsi="Arial" w:cs="Arial"/>
                <w:sz w:val="18"/>
                <w:szCs w:val="18"/>
              </w:rPr>
              <w:t>4,313</w:t>
            </w:r>
          </w:p>
        </w:tc>
        <w:tc>
          <w:tcPr>
            <w:tcW w:w="1238" w:type="dxa"/>
            <w:vAlign w:val="bottom"/>
          </w:tcPr>
          <w:p w14:paraId="52CE1FAA" w14:textId="6F4CA6C7" w:rsidR="008E65BD" w:rsidRPr="00621392" w:rsidRDefault="008E65BD" w:rsidP="005A45EE">
            <w:pPr>
              <w:pBdr>
                <w:bottom w:val="single" w:sz="6" w:space="1" w:color="auto"/>
              </w:pBdr>
              <w:tabs>
                <w:tab w:val="decimal" w:pos="876"/>
              </w:tabs>
              <w:spacing w:line="360" w:lineRule="exact"/>
              <w:ind w:left="-29" w:right="-29"/>
              <w:rPr>
                <w:rFonts w:ascii="Arial" w:hAnsi="Arial" w:cs="Arial"/>
                <w:sz w:val="18"/>
                <w:szCs w:val="18"/>
              </w:rPr>
            </w:pPr>
            <w:r w:rsidRPr="00621392">
              <w:rPr>
                <w:rFonts w:ascii="Arial" w:hAnsi="Arial" w:cs="Arial"/>
                <w:sz w:val="18"/>
                <w:szCs w:val="18"/>
              </w:rPr>
              <w:t>4,313</w:t>
            </w:r>
          </w:p>
        </w:tc>
      </w:tr>
      <w:tr w:rsidR="008E65BD" w:rsidRPr="00621392" w14:paraId="08EE532E" w14:textId="77777777" w:rsidTr="000A32AB">
        <w:tc>
          <w:tcPr>
            <w:tcW w:w="4140" w:type="dxa"/>
            <w:vAlign w:val="bottom"/>
          </w:tcPr>
          <w:p w14:paraId="7CDB7D91" w14:textId="77777777" w:rsidR="008E65BD" w:rsidRPr="00621392" w:rsidRDefault="008E65BD" w:rsidP="005A45EE">
            <w:pPr>
              <w:tabs>
                <w:tab w:val="left" w:pos="162"/>
              </w:tabs>
              <w:spacing w:line="360" w:lineRule="exact"/>
              <w:ind w:right="-17"/>
              <w:rPr>
                <w:rFonts w:ascii="Arial" w:hAnsi="Arial" w:cs="Arial"/>
                <w:sz w:val="18"/>
                <w:szCs w:val="18"/>
              </w:rPr>
            </w:pPr>
            <w:r w:rsidRPr="00621392">
              <w:rPr>
                <w:rFonts w:ascii="Arial" w:hAnsi="Arial" w:cs="Arial"/>
                <w:sz w:val="18"/>
                <w:szCs w:val="18"/>
              </w:rPr>
              <w:t>Total</w:t>
            </w:r>
          </w:p>
        </w:tc>
        <w:tc>
          <w:tcPr>
            <w:tcW w:w="1237" w:type="dxa"/>
            <w:tcBorders>
              <w:top w:val="nil"/>
              <w:left w:val="nil"/>
              <w:bottom w:val="nil"/>
              <w:right w:val="nil"/>
            </w:tcBorders>
            <w:vAlign w:val="bottom"/>
          </w:tcPr>
          <w:p w14:paraId="0B6D1738" w14:textId="6AA7134E" w:rsidR="008E65BD" w:rsidRPr="00621392" w:rsidRDefault="008E65BD" w:rsidP="005A45EE">
            <w:pPr>
              <w:tabs>
                <w:tab w:val="decimal" w:pos="876"/>
              </w:tabs>
              <w:spacing w:line="360" w:lineRule="exact"/>
              <w:ind w:left="-29" w:right="-29"/>
              <w:rPr>
                <w:rFonts w:ascii="Arial" w:hAnsi="Arial" w:cs="Arial"/>
                <w:sz w:val="18"/>
                <w:szCs w:val="18"/>
              </w:rPr>
            </w:pPr>
            <w:r w:rsidRPr="00621392">
              <w:rPr>
                <w:rFonts w:ascii="Arial" w:hAnsi="Arial" w:cs="Arial"/>
                <w:sz w:val="18"/>
                <w:szCs w:val="18"/>
              </w:rPr>
              <w:t>4,431</w:t>
            </w:r>
          </w:p>
        </w:tc>
        <w:tc>
          <w:tcPr>
            <w:tcW w:w="1238" w:type="dxa"/>
            <w:tcBorders>
              <w:top w:val="nil"/>
              <w:left w:val="nil"/>
              <w:bottom w:val="nil"/>
              <w:right w:val="nil"/>
            </w:tcBorders>
            <w:vAlign w:val="bottom"/>
          </w:tcPr>
          <w:p w14:paraId="7320766A" w14:textId="5F65E6B3" w:rsidR="008E65BD" w:rsidRPr="00621392" w:rsidRDefault="008E65BD" w:rsidP="005A45EE">
            <w:pPr>
              <w:tabs>
                <w:tab w:val="decimal" w:pos="876"/>
              </w:tabs>
              <w:spacing w:line="360" w:lineRule="exact"/>
              <w:ind w:left="-29" w:right="-29"/>
              <w:rPr>
                <w:rFonts w:ascii="Arial" w:hAnsi="Arial" w:cs="Arial"/>
                <w:sz w:val="18"/>
                <w:szCs w:val="18"/>
              </w:rPr>
            </w:pPr>
            <w:r w:rsidRPr="00621392">
              <w:rPr>
                <w:rFonts w:ascii="Arial" w:hAnsi="Arial" w:cs="Arial"/>
                <w:sz w:val="18"/>
                <w:szCs w:val="18"/>
              </w:rPr>
              <w:t>4,414</w:t>
            </w:r>
          </w:p>
        </w:tc>
        <w:tc>
          <w:tcPr>
            <w:tcW w:w="1237" w:type="dxa"/>
            <w:tcBorders>
              <w:top w:val="nil"/>
              <w:left w:val="nil"/>
              <w:bottom w:val="nil"/>
              <w:right w:val="nil"/>
            </w:tcBorders>
            <w:vAlign w:val="bottom"/>
          </w:tcPr>
          <w:p w14:paraId="3F6BADC1" w14:textId="63505C48" w:rsidR="008E65BD" w:rsidRPr="00621392" w:rsidRDefault="008E65BD" w:rsidP="005A45EE">
            <w:pPr>
              <w:tabs>
                <w:tab w:val="decimal" w:pos="876"/>
              </w:tabs>
              <w:spacing w:line="360" w:lineRule="exact"/>
              <w:ind w:left="-29" w:right="-29"/>
              <w:rPr>
                <w:rFonts w:ascii="Arial" w:hAnsi="Arial" w:cs="Arial"/>
                <w:sz w:val="18"/>
                <w:szCs w:val="18"/>
              </w:rPr>
            </w:pPr>
            <w:r w:rsidRPr="00621392">
              <w:rPr>
                <w:rFonts w:ascii="Arial" w:hAnsi="Arial" w:cs="Arial"/>
                <w:sz w:val="18"/>
                <w:szCs w:val="18"/>
              </w:rPr>
              <w:t>4,431</w:t>
            </w:r>
          </w:p>
        </w:tc>
        <w:tc>
          <w:tcPr>
            <w:tcW w:w="1238" w:type="dxa"/>
            <w:vAlign w:val="bottom"/>
          </w:tcPr>
          <w:p w14:paraId="20F598A9" w14:textId="6B972669" w:rsidR="008E65BD" w:rsidRPr="00621392" w:rsidRDefault="008E65BD" w:rsidP="005A45EE">
            <w:pPr>
              <w:tabs>
                <w:tab w:val="decimal" w:pos="876"/>
              </w:tabs>
              <w:spacing w:line="360" w:lineRule="exact"/>
              <w:ind w:left="-29" w:right="-29"/>
              <w:rPr>
                <w:rFonts w:ascii="Arial" w:hAnsi="Arial" w:cs="Arial"/>
                <w:sz w:val="18"/>
                <w:szCs w:val="18"/>
              </w:rPr>
            </w:pPr>
            <w:r w:rsidRPr="00621392">
              <w:rPr>
                <w:rFonts w:ascii="Arial" w:hAnsi="Arial" w:cs="Arial"/>
                <w:sz w:val="18"/>
                <w:szCs w:val="18"/>
              </w:rPr>
              <w:t>4,414</w:t>
            </w:r>
          </w:p>
        </w:tc>
      </w:tr>
      <w:tr w:rsidR="008E65BD" w:rsidRPr="00621392" w14:paraId="46FEC5F5" w14:textId="77777777" w:rsidTr="000A32AB">
        <w:tc>
          <w:tcPr>
            <w:tcW w:w="4140" w:type="dxa"/>
            <w:vAlign w:val="bottom"/>
          </w:tcPr>
          <w:p w14:paraId="39F9BFA3" w14:textId="77777777" w:rsidR="008E65BD" w:rsidRPr="00621392" w:rsidRDefault="008E65BD" w:rsidP="005A45EE">
            <w:pPr>
              <w:tabs>
                <w:tab w:val="left" w:pos="162"/>
              </w:tabs>
              <w:spacing w:line="360" w:lineRule="exact"/>
              <w:ind w:right="-199"/>
              <w:rPr>
                <w:rFonts w:ascii="Arial" w:hAnsi="Arial" w:cs="Arial"/>
                <w:sz w:val="18"/>
                <w:szCs w:val="18"/>
              </w:rPr>
            </w:pPr>
            <w:r w:rsidRPr="00621392">
              <w:rPr>
                <w:rFonts w:ascii="Arial" w:hAnsi="Arial" w:cs="Arial"/>
                <w:sz w:val="18"/>
                <w:szCs w:val="18"/>
              </w:rPr>
              <w:t xml:space="preserve">Less: Allowance for expected credit losses </w:t>
            </w:r>
          </w:p>
        </w:tc>
        <w:tc>
          <w:tcPr>
            <w:tcW w:w="1237" w:type="dxa"/>
            <w:tcBorders>
              <w:top w:val="nil"/>
              <w:left w:val="nil"/>
              <w:bottom w:val="nil"/>
              <w:right w:val="nil"/>
            </w:tcBorders>
            <w:vAlign w:val="bottom"/>
          </w:tcPr>
          <w:p w14:paraId="3D39A555" w14:textId="20A98C5F" w:rsidR="008E65BD" w:rsidRPr="00621392" w:rsidRDefault="008E65BD" w:rsidP="005A45EE">
            <w:pPr>
              <w:pBdr>
                <w:bottom w:val="single" w:sz="6" w:space="1" w:color="auto"/>
              </w:pBdr>
              <w:tabs>
                <w:tab w:val="decimal" w:pos="876"/>
              </w:tabs>
              <w:spacing w:line="360" w:lineRule="exact"/>
              <w:ind w:left="-29" w:right="-29"/>
              <w:rPr>
                <w:rFonts w:ascii="Arial" w:hAnsi="Arial" w:cs="Arial"/>
                <w:sz w:val="18"/>
                <w:szCs w:val="18"/>
              </w:rPr>
            </w:pPr>
            <w:r w:rsidRPr="00621392">
              <w:rPr>
                <w:rFonts w:ascii="Arial" w:hAnsi="Arial" w:cs="Arial"/>
                <w:sz w:val="18"/>
                <w:szCs w:val="18"/>
              </w:rPr>
              <w:t>(4,313)</w:t>
            </w:r>
          </w:p>
        </w:tc>
        <w:tc>
          <w:tcPr>
            <w:tcW w:w="1238" w:type="dxa"/>
            <w:vAlign w:val="bottom"/>
          </w:tcPr>
          <w:p w14:paraId="678894E7" w14:textId="3CEFCC8B" w:rsidR="008E65BD" w:rsidRPr="00621392" w:rsidRDefault="008E65BD" w:rsidP="005A45EE">
            <w:pPr>
              <w:pBdr>
                <w:bottom w:val="single" w:sz="6" w:space="1" w:color="auto"/>
              </w:pBdr>
              <w:tabs>
                <w:tab w:val="decimal" w:pos="876"/>
              </w:tabs>
              <w:spacing w:line="360" w:lineRule="exact"/>
              <w:ind w:left="-29" w:right="-29"/>
              <w:rPr>
                <w:rFonts w:ascii="Arial" w:hAnsi="Arial" w:cs="Arial"/>
                <w:sz w:val="18"/>
                <w:szCs w:val="18"/>
              </w:rPr>
            </w:pPr>
            <w:r w:rsidRPr="00621392">
              <w:rPr>
                <w:rFonts w:ascii="Arial" w:hAnsi="Arial" w:cs="Arial"/>
                <w:sz w:val="18"/>
                <w:szCs w:val="18"/>
              </w:rPr>
              <w:t>(4,313)</w:t>
            </w:r>
          </w:p>
        </w:tc>
        <w:tc>
          <w:tcPr>
            <w:tcW w:w="1237" w:type="dxa"/>
            <w:tcBorders>
              <w:top w:val="nil"/>
              <w:left w:val="nil"/>
              <w:bottom w:val="nil"/>
              <w:right w:val="nil"/>
            </w:tcBorders>
            <w:vAlign w:val="bottom"/>
          </w:tcPr>
          <w:p w14:paraId="7DC558C0" w14:textId="5686C098" w:rsidR="008E65BD" w:rsidRPr="00621392" w:rsidRDefault="008E65BD" w:rsidP="005A45EE">
            <w:pPr>
              <w:pBdr>
                <w:bottom w:val="single" w:sz="6" w:space="1" w:color="auto"/>
              </w:pBdr>
              <w:tabs>
                <w:tab w:val="decimal" w:pos="876"/>
              </w:tabs>
              <w:spacing w:line="360" w:lineRule="exact"/>
              <w:ind w:left="-29" w:right="-29"/>
              <w:rPr>
                <w:rFonts w:ascii="Arial" w:hAnsi="Arial" w:cs="Arial"/>
                <w:sz w:val="18"/>
                <w:szCs w:val="18"/>
              </w:rPr>
            </w:pPr>
            <w:r w:rsidRPr="00621392">
              <w:rPr>
                <w:rFonts w:ascii="Arial" w:hAnsi="Arial" w:cs="Arial"/>
                <w:sz w:val="18"/>
                <w:szCs w:val="18"/>
              </w:rPr>
              <w:t>(4,313)</w:t>
            </w:r>
          </w:p>
        </w:tc>
        <w:tc>
          <w:tcPr>
            <w:tcW w:w="1238" w:type="dxa"/>
            <w:vAlign w:val="bottom"/>
          </w:tcPr>
          <w:p w14:paraId="16EAC11A" w14:textId="6D73229C" w:rsidR="008E65BD" w:rsidRPr="00621392" w:rsidRDefault="008E65BD" w:rsidP="005A45EE">
            <w:pPr>
              <w:pBdr>
                <w:bottom w:val="single" w:sz="6" w:space="1" w:color="auto"/>
              </w:pBdr>
              <w:tabs>
                <w:tab w:val="decimal" w:pos="876"/>
              </w:tabs>
              <w:spacing w:line="360" w:lineRule="exact"/>
              <w:ind w:left="-29" w:right="-29"/>
              <w:rPr>
                <w:rFonts w:ascii="Arial" w:hAnsi="Arial" w:cs="Arial"/>
                <w:sz w:val="18"/>
                <w:szCs w:val="18"/>
              </w:rPr>
            </w:pPr>
            <w:r w:rsidRPr="00621392">
              <w:rPr>
                <w:rFonts w:ascii="Arial" w:hAnsi="Arial" w:cs="Arial"/>
                <w:sz w:val="18"/>
                <w:szCs w:val="18"/>
              </w:rPr>
              <w:t>(4,313)</w:t>
            </w:r>
          </w:p>
        </w:tc>
      </w:tr>
      <w:tr w:rsidR="008E65BD" w:rsidRPr="00621392" w14:paraId="057A0D4C" w14:textId="77777777" w:rsidTr="000A32AB">
        <w:tc>
          <w:tcPr>
            <w:tcW w:w="4140" w:type="dxa"/>
            <w:vAlign w:val="bottom"/>
          </w:tcPr>
          <w:p w14:paraId="36FD14BB" w14:textId="77777777" w:rsidR="008E65BD" w:rsidRPr="00621392" w:rsidRDefault="008E65BD" w:rsidP="005A45EE">
            <w:pPr>
              <w:tabs>
                <w:tab w:val="left" w:pos="162"/>
              </w:tabs>
              <w:spacing w:line="360" w:lineRule="exact"/>
              <w:ind w:left="249" w:right="-115" w:hanging="249"/>
              <w:rPr>
                <w:rFonts w:ascii="Arial" w:hAnsi="Arial" w:cs="Arial"/>
                <w:sz w:val="18"/>
                <w:szCs w:val="18"/>
              </w:rPr>
            </w:pPr>
            <w:r w:rsidRPr="00621392">
              <w:rPr>
                <w:rFonts w:ascii="Arial" w:hAnsi="Arial" w:cs="Arial"/>
                <w:sz w:val="18"/>
                <w:szCs w:val="18"/>
              </w:rPr>
              <w:t>Total trade receivables - related companies - net</w:t>
            </w:r>
          </w:p>
        </w:tc>
        <w:tc>
          <w:tcPr>
            <w:tcW w:w="1237" w:type="dxa"/>
            <w:tcBorders>
              <w:top w:val="nil"/>
              <w:left w:val="nil"/>
              <w:bottom w:val="nil"/>
              <w:right w:val="nil"/>
            </w:tcBorders>
            <w:vAlign w:val="bottom"/>
          </w:tcPr>
          <w:p w14:paraId="261123C6" w14:textId="7503A4EB" w:rsidR="008E65BD" w:rsidRPr="00621392" w:rsidRDefault="008E65BD" w:rsidP="005A45EE">
            <w:pPr>
              <w:pBdr>
                <w:bottom w:val="single" w:sz="4" w:space="1" w:color="auto"/>
              </w:pBdr>
              <w:tabs>
                <w:tab w:val="decimal" w:pos="876"/>
              </w:tabs>
              <w:spacing w:line="360" w:lineRule="exact"/>
              <w:ind w:left="-29" w:right="-29"/>
              <w:rPr>
                <w:rFonts w:ascii="Arial" w:hAnsi="Arial" w:cs="Arial"/>
                <w:sz w:val="18"/>
                <w:szCs w:val="18"/>
              </w:rPr>
            </w:pPr>
            <w:r w:rsidRPr="00621392">
              <w:rPr>
                <w:rFonts w:ascii="Arial" w:hAnsi="Arial" w:cs="Arial"/>
                <w:sz w:val="18"/>
                <w:szCs w:val="18"/>
              </w:rPr>
              <w:t>118</w:t>
            </w:r>
          </w:p>
        </w:tc>
        <w:tc>
          <w:tcPr>
            <w:tcW w:w="1238" w:type="dxa"/>
            <w:tcBorders>
              <w:top w:val="nil"/>
              <w:left w:val="nil"/>
              <w:bottom w:val="nil"/>
              <w:right w:val="nil"/>
            </w:tcBorders>
            <w:vAlign w:val="bottom"/>
          </w:tcPr>
          <w:p w14:paraId="7A963499" w14:textId="0D48349B" w:rsidR="008E65BD" w:rsidRPr="00621392" w:rsidRDefault="008E65BD" w:rsidP="005A45EE">
            <w:pPr>
              <w:pBdr>
                <w:bottom w:val="single" w:sz="4" w:space="1" w:color="auto"/>
              </w:pBdr>
              <w:tabs>
                <w:tab w:val="decimal" w:pos="876"/>
              </w:tabs>
              <w:spacing w:line="360" w:lineRule="exact"/>
              <w:ind w:left="-29" w:right="-29"/>
              <w:rPr>
                <w:rFonts w:ascii="Arial" w:hAnsi="Arial" w:cs="Arial"/>
                <w:sz w:val="18"/>
                <w:szCs w:val="18"/>
              </w:rPr>
            </w:pPr>
            <w:r w:rsidRPr="00621392">
              <w:rPr>
                <w:rFonts w:ascii="Arial" w:hAnsi="Arial" w:cs="Arial"/>
                <w:sz w:val="18"/>
                <w:szCs w:val="18"/>
              </w:rPr>
              <w:t>101</w:t>
            </w:r>
          </w:p>
        </w:tc>
        <w:tc>
          <w:tcPr>
            <w:tcW w:w="1237" w:type="dxa"/>
            <w:tcBorders>
              <w:top w:val="nil"/>
              <w:left w:val="nil"/>
              <w:bottom w:val="nil"/>
              <w:right w:val="nil"/>
            </w:tcBorders>
            <w:vAlign w:val="bottom"/>
          </w:tcPr>
          <w:p w14:paraId="6F6CD155" w14:textId="2616CA38" w:rsidR="008E65BD" w:rsidRPr="00621392" w:rsidRDefault="008E65BD" w:rsidP="005A45EE">
            <w:pPr>
              <w:pBdr>
                <w:bottom w:val="single" w:sz="4" w:space="1" w:color="auto"/>
              </w:pBdr>
              <w:tabs>
                <w:tab w:val="decimal" w:pos="876"/>
              </w:tabs>
              <w:spacing w:line="360" w:lineRule="exact"/>
              <w:ind w:left="-29" w:right="-29"/>
              <w:rPr>
                <w:rFonts w:ascii="Arial" w:hAnsi="Arial" w:cs="Arial"/>
                <w:sz w:val="18"/>
                <w:szCs w:val="18"/>
              </w:rPr>
            </w:pPr>
            <w:r w:rsidRPr="00621392">
              <w:rPr>
                <w:rFonts w:ascii="Arial" w:hAnsi="Arial" w:cs="Arial"/>
                <w:sz w:val="18"/>
                <w:szCs w:val="18"/>
              </w:rPr>
              <w:t>118</w:t>
            </w:r>
          </w:p>
        </w:tc>
        <w:tc>
          <w:tcPr>
            <w:tcW w:w="1238" w:type="dxa"/>
            <w:vAlign w:val="bottom"/>
          </w:tcPr>
          <w:p w14:paraId="3CA79E8B" w14:textId="06CFE1BD" w:rsidR="008E65BD" w:rsidRPr="00621392" w:rsidRDefault="008E65BD" w:rsidP="005A45EE">
            <w:pPr>
              <w:pBdr>
                <w:bottom w:val="single" w:sz="4" w:space="1" w:color="auto"/>
              </w:pBdr>
              <w:tabs>
                <w:tab w:val="decimal" w:pos="876"/>
              </w:tabs>
              <w:spacing w:line="360" w:lineRule="exact"/>
              <w:ind w:left="-29" w:right="-29"/>
              <w:rPr>
                <w:rFonts w:ascii="Arial" w:hAnsi="Arial" w:cs="Arial"/>
                <w:sz w:val="18"/>
                <w:szCs w:val="18"/>
              </w:rPr>
            </w:pPr>
            <w:r w:rsidRPr="00621392">
              <w:rPr>
                <w:rFonts w:ascii="Arial" w:hAnsi="Arial" w:cs="Arial"/>
                <w:sz w:val="18"/>
                <w:szCs w:val="18"/>
              </w:rPr>
              <w:t>101</w:t>
            </w:r>
          </w:p>
        </w:tc>
      </w:tr>
      <w:tr w:rsidR="008E65BD" w:rsidRPr="00621392" w14:paraId="4C545620" w14:textId="77777777" w:rsidTr="000A32AB">
        <w:tc>
          <w:tcPr>
            <w:tcW w:w="4140" w:type="dxa"/>
            <w:vAlign w:val="bottom"/>
          </w:tcPr>
          <w:p w14:paraId="365CC512" w14:textId="77777777" w:rsidR="008E65BD" w:rsidRPr="00621392" w:rsidRDefault="008E65BD" w:rsidP="005A45EE">
            <w:pPr>
              <w:spacing w:line="360" w:lineRule="exact"/>
              <w:ind w:right="-18"/>
              <w:jc w:val="thaiDistribute"/>
              <w:rPr>
                <w:rFonts w:ascii="Arial" w:hAnsi="Arial" w:cs="Arial"/>
                <w:sz w:val="18"/>
                <w:szCs w:val="18"/>
                <w:cs/>
              </w:rPr>
            </w:pPr>
            <w:r w:rsidRPr="00621392">
              <w:rPr>
                <w:rFonts w:ascii="Arial" w:hAnsi="Arial" w:cs="Arial"/>
                <w:sz w:val="18"/>
                <w:szCs w:val="18"/>
                <w:u w:val="single"/>
              </w:rPr>
              <w:t>Trade receivables - unrelated parties</w:t>
            </w:r>
          </w:p>
        </w:tc>
        <w:tc>
          <w:tcPr>
            <w:tcW w:w="1237" w:type="dxa"/>
            <w:vAlign w:val="bottom"/>
          </w:tcPr>
          <w:p w14:paraId="200120AD" w14:textId="77777777" w:rsidR="008E65BD" w:rsidRPr="00621392" w:rsidRDefault="008E65BD" w:rsidP="005A45EE">
            <w:pPr>
              <w:tabs>
                <w:tab w:val="decimal" w:pos="876"/>
              </w:tabs>
              <w:spacing w:line="360" w:lineRule="exact"/>
              <w:ind w:left="-29" w:right="-29"/>
              <w:rPr>
                <w:rFonts w:ascii="Arial" w:hAnsi="Arial" w:cs="Arial"/>
                <w:sz w:val="18"/>
                <w:szCs w:val="18"/>
                <w:cs/>
              </w:rPr>
            </w:pPr>
          </w:p>
        </w:tc>
        <w:tc>
          <w:tcPr>
            <w:tcW w:w="1238" w:type="dxa"/>
            <w:vAlign w:val="bottom"/>
          </w:tcPr>
          <w:p w14:paraId="664F5E38" w14:textId="77777777" w:rsidR="008E65BD" w:rsidRPr="00621392" w:rsidRDefault="008E65BD" w:rsidP="005A45EE">
            <w:pPr>
              <w:tabs>
                <w:tab w:val="decimal" w:pos="876"/>
              </w:tabs>
              <w:spacing w:line="360" w:lineRule="exact"/>
              <w:ind w:left="-29" w:right="-29"/>
              <w:rPr>
                <w:rFonts w:ascii="Arial" w:hAnsi="Arial" w:cs="Arial"/>
                <w:sz w:val="18"/>
                <w:szCs w:val="18"/>
                <w:cs/>
              </w:rPr>
            </w:pPr>
          </w:p>
        </w:tc>
        <w:tc>
          <w:tcPr>
            <w:tcW w:w="1237" w:type="dxa"/>
            <w:vAlign w:val="bottom"/>
          </w:tcPr>
          <w:p w14:paraId="0DDE6E3A" w14:textId="77777777" w:rsidR="008E65BD" w:rsidRPr="00621392" w:rsidRDefault="008E65BD" w:rsidP="005A45EE">
            <w:pPr>
              <w:tabs>
                <w:tab w:val="decimal" w:pos="876"/>
              </w:tabs>
              <w:spacing w:line="360" w:lineRule="exact"/>
              <w:ind w:left="-29" w:right="-29"/>
              <w:rPr>
                <w:rFonts w:ascii="Arial" w:hAnsi="Arial" w:cs="Arial"/>
                <w:sz w:val="18"/>
                <w:szCs w:val="18"/>
                <w:cs/>
              </w:rPr>
            </w:pPr>
          </w:p>
        </w:tc>
        <w:tc>
          <w:tcPr>
            <w:tcW w:w="1238" w:type="dxa"/>
            <w:vAlign w:val="bottom"/>
          </w:tcPr>
          <w:p w14:paraId="29375F6B" w14:textId="77777777" w:rsidR="008E65BD" w:rsidRPr="00621392" w:rsidRDefault="008E65BD" w:rsidP="005A45EE">
            <w:pPr>
              <w:tabs>
                <w:tab w:val="decimal" w:pos="876"/>
              </w:tabs>
              <w:spacing w:line="360" w:lineRule="exact"/>
              <w:ind w:left="-29" w:right="-29"/>
              <w:rPr>
                <w:rFonts w:ascii="Arial" w:hAnsi="Arial" w:cs="Arial"/>
                <w:sz w:val="18"/>
                <w:szCs w:val="18"/>
                <w:cs/>
              </w:rPr>
            </w:pPr>
          </w:p>
        </w:tc>
      </w:tr>
      <w:tr w:rsidR="008E65BD" w:rsidRPr="00621392" w14:paraId="116996C4" w14:textId="77777777" w:rsidTr="000A32AB">
        <w:tc>
          <w:tcPr>
            <w:tcW w:w="4140" w:type="dxa"/>
            <w:vAlign w:val="bottom"/>
          </w:tcPr>
          <w:p w14:paraId="5A78E3B0" w14:textId="77777777" w:rsidR="008E65BD" w:rsidRPr="00621392" w:rsidRDefault="008E65BD" w:rsidP="005A45EE">
            <w:pPr>
              <w:tabs>
                <w:tab w:val="left" w:pos="162"/>
              </w:tabs>
              <w:spacing w:line="360" w:lineRule="exact"/>
              <w:ind w:right="-17"/>
              <w:rPr>
                <w:rFonts w:ascii="Arial" w:hAnsi="Arial" w:cs="Arial"/>
                <w:sz w:val="18"/>
                <w:szCs w:val="18"/>
              </w:rPr>
            </w:pPr>
            <w:r w:rsidRPr="00621392">
              <w:rPr>
                <w:rFonts w:ascii="Arial" w:hAnsi="Arial" w:cs="Arial"/>
                <w:sz w:val="18"/>
                <w:szCs w:val="18"/>
              </w:rPr>
              <w:t xml:space="preserve">Aged </w:t>
            </w:r>
            <w:proofErr w:type="gramStart"/>
            <w:r w:rsidRPr="00621392">
              <w:rPr>
                <w:rFonts w:ascii="Arial" w:hAnsi="Arial" w:cs="Arial"/>
                <w:sz w:val="18"/>
                <w:szCs w:val="18"/>
              </w:rPr>
              <w:t>on the basis of</w:t>
            </w:r>
            <w:proofErr w:type="gramEnd"/>
            <w:r w:rsidRPr="00621392">
              <w:rPr>
                <w:rFonts w:ascii="Arial" w:hAnsi="Arial" w:cs="Arial"/>
                <w:sz w:val="18"/>
                <w:szCs w:val="18"/>
              </w:rPr>
              <w:t xml:space="preserve"> due dates</w:t>
            </w:r>
          </w:p>
        </w:tc>
        <w:tc>
          <w:tcPr>
            <w:tcW w:w="1237" w:type="dxa"/>
            <w:vAlign w:val="bottom"/>
          </w:tcPr>
          <w:p w14:paraId="6AC3BD83" w14:textId="77777777" w:rsidR="008E65BD" w:rsidRPr="00621392" w:rsidRDefault="008E65BD" w:rsidP="005A45EE">
            <w:pPr>
              <w:tabs>
                <w:tab w:val="decimal" w:pos="876"/>
              </w:tabs>
              <w:spacing w:line="360" w:lineRule="exact"/>
              <w:ind w:left="-29" w:right="-29"/>
              <w:rPr>
                <w:rFonts w:ascii="Arial" w:hAnsi="Arial" w:cs="Arial"/>
                <w:sz w:val="18"/>
                <w:szCs w:val="18"/>
              </w:rPr>
            </w:pPr>
          </w:p>
        </w:tc>
        <w:tc>
          <w:tcPr>
            <w:tcW w:w="1238" w:type="dxa"/>
            <w:vAlign w:val="bottom"/>
          </w:tcPr>
          <w:p w14:paraId="724A3DFA" w14:textId="77777777" w:rsidR="008E65BD" w:rsidRPr="00621392" w:rsidRDefault="008E65BD" w:rsidP="005A45EE">
            <w:pPr>
              <w:tabs>
                <w:tab w:val="decimal" w:pos="876"/>
              </w:tabs>
              <w:spacing w:line="360" w:lineRule="exact"/>
              <w:ind w:left="-29" w:right="-29"/>
              <w:rPr>
                <w:rFonts w:ascii="Arial" w:hAnsi="Arial" w:cs="Arial"/>
                <w:sz w:val="18"/>
                <w:szCs w:val="18"/>
              </w:rPr>
            </w:pPr>
          </w:p>
        </w:tc>
        <w:tc>
          <w:tcPr>
            <w:tcW w:w="1237" w:type="dxa"/>
            <w:vAlign w:val="bottom"/>
          </w:tcPr>
          <w:p w14:paraId="25389589" w14:textId="77777777" w:rsidR="008E65BD" w:rsidRPr="00621392" w:rsidRDefault="008E65BD" w:rsidP="005A45EE">
            <w:pPr>
              <w:tabs>
                <w:tab w:val="decimal" w:pos="876"/>
              </w:tabs>
              <w:spacing w:line="360" w:lineRule="exact"/>
              <w:ind w:left="-29" w:right="-29"/>
              <w:rPr>
                <w:rFonts w:ascii="Arial" w:hAnsi="Arial" w:cs="Arial"/>
                <w:sz w:val="18"/>
                <w:szCs w:val="18"/>
              </w:rPr>
            </w:pPr>
          </w:p>
        </w:tc>
        <w:tc>
          <w:tcPr>
            <w:tcW w:w="1238" w:type="dxa"/>
            <w:vAlign w:val="bottom"/>
          </w:tcPr>
          <w:p w14:paraId="06CD6A09" w14:textId="77777777" w:rsidR="008E65BD" w:rsidRPr="00621392" w:rsidRDefault="008E65BD" w:rsidP="005A45EE">
            <w:pPr>
              <w:tabs>
                <w:tab w:val="decimal" w:pos="876"/>
              </w:tabs>
              <w:spacing w:line="360" w:lineRule="exact"/>
              <w:ind w:left="-29" w:right="-29"/>
              <w:rPr>
                <w:rFonts w:ascii="Arial" w:hAnsi="Arial" w:cs="Arial"/>
                <w:sz w:val="18"/>
                <w:szCs w:val="18"/>
              </w:rPr>
            </w:pPr>
          </w:p>
        </w:tc>
      </w:tr>
      <w:tr w:rsidR="008E65BD" w:rsidRPr="00621392" w14:paraId="7204796C" w14:textId="77777777" w:rsidTr="000A32AB">
        <w:tc>
          <w:tcPr>
            <w:tcW w:w="4140" w:type="dxa"/>
            <w:vAlign w:val="bottom"/>
          </w:tcPr>
          <w:p w14:paraId="1AC99939" w14:textId="77777777" w:rsidR="008E65BD" w:rsidRPr="00621392" w:rsidRDefault="008E65BD" w:rsidP="005A45EE">
            <w:pPr>
              <w:tabs>
                <w:tab w:val="left" w:pos="162"/>
              </w:tabs>
              <w:spacing w:line="360" w:lineRule="exact"/>
              <w:ind w:right="-17"/>
              <w:rPr>
                <w:rFonts w:ascii="Arial" w:hAnsi="Arial" w:cs="Arial"/>
                <w:sz w:val="18"/>
                <w:szCs w:val="18"/>
              </w:rPr>
            </w:pPr>
            <w:r w:rsidRPr="00621392">
              <w:rPr>
                <w:rFonts w:ascii="Arial" w:hAnsi="Arial" w:cs="Arial"/>
                <w:sz w:val="18"/>
                <w:szCs w:val="18"/>
              </w:rPr>
              <w:t>Not yet due</w:t>
            </w:r>
          </w:p>
        </w:tc>
        <w:tc>
          <w:tcPr>
            <w:tcW w:w="1237" w:type="dxa"/>
            <w:vAlign w:val="bottom"/>
          </w:tcPr>
          <w:p w14:paraId="4307E624" w14:textId="7013B80B" w:rsidR="008E65BD" w:rsidRPr="00621392" w:rsidRDefault="008E65BD" w:rsidP="005A45EE">
            <w:pPr>
              <w:tabs>
                <w:tab w:val="decimal" w:pos="876"/>
              </w:tabs>
              <w:spacing w:line="360" w:lineRule="exact"/>
              <w:ind w:left="-29" w:right="-29"/>
              <w:rPr>
                <w:rFonts w:ascii="Arial" w:hAnsi="Arial" w:cs="Arial"/>
                <w:sz w:val="18"/>
                <w:szCs w:val="18"/>
              </w:rPr>
            </w:pPr>
            <w:r w:rsidRPr="00621392">
              <w:rPr>
                <w:rFonts w:ascii="Arial" w:hAnsi="Arial" w:cs="Arial"/>
                <w:sz w:val="18"/>
                <w:szCs w:val="18"/>
              </w:rPr>
              <w:t>153</w:t>
            </w:r>
          </w:p>
        </w:tc>
        <w:tc>
          <w:tcPr>
            <w:tcW w:w="1238" w:type="dxa"/>
            <w:tcBorders>
              <w:top w:val="nil"/>
              <w:left w:val="nil"/>
              <w:bottom w:val="nil"/>
              <w:right w:val="nil"/>
            </w:tcBorders>
            <w:vAlign w:val="bottom"/>
          </w:tcPr>
          <w:p w14:paraId="2114C307" w14:textId="71D162AF" w:rsidR="008E65BD" w:rsidRPr="00621392" w:rsidRDefault="008E65BD" w:rsidP="005A45EE">
            <w:pPr>
              <w:tabs>
                <w:tab w:val="decimal" w:pos="876"/>
              </w:tabs>
              <w:spacing w:line="360" w:lineRule="exact"/>
              <w:ind w:left="-29" w:right="-29"/>
              <w:rPr>
                <w:rFonts w:ascii="Arial" w:hAnsi="Arial" w:cs="Arial"/>
                <w:sz w:val="18"/>
                <w:szCs w:val="18"/>
              </w:rPr>
            </w:pPr>
            <w:r w:rsidRPr="00621392">
              <w:rPr>
                <w:rFonts w:ascii="Arial" w:hAnsi="Arial" w:cs="Arial"/>
                <w:sz w:val="18"/>
                <w:szCs w:val="18"/>
              </w:rPr>
              <w:t>-</w:t>
            </w:r>
          </w:p>
        </w:tc>
        <w:tc>
          <w:tcPr>
            <w:tcW w:w="1237" w:type="dxa"/>
            <w:vAlign w:val="bottom"/>
          </w:tcPr>
          <w:p w14:paraId="348AB61D" w14:textId="08C3C505" w:rsidR="008E65BD" w:rsidRPr="00621392" w:rsidRDefault="008E65BD" w:rsidP="005A45EE">
            <w:pPr>
              <w:tabs>
                <w:tab w:val="decimal" w:pos="876"/>
              </w:tabs>
              <w:spacing w:line="360" w:lineRule="exact"/>
              <w:ind w:left="-29" w:right="-29"/>
              <w:rPr>
                <w:rFonts w:ascii="Arial" w:hAnsi="Arial" w:cs="Arial"/>
                <w:sz w:val="18"/>
                <w:szCs w:val="18"/>
              </w:rPr>
            </w:pPr>
            <w:r w:rsidRPr="00621392">
              <w:rPr>
                <w:rFonts w:ascii="Arial" w:hAnsi="Arial" w:cs="Arial"/>
                <w:sz w:val="18"/>
                <w:szCs w:val="18"/>
              </w:rPr>
              <w:t>25</w:t>
            </w:r>
          </w:p>
        </w:tc>
        <w:tc>
          <w:tcPr>
            <w:tcW w:w="1238" w:type="dxa"/>
            <w:vAlign w:val="bottom"/>
          </w:tcPr>
          <w:p w14:paraId="487956D1" w14:textId="533F0266" w:rsidR="008E65BD" w:rsidRPr="00621392" w:rsidRDefault="008E65BD" w:rsidP="005A45EE">
            <w:pPr>
              <w:tabs>
                <w:tab w:val="decimal" w:pos="876"/>
              </w:tabs>
              <w:spacing w:line="360" w:lineRule="exact"/>
              <w:ind w:left="-29" w:right="-29"/>
              <w:rPr>
                <w:rFonts w:ascii="Arial" w:hAnsi="Arial" w:cs="Arial"/>
                <w:sz w:val="18"/>
                <w:szCs w:val="18"/>
              </w:rPr>
            </w:pPr>
            <w:r w:rsidRPr="00621392">
              <w:rPr>
                <w:rFonts w:ascii="Arial" w:hAnsi="Arial" w:cs="Arial"/>
                <w:sz w:val="18"/>
                <w:szCs w:val="18"/>
              </w:rPr>
              <w:t>-</w:t>
            </w:r>
          </w:p>
        </w:tc>
      </w:tr>
      <w:tr w:rsidR="008E65BD" w:rsidRPr="00621392" w14:paraId="0996540A" w14:textId="77777777" w:rsidTr="000A32AB">
        <w:tc>
          <w:tcPr>
            <w:tcW w:w="4140" w:type="dxa"/>
            <w:vAlign w:val="bottom"/>
          </w:tcPr>
          <w:p w14:paraId="30B31AD9" w14:textId="77777777" w:rsidR="008E65BD" w:rsidRPr="00621392" w:rsidRDefault="008E65BD" w:rsidP="005A45EE">
            <w:pPr>
              <w:tabs>
                <w:tab w:val="left" w:pos="162"/>
              </w:tabs>
              <w:spacing w:line="360" w:lineRule="exact"/>
              <w:ind w:right="-17"/>
              <w:rPr>
                <w:rFonts w:ascii="Arial" w:hAnsi="Arial" w:cs="Arial"/>
                <w:sz w:val="18"/>
                <w:szCs w:val="18"/>
              </w:rPr>
            </w:pPr>
            <w:r w:rsidRPr="00621392">
              <w:rPr>
                <w:rFonts w:ascii="Arial" w:hAnsi="Arial" w:cs="Arial"/>
                <w:sz w:val="18"/>
                <w:szCs w:val="18"/>
              </w:rPr>
              <w:t>Past due</w:t>
            </w:r>
          </w:p>
        </w:tc>
        <w:tc>
          <w:tcPr>
            <w:tcW w:w="1237" w:type="dxa"/>
            <w:vAlign w:val="bottom"/>
          </w:tcPr>
          <w:p w14:paraId="6219BEFC" w14:textId="77777777" w:rsidR="008E65BD" w:rsidRPr="00621392" w:rsidRDefault="008E65BD" w:rsidP="005A45EE">
            <w:pPr>
              <w:tabs>
                <w:tab w:val="decimal" w:pos="876"/>
              </w:tabs>
              <w:spacing w:line="360" w:lineRule="exact"/>
              <w:ind w:left="-29" w:right="-29"/>
              <w:rPr>
                <w:rFonts w:ascii="Arial" w:hAnsi="Arial" w:cs="Arial"/>
                <w:sz w:val="18"/>
                <w:szCs w:val="18"/>
              </w:rPr>
            </w:pPr>
          </w:p>
        </w:tc>
        <w:tc>
          <w:tcPr>
            <w:tcW w:w="1238" w:type="dxa"/>
            <w:tcBorders>
              <w:top w:val="nil"/>
              <w:left w:val="nil"/>
              <w:bottom w:val="nil"/>
              <w:right w:val="nil"/>
            </w:tcBorders>
            <w:vAlign w:val="bottom"/>
          </w:tcPr>
          <w:p w14:paraId="10C0C6AE" w14:textId="77777777" w:rsidR="008E65BD" w:rsidRPr="00621392" w:rsidRDefault="008E65BD" w:rsidP="005A45EE">
            <w:pPr>
              <w:tabs>
                <w:tab w:val="decimal" w:pos="876"/>
              </w:tabs>
              <w:spacing w:line="360" w:lineRule="exact"/>
              <w:ind w:left="-29" w:right="-29"/>
              <w:rPr>
                <w:rFonts w:ascii="Arial" w:hAnsi="Arial" w:cs="Arial"/>
                <w:sz w:val="18"/>
                <w:szCs w:val="18"/>
              </w:rPr>
            </w:pPr>
          </w:p>
        </w:tc>
        <w:tc>
          <w:tcPr>
            <w:tcW w:w="1237" w:type="dxa"/>
            <w:vAlign w:val="bottom"/>
          </w:tcPr>
          <w:p w14:paraId="4E92C1B9" w14:textId="77777777" w:rsidR="008E65BD" w:rsidRPr="00621392" w:rsidRDefault="008E65BD" w:rsidP="005A45EE">
            <w:pPr>
              <w:tabs>
                <w:tab w:val="decimal" w:pos="876"/>
              </w:tabs>
              <w:spacing w:line="360" w:lineRule="exact"/>
              <w:ind w:left="-29" w:right="-29"/>
              <w:rPr>
                <w:rFonts w:ascii="Arial" w:hAnsi="Arial" w:cs="Arial"/>
                <w:sz w:val="18"/>
                <w:szCs w:val="18"/>
              </w:rPr>
            </w:pPr>
          </w:p>
        </w:tc>
        <w:tc>
          <w:tcPr>
            <w:tcW w:w="1238" w:type="dxa"/>
            <w:vAlign w:val="bottom"/>
          </w:tcPr>
          <w:p w14:paraId="6F1EBF1B" w14:textId="77777777" w:rsidR="008E65BD" w:rsidRPr="00621392" w:rsidRDefault="008E65BD" w:rsidP="005A45EE">
            <w:pPr>
              <w:tabs>
                <w:tab w:val="decimal" w:pos="876"/>
              </w:tabs>
              <w:spacing w:line="360" w:lineRule="exact"/>
              <w:ind w:left="-29" w:right="-29"/>
              <w:rPr>
                <w:rFonts w:ascii="Arial" w:hAnsi="Arial" w:cs="Arial"/>
                <w:sz w:val="18"/>
                <w:szCs w:val="18"/>
              </w:rPr>
            </w:pPr>
          </w:p>
        </w:tc>
      </w:tr>
      <w:tr w:rsidR="008E65BD" w:rsidRPr="00621392" w14:paraId="421D696D" w14:textId="77777777" w:rsidTr="000A32AB">
        <w:tc>
          <w:tcPr>
            <w:tcW w:w="4140" w:type="dxa"/>
            <w:vAlign w:val="bottom"/>
          </w:tcPr>
          <w:p w14:paraId="7696564E" w14:textId="77777777" w:rsidR="008E65BD" w:rsidRPr="00621392" w:rsidRDefault="008E65BD" w:rsidP="005A45EE">
            <w:pPr>
              <w:tabs>
                <w:tab w:val="left" w:pos="162"/>
              </w:tabs>
              <w:spacing w:line="360" w:lineRule="exact"/>
              <w:ind w:right="-17"/>
              <w:rPr>
                <w:rFonts w:ascii="Arial" w:hAnsi="Arial" w:cs="Arial"/>
                <w:sz w:val="18"/>
                <w:szCs w:val="18"/>
              </w:rPr>
            </w:pPr>
            <w:r w:rsidRPr="00621392">
              <w:rPr>
                <w:rFonts w:ascii="Arial" w:hAnsi="Arial" w:cs="Arial"/>
                <w:sz w:val="18"/>
                <w:szCs w:val="18"/>
                <w:lang w:val="en-AU"/>
              </w:rPr>
              <w:t xml:space="preserve">   </w:t>
            </w:r>
            <w:r w:rsidRPr="00621392">
              <w:rPr>
                <w:rFonts w:ascii="Arial" w:hAnsi="Arial" w:cs="Arial"/>
                <w:sz w:val="18"/>
                <w:szCs w:val="18"/>
              </w:rPr>
              <w:t>Over 12 months</w:t>
            </w:r>
          </w:p>
        </w:tc>
        <w:tc>
          <w:tcPr>
            <w:tcW w:w="1237" w:type="dxa"/>
            <w:tcBorders>
              <w:top w:val="nil"/>
              <w:left w:val="nil"/>
              <w:bottom w:val="nil"/>
              <w:right w:val="nil"/>
            </w:tcBorders>
            <w:vAlign w:val="bottom"/>
          </w:tcPr>
          <w:p w14:paraId="0079EA92" w14:textId="2D044932" w:rsidR="008E65BD" w:rsidRPr="00621392" w:rsidRDefault="008E65BD" w:rsidP="005A45EE">
            <w:pPr>
              <w:pBdr>
                <w:bottom w:val="single" w:sz="6" w:space="1" w:color="auto"/>
              </w:pBdr>
              <w:tabs>
                <w:tab w:val="decimal" w:pos="876"/>
              </w:tabs>
              <w:spacing w:line="360" w:lineRule="exact"/>
              <w:ind w:left="-29" w:right="-29"/>
              <w:rPr>
                <w:rFonts w:ascii="Arial" w:hAnsi="Arial" w:cs="Arial"/>
                <w:sz w:val="18"/>
                <w:szCs w:val="18"/>
              </w:rPr>
            </w:pPr>
            <w:r w:rsidRPr="00621392">
              <w:rPr>
                <w:rFonts w:ascii="Arial" w:hAnsi="Arial" w:cs="Arial"/>
                <w:sz w:val="18"/>
                <w:szCs w:val="18"/>
                <w:cs/>
              </w:rPr>
              <w:t>5</w:t>
            </w:r>
            <w:r w:rsidRPr="00621392">
              <w:rPr>
                <w:rFonts w:ascii="Arial" w:hAnsi="Arial" w:cs="Arial"/>
                <w:sz w:val="18"/>
                <w:szCs w:val="18"/>
              </w:rPr>
              <w:t>,</w:t>
            </w:r>
            <w:r w:rsidRPr="00621392">
              <w:rPr>
                <w:rFonts w:ascii="Arial" w:hAnsi="Arial" w:cs="Arial"/>
                <w:sz w:val="18"/>
                <w:szCs w:val="18"/>
                <w:cs/>
              </w:rPr>
              <w:t>426</w:t>
            </w:r>
          </w:p>
        </w:tc>
        <w:tc>
          <w:tcPr>
            <w:tcW w:w="1238" w:type="dxa"/>
            <w:tcBorders>
              <w:top w:val="nil"/>
              <w:left w:val="nil"/>
              <w:bottom w:val="nil"/>
              <w:right w:val="nil"/>
            </w:tcBorders>
            <w:vAlign w:val="bottom"/>
          </w:tcPr>
          <w:p w14:paraId="60289CCF" w14:textId="6E8CCF00" w:rsidR="008E65BD" w:rsidRPr="00621392" w:rsidRDefault="008E65BD" w:rsidP="005A45EE">
            <w:pPr>
              <w:pBdr>
                <w:bottom w:val="single" w:sz="6" w:space="1" w:color="auto"/>
              </w:pBdr>
              <w:tabs>
                <w:tab w:val="decimal" w:pos="876"/>
              </w:tabs>
              <w:spacing w:line="360" w:lineRule="exact"/>
              <w:ind w:left="-29" w:right="-29"/>
              <w:rPr>
                <w:rFonts w:ascii="Arial" w:hAnsi="Arial" w:cs="Arial"/>
                <w:sz w:val="18"/>
                <w:szCs w:val="18"/>
              </w:rPr>
            </w:pPr>
            <w:r w:rsidRPr="00621392">
              <w:rPr>
                <w:rFonts w:ascii="Arial" w:hAnsi="Arial" w:cs="Arial"/>
                <w:sz w:val="18"/>
                <w:szCs w:val="18"/>
              </w:rPr>
              <w:t>5,426</w:t>
            </w:r>
          </w:p>
        </w:tc>
        <w:tc>
          <w:tcPr>
            <w:tcW w:w="1237" w:type="dxa"/>
            <w:tcBorders>
              <w:top w:val="nil"/>
              <w:left w:val="nil"/>
              <w:bottom w:val="nil"/>
              <w:right w:val="nil"/>
            </w:tcBorders>
            <w:vAlign w:val="bottom"/>
          </w:tcPr>
          <w:p w14:paraId="11148CC4" w14:textId="2AEE2378" w:rsidR="008E65BD" w:rsidRPr="00621392" w:rsidRDefault="008E65BD" w:rsidP="005A45EE">
            <w:pPr>
              <w:pBdr>
                <w:bottom w:val="single" w:sz="6" w:space="1" w:color="auto"/>
              </w:pBdr>
              <w:tabs>
                <w:tab w:val="decimal" w:pos="876"/>
              </w:tabs>
              <w:spacing w:line="360" w:lineRule="exact"/>
              <w:ind w:left="-29" w:right="-29"/>
              <w:rPr>
                <w:rFonts w:ascii="Arial" w:hAnsi="Arial" w:cs="Arial"/>
                <w:sz w:val="18"/>
                <w:szCs w:val="18"/>
              </w:rPr>
            </w:pPr>
            <w:r w:rsidRPr="00621392">
              <w:rPr>
                <w:rFonts w:ascii="Arial" w:hAnsi="Arial" w:cs="Arial"/>
                <w:sz w:val="18"/>
                <w:szCs w:val="18"/>
                <w:cs/>
              </w:rPr>
              <w:t>5</w:t>
            </w:r>
            <w:r w:rsidRPr="00621392">
              <w:rPr>
                <w:rFonts w:ascii="Arial" w:hAnsi="Arial" w:cs="Arial"/>
                <w:sz w:val="18"/>
                <w:szCs w:val="18"/>
              </w:rPr>
              <w:t>,</w:t>
            </w:r>
            <w:r w:rsidRPr="00621392">
              <w:rPr>
                <w:rFonts w:ascii="Arial" w:hAnsi="Arial" w:cs="Arial"/>
                <w:sz w:val="18"/>
                <w:szCs w:val="18"/>
                <w:cs/>
              </w:rPr>
              <w:t>426</w:t>
            </w:r>
          </w:p>
        </w:tc>
        <w:tc>
          <w:tcPr>
            <w:tcW w:w="1238" w:type="dxa"/>
            <w:vAlign w:val="bottom"/>
          </w:tcPr>
          <w:p w14:paraId="5C68F8CB" w14:textId="28B42789" w:rsidR="008E65BD" w:rsidRPr="00621392" w:rsidRDefault="008E65BD" w:rsidP="005A45EE">
            <w:pPr>
              <w:pBdr>
                <w:bottom w:val="single" w:sz="6" w:space="1" w:color="auto"/>
              </w:pBdr>
              <w:tabs>
                <w:tab w:val="decimal" w:pos="876"/>
              </w:tabs>
              <w:spacing w:line="360" w:lineRule="exact"/>
              <w:ind w:left="-29" w:right="-29"/>
              <w:rPr>
                <w:rFonts w:ascii="Arial" w:hAnsi="Arial" w:cs="Arial"/>
                <w:sz w:val="18"/>
                <w:szCs w:val="18"/>
              </w:rPr>
            </w:pPr>
            <w:r w:rsidRPr="00621392">
              <w:rPr>
                <w:rFonts w:ascii="Arial" w:hAnsi="Arial" w:cs="Arial"/>
                <w:sz w:val="18"/>
                <w:szCs w:val="18"/>
              </w:rPr>
              <w:t>5,426</w:t>
            </w:r>
          </w:p>
        </w:tc>
      </w:tr>
      <w:tr w:rsidR="008E65BD" w:rsidRPr="00621392" w14:paraId="1DC3F481" w14:textId="77777777" w:rsidTr="000A32AB">
        <w:tc>
          <w:tcPr>
            <w:tcW w:w="4140" w:type="dxa"/>
            <w:vAlign w:val="bottom"/>
          </w:tcPr>
          <w:p w14:paraId="7D6240BA" w14:textId="77777777" w:rsidR="008E65BD" w:rsidRPr="00621392" w:rsidRDefault="008E65BD" w:rsidP="005A45EE">
            <w:pPr>
              <w:tabs>
                <w:tab w:val="left" w:pos="162"/>
              </w:tabs>
              <w:spacing w:line="360" w:lineRule="exact"/>
              <w:ind w:right="-17"/>
              <w:rPr>
                <w:rFonts w:ascii="Arial" w:hAnsi="Arial" w:cs="Arial"/>
                <w:sz w:val="18"/>
                <w:szCs w:val="18"/>
              </w:rPr>
            </w:pPr>
            <w:r w:rsidRPr="00621392">
              <w:rPr>
                <w:rFonts w:ascii="Arial" w:hAnsi="Arial" w:cs="Arial"/>
                <w:sz w:val="18"/>
                <w:szCs w:val="18"/>
              </w:rPr>
              <w:t>Total</w:t>
            </w:r>
          </w:p>
        </w:tc>
        <w:tc>
          <w:tcPr>
            <w:tcW w:w="1237" w:type="dxa"/>
            <w:vAlign w:val="bottom"/>
          </w:tcPr>
          <w:p w14:paraId="3D5A205F" w14:textId="225D7AED" w:rsidR="008E65BD" w:rsidRPr="00621392" w:rsidRDefault="008E65BD" w:rsidP="005A45EE">
            <w:pPr>
              <w:tabs>
                <w:tab w:val="decimal" w:pos="876"/>
              </w:tabs>
              <w:spacing w:line="360" w:lineRule="exact"/>
              <w:ind w:left="-29" w:right="-29"/>
              <w:rPr>
                <w:rFonts w:ascii="Arial" w:hAnsi="Arial" w:cs="Arial"/>
                <w:sz w:val="18"/>
                <w:szCs w:val="18"/>
              </w:rPr>
            </w:pPr>
            <w:r w:rsidRPr="00621392">
              <w:rPr>
                <w:rFonts w:ascii="Arial" w:hAnsi="Arial" w:cs="Arial"/>
                <w:sz w:val="18"/>
                <w:szCs w:val="18"/>
              </w:rPr>
              <w:t>5,579</w:t>
            </w:r>
          </w:p>
        </w:tc>
        <w:tc>
          <w:tcPr>
            <w:tcW w:w="1238" w:type="dxa"/>
            <w:tcBorders>
              <w:top w:val="nil"/>
              <w:left w:val="nil"/>
              <w:bottom w:val="nil"/>
              <w:right w:val="nil"/>
            </w:tcBorders>
            <w:vAlign w:val="bottom"/>
          </w:tcPr>
          <w:p w14:paraId="4598BFA4" w14:textId="2D91812A" w:rsidR="008E65BD" w:rsidRPr="00621392" w:rsidRDefault="008E65BD" w:rsidP="005A45EE">
            <w:pPr>
              <w:tabs>
                <w:tab w:val="decimal" w:pos="876"/>
              </w:tabs>
              <w:spacing w:line="360" w:lineRule="exact"/>
              <w:ind w:left="-29" w:right="-29"/>
              <w:rPr>
                <w:rFonts w:ascii="Arial" w:hAnsi="Arial" w:cs="Arial"/>
                <w:sz w:val="18"/>
                <w:szCs w:val="18"/>
              </w:rPr>
            </w:pPr>
            <w:r w:rsidRPr="00621392">
              <w:rPr>
                <w:rFonts w:ascii="Arial" w:hAnsi="Arial" w:cs="Arial"/>
                <w:sz w:val="18"/>
                <w:szCs w:val="18"/>
              </w:rPr>
              <w:t>5,426</w:t>
            </w:r>
          </w:p>
        </w:tc>
        <w:tc>
          <w:tcPr>
            <w:tcW w:w="1237" w:type="dxa"/>
            <w:vAlign w:val="bottom"/>
          </w:tcPr>
          <w:p w14:paraId="0FFCDC56" w14:textId="4214EADF" w:rsidR="008E65BD" w:rsidRPr="00621392" w:rsidRDefault="008E65BD" w:rsidP="005A45EE">
            <w:pPr>
              <w:tabs>
                <w:tab w:val="decimal" w:pos="876"/>
              </w:tabs>
              <w:spacing w:line="360" w:lineRule="exact"/>
              <w:ind w:left="-29" w:right="-29"/>
              <w:rPr>
                <w:rFonts w:ascii="Arial" w:hAnsi="Arial" w:cs="Arial"/>
                <w:sz w:val="18"/>
                <w:szCs w:val="18"/>
              </w:rPr>
            </w:pPr>
            <w:r w:rsidRPr="00621392">
              <w:rPr>
                <w:rFonts w:ascii="Arial" w:hAnsi="Arial" w:cs="Arial"/>
                <w:sz w:val="18"/>
                <w:szCs w:val="18"/>
              </w:rPr>
              <w:t>5,451</w:t>
            </w:r>
          </w:p>
        </w:tc>
        <w:tc>
          <w:tcPr>
            <w:tcW w:w="1238" w:type="dxa"/>
            <w:vAlign w:val="bottom"/>
          </w:tcPr>
          <w:p w14:paraId="729D75FA" w14:textId="3F426D66" w:rsidR="008E65BD" w:rsidRPr="00621392" w:rsidRDefault="008E65BD" w:rsidP="005A45EE">
            <w:pPr>
              <w:tabs>
                <w:tab w:val="decimal" w:pos="876"/>
              </w:tabs>
              <w:spacing w:line="360" w:lineRule="exact"/>
              <w:ind w:left="-29" w:right="-29"/>
              <w:rPr>
                <w:rFonts w:ascii="Arial" w:hAnsi="Arial" w:cs="Arial"/>
                <w:sz w:val="18"/>
                <w:szCs w:val="18"/>
              </w:rPr>
            </w:pPr>
            <w:r w:rsidRPr="00621392">
              <w:rPr>
                <w:rFonts w:ascii="Arial" w:hAnsi="Arial" w:cs="Arial"/>
                <w:sz w:val="18"/>
                <w:szCs w:val="18"/>
              </w:rPr>
              <w:t>5,426</w:t>
            </w:r>
          </w:p>
        </w:tc>
      </w:tr>
      <w:tr w:rsidR="008E65BD" w:rsidRPr="00621392" w14:paraId="3FDF22D8" w14:textId="77777777" w:rsidTr="000A32AB">
        <w:tc>
          <w:tcPr>
            <w:tcW w:w="4140" w:type="dxa"/>
            <w:vAlign w:val="bottom"/>
          </w:tcPr>
          <w:p w14:paraId="0187B5EF" w14:textId="77777777" w:rsidR="008E65BD" w:rsidRPr="00621392" w:rsidRDefault="008E65BD" w:rsidP="005A45EE">
            <w:pPr>
              <w:tabs>
                <w:tab w:val="left" w:pos="162"/>
              </w:tabs>
              <w:spacing w:line="360" w:lineRule="exact"/>
              <w:ind w:right="-199"/>
              <w:rPr>
                <w:rFonts w:ascii="Arial" w:hAnsi="Arial" w:cs="Arial"/>
                <w:sz w:val="18"/>
                <w:szCs w:val="18"/>
              </w:rPr>
            </w:pPr>
            <w:r w:rsidRPr="00621392">
              <w:rPr>
                <w:rFonts w:ascii="Arial" w:hAnsi="Arial" w:cs="Arial"/>
                <w:sz w:val="18"/>
                <w:szCs w:val="18"/>
              </w:rPr>
              <w:t>Less: Allowance for expected credit losses</w:t>
            </w:r>
          </w:p>
        </w:tc>
        <w:tc>
          <w:tcPr>
            <w:tcW w:w="1237" w:type="dxa"/>
            <w:vAlign w:val="bottom"/>
          </w:tcPr>
          <w:p w14:paraId="4E5B46B9" w14:textId="726BAF3A" w:rsidR="008E65BD" w:rsidRPr="00621392" w:rsidRDefault="008E65BD" w:rsidP="005A45EE">
            <w:pPr>
              <w:pBdr>
                <w:bottom w:val="single" w:sz="6" w:space="1" w:color="auto"/>
              </w:pBdr>
              <w:tabs>
                <w:tab w:val="decimal" w:pos="876"/>
              </w:tabs>
              <w:spacing w:line="360" w:lineRule="exact"/>
              <w:ind w:left="-29" w:right="-29"/>
              <w:rPr>
                <w:rFonts w:ascii="Arial" w:hAnsi="Arial" w:cs="Arial"/>
                <w:sz w:val="18"/>
                <w:szCs w:val="18"/>
              </w:rPr>
            </w:pPr>
            <w:r w:rsidRPr="00621392">
              <w:rPr>
                <w:rFonts w:ascii="Arial" w:hAnsi="Arial" w:cs="Arial"/>
                <w:sz w:val="18"/>
                <w:szCs w:val="18"/>
              </w:rPr>
              <w:t>(5,426)</w:t>
            </w:r>
          </w:p>
        </w:tc>
        <w:tc>
          <w:tcPr>
            <w:tcW w:w="1238" w:type="dxa"/>
            <w:vAlign w:val="bottom"/>
          </w:tcPr>
          <w:p w14:paraId="1EB50A31" w14:textId="12823D3B" w:rsidR="008E65BD" w:rsidRPr="00621392" w:rsidRDefault="008E65BD" w:rsidP="005A45EE">
            <w:pPr>
              <w:pBdr>
                <w:bottom w:val="single" w:sz="6" w:space="1" w:color="auto"/>
              </w:pBdr>
              <w:tabs>
                <w:tab w:val="decimal" w:pos="876"/>
              </w:tabs>
              <w:spacing w:line="360" w:lineRule="exact"/>
              <w:ind w:left="-29" w:right="-29"/>
              <w:rPr>
                <w:rFonts w:ascii="Arial" w:hAnsi="Arial" w:cs="Arial"/>
                <w:sz w:val="18"/>
                <w:szCs w:val="18"/>
              </w:rPr>
            </w:pPr>
            <w:r w:rsidRPr="00621392">
              <w:rPr>
                <w:rFonts w:ascii="Arial" w:hAnsi="Arial" w:cs="Arial"/>
                <w:sz w:val="18"/>
                <w:szCs w:val="18"/>
              </w:rPr>
              <w:t>(5,426)</w:t>
            </w:r>
          </w:p>
        </w:tc>
        <w:tc>
          <w:tcPr>
            <w:tcW w:w="1237" w:type="dxa"/>
            <w:vAlign w:val="bottom"/>
          </w:tcPr>
          <w:p w14:paraId="2254B6B8" w14:textId="2973BCAD" w:rsidR="008E65BD" w:rsidRPr="00621392" w:rsidRDefault="008E65BD" w:rsidP="005A45EE">
            <w:pPr>
              <w:pBdr>
                <w:bottom w:val="single" w:sz="6" w:space="1" w:color="auto"/>
              </w:pBdr>
              <w:tabs>
                <w:tab w:val="decimal" w:pos="876"/>
              </w:tabs>
              <w:spacing w:line="360" w:lineRule="exact"/>
              <w:ind w:left="-29" w:right="-29"/>
              <w:rPr>
                <w:rFonts w:ascii="Arial" w:hAnsi="Arial" w:cs="Arial"/>
                <w:sz w:val="18"/>
                <w:szCs w:val="18"/>
              </w:rPr>
            </w:pPr>
            <w:r w:rsidRPr="00621392">
              <w:rPr>
                <w:rFonts w:ascii="Arial" w:hAnsi="Arial" w:cs="Arial"/>
                <w:sz w:val="18"/>
                <w:szCs w:val="18"/>
              </w:rPr>
              <w:t>(5,426)</w:t>
            </w:r>
          </w:p>
        </w:tc>
        <w:tc>
          <w:tcPr>
            <w:tcW w:w="1238" w:type="dxa"/>
            <w:vAlign w:val="bottom"/>
          </w:tcPr>
          <w:p w14:paraId="26F27E2C" w14:textId="7B853905" w:rsidR="008E65BD" w:rsidRPr="00621392" w:rsidRDefault="008E65BD" w:rsidP="005A45EE">
            <w:pPr>
              <w:pBdr>
                <w:bottom w:val="single" w:sz="6" w:space="1" w:color="auto"/>
              </w:pBdr>
              <w:tabs>
                <w:tab w:val="decimal" w:pos="876"/>
              </w:tabs>
              <w:spacing w:line="360" w:lineRule="exact"/>
              <w:ind w:left="-29" w:right="-29"/>
              <w:rPr>
                <w:rFonts w:ascii="Arial" w:hAnsi="Arial" w:cs="Arial"/>
                <w:sz w:val="18"/>
                <w:szCs w:val="18"/>
              </w:rPr>
            </w:pPr>
            <w:r w:rsidRPr="00621392">
              <w:rPr>
                <w:rFonts w:ascii="Arial" w:hAnsi="Arial" w:cs="Arial"/>
                <w:sz w:val="18"/>
                <w:szCs w:val="18"/>
              </w:rPr>
              <w:t>(5,426)</w:t>
            </w:r>
          </w:p>
        </w:tc>
      </w:tr>
      <w:tr w:rsidR="008E65BD" w:rsidRPr="00621392" w14:paraId="3D7A7AB3" w14:textId="77777777" w:rsidTr="000A32AB">
        <w:tc>
          <w:tcPr>
            <w:tcW w:w="4140" w:type="dxa"/>
            <w:vAlign w:val="bottom"/>
          </w:tcPr>
          <w:p w14:paraId="6E488F88" w14:textId="77777777" w:rsidR="008E65BD" w:rsidRPr="00621392" w:rsidRDefault="008E65BD" w:rsidP="005A45EE">
            <w:pPr>
              <w:tabs>
                <w:tab w:val="left" w:pos="162"/>
              </w:tabs>
              <w:spacing w:line="360" w:lineRule="exact"/>
              <w:ind w:left="159" w:right="-110" w:hanging="159"/>
              <w:rPr>
                <w:rFonts w:ascii="Arial" w:hAnsi="Arial" w:cs="Arial"/>
                <w:spacing w:val="-4"/>
                <w:sz w:val="18"/>
                <w:szCs w:val="18"/>
              </w:rPr>
            </w:pPr>
            <w:r w:rsidRPr="00621392">
              <w:rPr>
                <w:rFonts w:ascii="Arial" w:hAnsi="Arial" w:cs="Arial"/>
                <w:spacing w:val="-4"/>
                <w:sz w:val="18"/>
                <w:szCs w:val="18"/>
              </w:rPr>
              <w:t>Total trade receivables - unrelated companies - net</w:t>
            </w:r>
          </w:p>
        </w:tc>
        <w:tc>
          <w:tcPr>
            <w:tcW w:w="1237" w:type="dxa"/>
            <w:vAlign w:val="bottom"/>
          </w:tcPr>
          <w:p w14:paraId="70B75727" w14:textId="40E96EE0" w:rsidR="008E65BD" w:rsidRPr="00621392" w:rsidRDefault="008E65BD" w:rsidP="005A45EE">
            <w:pPr>
              <w:pBdr>
                <w:bottom w:val="single" w:sz="4" w:space="1" w:color="auto"/>
              </w:pBdr>
              <w:tabs>
                <w:tab w:val="decimal" w:pos="876"/>
              </w:tabs>
              <w:spacing w:line="360" w:lineRule="exact"/>
              <w:ind w:left="-29" w:right="-29"/>
              <w:rPr>
                <w:rFonts w:ascii="Arial" w:hAnsi="Arial" w:cs="Arial"/>
                <w:sz w:val="18"/>
                <w:szCs w:val="18"/>
              </w:rPr>
            </w:pPr>
            <w:r w:rsidRPr="00621392">
              <w:rPr>
                <w:rFonts w:ascii="Arial" w:hAnsi="Arial" w:cs="Arial"/>
                <w:sz w:val="18"/>
                <w:szCs w:val="18"/>
              </w:rPr>
              <w:t>153</w:t>
            </w:r>
          </w:p>
        </w:tc>
        <w:tc>
          <w:tcPr>
            <w:tcW w:w="1238" w:type="dxa"/>
            <w:vAlign w:val="bottom"/>
          </w:tcPr>
          <w:p w14:paraId="44977206" w14:textId="3DB613A3" w:rsidR="008E65BD" w:rsidRPr="00621392" w:rsidRDefault="008E65BD" w:rsidP="005A45EE">
            <w:pPr>
              <w:pBdr>
                <w:bottom w:val="single" w:sz="4" w:space="1" w:color="auto"/>
              </w:pBdr>
              <w:tabs>
                <w:tab w:val="decimal" w:pos="876"/>
              </w:tabs>
              <w:spacing w:line="360" w:lineRule="exact"/>
              <w:ind w:left="-29" w:right="-29"/>
              <w:rPr>
                <w:rFonts w:ascii="Arial" w:hAnsi="Arial" w:cs="Arial"/>
                <w:sz w:val="18"/>
                <w:szCs w:val="18"/>
              </w:rPr>
            </w:pPr>
            <w:r w:rsidRPr="00621392">
              <w:rPr>
                <w:rFonts w:ascii="Arial" w:hAnsi="Arial" w:cs="Arial"/>
                <w:sz w:val="18"/>
                <w:szCs w:val="18"/>
              </w:rPr>
              <w:t>-</w:t>
            </w:r>
          </w:p>
        </w:tc>
        <w:tc>
          <w:tcPr>
            <w:tcW w:w="1237" w:type="dxa"/>
            <w:vAlign w:val="bottom"/>
          </w:tcPr>
          <w:p w14:paraId="00FE1797" w14:textId="0D1C25F7" w:rsidR="008E65BD" w:rsidRPr="00621392" w:rsidRDefault="008E65BD" w:rsidP="005A45EE">
            <w:pPr>
              <w:pBdr>
                <w:bottom w:val="single" w:sz="4" w:space="1" w:color="auto"/>
              </w:pBdr>
              <w:tabs>
                <w:tab w:val="decimal" w:pos="876"/>
              </w:tabs>
              <w:spacing w:line="360" w:lineRule="exact"/>
              <w:ind w:left="-29" w:right="-29"/>
              <w:rPr>
                <w:rFonts w:ascii="Arial" w:hAnsi="Arial" w:cs="Arial"/>
                <w:sz w:val="18"/>
                <w:szCs w:val="18"/>
              </w:rPr>
            </w:pPr>
            <w:r w:rsidRPr="00621392">
              <w:rPr>
                <w:rFonts w:ascii="Arial" w:hAnsi="Arial" w:cs="Arial"/>
                <w:sz w:val="18"/>
                <w:szCs w:val="18"/>
              </w:rPr>
              <w:t>25</w:t>
            </w:r>
          </w:p>
        </w:tc>
        <w:tc>
          <w:tcPr>
            <w:tcW w:w="1238" w:type="dxa"/>
            <w:vAlign w:val="bottom"/>
          </w:tcPr>
          <w:p w14:paraId="2EDBB34E" w14:textId="0BB25FAE" w:rsidR="008E65BD" w:rsidRPr="00621392" w:rsidRDefault="008E65BD" w:rsidP="005A45EE">
            <w:pPr>
              <w:pBdr>
                <w:bottom w:val="single" w:sz="4" w:space="1" w:color="auto"/>
              </w:pBdr>
              <w:tabs>
                <w:tab w:val="decimal" w:pos="876"/>
              </w:tabs>
              <w:spacing w:line="360" w:lineRule="exact"/>
              <w:ind w:left="-29" w:right="-29"/>
              <w:rPr>
                <w:rFonts w:ascii="Arial" w:hAnsi="Arial" w:cs="Arial"/>
                <w:sz w:val="18"/>
                <w:szCs w:val="18"/>
              </w:rPr>
            </w:pPr>
            <w:r w:rsidRPr="00621392">
              <w:rPr>
                <w:rFonts w:ascii="Arial" w:hAnsi="Arial" w:cs="Arial"/>
                <w:sz w:val="18"/>
                <w:szCs w:val="18"/>
              </w:rPr>
              <w:t>-</w:t>
            </w:r>
          </w:p>
        </w:tc>
      </w:tr>
      <w:tr w:rsidR="008E65BD" w:rsidRPr="00621392" w14:paraId="34D049C2" w14:textId="77777777" w:rsidTr="000A32AB">
        <w:tc>
          <w:tcPr>
            <w:tcW w:w="4140" w:type="dxa"/>
            <w:vAlign w:val="bottom"/>
          </w:tcPr>
          <w:p w14:paraId="1EC1EF52" w14:textId="77777777" w:rsidR="008E65BD" w:rsidRPr="00621392" w:rsidRDefault="008E65BD" w:rsidP="005A45EE">
            <w:pPr>
              <w:tabs>
                <w:tab w:val="left" w:pos="162"/>
              </w:tabs>
              <w:spacing w:line="360" w:lineRule="exact"/>
              <w:ind w:right="-17"/>
              <w:rPr>
                <w:rFonts w:ascii="Arial" w:hAnsi="Arial" w:cs="Arial"/>
                <w:b/>
                <w:bCs/>
                <w:sz w:val="18"/>
                <w:szCs w:val="18"/>
              </w:rPr>
            </w:pPr>
            <w:r w:rsidRPr="00621392">
              <w:rPr>
                <w:rFonts w:ascii="Arial" w:hAnsi="Arial" w:cs="Arial"/>
                <w:sz w:val="18"/>
                <w:szCs w:val="18"/>
              </w:rPr>
              <w:t>Total trade receivables - net</w:t>
            </w:r>
          </w:p>
        </w:tc>
        <w:tc>
          <w:tcPr>
            <w:tcW w:w="1237" w:type="dxa"/>
            <w:vAlign w:val="bottom"/>
          </w:tcPr>
          <w:p w14:paraId="1106E71F" w14:textId="550D3BF9" w:rsidR="008E65BD" w:rsidRPr="00621392" w:rsidRDefault="008E65BD" w:rsidP="005A45EE">
            <w:pPr>
              <w:pBdr>
                <w:bottom w:val="single" w:sz="4" w:space="1" w:color="auto"/>
              </w:pBdr>
              <w:tabs>
                <w:tab w:val="decimal" w:pos="876"/>
              </w:tabs>
              <w:spacing w:line="360" w:lineRule="exact"/>
              <w:ind w:left="-29" w:right="-29"/>
              <w:rPr>
                <w:rFonts w:ascii="Arial" w:hAnsi="Arial" w:cs="Arial"/>
                <w:sz w:val="18"/>
                <w:szCs w:val="18"/>
              </w:rPr>
            </w:pPr>
            <w:r w:rsidRPr="00621392">
              <w:rPr>
                <w:rFonts w:ascii="Arial" w:hAnsi="Arial" w:cs="Arial"/>
                <w:sz w:val="18"/>
                <w:szCs w:val="18"/>
              </w:rPr>
              <w:t>271</w:t>
            </w:r>
          </w:p>
        </w:tc>
        <w:tc>
          <w:tcPr>
            <w:tcW w:w="1238" w:type="dxa"/>
            <w:vAlign w:val="bottom"/>
          </w:tcPr>
          <w:p w14:paraId="50DD4AEE" w14:textId="02A4A613" w:rsidR="008E65BD" w:rsidRPr="00621392" w:rsidRDefault="008E65BD" w:rsidP="005A45EE">
            <w:pPr>
              <w:pBdr>
                <w:bottom w:val="single" w:sz="4" w:space="1" w:color="auto"/>
              </w:pBdr>
              <w:tabs>
                <w:tab w:val="decimal" w:pos="876"/>
              </w:tabs>
              <w:spacing w:line="360" w:lineRule="exact"/>
              <w:ind w:left="-29" w:right="-29"/>
              <w:rPr>
                <w:rFonts w:ascii="Arial" w:hAnsi="Arial" w:cs="Arial"/>
                <w:sz w:val="18"/>
                <w:szCs w:val="18"/>
              </w:rPr>
            </w:pPr>
            <w:r w:rsidRPr="00621392">
              <w:rPr>
                <w:rFonts w:ascii="Arial" w:hAnsi="Arial" w:cs="Arial"/>
                <w:sz w:val="18"/>
                <w:szCs w:val="18"/>
              </w:rPr>
              <w:t>101</w:t>
            </w:r>
          </w:p>
        </w:tc>
        <w:tc>
          <w:tcPr>
            <w:tcW w:w="1237" w:type="dxa"/>
            <w:vAlign w:val="bottom"/>
          </w:tcPr>
          <w:p w14:paraId="54906EEA" w14:textId="0183D716" w:rsidR="008E65BD" w:rsidRPr="00621392" w:rsidRDefault="008E65BD" w:rsidP="005A45EE">
            <w:pPr>
              <w:pBdr>
                <w:bottom w:val="single" w:sz="4" w:space="1" w:color="auto"/>
              </w:pBdr>
              <w:tabs>
                <w:tab w:val="decimal" w:pos="876"/>
              </w:tabs>
              <w:spacing w:line="360" w:lineRule="exact"/>
              <w:ind w:left="-29" w:right="-29"/>
              <w:rPr>
                <w:rFonts w:ascii="Arial" w:hAnsi="Arial" w:cs="Arial"/>
                <w:sz w:val="18"/>
                <w:szCs w:val="18"/>
              </w:rPr>
            </w:pPr>
            <w:r w:rsidRPr="00621392">
              <w:rPr>
                <w:rFonts w:ascii="Arial" w:hAnsi="Arial" w:cs="Arial"/>
                <w:sz w:val="18"/>
                <w:szCs w:val="18"/>
              </w:rPr>
              <w:t>143</w:t>
            </w:r>
          </w:p>
        </w:tc>
        <w:tc>
          <w:tcPr>
            <w:tcW w:w="1238" w:type="dxa"/>
            <w:vAlign w:val="bottom"/>
          </w:tcPr>
          <w:p w14:paraId="43FBFAC6" w14:textId="3DD983D8" w:rsidR="008E65BD" w:rsidRPr="00621392" w:rsidRDefault="008E65BD" w:rsidP="005A45EE">
            <w:pPr>
              <w:pBdr>
                <w:bottom w:val="single" w:sz="4" w:space="1" w:color="auto"/>
              </w:pBdr>
              <w:tabs>
                <w:tab w:val="decimal" w:pos="876"/>
              </w:tabs>
              <w:spacing w:line="360" w:lineRule="exact"/>
              <w:ind w:left="-29" w:right="-29"/>
              <w:rPr>
                <w:rFonts w:ascii="Arial" w:hAnsi="Arial" w:cs="Arial"/>
                <w:sz w:val="18"/>
                <w:szCs w:val="18"/>
              </w:rPr>
            </w:pPr>
            <w:r w:rsidRPr="00621392">
              <w:rPr>
                <w:rFonts w:ascii="Arial" w:hAnsi="Arial" w:cs="Arial"/>
                <w:sz w:val="18"/>
                <w:szCs w:val="18"/>
              </w:rPr>
              <w:t>101</w:t>
            </w:r>
          </w:p>
        </w:tc>
      </w:tr>
      <w:tr w:rsidR="008E65BD" w:rsidRPr="00621392" w14:paraId="48AC4D9A" w14:textId="77777777" w:rsidTr="000A32AB">
        <w:tc>
          <w:tcPr>
            <w:tcW w:w="4140" w:type="dxa"/>
            <w:vAlign w:val="bottom"/>
          </w:tcPr>
          <w:p w14:paraId="35AA6A6C" w14:textId="7DC5ED3B" w:rsidR="008E65BD" w:rsidRPr="00621392" w:rsidRDefault="008E65BD" w:rsidP="005A45EE">
            <w:pPr>
              <w:tabs>
                <w:tab w:val="left" w:pos="162"/>
              </w:tabs>
              <w:spacing w:line="360" w:lineRule="exact"/>
              <w:ind w:right="-17"/>
              <w:rPr>
                <w:rFonts w:ascii="Arial" w:hAnsi="Arial" w:cs="Arial"/>
                <w:sz w:val="18"/>
                <w:szCs w:val="18"/>
              </w:rPr>
            </w:pPr>
            <w:r w:rsidRPr="00621392">
              <w:rPr>
                <w:rFonts w:ascii="Arial" w:hAnsi="Arial" w:cs="Arial"/>
                <w:sz w:val="18"/>
                <w:szCs w:val="18"/>
                <w:u w:val="single"/>
              </w:rPr>
              <w:t xml:space="preserve">Other </w:t>
            </w:r>
            <w:r w:rsidR="00652021" w:rsidRPr="00621392">
              <w:rPr>
                <w:rFonts w:ascii="Arial" w:hAnsi="Arial" w:cs="Arial"/>
                <w:sz w:val="18"/>
                <w:szCs w:val="18"/>
                <w:u w:val="single"/>
              </w:rPr>
              <w:t xml:space="preserve">current </w:t>
            </w:r>
            <w:r w:rsidRPr="00621392">
              <w:rPr>
                <w:rFonts w:ascii="Arial" w:hAnsi="Arial" w:cs="Arial"/>
                <w:sz w:val="18"/>
                <w:szCs w:val="18"/>
                <w:u w:val="single"/>
              </w:rPr>
              <w:t>receivables - related parties</w:t>
            </w:r>
          </w:p>
        </w:tc>
        <w:tc>
          <w:tcPr>
            <w:tcW w:w="1237" w:type="dxa"/>
            <w:vAlign w:val="bottom"/>
          </w:tcPr>
          <w:p w14:paraId="65C18DFE" w14:textId="77777777" w:rsidR="008E65BD" w:rsidRPr="00621392" w:rsidRDefault="008E65BD" w:rsidP="005A45EE">
            <w:pPr>
              <w:tabs>
                <w:tab w:val="decimal" w:pos="876"/>
              </w:tabs>
              <w:spacing w:line="360" w:lineRule="exact"/>
              <w:ind w:left="-29" w:right="-29"/>
              <w:rPr>
                <w:rFonts w:ascii="Arial" w:hAnsi="Arial" w:cs="Arial"/>
                <w:sz w:val="18"/>
                <w:szCs w:val="18"/>
              </w:rPr>
            </w:pPr>
          </w:p>
        </w:tc>
        <w:tc>
          <w:tcPr>
            <w:tcW w:w="1238" w:type="dxa"/>
            <w:vAlign w:val="bottom"/>
          </w:tcPr>
          <w:p w14:paraId="4D714488" w14:textId="77777777" w:rsidR="008E65BD" w:rsidRPr="00621392" w:rsidRDefault="008E65BD" w:rsidP="005A45EE">
            <w:pPr>
              <w:tabs>
                <w:tab w:val="decimal" w:pos="876"/>
              </w:tabs>
              <w:spacing w:line="360" w:lineRule="exact"/>
              <w:ind w:left="-29" w:right="-29"/>
              <w:rPr>
                <w:rFonts w:ascii="Arial" w:hAnsi="Arial" w:cs="Arial"/>
                <w:sz w:val="18"/>
                <w:szCs w:val="18"/>
              </w:rPr>
            </w:pPr>
          </w:p>
        </w:tc>
        <w:tc>
          <w:tcPr>
            <w:tcW w:w="1237" w:type="dxa"/>
            <w:vAlign w:val="bottom"/>
          </w:tcPr>
          <w:p w14:paraId="0D5EE788" w14:textId="77777777" w:rsidR="008E65BD" w:rsidRPr="00621392" w:rsidRDefault="008E65BD" w:rsidP="005A45EE">
            <w:pPr>
              <w:tabs>
                <w:tab w:val="decimal" w:pos="876"/>
              </w:tabs>
              <w:spacing w:line="360" w:lineRule="exact"/>
              <w:ind w:left="-29" w:right="-29"/>
              <w:rPr>
                <w:rFonts w:ascii="Arial" w:hAnsi="Arial" w:cs="Arial"/>
                <w:sz w:val="18"/>
                <w:szCs w:val="18"/>
              </w:rPr>
            </w:pPr>
          </w:p>
        </w:tc>
        <w:tc>
          <w:tcPr>
            <w:tcW w:w="1238" w:type="dxa"/>
            <w:vAlign w:val="bottom"/>
          </w:tcPr>
          <w:p w14:paraId="0CE502E2" w14:textId="77777777" w:rsidR="008E65BD" w:rsidRPr="00621392" w:rsidRDefault="008E65BD" w:rsidP="005A45EE">
            <w:pPr>
              <w:tabs>
                <w:tab w:val="decimal" w:pos="876"/>
              </w:tabs>
              <w:spacing w:line="360" w:lineRule="exact"/>
              <w:ind w:left="-29" w:right="-29"/>
              <w:rPr>
                <w:rFonts w:ascii="Arial" w:hAnsi="Arial" w:cs="Arial"/>
                <w:sz w:val="18"/>
                <w:szCs w:val="18"/>
              </w:rPr>
            </w:pPr>
          </w:p>
        </w:tc>
      </w:tr>
      <w:tr w:rsidR="008E65BD" w:rsidRPr="00621392" w14:paraId="74984609" w14:textId="77777777">
        <w:tc>
          <w:tcPr>
            <w:tcW w:w="4140" w:type="dxa"/>
            <w:vAlign w:val="bottom"/>
          </w:tcPr>
          <w:p w14:paraId="1529DAF3" w14:textId="77777777" w:rsidR="008E65BD" w:rsidRPr="00621392" w:rsidRDefault="008E65BD" w:rsidP="005A45EE">
            <w:pPr>
              <w:tabs>
                <w:tab w:val="left" w:pos="162"/>
              </w:tabs>
              <w:spacing w:line="360" w:lineRule="exact"/>
              <w:ind w:right="-17"/>
              <w:rPr>
                <w:rFonts w:ascii="Arial" w:hAnsi="Arial" w:cs="Arial"/>
                <w:sz w:val="18"/>
                <w:szCs w:val="18"/>
                <w:u w:val="single"/>
              </w:rPr>
            </w:pPr>
            <w:r w:rsidRPr="00621392">
              <w:rPr>
                <w:rFonts w:ascii="Arial" w:hAnsi="Arial" w:cs="Arial"/>
                <w:sz w:val="18"/>
                <w:szCs w:val="18"/>
              </w:rPr>
              <w:t>Accrued income</w:t>
            </w:r>
          </w:p>
        </w:tc>
        <w:tc>
          <w:tcPr>
            <w:tcW w:w="1237" w:type="dxa"/>
          </w:tcPr>
          <w:p w14:paraId="01C15321" w14:textId="5CA3BD66" w:rsidR="008E65BD" w:rsidRPr="00621392" w:rsidRDefault="008E65BD" w:rsidP="005A45EE">
            <w:pPr>
              <w:tabs>
                <w:tab w:val="decimal" w:pos="876"/>
              </w:tabs>
              <w:spacing w:line="360" w:lineRule="exact"/>
              <w:ind w:left="-29" w:right="-29"/>
              <w:rPr>
                <w:rFonts w:ascii="Arial" w:hAnsi="Arial" w:cs="Arial"/>
                <w:sz w:val="18"/>
                <w:szCs w:val="18"/>
              </w:rPr>
            </w:pPr>
            <w:r w:rsidRPr="00621392">
              <w:rPr>
                <w:rFonts w:ascii="Arial" w:hAnsi="Arial" w:cs="Arial"/>
                <w:sz w:val="18"/>
                <w:szCs w:val="18"/>
              </w:rPr>
              <w:t>13,506</w:t>
            </w:r>
          </w:p>
        </w:tc>
        <w:tc>
          <w:tcPr>
            <w:tcW w:w="1238" w:type="dxa"/>
          </w:tcPr>
          <w:p w14:paraId="709ECAF6" w14:textId="45B3C908" w:rsidR="008E65BD" w:rsidRPr="00621392" w:rsidRDefault="008E65BD" w:rsidP="005A45EE">
            <w:pPr>
              <w:tabs>
                <w:tab w:val="decimal" w:pos="876"/>
              </w:tabs>
              <w:spacing w:line="360" w:lineRule="exact"/>
              <w:ind w:left="-29" w:right="-29"/>
              <w:rPr>
                <w:rFonts w:ascii="Arial" w:hAnsi="Arial" w:cs="Arial"/>
                <w:sz w:val="18"/>
                <w:szCs w:val="18"/>
              </w:rPr>
            </w:pPr>
            <w:r w:rsidRPr="00621392">
              <w:rPr>
                <w:rFonts w:ascii="Arial" w:hAnsi="Arial" w:cs="Arial"/>
                <w:sz w:val="18"/>
                <w:szCs w:val="18"/>
              </w:rPr>
              <w:t>15,522</w:t>
            </w:r>
          </w:p>
        </w:tc>
        <w:tc>
          <w:tcPr>
            <w:tcW w:w="1237" w:type="dxa"/>
          </w:tcPr>
          <w:p w14:paraId="16DD457E" w14:textId="1D341FAF" w:rsidR="008E65BD" w:rsidRPr="00621392" w:rsidRDefault="008E65BD" w:rsidP="005A45EE">
            <w:pPr>
              <w:tabs>
                <w:tab w:val="decimal" w:pos="876"/>
              </w:tabs>
              <w:spacing w:line="360" w:lineRule="exact"/>
              <w:ind w:left="-29" w:right="-29"/>
              <w:rPr>
                <w:rFonts w:ascii="Arial" w:hAnsi="Arial" w:cs="Arial"/>
                <w:sz w:val="18"/>
                <w:szCs w:val="18"/>
              </w:rPr>
            </w:pPr>
            <w:r w:rsidRPr="00621392">
              <w:rPr>
                <w:rFonts w:ascii="Arial" w:hAnsi="Arial" w:cs="Arial"/>
                <w:sz w:val="18"/>
                <w:szCs w:val="18"/>
                <w:cs/>
              </w:rPr>
              <w:t>61</w:t>
            </w:r>
            <w:r w:rsidRPr="00621392">
              <w:rPr>
                <w:rFonts w:ascii="Arial" w:hAnsi="Arial" w:cs="Arial"/>
                <w:sz w:val="18"/>
                <w:szCs w:val="18"/>
              </w:rPr>
              <w:t>,</w:t>
            </w:r>
            <w:r w:rsidRPr="00621392">
              <w:rPr>
                <w:rFonts w:ascii="Arial" w:hAnsi="Arial" w:cs="Arial"/>
                <w:sz w:val="18"/>
                <w:szCs w:val="18"/>
                <w:cs/>
              </w:rPr>
              <w:t>401</w:t>
            </w:r>
          </w:p>
        </w:tc>
        <w:tc>
          <w:tcPr>
            <w:tcW w:w="1238" w:type="dxa"/>
          </w:tcPr>
          <w:p w14:paraId="41BFC293" w14:textId="4C7A6E80" w:rsidR="008E65BD" w:rsidRPr="00621392" w:rsidRDefault="008E65BD" w:rsidP="005A45EE">
            <w:pPr>
              <w:tabs>
                <w:tab w:val="decimal" w:pos="876"/>
              </w:tabs>
              <w:spacing w:line="360" w:lineRule="exact"/>
              <w:ind w:left="-29" w:right="-29"/>
              <w:rPr>
                <w:rFonts w:ascii="Arial" w:hAnsi="Arial" w:cs="Arial"/>
                <w:sz w:val="18"/>
                <w:szCs w:val="18"/>
              </w:rPr>
            </w:pPr>
            <w:r w:rsidRPr="00621392">
              <w:rPr>
                <w:rFonts w:ascii="Arial" w:hAnsi="Arial" w:cs="Arial"/>
                <w:sz w:val="18"/>
                <w:szCs w:val="18"/>
              </w:rPr>
              <w:t>61,840</w:t>
            </w:r>
          </w:p>
        </w:tc>
      </w:tr>
      <w:tr w:rsidR="008E65BD" w:rsidRPr="00621392" w14:paraId="1EBCBCF6" w14:textId="77777777">
        <w:tc>
          <w:tcPr>
            <w:tcW w:w="4140" w:type="dxa"/>
            <w:vAlign w:val="bottom"/>
          </w:tcPr>
          <w:p w14:paraId="10C3AFCC" w14:textId="77777777" w:rsidR="008E65BD" w:rsidRPr="00621392" w:rsidRDefault="008E65BD" w:rsidP="005A45EE">
            <w:pPr>
              <w:tabs>
                <w:tab w:val="left" w:pos="162"/>
              </w:tabs>
              <w:spacing w:line="360" w:lineRule="exact"/>
              <w:ind w:right="-17"/>
              <w:rPr>
                <w:rFonts w:ascii="Arial" w:hAnsi="Arial" w:cs="Arial"/>
                <w:sz w:val="18"/>
                <w:szCs w:val="18"/>
                <w:u w:val="single"/>
              </w:rPr>
            </w:pPr>
            <w:r w:rsidRPr="00621392">
              <w:rPr>
                <w:rFonts w:ascii="Arial" w:hAnsi="Arial" w:cs="Arial"/>
                <w:sz w:val="18"/>
                <w:szCs w:val="18"/>
              </w:rPr>
              <w:t>Accrued interest</w:t>
            </w:r>
          </w:p>
        </w:tc>
        <w:tc>
          <w:tcPr>
            <w:tcW w:w="1237" w:type="dxa"/>
          </w:tcPr>
          <w:p w14:paraId="3E3BE792" w14:textId="0FEE1220" w:rsidR="008E65BD" w:rsidRPr="00621392" w:rsidRDefault="008E65BD" w:rsidP="005A45EE">
            <w:pPr>
              <w:tabs>
                <w:tab w:val="decimal" w:pos="876"/>
              </w:tabs>
              <w:spacing w:line="360" w:lineRule="exact"/>
              <w:ind w:left="-29" w:right="-29"/>
              <w:rPr>
                <w:rFonts w:ascii="Arial" w:hAnsi="Arial" w:cs="Arial"/>
                <w:sz w:val="18"/>
                <w:szCs w:val="18"/>
              </w:rPr>
            </w:pPr>
            <w:r w:rsidRPr="00621392">
              <w:rPr>
                <w:rFonts w:ascii="Arial" w:hAnsi="Arial" w:cs="Arial"/>
                <w:sz w:val="18"/>
                <w:szCs w:val="18"/>
              </w:rPr>
              <w:t>36,867</w:t>
            </w:r>
          </w:p>
        </w:tc>
        <w:tc>
          <w:tcPr>
            <w:tcW w:w="1238" w:type="dxa"/>
          </w:tcPr>
          <w:p w14:paraId="1B2FAA4D" w14:textId="3AFDAD51" w:rsidR="008E65BD" w:rsidRPr="00621392" w:rsidRDefault="008E65BD" w:rsidP="005A45EE">
            <w:pPr>
              <w:tabs>
                <w:tab w:val="decimal" w:pos="876"/>
              </w:tabs>
              <w:spacing w:line="360" w:lineRule="exact"/>
              <w:ind w:left="-29" w:right="-29"/>
              <w:rPr>
                <w:rFonts w:ascii="Arial" w:hAnsi="Arial" w:cs="Arial"/>
                <w:sz w:val="18"/>
                <w:szCs w:val="18"/>
              </w:rPr>
            </w:pPr>
            <w:r w:rsidRPr="00621392">
              <w:rPr>
                <w:rFonts w:ascii="Arial" w:hAnsi="Arial" w:cs="Arial"/>
                <w:sz w:val="18"/>
                <w:szCs w:val="18"/>
              </w:rPr>
              <w:t>99,798</w:t>
            </w:r>
          </w:p>
        </w:tc>
        <w:tc>
          <w:tcPr>
            <w:tcW w:w="1237" w:type="dxa"/>
          </w:tcPr>
          <w:p w14:paraId="0EA512C9" w14:textId="30EEE0D5" w:rsidR="008E65BD" w:rsidRPr="00621392" w:rsidRDefault="008E65BD" w:rsidP="005A45EE">
            <w:pPr>
              <w:tabs>
                <w:tab w:val="decimal" w:pos="876"/>
              </w:tabs>
              <w:spacing w:line="360" w:lineRule="exact"/>
              <w:ind w:left="-29" w:right="-29"/>
              <w:rPr>
                <w:rFonts w:ascii="Arial" w:hAnsi="Arial" w:cs="Arial"/>
                <w:sz w:val="18"/>
                <w:szCs w:val="18"/>
              </w:rPr>
            </w:pPr>
            <w:r w:rsidRPr="00621392">
              <w:rPr>
                <w:rFonts w:ascii="Arial" w:hAnsi="Arial" w:cs="Arial"/>
                <w:sz w:val="18"/>
                <w:szCs w:val="18"/>
                <w:cs/>
              </w:rPr>
              <w:t>-</w:t>
            </w:r>
          </w:p>
        </w:tc>
        <w:tc>
          <w:tcPr>
            <w:tcW w:w="1238" w:type="dxa"/>
          </w:tcPr>
          <w:p w14:paraId="6DCE4F15" w14:textId="030F4EDA" w:rsidR="008E65BD" w:rsidRPr="00621392" w:rsidRDefault="008E65BD" w:rsidP="005A45EE">
            <w:pPr>
              <w:tabs>
                <w:tab w:val="decimal" w:pos="876"/>
              </w:tabs>
              <w:spacing w:line="360" w:lineRule="exact"/>
              <w:ind w:left="-29" w:right="-29"/>
              <w:rPr>
                <w:rFonts w:ascii="Arial" w:hAnsi="Arial" w:cs="Arial"/>
                <w:sz w:val="18"/>
                <w:szCs w:val="18"/>
              </w:rPr>
            </w:pPr>
            <w:r w:rsidRPr="00621392">
              <w:rPr>
                <w:rFonts w:ascii="Arial" w:hAnsi="Arial" w:cs="Arial"/>
                <w:sz w:val="18"/>
                <w:szCs w:val="18"/>
              </w:rPr>
              <w:t>5,251</w:t>
            </w:r>
          </w:p>
        </w:tc>
      </w:tr>
      <w:tr w:rsidR="008E65BD" w:rsidRPr="00621392" w14:paraId="6D594E7E" w14:textId="77777777">
        <w:tc>
          <w:tcPr>
            <w:tcW w:w="4140" w:type="dxa"/>
            <w:vAlign w:val="bottom"/>
          </w:tcPr>
          <w:p w14:paraId="49A9E53C" w14:textId="77777777" w:rsidR="008E65BD" w:rsidRPr="00621392" w:rsidRDefault="008E65BD" w:rsidP="005A45EE">
            <w:pPr>
              <w:tabs>
                <w:tab w:val="left" w:pos="162"/>
              </w:tabs>
              <w:spacing w:line="360" w:lineRule="exact"/>
              <w:ind w:right="-17"/>
              <w:rPr>
                <w:rFonts w:ascii="Arial" w:hAnsi="Arial" w:cs="Arial"/>
                <w:sz w:val="18"/>
                <w:szCs w:val="18"/>
              </w:rPr>
            </w:pPr>
            <w:r w:rsidRPr="00621392">
              <w:rPr>
                <w:rFonts w:ascii="Arial" w:hAnsi="Arial" w:cs="Arial"/>
                <w:sz w:val="18"/>
                <w:szCs w:val="18"/>
              </w:rPr>
              <w:t>Others</w:t>
            </w:r>
          </w:p>
        </w:tc>
        <w:tc>
          <w:tcPr>
            <w:tcW w:w="1237" w:type="dxa"/>
          </w:tcPr>
          <w:p w14:paraId="15CC0DA9" w14:textId="7D50B784" w:rsidR="008E65BD" w:rsidRPr="00621392" w:rsidRDefault="008E65BD" w:rsidP="005A45EE">
            <w:pPr>
              <w:tabs>
                <w:tab w:val="decimal" w:pos="876"/>
              </w:tabs>
              <w:spacing w:line="360" w:lineRule="exact"/>
              <w:ind w:left="-29" w:right="-29"/>
              <w:rPr>
                <w:rFonts w:ascii="Arial" w:hAnsi="Arial" w:cs="Arial"/>
                <w:sz w:val="18"/>
                <w:szCs w:val="18"/>
              </w:rPr>
            </w:pPr>
            <w:r w:rsidRPr="00621392">
              <w:rPr>
                <w:rFonts w:ascii="Arial" w:hAnsi="Arial" w:cs="Arial"/>
                <w:sz w:val="18"/>
                <w:szCs w:val="18"/>
              </w:rPr>
              <w:t>-</w:t>
            </w:r>
          </w:p>
        </w:tc>
        <w:tc>
          <w:tcPr>
            <w:tcW w:w="1238" w:type="dxa"/>
          </w:tcPr>
          <w:p w14:paraId="5034BE39" w14:textId="565D32D8" w:rsidR="008E65BD" w:rsidRPr="00621392" w:rsidRDefault="008E65BD" w:rsidP="005A45EE">
            <w:pPr>
              <w:tabs>
                <w:tab w:val="decimal" w:pos="876"/>
              </w:tabs>
              <w:spacing w:line="360" w:lineRule="exact"/>
              <w:ind w:left="-29" w:right="-29"/>
              <w:rPr>
                <w:rFonts w:ascii="Arial" w:hAnsi="Arial" w:cs="Arial"/>
                <w:sz w:val="18"/>
                <w:szCs w:val="18"/>
              </w:rPr>
            </w:pPr>
            <w:r w:rsidRPr="00621392">
              <w:rPr>
                <w:rFonts w:ascii="Arial" w:hAnsi="Arial" w:cs="Arial"/>
                <w:sz w:val="18"/>
                <w:szCs w:val="18"/>
              </w:rPr>
              <w:t>221</w:t>
            </w:r>
          </w:p>
        </w:tc>
        <w:tc>
          <w:tcPr>
            <w:tcW w:w="1237" w:type="dxa"/>
          </w:tcPr>
          <w:p w14:paraId="12726288" w14:textId="507462D5" w:rsidR="008E65BD" w:rsidRPr="00621392" w:rsidRDefault="008E65BD" w:rsidP="005A45EE">
            <w:pPr>
              <w:tabs>
                <w:tab w:val="decimal" w:pos="876"/>
              </w:tabs>
              <w:spacing w:line="360" w:lineRule="exact"/>
              <w:ind w:left="-29" w:right="-29"/>
              <w:rPr>
                <w:rFonts w:ascii="Arial" w:hAnsi="Arial" w:cs="Arial"/>
                <w:sz w:val="18"/>
                <w:szCs w:val="18"/>
              </w:rPr>
            </w:pPr>
            <w:r w:rsidRPr="00621392">
              <w:rPr>
                <w:rFonts w:ascii="Arial" w:hAnsi="Arial" w:cs="Arial"/>
                <w:sz w:val="18"/>
                <w:szCs w:val="18"/>
                <w:cs/>
              </w:rPr>
              <w:t>-</w:t>
            </w:r>
          </w:p>
        </w:tc>
        <w:tc>
          <w:tcPr>
            <w:tcW w:w="1238" w:type="dxa"/>
          </w:tcPr>
          <w:p w14:paraId="493ABC5E" w14:textId="55A7F523" w:rsidR="008E65BD" w:rsidRPr="00621392" w:rsidRDefault="008E65BD" w:rsidP="005A45EE">
            <w:pPr>
              <w:tabs>
                <w:tab w:val="decimal" w:pos="876"/>
              </w:tabs>
              <w:spacing w:line="360" w:lineRule="exact"/>
              <w:ind w:left="-29" w:right="-29"/>
              <w:rPr>
                <w:rFonts w:ascii="Arial" w:hAnsi="Arial" w:cs="Arial"/>
                <w:sz w:val="18"/>
                <w:szCs w:val="18"/>
              </w:rPr>
            </w:pPr>
            <w:r w:rsidRPr="00621392">
              <w:rPr>
                <w:rFonts w:ascii="Arial" w:hAnsi="Arial" w:cs="Arial"/>
                <w:sz w:val="18"/>
                <w:szCs w:val="18"/>
              </w:rPr>
              <w:t>66</w:t>
            </w:r>
          </w:p>
        </w:tc>
      </w:tr>
      <w:tr w:rsidR="008E65BD" w:rsidRPr="00621392" w14:paraId="685EB178" w14:textId="77777777">
        <w:tc>
          <w:tcPr>
            <w:tcW w:w="4140" w:type="dxa"/>
            <w:vAlign w:val="bottom"/>
          </w:tcPr>
          <w:p w14:paraId="16252AA4" w14:textId="5F85E300" w:rsidR="008E65BD" w:rsidRPr="00621392" w:rsidRDefault="008E65BD" w:rsidP="005A45EE">
            <w:pPr>
              <w:tabs>
                <w:tab w:val="left" w:pos="162"/>
              </w:tabs>
              <w:spacing w:line="360" w:lineRule="exact"/>
              <w:ind w:right="-17"/>
              <w:rPr>
                <w:rFonts w:ascii="Arial" w:hAnsi="Arial" w:cs="Arial"/>
                <w:sz w:val="18"/>
                <w:szCs w:val="18"/>
              </w:rPr>
            </w:pPr>
            <w:r w:rsidRPr="00621392">
              <w:rPr>
                <w:rFonts w:ascii="Arial" w:hAnsi="Arial" w:cs="Arial"/>
                <w:sz w:val="18"/>
                <w:szCs w:val="18"/>
              </w:rPr>
              <w:t xml:space="preserve">Total other </w:t>
            </w:r>
            <w:r w:rsidR="00652021" w:rsidRPr="00621392">
              <w:rPr>
                <w:rFonts w:ascii="Arial" w:hAnsi="Arial" w:cs="Arial"/>
                <w:sz w:val="18"/>
                <w:szCs w:val="18"/>
              </w:rPr>
              <w:t xml:space="preserve">current </w:t>
            </w:r>
            <w:r w:rsidRPr="00621392">
              <w:rPr>
                <w:rFonts w:ascii="Arial" w:hAnsi="Arial" w:cs="Arial"/>
                <w:sz w:val="18"/>
                <w:szCs w:val="18"/>
              </w:rPr>
              <w:t xml:space="preserve">receivables - related parties </w:t>
            </w:r>
          </w:p>
        </w:tc>
        <w:tc>
          <w:tcPr>
            <w:tcW w:w="1237" w:type="dxa"/>
          </w:tcPr>
          <w:p w14:paraId="2AE19A97" w14:textId="27741090" w:rsidR="008E65BD" w:rsidRPr="00621392" w:rsidRDefault="008E65BD" w:rsidP="005A45EE">
            <w:pPr>
              <w:pBdr>
                <w:top w:val="single" w:sz="4" w:space="1" w:color="auto"/>
                <w:bottom w:val="single" w:sz="4" w:space="1" w:color="auto"/>
              </w:pBdr>
              <w:tabs>
                <w:tab w:val="decimal" w:pos="876"/>
              </w:tabs>
              <w:spacing w:line="360" w:lineRule="exact"/>
              <w:ind w:left="-29" w:right="-29"/>
              <w:rPr>
                <w:rFonts w:ascii="Arial" w:hAnsi="Arial" w:cs="Arial"/>
                <w:sz w:val="18"/>
                <w:szCs w:val="18"/>
              </w:rPr>
            </w:pPr>
            <w:r w:rsidRPr="00621392">
              <w:rPr>
                <w:rFonts w:ascii="Arial" w:hAnsi="Arial" w:cs="Arial"/>
                <w:sz w:val="18"/>
                <w:szCs w:val="18"/>
              </w:rPr>
              <w:t>50,373</w:t>
            </w:r>
          </w:p>
        </w:tc>
        <w:tc>
          <w:tcPr>
            <w:tcW w:w="1238" w:type="dxa"/>
          </w:tcPr>
          <w:p w14:paraId="2BF4517F" w14:textId="2CCAD07D" w:rsidR="008E65BD" w:rsidRPr="00621392" w:rsidRDefault="008E65BD" w:rsidP="005A45EE">
            <w:pPr>
              <w:pBdr>
                <w:top w:val="single" w:sz="4" w:space="1" w:color="auto"/>
                <w:bottom w:val="single" w:sz="4" w:space="1" w:color="auto"/>
              </w:pBdr>
              <w:tabs>
                <w:tab w:val="decimal" w:pos="876"/>
              </w:tabs>
              <w:spacing w:line="360" w:lineRule="exact"/>
              <w:ind w:left="-29" w:right="-29"/>
              <w:rPr>
                <w:rFonts w:ascii="Arial" w:hAnsi="Arial" w:cs="Arial"/>
                <w:sz w:val="18"/>
                <w:szCs w:val="18"/>
              </w:rPr>
            </w:pPr>
            <w:r w:rsidRPr="00621392">
              <w:rPr>
                <w:rFonts w:ascii="Arial" w:hAnsi="Arial" w:cs="Arial"/>
                <w:sz w:val="18"/>
                <w:szCs w:val="18"/>
              </w:rPr>
              <w:t>115,541</w:t>
            </w:r>
          </w:p>
        </w:tc>
        <w:tc>
          <w:tcPr>
            <w:tcW w:w="1237" w:type="dxa"/>
          </w:tcPr>
          <w:p w14:paraId="56E74948" w14:textId="7BAD130A" w:rsidR="008E65BD" w:rsidRPr="00621392" w:rsidRDefault="008E65BD" w:rsidP="005A45EE">
            <w:pPr>
              <w:pBdr>
                <w:top w:val="single" w:sz="4" w:space="1" w:color="auto"/>
                <w:bottom w:val="single" w:sz="4" w:space="1" w:color="auto"/>
              </w:pBdr>
              <w:tabs>
                <w:tab w:val="decimal" w:pos="876"/>
              </w:tabs>
              <w:spacing w:line="360" w:lineRule="exact"/>
              <w:ind w:left="-29" w:right="-29"/>
              <w:rPr>
                <w:rFonts w:ascii="Arial" w:hAnsi="Arial" w:cs="Arial"/>
                <w:sz w:val="18"/>
                <w:szCs w:val="18"/>
              </w:rPr>
            </w:pPr>
            <w:r w:rsidRPr="00621392">
              <w:rPr>
                <w:rFonts w:ascii="Arial" w:hAnsi="Arial" w:cs="Arial"/>
                <w:sz w:val="18"/>
                <w:szCs w:val="18"/>
                <w:cs/>
              </w:rPr>
              <w:t>61</w:t>
            </w:r>
            <w:r w:rsidRPr="00621392">
              <w:rPr>
                <w:rFonts w:ascii="Arial" w:hAnsi="Arial" w:cs="Arial"/>
                <w:sz w:val="18"/>
                <w:szCs w:val="18"/>
              </w:rPr>
              <w:t>,</w:t>
            </w:r>
            <w:r w:rsidRPr="00621392">
              <w:rPr>
                <w:rFonts w:ascii="Arial" w:hAnsi="Arial" w:cs="Arial"/>
                <w:sz w:val="18"/>
                <w:szCs w:val="18"/>
                <w:cs/>
              </w:rPr>
              <w:t>401</w:t>
            </w:r>
          </w:p>
        </w:tc>
        <w:tc>
          <w:tcPr>
            <w:tcW w:w="1238" w:type="dxa"/>
          </w:tcPr>
          <w:p w14:paraId="01F32853" w14:textId="233088C5" w:rsidR="008E65BD" w:rsidRPr="00621392" w:rsidRDefault="008E65BD" w:rsidP="005A45EE">
            <w:pPr>
              <w:pBdr>
                <w:top w:val="single" w:sz="4" w:space="1" w:color="auto"/>
                <w:bottom w:val="single" w:sz="4" w:space="1" w:color="auto"/>
              </w:pBdr>
              <w:tabs>
                <w:tab w:val="decimal" w:pos="876"/>
              </w:tabs>
              <w:spacing w:line="360" w:lineRule="exact"/>
              <w:ind w:left="-29" w:right="-29"/>
              <w:rPr>
                <w:rFonts w:ascii="Arial" w:hAnsi="Arial" w:cs="Arial"/>
                <w:sz w:val="18"/>
                <w:szCs w:val="18"/>
              </w:rPr>
            </w:pPr>
            <w:r w:rsidRPr="00621392">
              <w:rPr>
                <w:rFonts w:ascii="Arial" w:hAnsi="Arial" w:cs="Arial"/>
                <w:sz w:val="18"/>
                <w:szCs w:val="18"/>
              </w:rPr>
              <w:t>67,157</w:t>
            </w:r>
          </w:p>
        </w:tc>
      </w:tr>
      <w:tr w:rsidR="00A04F73" w:rsidRPr="00621392" w14:paraId="125BA596" w14:textId="77777777">
        <w:tc>
          <w:tcPr>
            <w:tcW w:w="4140" w:type="dxa"/>
            <w:vAlign w:val="bottom"/>
          </w:tcPr>
          <w:p w14:paraId="72C3A58B" w14:textId="77777777" w:rsidR="00A04F73" w:rsidRPr="00621392" w:rsidRDefault="00A04F73" w:rsidP="00652021">
            <w:pPr>
              <w:tabs>
                <w:tab w:val="left" w:pos="162"/>
              </w:tabs>
              <w:spacing w:line="360" w:lineRule="exact"/>
              <w:ind w:right="-17"/>
              <w:rPr>
                <w:rFonts w:ascii="Arial" w:hAnsi="Arial" w:cs="Arial"/>
                <w:sz w:val="18"/>
                <w:szCs w:val="18"/>
              </w:rPr>
            </w:pPr>
          </w:p>
        </w:tc>
        <w:tc>
          <w:tcPr>
            <w:tcW w:w="1237" w:type="dxa"/>
          </w:tcPr>
          <w:p w14:paraId="56B2C83F" w14:textId="77777777" w:rsidR="00A04F73" w:rsidRPr="00621392" w:rsidRDefault="00A04F73" w:rsidP="00652021">
            <w:pPr>
              <w:tabs>
                <w:tab w:val="decimal" w:pos="876"/>
              </w:tabs>
              <w:spacing w:line="360" w:lineRule="exact"/>
              <w:ind w:left="-29" w:right="-29"/>
              <w:rPr>
                <w:rFonts w:ascii="Arial" w:hAnsi="Arial" w:cs="Arial"/>
                <w:sz w:val="18"/>
                <w:szCs w:val="18"/>
              </w:rPr>
            </w:pPr>
          </w:p>
        </w:tc>
        <w:tc>
          <w:tcPr>
            <w:tcW w:w="1238" w:type="dxa"/>
          </w:tcPr>
          <w:p w14:paraId="23B8F161" w14:textId="77777777" w:rsidR="00A04F73" w:rsidRPr="00621392" w:rsidRDefault="00A04F73" w:rsidP="00652021">
            <w:pPr>
              <w:tabs>
                <w:tab w:val="decimal" w:pos="876"/>
              </w:tabs>
              <w:spacing w:line="360" w:lineRule="exact"/>
              <w:ind w:left="-29" w:right="-29"/>
              <w:rPr>
                <w:rFonts w:ascii="Arial" w:hAnsi="Arial" w:cs="Arial"/>
                <w:sz w:val="18"/>
                <w:szCs w:val="18"/>
              </w:rPr>
            </w:pPr>
          </w:p>
        </w:tc>
        <w:tc>
          <w:tcPr>
            <w:tcW w:w="1237" w:type="dxa"/>
          </w:tcPr>
          <w:p w14:paraId="0910DD93" w14:textId="77777777" w:rsidR="00A04F73" w:rsidRPr="00621392" w:rsidRDefault="00A04F73" w:rsidP="00652021">
            <w:pPr>
              <w:tabs>
                <w:tab w:val="decimal" w:pos="876"/>
              </w:tabs>
              <w:spacing w:line="360" w:lineRule="exact"/>
              <w:ind w:left="-29" w:right="-29"/>
              <w:rPr>
                <w:rFonts w:ascii="Arial" w:hAnsi="Arial" w:cs="Arial"/>
                <w:sz w:val="18"/>
                <w:szCs w:val="18"/>
                <w:cs/>
              </w:rPr>
            </w:pPr>
          </w:p>
        </w:tc>
        <w:tc>
          <w:tcPr>
            <w:tcW w:w="1238" w:type="dxa"/>
          </w:tcPr>
          <w:p w14:paraId="671100E1" w14:textId="77777777" w:rsidR="00A04F73" w:rsidRPr="00621392" w:rsidRDefault="00A04F73" w:rsidP="00652021">
            <w:pPr>
              <w:tabs>
                <w:tab w:val="decimal" w:pos="876"/>
              </w:tabs>
              <w:spacing w:line="360" w:lineRule="exact"/>
              <w:ind w:left="-29" w:right="-29"/>
              <w:rPr>
                <w:rFonts w:ascii="Arial" w:hAnsi="Arial" w:cs="Arial"/>
                <w:sz w:val="18"/>
                <w:szCs w:val="18"/>
              </w:rPr>
            </w:pPr>
          </w:p>
        </w:tc>
      </w:tr>
      <w:tr w:rsidR="008E65BD" w:rsidRPr="00621392" w14:paraId="344FA4F6" w14:textId="77777777" w:rsidTr="003D6670">
        <w:tc>
          <w:tcPr>
            <w:tcW w:w="4140" w:type="dxa"/>
            <w:vAlign w:val="bottom"/>
          </w:tcPr>
          <w:p w14:paraId="5CB49A9A" w14:textId="4C95E2B4" w:rsidR="008E65BD" w:rsidRPr="00621392" w:rsidRDefault="008E65BD" w:rsidP="005A45EE">
            <w:pPr>
              <w:tabs>
                <w:tab w:val="left" w:pos="162"/>
              </w:tabs>
              <w:spacing w:line="360" w:lineRule="exact"/>
              <w:ind w:right="-17"/>
              <w:rPr>
                <w:rFonts w:ascii="Arial" w:hAnsi="Arial" w:cs="Arial"/>
                <w:sz w:val="18"/>
                <w:szCs w:val="18"/>
                <w:u w:val="single"/>
              </w:rPr>
            </w:pPr>
            <w:r w:rsidRPr="00621392">
              <w:rPr>
                <w:rFonts w:ascii="Arial" w:hAnsi="Arial" w:cs="Arial"/>
                <w:sz w:val="18"/>
                <w:szCs w:val="18"/>
                <w:u w:val="single"/>
              </w:rPr>
              <w:lastRenderedPageBreak/>
              <w:t>Other</w:t>
            </w:r>
            <w:r w:rsidR="00652021" w:rsidRPr="00621392">
              <w:rPr>
                <w:rFonts w:ascii="Arial" w:hAnsi="Arial" w:cs="Arial"/>
                <w:sz w:val="18"/>
                <w:szCs w:val="18"/>
                <w:u w:val="single"/>
              </w:rPr>
              <w:t xml:space="preserve"> current</w:t>
            </w:r>
            <w:r w:rsidRPr="00621392">
              <w:rPr>
                <w:rFonts w:ascii="Arial" w:hAnsi="Arial" w:cs="Arial"/>
                <w:sz w:val="18"/>
                <w:szCs w:val="18"/>
                <w:u w:val="single"/>
              </w:rPr>
              <w:t xml:space="preserve"> receivables – unrelated parties </w:t>
            </w:r>
          </w:p>
        </w:tc>
        <w:tc>
          <w:tcPr>
            <w:tcW w:w="1237" w:type="dxa"/>
            <w:vAlign w:val="bottom"/>
          </w:tcPr>
          <w:p w14:paraId="179BF524" w14:textId="45F0927E" w:rsidR="008E65BD" w:rsidRPr="00621392" w:rsidRDefault="008E65BD" w:rsidP="005A45EE">
            <w:pPr>
              <w:tabs>
                <w:tab w:val="decimal" w:pos="876"/>
              </w:tabs>
              <w:spacing w:line="360" w:lineRule="exact"/>
              <w:ind w:left="-29" w:right="-29"/>
              <w:rPr>
                <w:rFonts w:ascii="Arial" w:hAnsi="Arial" w:cs="Arial"/>
                <w:sz w:val="18"/>
                <w:szCs w:val="18"/>
              </w:rPr>
            </w:pPr>
          </w:p>
        </w:tc>
        <w:tc>
          <w:tcPr>
            <w:tcW w:w="1238" w:type="dxa"/>
            <w:vAlign w:val="bottom"/>
          </w:tcPr>
          <w:p w14:paraId="55182ED5" w14:textId="6942E24D" w:rsidR="008E65BD" w:rsidRPr="00621392" w:rsidRDefault="008E65BD" w:rsidP="005A45EE">
            <w:pPr>
              <w:tabs>
                <w:tab w:val="decimal" w:pos="876"/>
              </w:tabs>
              <w:spacing w:line="360" w:lineRule="exact"/>
              <w:ind w:left="-29" w:right="-29"/>
              <w:rPr>
                <w:rFonts w:ascii="Arial" w:hAnsi="Arial" w:cs="Arial"/>
                <w:sz w:val="18"/>
                <w:szCs w:val="18"/>
              </w:rPr>
            </w:pPr>
          </w:p>
        </w:tc>
        <w:tc>
          <w:tcPr>
            <w:tcW w:w="1237" w:type="dxa"/>
            <w:vAlign w:val="bottom"/>
          </w:tcPr>
          <w:p w14:paraId="1BC98988" w14:textId="6FA35D65" w:rsidR="008E65BD" w:rsidRPr="00621392" w:rsidRDefault="008E65BD" w:rsidP="005A45EE">
            <w:pPr>
              <w:tabs>
                <w:tab w:val="decimal" w:pos="876"/>
              </w:tabs>
              <w:spacing w:line="360" w:lineRule="exact"/>
              <w:ind w:left="-29" w:right="-29"/>
              <w:rPr>
                <w:rFonts w:ascii="Arial" w:hAnsi="Arial" w:cs="Arial"/>
                <w:sz w:val="18"/>
                <w:szCs w:val="18"/>
              </w:rPr>
            </w:pPr>
          </w:p>
        </w:tc>
        <w:tc>
          <w:tcPr>
            <w:tcW w:w="1238" w:type="dxa"/>
            <w:vAlign w:val="bottom"/>
          </w:tcPr>
          <w:p w14:paraId="1DADEC51" w14:textId="77777777" w:rsidR="008E65BD" w:rsidRPr="00621392" w:rsidRDefault="008E65BD" w:rsidP="005A45EE">
            <w:pPr>
              <w:tabs>
                <w:tab w:val="decimal" w:pos="876"/>
              </w:tabs>
              <w:spacing w:line="360" w:lineRule="exact"/>
              <w:ind w:left="-29" w:right="-29"/>
              <w:rPr>
                <w:rFonts w:ascii="Arial" w:hAnsi="Arial" w:cs="Arial"/>
                <w:sz w:val="18"/>
                <w:szCs w:val="18"/>
              </w:rPr>
            </w:pPr>
          </w:p>
        </w:tc>
      </w:tr>
      <w:tr w:rsidR="008E65BD" w:rsidRPr="00621392" w14:paraId="3A18966F" w14:textId="77777777" w:rsidTr="00540DA6">
        <w:tc>
          <w:tcPr>
            <w:tcW w:w="4140" w:type="dxa"/>
            <w:vAlign w:val="bottom"/>
          </w:tcPr>
          <w:p w14:paraId="6E783A6B" w14:textId="77777777" w:rsidR="008E65BD" w:rsidRPr="00621392" w:rsidRDefault="008E65BD" w:rsidP="005A45EE">
            <w:pPr>
              <w:tabs>
                <w:tab w:val="left" w:pos="162"/>
              </w:tabs>
              <w:spacing w:line="360" w:lineRule="exact"/>
              <w:ind w:right="-17"/>
              <w:rPr>
                <w:rFonts w:ascii="Arial" w:hAnsi="Arial" w:cs="Arial"/>
                <w:b/>
                <w:bCs/>
                <w:sz w:val="18"/>
                <w:szCs w:val="18"/>
              </w:rPr>
            </w:pPr>
            <w:r w:rsidRPr="00621392">
              <w:rPr>
                <w:rFonts w:ascii="Arial" w:hAnsi="Arial" w:cs="Arial"/>
                <w:sz w:val="18"/>
                <w:szCs w:val="18"/>
              </w:rPr>
              <w:t>Accrued income</w:t>
            </w:r>
          </w:p>
        </w:tc>
        <w:tc>
          <w:tcPr>
            <w:tcW w:w="1237" w:type="dxa"/>
            <w:tcBorders>
              <w:top w:val="nil"/>
              <w:left w:val="nil"/>
              <w:bottom w:val="nil"/>
              <w:right w:val="nil"/>
            </w:tcBorders>
            <w:vAlign w:val="bottom"/>
          </w:tcPr>
          <w:p w14:paraId="15661EE6" w14:textId="55C142AE" w:rsidR="008E65BD" w:rsidRPr="00621392" w:rsidRDefault="008E65BD" w:rsidP="005A45EE">
            <w:pPr>
              <w:tabs>
                <w:tab w:val="decimal" w:pos="876"/>
              </w:tabs>
              <w:spacing w:line="360" w:lineRule="exact"/>
              <w:ind w:left="-29" w:right="-29"/>
              <w:rPr>
                <w:rFonts w:ascii="Arial" w:hAnsi="Arial" w:cs="Arial"/>
                <w:sz w:val="18"/>
                <w:szCs w:val="18"/>
              </w:rPr>
            </w:pPr>
            <w:r w:rsidRPr="00621392">
              <w:rPr>
                <w:rFonts w:ascii="Arial" w:hAnsi="Arial" w:cs="Arial"/>
                <w:sz w:val="18"/>
                <w:szCs w:val="18"/>
              </w:rPr>
              <w:t>1</w:t>
            </w:r>
          </w:p>
        </w:tc>
        <w:tc>
          <w:tcPr>
            <w:tcW w:w="1238" w:type="dxa"/>
            <w:vAlign w:val="bottom"/>
          </w:tcPr>
          <w:p w14:paraId="09BC1322" w14:textId="003C4ADF" w:rsidR="008E65BD" w:rsidRPr="00621392" w:rsidRDefault="008E65BD" w:rsidP="005A45EE">
            <w:pPr>
              <w:tabs>
                <w:tab w:val="decimal" w:pos="876"/>
              </w:tabs>
              <w:spacing w:line="360" w:lineRule="exact"/>
              <w:ind w:left="-29" w:right="-29"/>
              <w:rPr>
                <w:rFonts w:ascii="Arial" w:hAnsi="Arial" w:cs="Arial"/>
                <w:sz w:val="18"/>
                <w:szCs w:val="18"/>
              </w:rPr>
            </w:pPr>
            <w:r w:rsidRPr="00621392">
              <w:rPr>
                <w:rFonts w:ascii="Arial" w:hAnsi="Arial" w:cs="Arial"/>
                <w:sz w:val="18"/>
                <w:szCs w:val="18"/>
              </w:rPr>
              <w:t>288</w:t>
            </w:r>
          </w:p>
        </w:tc>
        <w:tc>
          <w:tcPr>
            <w:tcW w:w="1237" w:type="dxa"/>
            <w:tcBorders>
              <w:top w:val="nil"/>
              <w:left w:val="nil"/>
              <w:bottom w:val="nil"/>
              <w:right w:val="nil"/>
            </w:tcBorders>
          </w:tcPr>
          <w:p w14:paraId="0F36ADF6" w14:textId="3C9FBDD3" w:rsidR="008E65BD" w:rsidRPr="00621392" w:rsidRDefault="008E65BD" w:rsidP="005A45EE">
            <w:pPr>
              <w:tabs>
                <w:tab w:val="decimal" w:pos="876"/>
              </w:tabs>
              <w:spacing w:line="360" w:lineRule="exact"/>
              <w:ind w:left="-29" w:right="-29"/>
              <w:rPr>
                <w:rFonts w:ascii="Arial" w:hAnsi="Arial" w:cs="Arial"/>
                <w:sz w:val="18"/>
                <w:szCs w:val="18"/>
              </w:rPr>
            </w:pPr>
            <w:r w:rsidRPr="00621392">
              <w:rPr>
                <w:rFonts w:ascii="Arial" w:hAnsi="Arial" w:cs="Arial"/>
                <w:sz w:val="18"/>
                <w:szCs w:val="18"/>
                <w:cs/>
              </w:rPr>
              <w:t>1</w:t>
            </w:r>
          </w:p>
        </w:tc>
        <w:tc>
          <w:tcPr>
            <w:tcW w:w="1238" w:type="dxa"/>
          </w:tcPr>
          <w:p w14:paraId="3FBC6918" w14:textId="1D3FC524" w:rsidR="008E65BD" w:rsidRPr="00621392" w:rsidRDefault="008E65BD" w:rsidP="005A45EE">
            <w:pPr>
              <w:tabs>
                <w:tab w:val="decimal" w:pos="876"/>
              </w:tabs>
              <w:spacing w:line="360" w:lineRule="exact"/>
              <w:ind w:left="-29" w:right="-29"/>
              <w:rPr>
                <w:rFonts w:ascii="Arial" w:hAnsi="Arial" w:cs="Arial"/>
                <w:sz w:val="18"/>
                <w:szCs w:val="18"/>
              </w:rPr>
            </w:pPr>
            <w:r w:rsidRPr="00621392">
              <w:rPr>
                <w:rFonts w:ascii="Arial" w:hAnsi="Arial" w:cs="Arial"/>
                <w:sz w:val="18"/>
                <w:szCs w:val="18"/>
              </w:rPr>
              <w:t>288</w:t>
            </w:r>
          </w:p>
        </w:tc>
      </w:tr>
      <w:tr w:rsidR="008E65BD" w:rsidRPr="00621392" w14:paraId="4E71C2E5" w14:textId="77777777" w:rsidTr="00540DA6">
        <w:tc>
          <w:tcPr>
            <w:tcW w:w="4140" w:type="dxa"/>
            <w:vAlign w:val="bottom"/>
          </w:tcPr>
          <w:p w14:paraId="5C4FFC8F" w14:textId="77777777" w:rsidR="008E65BD" w:rsidRPr="00621392" w:rsidRDefault="008E65BD" w:rsidP="005A45EE">
            <w:pPr>
              <w:tabs>
                <w:tab w:val="left" w:pos="162"/>
              </w:tabs>
              <w:spacing w:line="360" w:lineRule="exact"/>
              <w:ind w:right="-17"/>
              <w:rPr>
                <w:rFonts w:ascii="Arial" w:hAnsi="Arial" w:cs="Arial"/>
                <w:b/>
                <w:bCs/>
                <w:sz w:val="18"/>
                <w:szCs w:val="18"/>
              </w:rPr>
            </w:pPr>
            <w:r w:rsidRPr="00621392">
              <w:rPr>
                <w:rFonts w:ascii="Arial" w:hAnsi="Arial" w:cs="Arial"/>
                <w:sz w:val="18"/>
                <w:szCs w:val="18"/>
              </w:rPr>
              <w:t>Accrued interest</w:t>
            </w:r>
          </w:p>
        </w:tc>
        <w:tc>
          <w:tcPr>
            <w:tcW w:w="1237" w:type="dxa"/>
            <w:tcBorders>
              <w:top w:val="nil"/>
              <w:left w:val="nil"/>
              <w:bottom w:val="nil"/>
              <w:right w:val="nil"/>
            </w:tcBorders>
            <w:vAlign w:val="bottom"/>
          </w:tcPr>
          <w:p w14:paraId="0398EACC" w14:textId="27CA329F" w:rsidR="008E65BD" w:rsidRPr="00621392" w:rsidRDefault="008E65BD" w:rsidP="005A45EE">
            <w:pPr>
              <w:tabs>
                <w:tab w:val="decimal" w:pos="876"/>
              </w:tabs>
              <w:spacing w:line="360" w:lineRule="exact"/>
              <w:ind w:left="-29" w:right="-29"/>
              <w:rPr>
                <w:rFonts w:ascii="Arial" w:hAnsi="Arial" w:cs="Arial"/>
                <w:sz w:val="18"/>
                <w:szCs w:val="18"/>
              </w:rPr>
            </w:pPr>
            <w:r w:rsidRPr="00621392">
              <w:rPr>
                <w:rFonts w:ascii="Arial" w:hAnsi="Arial" w:cs="Arial"/>
                <w:sz w:val="18"/>
                <w:szCs w:val="18"/>
              </w:rPr>
              <w:t>3</w:t>
            </w:r>
          </w:p>
        </w:tc>
        <w:tc>
          <w:tcPr>
            <w:tcW w:w="1238" w:type="dxa"/>
            <w:vAlign w:val="bottom"/>
          </w:tcPr>
          <w:p w14:paraId="1C74365B" w14:textId="37E7ADA0" w:rsidR="008E65BD" w:rsidRPr="00621392" w:rsidRDefault="008E65BD" w:rsidP="005A45EE">
            <w:pPr>
              <w:tabs>
                <w:tab w:val="decimal" w:pos="876"/>
              </w:tabs>
              <w:spacing w:line="360" w:lineRule="exact"/>
              <w:ind w:left="-29" w:right="-29"/>
              <w:rPr>
                <w:rFonts w:ascii="Arial" w:hAnsi="Arial" w:cs="Arial"/>
                <w:sz w:val="18"/>
                <w:szCs w:val="18"/>
              </w:rPr>
            </w:pPr>
            <w:r w:rsidRPr="00621392">
              <w:rPr>
                <w:rFonts w:ascii="Arial" w:hAnsi="Arial" w:cs="Arial"/>
                <w:sz w:val="18"/>
                <w:szCs w:val="18"/>
              </w:rPr>
              <w:t>3</w:t>
            </w:r>
          </w:p>
        </w:tc>
        <w:tc>
          <w:tcPr>
            <w:tcW w:w="1237" w:type="dxa"/>
            <w:tcBorders>
              <w:top w:val="nil"/>
              <w:left w:val="nil"/>
              <w:bottom w:val="nil"/>
              <w:right w:val="nil"/>
            </w:tcBorders>
          </w:tcPr>
          <w:p w14:paraId="3155F4E9" w14:textId="6DE6BB0B" w:rsidR="008E65BD" w:rsidRPr="00621392" w:rsidRDefault="008E65BD" w:rsidP="005A45EE">
            <w:pPr>
              <w:tabs>
                <w:tab w:val="decimal" w:pos="876"/>
              </w:tabs>
              <w:spacing w:line="360" w:lineRule="exact"/>
              <w:ind w:left="-29" w:right="-29"/>
              <w:rPr>
                <w:rFonts w:ascii="Arial" w:hAnsi="Arial" w:cs="Arial"/>
                <w:sz w:val="18"/>
                <w:szCs w:val="18"/>
              </w:rPr>
            </w:pPr>
            <w:r w:rsidRPr="00621392">
              <w:rPr>
                <w:rFonts w:ascii="Arial" w:hAnsi="Arial" w:cs="Arial"/>
                <w:sz w:val="18"/>
                <w:szCs w:val="18"/>
                <w:cs/>
              </w:rPr>
              <w:t>3</w:t>
            </w:r>
          </w:p>
        </w:tc>
        <w:tc>
          <w:tcPr>
            <w:tcW w:w="1238" w:type="dxa"/>
          </w:tcPr>
          <w:p w14:paraId="49A15CCB" w14:textId="40D5B335" w:rsidR="008E65BD" w:rsidRPr="00621392" w:rsidRDefault="008E65BD" w:rsidP="005A45EE">
            <w:pPr>
              <w:tabs>
                <w:tab w:val="decimal" w:pos="876"/>
              </w:tabs>
              <w:spacing w:line="360" w:lineRule="exact"/>
              <w:ind w:left="-29" w:right="-29"/>
              <w:rPr>
                <w:rFonts w:ascii="Arial" w:hAnsi="Arial" w:cs="Arial"/>
                <w:sz w:val="18"/>
                <w:szCs w:val="18"/>
              </w:rPr>
            </w:pPr>
            <w:r w:rsidRPr="00621392">
              <w:rPr>
                <w:rFonts w:ascii="Arial" w:hAnsi="Arial" w:cs="Arial"/>
                <w:sz w:val="18"/>
                <w:szCs w:val="18"/>
              </w:rPr>
              <w:t>3</w:t>
            </w:r>
          </w:p>
        </w:tc>
      </w:tr>
      <w:tr w:rsidR="008E65BD" w:rsidRPr="00621392" w14:paraId="50A782EA" w14:textId="77777777" w:rsidTr="0077614A">
        <w:tc>
          <w:tcPr>
            <w:tcW w:w="4140" w:type="dxa"/>
            <w:vAlign w:val="bottom"/>
          </w:tcPr>
          <w:p w14:paraId="6B38F1D1" w14:textId="77777777" w:rsidR="008E65BD" w:rsidRPr="00621392" w:rsidRDefault="008E65BD" w:rsidP="005A45EE">
            <w:pPr>
              <w:tabs>
                <w:tab w:val="left" w:pos="162"/>
              </w:tabs>
              <w:spacing w:line="360" w:lineRule="exact"/>
              <w:ind w:right="-17"/>
              <w:rPr>
                <w:rFonts w:ascii="Arial" w:hAnsi="Arial" w:cs="Arial"/>
                <w:b/>
                <w:bCs/>
                <w:sz w:val="18"/>
                <w:szCs w:val="18"/>
              </w:rPr>
            </w:pPr>
            <w:r w:rsidRPr="00621392">
              <w:rPr>
                <w:rFonts w:ascii="Arial" w:hAnsi="Arial" w:cs="Arial"/>
                <w:sz w:val="18"/>
                <w:szCs w:val="18"/>
              </w:rPr>
              <w:t>Revenue Department receivables</w:t>
            </w:r>
          </w:p>
        </w:tc>
        <w:tc>
          <w:tcPr>
            <w:tcW w:w="1237" w:type="dxa"/>
            <w:tcBorders>
              <w:top w:val="nil"/>
              <w:left w:val="nil"/>
              <w:bottom w:val="nil"/>
              <w:right w:val="nil"/>
            </w:tcBorders>
          </w:tcPr>
          <w:p w14:paraId="02A1C8F4" w14:textId="43D5BBB0" w:rsidR="008E65BD" w:rsidRPr="00621392" w:rsidRDefault="008E65BD" w:rsidP="005A45EE">
            <w:pPr>
              <w:tabs>
                <w:tab w:val="decimal" w:pos="876"/>
              </w:tabs>
              <w:spacing w:line="360" w:lineRule="exact"/>
              <w:ind w:left="-29" w:right="-29"/>
              <w:rPr>
                <w:rFonts w:ascii="Arial" w:hAnsi="Arial" w:cs="Arial"/>
                <w:sz w:val="18"/>
                <w:szCs w:val="18"/>
              </w:rPr>
            </w:pPr>
            <w:r w:rsidRPr="00621392">
              <w:rPr>
                <w:rFonts w:ascii="Arial" w:hAnsi="Arial" w:cs="Arial"/>
                <w:sz w:val="18"/>
                <w:szCs w:val="18"/>
                <w:cs/>
              </w:rPr>
              <w:t>22</w:t>
            </w:r>
            <w:r w:rsidRPr="00621392">
              <w:rPr>
                <w:rFonts w:ascii="Arial" w:hAnsi="Arial" w:cs="Arial"/>
                <w:sz w:val="18"/>
                <w:szCs w:val="18"/>
              </w:rPr>
              <w:t>,</w:t>
            </w:r>
            <w:r w:rsidRPr="00621392">
              <w:rPr>
                <w:rFonts w:ascii="Arial" w:hAnsi="Arial" w:cs="Arial"/>
                <w:sz w:val="18"/>
                <w:szCs w:val="18"/>
                <w:cs/>
              </w:rPr>
              <w:t>158</w:t>
            </w:r>
          </w:p>
        </w:tc>
        <w:tc>
          <w:tcPr>
            <w:tcW w:w="1238" w:type="dxa"/>
            <w:vAlign w:val="bottom"/>
          </w:tcPr>
          <w:p w14:paraId="13A6ED05" w14:textId="6073ECCC" w:rsidR="008E65BD" w:rsidRPr="00621392" w:rsidRDefault="008E65BD" w:rsidP="005A45EE">
            <w:pPr>
              <w:tabs>
                <w:tab w:val="decimal" w:pos="876"/>
              </w:tabs>
              <w:spacing w:line="360" w:lineRule="exact"/>
              <w:ind w:left="-29" w:right="-29"/>
              <w:rPr>
                <w:rFonts w:ascii="Arial" w:hAnsi="Arial" w:cs="Arial"/>
                <w:sz w:val="18"/>
                <w:szCs w:val="18"/>
              </w:rPr>
            </w:pPr>
            <w:r w:rsidRPr="00621392">
              <w:rPr>
                <w:rFonts w:ascii="Arial" w:hAnsi="Arial" w:cs="Arial"/>
                <w:sz w:val="18"/>
                <w:szCs w:val="18"/>
              </w:rPr>
              <w:t>22,903</w:t>
            </w:r>
          </w:p>
        </w:tc>
        <w:tc>
          <w:tcPr>
            <w:tcW w:w="1237" w:type="dxa"/>
            <w:tcBorders>
              <w:top w:val="nil"/>
              <w:left w:val="nil"/>
              <w:bottom w:val="nil"/>
              <w:right w:val="nil"/>
            </w:tcBorders>
          </w:tcPr>
          <w:p w14:paraId="05DF8B06" w14:textId="50AEE039" w:rsidR="008E65BD" w:rsidRPr="00621392" w:rsidRDefault="008E65BD" w:rsidP="005A45EE">
            <w:pPr>
              <w:tabs>
                <w:tab w:val="decimal" w:pos="876"/>
              </w:tabs>
              <w:spacing w:line="360" w:lineRule="exact"/>
              <w:ind w:left="-29" w:right="-29"/>
              <w:rPr>
                <w:rFonts w:ascii="Arial" w:hAnsi="Arial" w:cs="Arial"/>
                <w:sz w:val="18"/>
                <w:szCs w:val="18"/>
              </w:rPr>
            </w:pPr>
            <w:r w:rsidRPr="00621392">
              <w:rPr>
                <w:rFonts w:ascii="Arial" w:hAnsi="Arial" w:cs="Arial"/>
                <w:sz w:val="18"/>
                <w:szCs w:val="18"/>
                <w:cs/>
              </w:rPr>
              <w:t>22</w:t>
            </w:r>
            <w:r w:rsidRPr="00621392">
              <w:rPr>
                <w:rFonts w:ascii="Arial" w:hAnsi="Arial" w:cs="Arial"/>
                <w:sz w:val="18"/>
                <w:szCs w:val="18"/>
              </w:rPr>
              <w:t>,</w:t>
            </w:r>
            <w:r w:rsidRPr="00621392">
              <w:rPr>
                <w:rFonts w:ascii="Arial" w:hAnsi="Arial" w:cs="Arial"/>
                <w:sz w:val="18"/>
                <w:szCs w:val="18"/>
                <w:cs/>
              </w:rPr>
              <w:t>158</w:t>
            </w:r>
          </w:p>
        </w:tc>
        <w:tc>
          <w:tcPr>
            <w:tcW w:w="1238" w:type="dxa"/>
          </w:tcPr>
          <w:p w14:paraId="6BE5241E" w14:textId="35BD25E4" w:rsidR="008E65BD" w:rsidRPr="00621392" w:rsidRDefault="008E65BD" w:rsidP="005A45EE">
            <w:pPr>
              <w:tabs>
                <w:tab w:val="decimal" w:pos="876"/>
              </w:tabs>
              <w:spacing w:line="360" w:lineRule="exact"/>
              <w:ind w:left="-29" w:right="-29"/>
              <w:rPr>
                <w:rFonts w:ascii="Arial" w:hAnsi="Arial" w:cs="Arial"/>
                <w:sz w:val="18"/>
                <w:szCs w:val="18"/>
              </w:rPr>
            </w:pPr>
            <w:r w:rsidRPr="00621392">
              <w:rPr>
                <w:rFonts w:ascii="Arial" w:hAnsi="Arial" w:cs="Arial"/>
                <w:sz w:val="18"/>
                <w:szCs w:val="18"/>
              </w:rPr>
              <w:t>22,130</w:t>
            </w:r>
          </w:p>
        </w:tc>
      </w:tr>
      <w:tr w:rsidR="008E65BD" w:rsidRPr="00621392" w14:paraId="471BA754" w14:textId="77777777" w:rsidTr="00540DA6">
        <w:tc>
          <w:tcPr>
            <w:tcW w:w="4140" w:type="dxa"/>
            <w:vAlign w:val="bottom"/>
          </w:tcPr>
          <w:p w14:paraId="45563A20" w14:textId="77777777" w:rsidR="008E65BD" w:rsidRPr="00621392" w:rsidRDefault="008E65BD" w:rsidP="005A45EE">
            <w:pPr>
              <w:tabs>
                <w:tab w:val="left" w:pos="162"/>
              </w:tabs>
              <w:spacing w:line="360" w:lineRule="exact"/>
              <w:ind w:right="-199"/>
              <w:rPr>
                <w:rFonts w:ascii="Arial" w:hAnsi="Arial" w:cs="Arial"/>
                <w:sz w:val="18"/>
                <w:szCs w:val="18"/>
              </w:rPr>
            </w:pPr>
            <w:r w:rsidRPr="00621392">
              <w:rPr>
                <w:rFonts w:ascii="Arial" w:hAnsi="Arial" w:cs="Arial"/>
                <w:sz w:val="18"/>
                <w:szCs w:val="18"/>
              </w:rPr>
              <w:t>Others</w:t>
            </w:r>
          </w:p>
        </w:tc>
        <w:tc>
          <w:tcPr>
            <w:tcW w:w="1237" w:type="dxa"/>
            <w:tcBorders>
              <w:top w:val="nil"/>
              <w:left w:val="nil"/>
              <w:bottom w:val="nil"/>
              <w:right w:val="nil"/>
            </w:tcBorders>
          </w:tcPr>
          <w:p w14:paraId="1800C5C7" w14:textId="65D6FC1A" w:rsidR="008E65BD" w:rsidRPr="00621392" w:rsidRDefault="008E65BD" w:rsidP="005A45EE">
            <w:pPr>
              <w:pBdr>
                <w:bottom w:val="single" w:sz="6" w:space="1" w:color="auto"/>
              </w:pBdr>
              <w:tabs>
                <w:tab w:val="decimal" w:pos="876"/>
              </w:tabs>
              <w:spacing w:line="360" w:lineRule="exact"/>
              <w:ind w:left="-29" w:right="-29"/>
              <w:rPr>
                <w:rFonts w:ascii="Arial" w:hAnsi="Arial" w:cs="Arial"/>
                <w:sz w:val="18"/>
                <w:szCs w:val="18"/>
              </w:rPr>
            </w:pPr>
            <w:r w:rsidRPr="00621392">
              <w:rPr>
                <w:rFonts w:ascii="Arial" w:hAnsi="Arial" w:cs="Arial"/>
                <w:sz w:val="18"/>
                <w:szCs w:val="18"/>
              </w:rPr>
              <w:t>7,705</w:t>
            </w:r>
          </w:p>
        </w:tc>
        <w:tc>
          <w:tcPr>
            <w:tcW w:w="1238" w:type="dxa"/>
          </w:tcPr>
          <w:p w14:paraId="70B02933" w14:textId="22869158" w:rsidR="008E65BD" w:rsidRPr="00621392" w:rsidRDefault="008E65BD" w:rsidP="005A45EE">
            <w:pPr>
              <w:pBdr>
                <w:bottom w:val="single" w:sz="6" w:space="1" w:color="auto"/>
              </w:pBdr>
              <w:tabs>
                <w:tab w:val="decimal" w:pos="876"/>
              </w:tabs>
              <w:spacing w:line="360" w:lineRule="exact"/>
              <w:ind w:left="-29" w:right="-29"/>
              <w:rPr>
                <w:rFonts w:ascii="Arial" w:hAnsi="Arial" w:cs="Arial"/>
                <w:sz w:val="18"/>
                <w:szCs w:val="18"/>
              </w:rPr>
            </w:pPr>
            <w:r w:rsidRPr="00621392">
              <w:rPr>
                <w:rFonts w:ascii="Arial" w:hAnsi="Arial" w:cs="Arial"/>
                <w:sz w:val="18"/>
                <w:szCs w:val="18"/>
              </w:rPr>
              <w:t>9,068</w:t>
            </w:r>
          </w:p>
        </w:tc>
        <w:tc>
          <w:tcPr>
            <w:tcW w:w="1237" w:type="dxa"/>
            <w:tcBorders>
              <w:top w:val="nil"/>
              <w:left w:val="nil"/>
              <w:bottom w:val="nil"/>
              <w:right w:val="nil"/>
            </w:tcBorders>
          </w:tcPr>
          <w:p w14:paraId="3129756D" w14:textId="7050A70C" w:rsidR="008E65BD" w:rsidRPr="00621392" w:rsidRDefault="008E65BD" w:rsidP="005A45EE">
            <w:pPr>
              <w:pBdr>
                <w:bottom w:val="single" w:sz="6" w:space="1" w:color="auto"/>
              </w:pBdr>
              <w:tabs>
                <w:tab w:val="decimal" w:pos="876"/>
              </w:tabs>
              <w:spacing w:line="360" w:lineRule="exact"/>
              <w:ind w:left="-29" w:right="-29"/>
              <w:rPr>
                <w:rFonts w:ascii="Arial" w:hAnsi="Arial" w:cs="Arial"/>
                <w:sz w:val="18"/>
                <w:szCs w:val="18"/>
              </w:rPr>
            </w:pPr>
            <w:r w:rsidRPr="00621392">
              <w:rPr>
                <w:rFonts w:ascii="Arial" w:hAnsi="Arial" w:cs="Arial"/>
                <w:sz w:val="18"/>
                <w:szCs w:val="18"/>
                <w:cs/>
              </w:rPr>
              <w:t>3</w:t>
            </w:r>
            <w:r w:rsidRPr="00621392">
              <w:rPr>
                <w:rFonts w:ascii="Arial" w:hAnsi="Arial" w:cs="Arial"/>
                <w:sz w:val="18"/>
                <w:szCs w:val="18"/>
              </w:rPr>
              <w:t>,</w:t>
            </w:r>
            <w:r w:rsidRPr="00621392">
              <w:rPr>
                <w:rFonts w:ascii="Arial" w:hAnsi="Arial" w:cs="Arial"/>
                <w:sz w:val="18"/>
                <w:szCs w:val="18"/>
                <w:cs/>
              </w:rPr>
              <w:t>4</w:t>
            </w:r>
            <w:r w:rsidRPr="00621392">
              <w:rPr>
                <w:rFonts w:ascii="Arial" w:hAnsi="Arial" w:cs="Arial"/>
                <w:sz w:val="18"/>
                <w:szCs w:val="18"/>
              </w:rPr>
              <w:t>79</w:t>
            </w:r>
          </w:p>
        </w:tc>
        <w:tc>
          <w:tcPr>
            <w:tcW w:w="1238" w:type="dxa"/>
          </w:tcPr>
          <w:p w14:paraId="1E8A9FA8" w14:textId="737FF70B" w:rsidR="008E65BD" w:rsidRPr="00621392" w:rsidRDefault="008E65BD" w:rsidP="005A45EE">
            <w:pPr>
              <w:pBdr>
                <w:bottom w:val="single" w:sz="6" w:space="1" w:color="auto"/>
              </w:pBdr>
              <w:tabs>
                <w:tab w:val="decimal" w:pos="876"/>
              </w:tabs>
              <w:spacing w:line="360" w:lineRule="exact"/>
              <w:ind w:left="-29" w:right="-29"/>
              <w:rPr>
                <w:rFonts w:ascii="Arial" w:hAnsi="Arial" w:cs="Arial"/>
                <w:sz w:val="18"/>
                <w:szCs w:val="18"/>
              </w:rPr>
            </w:pPr>
            <w:r w:rsidRPr="00621392">
              <w:rPr>
                <w:rFonts w:ascii="Arial" w:hAnsi="Arial" w:cs="Arial"/>
                <w:sz w:val="18"/>
                <w:szCs w:val="18"/>
              </w:rPr>
              <w:t>2,212</w:t>
            </w:r>
          </w:p>
        </w:tc>
      </w:tr>
      <w:tr w:rsidR="008E65BD" w:rsidRPr="00621392" w14:paraId="013F4462" w14:textId="77777777" w:rsidTr="0077614A">
        <w:tc>
          <w:tcPr>
            <w:tcW w:w="4140" w:type="dxa"/>
            <w:vAlign w:val="bottom"/>
          </w:tcPr>
          <w:p w14:paraId="70A75224" w14:textId="578E4B9B" w:rsidR="008E65BD" w:rsidRPr="00621392" w:rsidRDefault="008E65BD" w:rsidP="005A45EE">
            <w:pPr>
              <w:tabs>
                <w:tab w:val="left" w:pos="162"/>
              </w:tabs>
              <w:spacing w:line="360" w:lineRule="exact"/>
              <w:ind w:right="-199"/>
              <w:rPr>
                <w:rFonts w:ascii="Arial" w:hAnsi="Arial" w:cs="Arial"/>
                <w:sz w:val="18"/>
                <w:szCs w:val="18"/>
              </w:rPr>
            </w:pPr>
            <w:r w:rsidRPr="00621392">
              <w:rPr>
                <w:rFonts w:ascii="Arial" w:hAnsi="Arial" w:cs="Arial"/>
                <w:sz w:val="18"/>
                <w:szCs w:val="18"/>
              </w:rPr>
              <w:t>Total other</w:t>
            </w:r>
            <w:r w:rsidR="00652021" w:rsidRPr="00621392">
              <w:rPr>
                <w:rFonts w:ascii="Arial" w:hAnsi="Arial" w:cs="Arial"/>
                <w:sz w:val="18"/>
                <w:szCs w:val="18"/>
              </w:rPr>
              <w:t xml:space="preserve"> current</w:t>
            </w:r>
            <w:r w:rsidRPr="00621392">
              <w:rPr>
                <w:rFonts w:ascii="Arial" w:hAnsi="Arial" w:cs="Arial"/>
                <w:sz w:val="18"/>
                <w:szCs w:val="18"/>
              </w:rPr>
              <w:t xml:space="preserve"> receivables - unrelated parties </w:t>
            </w:r>
          </w:p>
        </w:tc>
        <w:tc>
          <w:tcPr>
            <w:tcW w:w="1237" w:type="dxa"/>
          </w:tcPr>
          <w:p w14:paraId="5E072371" w14:textId="0A9A38D6" w:rsidR="008E65BD" w:rsidRPr="00621392" w:rsidRDefault="008E65BD" w:rsidP="005A45EE">
            <w:pPr>
              <w:pBdr>
                <w:bottom w:val="single" w:sz="6" w:space="1" w:color="auto"/>
              </w:pBdr>
              <w:tabs>
                <w:tab w:val="decimal" w:pos="876"/>
              </w:tabs>
              <w:spacing w:line="360" w:lineRule="exact"/>
              <w:ind w:left="-29" w:right="-29"/>
              <w:rPr>
                <w:rFonts w:ascii="Arial" w:hAnsi="Arial" w:cs="Arial"/>
                <w:sz w:val="18"/>
                <w:szCs w:val="18"/>
              </w:rPr>
            </w:pPr>
            <w:r w:rsidRPr="00621392">
              <w:rPr>
                <w:rFonts w:ascii="Arial" w:hAnsi="Arial" w:cs="Arial"/>
                <w:sz w:val="18"/>
                <w:szCs w:val="18"/>
              </w:rPr>
              <w:t>29,867</w:t>
            </w:r>
          </w:p>
        </w:tc>
        <w:tc>
          <w:tcPr>
            <w:tcW w:w="1238" w:type="dxa"/>
          </w:tcPr>
          <w:p w14:paraId="52E78356" w14:textId="1771CE98" w:rsidR="008E65BD" w:rsidRPr="00621392" w:rsidRDefault="008E65BD" w:rsidP="005A45EE">
            <w:pPr>
              <w:pBdr>
                <w:bottom w:val="single" w:sz="6" w:space="1" w:color="auto"/>
              </w:pBdr>
              <w:tabs>
                <w:tab w:val="decimal" w:pos="876"/>
              </w:tabs>
              <w:spacing w:line="360" w:lineRule="exact"/>
              <w:ind w:left="-29" w:right="-29"/>
              <w:rPr>
                <w:rFonts w:ascii="Arial" w:hAnsi="Arial" w:cs="Arial"/>
                <w:sz w:val="18"/>
                <w:szCs w:val="18"/>
              </w:rPr>
            </w:pPr>
            <w:r w:rsidRPr="00621392">
              <w:rPr>
                <w:rFonts w:ascii="Arial" w:hAnsi="Arial" w:cs="Arial"/>
                <w:sz w:val="18"/>
                <w:szCs w:val="18"/>
              </w:rPr>
              <w:t>32,262</w:t>
            </w:r>
          </w:p>
        </w:tc>
        <w:tc>
          <w:tcPr>
            <w:tcW w:w="1237" w:type="dxa"/>
          </w:tcPr>
          <w:p w14:paraId="16A6598E" w14:textId="5C945772" w:rsidR="008E65BD" w:rsidRPr="00621392" w:rsidRDefault="008E65BD" w:rsidP="005A45EE">
            <w:pPr>
              <w:pBdr>
                <w:bottom w:val="single" w:sz="6" w:space="1" w:color="auto"/>
              </w:pBdr>
              <w:tabs>
                <w:tab w:val="decimal" w:pos="876"/>
              </w:tabs>
              <w:spacing w:line="360" w:lineRule="exact"/>
              <w:ind w:left="-29" w:right="-29"/>
              <w:rPr>
                <w:rFonts w:ascii="Arial" w:hAnsi="Arial" w:cs="Arial"/>
                <w:sz w:val="18"/>
                <w:szCs w:val="18"/>
              </w:rPr>
            </w:pPr>
            <w:r w:rsidRPr="00621392">
              <w:rPr>
                <w:rFonts w:ascii="Arial" w:hAnsi="Arial" w:cs="Arial"/>
                <w:sz w:val="18"/>
                <w:szCs w:val="18"/>
                <w:cs/>
              </w:rPr>
              <w:t>25</w:t>
            </w:r>
            <w:r w:rsidRPr="00621392">
              <w:rPr>
                <w:rFonts w:ascii="Arial" w:hAnsi="Arial" w:cs="Arial"/>
                <w:sz w:val="18"/>
                <w:szCs w:val="18"/>
              </w:rPr>
              <w:t>,</w:t>
            </w:r>
            <w:r w:rsidRPr="00621392">
              <w:rPr>
                <w:rFonts w:ascii="Arial" w:hAnsi="Arial" w:cs="Arial"/>
                <w:sz w:val="18"/>
                <w:szCs w:val="18"/>
                <w:cs/>
              </w:rPr>
              <w:t>64</w:t>
            </w:r>
            <w:r w:rsidRPr="00621392">
              <w:rPr>
                <w:rFonts w:ascii="Arial" w:hAnsi="Arial" w:cs="Arial"/>
                <w:sz w:val="18"/>
                <w:szCs w:val="18"/>
              </w:rPr>
              <w:t>1</w:t>
            </w:r>
          </w:p>
        </w:tc>
        <w:tc>
          <w:tcPr>
            <w:tcW w:w="1238" w:type="dxa"/>
          </w:tcPr>
          <w:p w14:paraId="06C651DD" w14:textId="03FE52F8" w:rsidR="008E65BD" w:rsidRPr="00621392" w:rsidRDefault="008E65BD" w:rsidP="005A45EE">
            <w:pPr>
              <w:pBdr>
                <w:bottom w:val="single" w:sz="6" w:space="1" w:color="auto"/>
              </w:pBdr>
              <w:tabs>
                <w:tab w:val="decimal" w:pos="876"/>
              </w:tabs>
              <w:spacing w:line="360" w:lineRule="exact"/>
              <w:ind w:left="-29" w:right="-29"/>
              <w:rPr>
                <w:rFonts w:ascii="Arial" w:hAnsi="Arial" w:cs="Arial"/>
                <w:sz w:val="18"/>
                <w:szCs w:val="18"/>
              </w:rPr>
            </w:pPr>
            <w:r w:rsidRPr="00621392">
              <w:rPr>
                <w:rFonts w:ascii="Arial" w:hAnsi="Arial" w:cs="Arial"/>
                <w:sz w:val="18"/>
                <w:szCs w:val="18"/>
              </w:rPr>
              <w:t>24,633</w:t>
            </w:r>
          </w:p>
        </w:tc>
      </w:tr>
      <w:tr w:rsidR="008E65BD" w:rsidRPr="00621392" w14:paraId="26908DFE" w14:textId="77777777" w:rsidTr="0077614A">
        <w:tc>
          <w:tcPr>
            <w:tcW w:w="4140" w:type="dxa"/>
            <w:vAlign w:val="bottom"/>
          </w:tcPr>
          <w:p w14:paraId="732F26CF" w14:textId="25A22FCE" w:rsidR="008E65BD" w:rsidRPr="00621392" w:rsidRDefault="008E65BD" w:rsidP="005A45EE">
            <w:pPr>
              <w:tabs>
                <w:tab w:val="left" w:pos="162"/>
              </w:tabs>
              <w:spacing w:line="360" w:lineRule="exact"/>
              <w:ind w:right="-199"/>
              <w:rPr>
                <w:rFonts w:ascii="Arial" w:hAnsi="Arial" w:cs="Arial"/>
                <w:sz w:val="18"/>
                <w:szCs w:val="18"/>
              </w:rPr>
            </w:pPr>
            <w:r w:rsidRPr="00621392">
              <w:rPr>
                <w:rFonts w:ascii="Arial" w:hAnsi="Arial" w:cs="Arial"/>
                <w:sz w:val="18"/>
                <w:szCs w:val="18"/>
              </w:rPr>
              <w:t xml:space="preserve">Total other </w:t>
            </w:r>
            <w:r w:rsidR="00652021" w:rsidRPr="00621392">
              <w:rPr>
                <w:rFonts w:ascii="Arial" w:hAnsi="Arial" w:cs="Arial"/>
                <w:sz w:val="18"/>
                <w:szCs w:val="18"/>
              </w:rPr>
              <w:t xml:space="preserve">current </w:t>
            </w:r>
            <w:r w:rsidRPr="00621392">
              <w:rPr>
                <w:rFonts w:ascii="Arial" w:hAnsi="Arial" w:cs="Arial"/>
                <w:sz w:val="18"/>
                <w:szCs w:val="18"/>
              </w:rPr>
              <w:t>receivables - net</w:t>
            </w:r>
          </w:p>
        </w:tc>
        <w:tc>
          <w:tcPr>
            <w:tcW w:w="1237" w:type="dxa"/>
            <w:vAlign w:val="bottom"/>
          </w:tcPr>
          <w:p w14:paraId="72F0D0C7" w14:textId="787CA43B" w:rsidR="008E65BD" w:rsidRPr="00621392" w:rsidRDefault="008E65BD" w:rsidP="005A45EE">
            <w:pPr>
              <w:pBdr>
                <w:bottom w:val="single" w:sz="6" w:space="1" w:color="auto"/>
              </w:pBdr>
              <w:tabs>
                <w:tab w:val="decimal" w:pos="876"/>
              </w:tabs>
              <w:spacing w:line="360" w:lineRule="exact"/>
              <w:ind w:left="-29" w:right="-29"/>
              <w:rPr>
                <w:rFonts w:ascii="Arial" w:hAnsi="Arial" w:cs="Arial"/>
                <w:sz w:val="18"/>
                <w:szCs w:val="18"/>
              </w:rPr>
            </w:pPr>
            <w:r w:rsidRPr="00621392">
              <w:rPr>
                <w:rFonts w:ascii="Arial" w:hAnsi="Arial" w:cs="Arial"/>
                <w:sz w:val="18"/>
                <w:szCs w:val="18"/>
              </w:rPr>
              <w:t>80,240</w:t>
            </w:r>
          </w:p>
        </w:tc>
        <w:tc>
          <w:tcPr>
            <w:tcW w:w="1238" w:type="dxa"/>
            <w:vAlign w:val="bottom"/>
          </w:tcPr>
          <w:p w14:paraId="1B865828" w14:textId="29EF498C" w:rsidR="008E65BD" w:rsidRPr="00621392" w:rsidRDefault="008E65BD" w:rsidP="005A45EE">
            <w:pPr>
              <w:pBdr>
                <w:bottom w:val="single" w:sz="6" w:space="1" w:color="auto"/>
              </w:pBdr>
              <w:tabs>
                <w:tab w:val="decimal" w:pos="876"/>
              </w:tabs>
              <w:spacing w:line="360" w:lineRule="exact"/>
              <w:ind w:left="-29" w:right="-29"/>
              <w:rPr>
                <w:rFonts w:ascii="Arial" w:hAnsi="Arial" w:cs="Arial"/>
                <w:sz w:val="18"/>
                <w:szCs w:val="18"/>
              </w:rPr>
            </w:pPr>
            <w:r w:rsidRPr="00621392">
              <w:rPr>
                <w:rFonts w:ascii="Arial" w:hAnsi="Arial" w:cs="Arial"/>
                <w:sz w:val="18"/>
                <w:szCs w:val="18"/>
              </w:rPr>
              <w:t>147,803</w:t>
            </w:r>
          </w:p>
        </w:tc>
        <w:tc>
          <w:tcPr>
            <w:tcW w:w="1237" w:type="dxa"/>
          </w:tcPr>
          <w:p w14:paraId="0BF0C5BC" w14:textId="082D9F86" w:rsidR="008E65BD" w:rsidRPr="00621392" w:rsidRDefault="008E65BD" w:rsidP="005A45EE">
            <w:pPr>
              <w:pBdr>
                <w:bottom w:val="single" w:sz="6" w:space="1" w:color="auto"/>
              </w:pBdr>
              <w:tabs>
                <w:tab w:val="decimal" w:pos="876"/>
              </w:tabs>
              <w:spacing w:line="360" w:lineRule="exact"/>
              <w:ind w:left="-29" w:right="-29"/>
              <w:rPr>
                <w:rFonts w:ascii="Arial" w:hAnsi="Arial" w:cs="Arial"/>
                <w:sz w:val="18"/>
                <w:szCs w:val="18"/>
              </w:rPr>
            </w:pPr>
            <w:r w:rsidRPr="00621392">
              <w:rPr>
                <w:rFonts w:ascii="Arial" w:hAnsi="Arial" w:cs="Arial"/>
                <w:sz w:val="18"/>
                <w:szCs w:val="18"/>
                <w:cs/>
              </w:rPr>
              <w:t>87</w:t>
            </w:r>
            <w:r w:rsidRPr="00621392">
              <w:rPr>
                <w:rFonts w:ascii="Arial" w:hAnsi="Arial" w:cs="Arial"/>
                <w:sz w:val="18"/>
                <w:szCs w:val="18"/>
              </w:rPr>
              <w:t>,</w:t>
            </w:r>
            <w:r w:rsidRPr="00621392">
              <w:rPr>
                <w:rFonts w:ascii="Arial" w:hAnsi="Arial" w:cs="Arial"/>
                <w:sz w:val="18"/>
                <w:szCs w:val="18"/>
                <w:cs/>
              </w:rPr>
              <w:t>04</w:t>
            </w:r>
            <w:r w:rsidRPr="00621392">
              <w:rPr>
                <w:rFonts w:ascii="Arial" w:hAnsi="Arial" w:cs="Arial"/>
                <w:sz w:val="18"/>
                <w:szCs w:val="18"/>
              </w:rPr>
              <w:t>2</w:t>
            </w:r>
          </w:p>
        </w:tc>
        <w:tc>
          <w:tcPr>
            <w:tcW w:w="1238" w:type="dxa"/>
          </w:tcPr>
          <w:p w14:paraId="2EDE708D" w14:textId="0DDABAFA" w:rsidR="008E65BD" w:rsidRPr="00621392" w:rsidRDefault="008E65BD" w:rsidP="005A45EE">
            <w:pPr>
              <w:pBdr>
                <w:bottom w:val="single" w:sz="6" w:space="1" w:color="auto"/>
              </w:pBdr>
              <w:tabs>
                <w:tab w:val="decimal" w:pos="876"/>
              </w:tabs>
              <w:spacing w:line="360" w:lineRule="exact"/>
              <w:ind w:left="-29" w:right="-29"/>
              <w:rPr>
                <w:rFonts w:ascii="Arial" w:hAnsi="Arial" w:cs="Arial"/>
                <w:sz w:val="18"/>
                <w:szCs w:val="18"/>
              </w:rPr>
            </w:pPr>
            <w:r w:rsidRPr="00621392">
              <w:rPr>
                <w:rFonts w:ascii="Arial" w:hAnsi="Arial" w:cs="Arial"/>
                <w:sz w:val="18"/>
                <w:szCs w:val="18"/>
              </w:rPr>
              <w:t>91,790</w:t>
            </w:r>
          </w:p>
        </w:tc>
      </w:tr>
      <w:tr w:rsidR="008E65BD" w:rsidRPr="00621392" w14:paraId="0ECD80E2" w14:textId="77777777" w:rsidTr="000A32AB">
        <w:tc>
          <w:tcPr>
            <w:tcW w:w="4140" w:type="dxa"/>
            <w:vAlign w:val="bottom"/>
          </w:tcPr>
          <w:p w14:paraId="12A408AA" w14:textId="1DA0B0AD" w:rsidR="008E65BD" w:rsidRPr="00621392" w:rsidRDefault="00A04F73" w:rsidP="005A45EE">
            <w:pPr>
              <w:spacing w:line="360" w:lineRule="exact"/>
              <w:ind w:right="-17"/>
              <w:rPr>
                <w:rFonts w:ascii="Arial" w:hAnsi="Arial" w:cs="Arial"/>
                <w:b/>
                <w:bCs/>
                <w:sz w:val="18"/>
                <w:szCs w:val="18"/>
                <w:cs/>
              </w:rPr>
            </w:pPr>
            <w:r w:rsidRPr="00621392">
              <w:rPr>
                <w:rFonts w:ascii="Arial" w:hAnsi="Arial" w:cs="Arial"/>
                <w:b/>
                <w:bCs/>
                <w:sz w:val="18"/>
                <w:szCs w:val="18"/>
              </w:rPr>
              <w:t>Total t</w:t>
            </w:r>
            <w:r w:rsidR="008E65BD" w:rsidRPr="00621392">
              <w:rPr>
                <w:rFonts w:ascii="Arial" w:hAnsi="Arial" w:cs="Arial"/>
                <w:b/>
                <w:bCs/>
                <w:sz w:val="18"/>
                <w:szCs w:val="18"/>
              </w:rPr>
              <w:t>rade and other</w:t>
            </w:r>
            <w:r w:rsidR="00652021" w:rsidRPr="00621392">
              <w:rPr>
                <w:rFonts w:ascii="Arial" w:hAnsi="Arial" w:cs="Arial"/>
                <w:b/>
                <w:bCs/>
                <w:sz w:val="18"/>
                <w:szCs w:val="18"/>
              </w:rPr>
              <w:t xml:space="preserve"> current</w:t>
            </w:r>
            <w:r w:rsidR="008E65BD" w:rsidRPr="00621392">
              <w:rPr>
                <w:rFonts w:ascii="Arial" w:hAnsi="Arial" w:cs="Arial"/>
                <w:b/>
                <w:bCs/>
                <w:sz w:val="18"/>
                <w:szCs w:val="18"/>
              </w:rPr>
              <w:t xml:space="preserve"> receivables - net</w:t>
            </w:r>
          </w:p>
        </w:tc>
        <w:tc>
          <w:tcPr>
            <w:tcW w:w="1237" w:type="dxa"/>
            <w:vAlign w:val="bottom"/>
          </w:tcPr>
          <w:p w14:paraId="39ED2EDC" w14:textId="1B43B33B" w:rsidR="008E65BD" w:rsidRPr="00621392" w:rsidRDefault="008E65BD" w:rsidP="005A45EE">
            <w:pPr>
              <w:pBdr>
                <w:bottom w:val="double" w:sz="4" w:space="1" w:color="auto"/>
              </w:pBdr>
              <w:tabs>
                <w:tab w:val="decimal" w:pos="876"/>
              </w:tabs>
              <w:spacing w:line="360" w:lineRule="exact"/>
              <w:ind w:left="-29" w:right="-29"/>
              <w:rPr>
                <w:rFonts w:ascii="Arial" w:hAnsi="Arial" w:cs="Arial"/>
                <w:sz w:val="18"/>
                <w:szCs w:val="18"/>
              </w:rPr>
            </w:pPr>
            <w:r w:rsidRPr="00621392">
              <w:rPr>
                <w:rFonts w:ascii="Arial" w:hAnsi="Arial" w:cs="Arial"/>
                <w:sz w:val="18"/>
                <w:szCs w:val="18"/>
              </w:rPr>
              <w:t>80,511</w:t>
            </w:r>
          </w:p>
        </w:tc>
        <w:tc>
          <w:tcPr>
            <w:tcW w:w="1238" w:type="dxa"/>
            <w:vAlign w:val="bottom"/>
          </w:tcPr>
          <w:p w14:paraId="5B2B843D" w14:textId="197373C7" w:rsidR="008E65BD" w:rsidRPr="00621392" w:rsidRDefault="008E65BD" w:rsidP="005A45EE">
            <w:pPr>
              <w:pBdr>
                <w:bottom w:val="double" w:sz="4" w:space="1" w:color="auto"/>
              </w:pBdr>
              <w:tabs>
                <w:tab w:val="decimal" w:pos="876"/>
              </w:tabs>
              <w:spacing w:line="360" w:lineRule="exact"/>
              <w:ind w:left="-29" w:right="-29"/>
              <w:rPr>
                <w:rFonts w:ascii="Arial" w:hAnsi="Arial" w:cs="Arial"/>
                <w:sz w:val="18"/>
                <w:szCs w:val="18"/>
              </w:rPr>
            </w:pPr>
            <w:r w:rsidRPr="00621392">
              <w:rPr>
                <w:rFonts w:ascii="Arial" w:hAnsi="Arial" w:cs="Arial"/>
                <w:sz w:val="18"/>
                <w:szCs w:val="18"/>
              </w:rPr>
              <w:t>147,904</w:t>
            </w:r>
          </w:p>
        </w:tc>
        <w:tc>
          <w:tcPr>
            <w:tcW w:w="1237" w:type="dxa"/>
            <w:vAlign w:val="bottom"/>
          </w:tcPr>
          <w:p w14:paraId="2F7CFB97" w14:textId="7D2D608C" w:rsidR="008E65BD" w:rsidRPr="00621392" w:rsidRDefault="008E65BD" w:rsidP="005A45EE">
            <w:pPr>
              <w:pBdr>
                <w:bottom w:val="double" w:sz="4" w:space="1" w:color="auto"/>
              </w:pBdr>
              <w:tabs>
                <w:tab w:val="decimal" w:pos="876"/>
              </w:tabs>
              <w:spacing w:line="360" w:lineRule="exact"/>
              <w:ind w:left="-29" w:right="-29"/>
              <w:rPr>
                <w:rFonts w:ascii="Arial" w:hAnsi="Arial" w:cs="Arial"/>
                <w:sz w:val="18"/>
                <w:szCs w:val="18"/>
              </w:rPr>
            </w:pPr>
            <w:r w:rsidRPr="00621392">
              <w:rPr>
                <w:rFonts w:ascii="Arial" w:hAnsi="Arial" w:cs="Arial"/>
                <w:sz w:val="18"/>
                <w:szCs w:val="18"/>
                <w:cs/>
              </w:rPr>
              <w:t>87</w:t>
            </w:r>
            <w:r w:rsidRPr="00621392">
              <w:rPr>
                <w:rFonts w:ascii="Arial" w:hAnsi="Arial" w:cs="Arial"/>
                <w:sz w:val="18"/>
                <w:szCs w:val="18"/>
              </w:rPr>
              <w:t>,</w:t>
            </w:r>
            <w:r w:rsidRPr="00621392">
              <w:rPr>
                <w:rFonts w:ascii="Arial" w:hAnsi="Arial" w:cs="Arial"/>
                <w:sz w:val="18"/>
                <w:szCs w:val="18"/>
                <w:cs/>
              </w:rPr>
              <w:t>18</w:t>
            </w:r>
            <w:r w:rsidRPr="00621392">
              <w:rPr>
                <w:rFonts w:ascii="Arial" w:hAnsi="Arial" w:cs="Arial"/>
                <w:sz w:val="18"/>
                <w:szCs w:val="18"/>
              </w:rPr>
              <w:t>5</w:t>
            </w:r>
          </w:p>
        </w:tc>
        <w:tc>
          <w:tcPr>
            <w:tcW w:w="1238" w:type="dxa"/>
            <w:vAlign w:val="bottom"/>
          </w:tcPr>
          <w:p w14:paraId="68CCAB1E" w14:textId="68AB77D5" w:rsidR="008E65BD" w:rsidRPr="00621392" w:rsidRDefault="008E65BD" w:rsidP="005A45EE">
            <w:pPr>
              <w:pBdr>
                <w:bottom w:val="double" w:sz="4" w:space="1" w:color="auto"/>
              </w:pBdr>
              <w:tabs>
                <w:tab w:val="decimal" w:pos="876"/>
              </w:tabs>
              <w:spacing w:line="360" w:lineRule="exact"/>
              <w:ind w:left="-29" w:right="-29"/>
              <w:rPr>
                <w:rFonts w:ascii="Arial" w:hAnsi="Arial" w:cs="Arial"/>
                <w:sz w:val="18"/>
                <w:szCs w:val="18"/>
              </w:rPr>
            </w:pPr>
            <w:r w:rsidRPr="00621392">
              <w:rPr>
                <w:rFonts w:ascii="Arial" w:hAnsi="Arial" w:cs="Arial"/>
                <w:sz w:val="18"/>
                <w:szCs w:val="18"/>
              </w:rPr>
              <w:t>91,891</w:t>
            </w:r>
          </w:p>
        </w:tc>
      </w:tr>
    </w:tbl>
    <w:p w14:paraId="3B1F8FEE" w14:textId="49A18D58" w:rsidR="005067D7" w:rsidRPr="00621392" w:rsidRDefault="005067D7" w:rsidP="00031ED7">
      <w:pPr>
        <w:pStyle w:val="BodyTextIndent3"/>
        <w:tabs>
          <w:tab w:val="left" w:pos="2880"/>
        </w:tabs>
        <w:ind w:left="547" w:hanging="547"/>
        <w:jc w:val="thaiDistribute"/>
        <w:rPr>
          <w:rFonts w:ascii="Arial" w:hAnsi="Arial" w:cs="Arial"/>
          <w:b/>
          <w:sz w:val="22"/>
          <w:szCs w:val="22"/>
        </w:rPr>
      </w:pPr>
      <w:r w:rsidRPr="00621392">
        <w:rPr>
          <w:rFonts w:ascii="Arial" w:hAnsi="Arial" w:cs="Arial"/>
          <w:b/>
          <w:sz w:val="22"/>
          <w:szCs w:val="22"/>
        </w:rPr>
        <w:t>9.</w:t>
      </w:r>
      <w:r w:rsidRPr="00621392">
        <w:rPr>
          <w:rFonts w:ascii="Arial" w:hAnsi="Arial" w:cs="Arial"/>
          <w:b/>
          <w:sz w:val="22"/>
          <w:szCs w:val="22"/>
        </w:rPr>
        <w:tab/>
        <w:t>Loans to customers</w:t>
      </w:r>
    </w:p>
    <w:p w14:paraId="44E1731B" w14:textId="138611D6" w:rsidR="005067D7" w:rsidRPr="00621392" w:rsidRDefault="005067D7" w:rsidP="005067D7">
      <w:pPr>
        <w:pStyle w:val="BodyTextIndent3"/>
        <w:tabs>
          <w:tab w:val="left" w:pos="2880"/>
        </w:tabs>
        <w:spacing w:before="120"/>
        <w:ind w:left="547" w:hanging="547"/>
        <w:jc w:val="thaiDistribute"/>
        <w:rPr>
          <w:rFonts w:ascii="Arial" w:hAnsi="Arial" w:cs="Arial"/>
          <w:bCs/>
          <w:sz w:val="22"/>
          <w:szCs w:val="22"/>
        </w:rPr>
      </w:pPr>
      <w:r w:rsidRPr="00621392">
        <w:rPr>
          <w:rFonts w:ascii="Arial" w:hAnsi="Arial" w:cs="Arial"/>
          <w:bCs/>
          <w:sz w:val="22"/>
          <w:szCs w:val="22"/>
        </w:rPr>
        <w:tab/>
      </w:r>
      <w:r w:rsidR="00EF0F50" w:rsidRPr="00621392">
        <w:rPr>
          <w:rFonts w:ascii="Arial" w:hAnsi="Arial" w:cs="Arial"/>
          <w:bCs/>
          <w:sz w:val="22"/>
          <w:szCs w:val="22"/>
        </w:rPr>
        <w:t xml:space="preserve">As </w:t>
      </w:r>
      <w:proofErr w:type="gramStart"/>
      <w:r w:rsidR="00EF0F50" w:rsidRPr="00621392">
        <w:rPr>
          <w:rFonts w:ascii="Arial" w:hAnsi="Arial" w:cs="Arial"/>
          <w:bCs/>
          <w:sz w:val="22"/>
          <w:szCs w:val="22"/>
        </w:rPr>
        <w:t>at</w:t>
      </w:r>
      <w:proofErr w:type="gramEnd"/>
      <w:r w:rsidR="00EF0F50" w:rsidRPr="00621392">
        <w:rPr>
          <w:rFonts w:ascii="Arial" w:hAnsi="Arial" w:cs="Arial"/>
          <w:bCs/>
          <w:sz w:val="22"/>
          <w:szCs w:val="22"/>
        </w:rPr>
        <w:t xml:space="preserve"> </w:t>
      </w:r>
      <w:r w:rsidR="003E685E" w:rsidRPr="00621392">
        <w:rPr>
          <w:rFonts w:ascii="Arial" w:hAnsi="Arial" w:cs="Arial"/>
          <w:bCs/>
          <w:sz w:val="22"/>
          <w:szCs w:val="22"/>
        </w:rPr>
        <w:t>31 December 2025 and 2024</w:t>
      </w:r>
      <w:r w:rsidR="00EF0F50" w:rsidRPr="00621392">
        <w:rPr>
          <w:rFonts w:ascii="Arial" w:hAnsi="Arial" w:cs="Arial"/>
          <w:bCs/>
          <w:sz w:val="22"/>
          <w:szCs w:val="22"/>
        </w:rPr>
        <w:t xml:space="preserve">, </w:t>
      </w:r>
      <w:r w:rsidR="00EF0F50" w:rsidRPr="00621392">
        <w:rPr>
          <w:rFonts w:ascii="Arial" w:hAnsi="Arial" w:cs="Arial"/>
          <w:bCs/>
          <w:sz w:val="22"/>
          <w:szCs w:val="28"/>
        </w:rPr>
        <w:t xml:space="preserve">the subsidiary has </w:t>
      </w:r>
      <w:r w:rsidR="00EF0F50" w:rsidRPr="00621392">
        <w:rPr>
          <w:rFonts w:ascii="Arial" w:hAnsi="Arial" w:cs="Arial"/>
          <w:bCs/>
          <w:sz w:val="22"/>
          <w:szCs w:val="22"/>
        </w:rPr>
        <w:t>loans to customers as follows:</w:t>
      </w:r>
    </w:p>
    <w:tbl>
      <w:tblPr>
        <w:tblW w:w="9239" w:type="dxa"/>
        <w:tblInd w:w="468" w:type="dxa"/>
        <w:tblLayout w:type="fixed"/>
        <w:tblLook w:val="0000" w:firstRow="0" w:lastRow="0" w:firstColumn="0" w:lastColumn="0" w:noHBand="0" w:noVBand="0"/>
      </w:tblPr>
      <w:tblGrid>
        <w:gridCol w:w="5382"/>
        <w:gridCol w:w="1980"/>
        <w:gridCol w:w="1877"/>
      </w:tblGrid>
      <w:tr w:rsidR="009F7102" w:rsidRPr="00621392" w14:paraId="0EB8076F" w14:textId="77777777">
        <w:trPr>
          <w:cantSplit/>
          <w:trHeight w:val="380"/>
        </w:trPr>
        <w:tc>
          <w:tcPr>
            <w:tcW w:w="5382" w:type="dxa"/>
          </w:tcPr>
          <w:p w14:paraId="13F699AB" w14:textId="77777777" w:rsidR="00115F75" w:rsidRPr="00621392" w:rsidRDefault="00115F75" w:rsidP="000A32AB">
            <w:pPr>
              <w:tabs>
                <w:tab w:val="left" w:pos="360"/>
                <w:tab w:val="left" w:pos="900"/>
                <w:tab w:val="left" w:pos="1440"/>
              </w:tabs>
              <w:spacing w:line="380" w:lineRule="exact"/>
              <w:ind w:right="-18"/>
              <w:rPr>
                <w:rFonts w:ascii="Arial" w:hAnsi="Arial" w:cs="Arial"/>
                <w:spacing w:val="-6"/>
                <w:sz w:val="18"/>
                <w:szCs w:val="18"/>
                <w:cs/>
              </w:rPr>
            </w:pPr>
          </w:p>
        </w:tc>
        <w:tc>
          <w:tcPr>
            <w:tcW w:w="3857" w:type="dxa"/>
            <w:gridSpan w:val="2"/>
            <w:vAlign w:val="center"/>
          </w:tcPr>
          <w:p w14:paraId="767201B2" w14:textId="5E56F102" w:rsidR="00115F75" w:rsidRPr="00621392" w:rsidRDefault="00945D8F" w:rsidP="00945D8F">
            <w:pPr>
              <w:tabs>
                <w:tab w:val="left" w:pos="1440"/>
              </w:tabs>
              <w:spacing w:line="380" w:lineRule="exact"/>
              <w:ind w:right="34"/>
              <w:jc w:val="right"/>
              <w:rPr>
                <w:rFonts w:ascii="Arial" w:hAnsi="Arial" w:cs="Arial"/>
                <w:sz w:val="18"/>
                <w:szCs w:val="18"/>
              </w:rPr>
            </w:pPr>
            <w:r w:rsidRPr="00621392">
              <w:rPr>
                <w:rFonts w:ascii="Arial" w:hAnsi="Arial" w:cs="Arial"/>
                <w:sz w:val="18"/>
                <w:szCs w:val="18"/>
              </w:rPr>
              <w:t xml:space="preserve">(Unit: </w:t>
            </w:r>
            <w:r w:rsidR="003F2009" w:rsidRPr="00621392">
              <w:rPr>
                <w:rFonts w:ascii="Arial" w:hAnsi="Arial" w:cs="Arial"/>
                <w:kern w:val="2"/>
                <w:sz w:val="18"/>
                <w:szCs w:val="18"/>
              </w:rPr>
              <w:t>Thousand</w:t>
            </w:r>
            <w:r w:rsidR="003F2009" w:rsidRPr="00621392">
              <w:rPr>
                <w:rFonts w:ascii="Arial" w:hAnsi="Arial" w:cs="Arial"/>
                <w:sz w:val="18"/>
                <w:szCs w:val="18"/>
              </w:rPr>
              <w:t xml:space="preserve"> </w:t>
            </w:r>
            <w:r w:rsidRPr="00621392">
              <w:rPr>
                <w:rFonts w:ascii="Arial" w:hAnsi="Arial" w:cs="Arial"/>
                <w:sz w:val="18"/>
                <w:szCs w:val="18"/>
              </w:rPr>
              <w:t>Baht)</w:t>
            </w:r>
          </w:p>
        </w:tc>
      </w:tr>
      <w:tr w:rsidR="009F7102" w:rsidRPr="00621392" w14:paraId="65C9D248" w14:textId="77777777">
        <w:trPr>
          <w:cantSplit/>
          <w:trHeight w:val="380"/>
        </w:trPr>
        <w:tc>
          <w:tcPr>
            <w:tcW w:w="5382" w:type="dxa"/>
          </w:tcPr>
          <w:p w14:paraId="1B6A0D9E" w14:textId="77777777" w:rsidR="00945D8F" w:rsidRPr="00621392" w:rsidRDefault="00945D8F" w:rsidP="000A32AB">
            <w:pPr>
              <w:tabs>
                <w:tab w:val="left" w:pos="360"/>
                <w:tab w:val="left" w:pos="900"/>
                <w:tab w:val="left" w:pos="1440"/>
              </w:tabs>
              <w:spacing w:line="380" w:lineRule="exact"/>
              <w:ind w:right="-18"/>
              <w:rPr>
                <w:rFonts w:ascii="Arial" w:hAnsi="Arial" w:cs="Arial"/>
                <w:spacing w:val="-6"/>
                <w:sz w:val="18"/>
                <w:szCs w:val="18"/>
                <w:cs/>
              </w:rPr>
            </w:pPr>
          </w:p>
        </w:tc>
        <w:tc>
          <w:tcPr>
            <w:tcW w:w="3857" w:type="dxa"/>
            <w:gridSpan w:val="2"/>
            <w:vAlign w:val="center"/>
          </w:tcPr>
          <w:p w14:paraId="4E992FC1" w14:textId="13F7E68D" w:rsidR="00945D8F" w:rsidRPr="00621392" w:rsidRDefault="00945D8F" w:rsidP="00115F75">
            <w:pPr>
              <w:pBdr>
                <w:bottom w:val="single" w:sz="4" w:space="1" w:color="auto"/>
              </w:pBdr>
              <w:tabs>
                <w:tab w:val="left" w:pos="1440"/>
              </w:tabs>
              <w:spacing w:line="380" w:lineRule="exact"/>
              <w:ind w:right="34"/>
              <w:jc w:val="center"/>
              <w:rPr>
                <w:rFonts w:ascii="Arial" w:hAnsi="Arial" w:cs="Arial"/>
                <w:sz w:val="18"/>
                <w:szCs w:val="18"/>
              </w:rPr>
            </w:pPr>
            <w:r w:rsidRPr="00621392">
              <w:rPr>
                <w:rFonts w:ascii="Arial" w:hAnsi="Arial" w:cs="Arial"/>
                <w:sz w:val="18"/>
                <w:szCs w:val="18"/>
              </w:rPr>
              <w:t>Consolidated financial statements</w:t>
            </w:r>
          </w:p>
        </w:tc>
      </w:tr>
      <w:tr w:rsidR="002A5FB3" w:rsidRPr="00621392" w14:paraId="02AB5088" w14:textId="77777777">
        <w:trPr>
          <w:cantSplit/>
          <w:trHeight w:val="380"/>
        </w:trPr>
        <w:tc>
          <w:tcPr>
            <w:tcW w:w="5382" w:type="dxa"/>
          </w:tcPr>
          <w:p w14:paraId="43FAE774" w14:textId="77777777" w:rsidR="002A5FB3" w:rsidRPr="00621392" w:rsidRDefault="002A5FB3" w:rsidP="002A5FB3">
            <w:pPr>
              <w:tabs>
                <w:tab w:val="left" w:pos="360"/>
                <w:tab w:val="left" w:pos="900"/>
                <w:tab w:val="left" w:pos="1440"/>
              </w:tabs>
              <w:spacing w:line="380" w:lineRule="exact"/>
              <w:ind w:right="-18"/>
              <w:rPr>
                <w:rFonts w:ascii="Arial" w:hAnsi="Arial" w:cs="Arial"/>
                <w:spacing w:val="-6"/>
                <w:sz w:val="18"/>
                <w:szCs w:val="18"/>
                <w:cs/>
              </w:rPr>
            </w:pPr>
          </w:p>
        </w:tc>
        <w:tc>
          <w:tcPr>
            <w:tcW w:w="1980" w:type="dxa"/>
            <w:vAlign w:val="bottom"/>
          </w:tcPr>
          <w:p w14:paraId="0B8E2CC1" w14:textId="63319EDC" w:rsidR="002A5FB3" w:rsidRPr="00621392" w:rsidRDefault="002A5FB3" w:rsidP="002A5FB3">
            <w:pPr>
              <w:pBdr>
                <w:bottom w:val="single" w:sz="4" w:space="1" w:color="auto"/>
              </w:pBdr>
              <w:spacing w:line="380" w:lineRule="exact"/>
              <w:jc w:val="center"/>
              <w:rPr>
                <w:rFonts w:ascii="Arial" w:hAnsi="Arial" w:cs="Arial"/>
                <w:spacing w:val="-6"/>
                <w:sz w:val="18"/>
                <w:szCs w:val="18"/>
              </w:rPr>
            </w:pPr>
            <w:r w:rsidRPr="00621392">
              <w:rPr>
                <w:rFonts w:ascii="Arial" w:hAnsi="Arial" w:cs="Arial"/>
                <w:spacing w:val="-6"/>
                <w:sz w:val="18"/>
                <w:szCs w:val="18"/>
              </w:rPr>
              <w:t>2025</w:t>
            </w:r>
          </w:p>
        </w:tc>
        <w:tc>
          <w:tcPr>
            <w:tcW w:w="1877" w:type="dxa"/>
            <w:vAlign w:val="bottom"/>
          </w:tcPr>
          <w:p w14:paraId="685792E5" w14:textId="1B528466" w:rsidR="002A5FB3" w:rsidRPr="00621392" w:rsidRDefault="002A5FB3" w:rsidP="002A5FB3">
            <w:pPr>
              <w:pBdr>
                <w:bottom w:val="single" w:sz="4" w:space="1" w:color="auto"/>
              </w:pBdr>
              <w:tabs>
                <w:tab w:val="left" w:pos="1440"/>
              </w:tabs>
              <w:spacing w:line="380" w:lineRule="exact"/>
              <w:ind w:right="34"/>
              <w:jc w:val="center"/>
              <w:rPr>
                <w:rFonts w:ascii="Arial" w:hAnsi="Arial" w:cs="Arial"/>
                <w:spacing w:val="-6"/>
                <w:sz w:val="18"/>
                <w:szCs w:val="18"/>
                <w:cs/>
              </w:rPr>
            </w:pPr>
            <w:r w:rsidRPr="00621392">
              <w:rPr>
                <w:rFonts w:ascii="Arial" w:hAnsi="Arial" w:cs="Arial"/>
                <w:sz w:val="18"/>
                <w:szCs w:val="18"/>
              </w:rPr>
              <w:t>2024</w:t>
            </w:r>
          </w:p>
        </w:tc>
      </w:tr>
      <w:tr w:rsidR="000E589B" w:rsidRPr="00621392" w14:paraId="1977D171" w14:textId="77777777" w:rsidTr="000A32AB">
        <w:trPr>
          <w:cantSplit/>
          <w:trHeight w:val="380"/>
        </w:trPr>
        <w:tc>
          <w:tcPr>
            <w:tcW w:w="5382" w:type="dxa"/>
          </w:tcPr>
          <w:p w14:paraId="013D361F" w14:textId="77777777" w:rsidR="000E589B" w:rsidRPr="00621392" w:rsidRDefault="000E589B" w:rsidP="000E589B">
            <w:pPr>
              <w:tabs>
                <w:tab w:val="left" w:pos="415"/>
                <w:tab w:val="left" w:pos="900"/>
                <w:tab w:val="left" w:pos="1440"/>
              </w:tabs>
              <w:spacing w:line="380" w:lineRule="exact"/>
              <w:ind w:left="415" w:right="-18" w:hanging="415"/>
              <w:rPr>
                <w:rFonts w:ascii="Arial" w:hAnsi="Arial" w:cs="Arial"/>
                <w:spacing w:val="-6"/>
                <w:sz w:val="18"/>
                <w:szCs w:val="18"/>
                <w:cs/>
              </w:rPr>
            </w:pPr>
            <w:r w:rsidRPr="00621392">
              <w:rPr>
                <w:rFonts w:ascii="Arial" w:hAnsi="Arial" w:cs="Arial"/>
                <w:spacing w:val="-6"/>
                <w:sz w:val="18"/>
                <w:szCs w:val="18"/>
              </w:rPr>
              <w:t xml:space="preserve">Short-term loans to customers                                                                                           </w:t>
            </w:r>
          </w:p>
        </w:tc>
        <w:tc>
          <w:tcPr>
            <w:tcW w:w="1980" w:type="dxa"/>
            <w:vAlign w:val="bottom"/>
          </w:tcPr>
          <w:p w14:paraId="2451E608" w14:textId="1D75A733" w:rsidR="000E589B" w:rsidRPr="00621392" w:rsidRDefault="000E589B" w:rsidP="000E589B">
            <w:pPr>
              <w:tabs>
                <w:tab w:val="decimal" w:pos="1500"/>
              </w:tabs>
              <w:spacing w:line="380" w:lineRule="exact"/>
              <w:jc w:val="both"/>
              <w:rPr>
                <w:rFonts w:ascii="Arial" w:hAnsi="Arial" w:cs="Arial"/>
                <w:spacing w:val="-6"/>
                <w:sz w:val="18"/>
                <w:szCs w:val="18"/>
                <w:cs/>
              </w:rPr>
            </w:pPr>
            <w:r w:rsidRPr="00621392">
              <w:rPr>
                <w:rFonts w:ascii="Arial" w:hAnsi="Arial" w:cs="Arial"/>
                <w:sz w:val="18"/>
                <w:szCs w:val="18"/>
              </w:rPr>
              <w:t>5,352,659</w:t>
            </w:r>
          </w:p>
        </w:tc>
        <w:tc>
          <w:tcPr>
            <w:tcW w:w="1877" w:type="dxa"/>
            <w:vAlign w:val="bottom"/>
          </w:tcPr>
          <w:p w14:paraId="74F2962A" w14:textId="0EE3DB40" w:rsidR="000E589B" w:rsidRPr="00621392" w:rsidRDefault="000E589B" w:rsidP="000E589B">
            <w:pPr>
              <w:tabs>
                <w:tab w:val="decimal" w:pos="1500"/>
              </w:tabs>
              <w:spacing w:line="380" w:lineRule="exact"/>
              <w:jc w:val="both"/>
              <w:rPr>
                <w:rFonts w:ascii="Arial" w:hAnsi="Arial" w:cs="Arial"/>
                <w:spacing w:val="-6"/>
                <w:sz w:val="18"/>
                <w:szCs w:val="18"/>
                <w:cs/>
              </w:rPr>
            </w:pPr>
            <w:r w:rsidRPr="00621392">
              <w:rPr>
                <w:rFonts w:ascii="Arial" w:hAnsi="Arial" w:cs="Arial"/>
                <w:sz w:val="18"/>
                <w:szCs w:val="18"/>
              </w:rPr>
              <w:t>4,150,480</w:t>
            </w:r>
          </w:p>
        </w:tc>
      </w:tr>
      <w:tr w:rsidR="000E589B" w:rsidRPr="00621392" w14:paraId="1A7E02F0" w14:textId="77777777" w:rsidTr="000A32AB">
        <w:trPr>
          <w:cantSplit/>
          <w:trHeight w:val="380"/>
        </w:trPr>
        <w:tc>
          <w:tcPr>
            <w:tcW w:w="5382" w:type="dxa"/>
          </w:tcPr>
          <w:p w14:paraId="24AAA7CE" w14:textId="77777777" w:rsidR="000E589B" w:rsidRPr="00621392" w:rsidRDefault="000E589B" w:rsidP="000E589B">
            <w:pPr>
              <w:tabs>
                <w:tab w:val="left" w:pos="415"/>
                <w:tab w:val="left" w:pos="900"/>
                <w:tab w:val="left" w:pos="1440"/>
              </w:tabs>
              <w:spacing w:line="380" w:lineRule="exact"/>
              <w:ind w:left="415" w:right="-18" w:hanging="415"/>
              <w:rPr>
                <w:rFonts w:ascii="Arial" w:hAnsi="Arial" w:cs="Arial"/>
                <w:spacing w:val="-6"/>
                <w:sz w:val="18"/>
                <w:szCs w:val="18"/>
                <w:cs/>
              </w:rPr>
            </w:pPr>
            <w:r w:rsidRPr="00621392">
              <w:rPr>
                <w:rFonts w:ascii="Arial" w:hAnsi="Arial" w:cs="Arial"/>
                <w:spacing w:val="-6"/>
                <w:sz w:val="18"/>
                <w:szCs w:val="18"/>
              </w:rPr>
              <w:t>Long-term loans to customers</w:t>
            </w:r>
          </w:p>
        </w:tc>
        <w:tc>
          <w:tcPr>
            <w:tcW w:w="1980" w:type="dxa"/>
            <w:vAlign w:val="bottom"/>
          </w:tcPr>
          <w:p w14:paraId="41F455D0" w14:textId="565EEEEE" w:rsidR="000E589B" w:rsidRPr="00621392" w:rsidRDefault="000E589B" w:rsidP="000E589B">
            <w:pPr>
              <w:pBdr>
                <w:bottom w:val="single" w:sz="4" w:space="1" w:color="auto"/>
              </w:pBdr>
              <w:tabs>
                <w:tab w:val="decimal" w:pos="1500"/>
              </w:tabs>
              <w:spacing w:line="380" w:lineRule="exact"/>
              <w:jc w:val="both"/>
              <w:rPr>
                <w:rFonts w:ascii="Arial" w:hAnsi="Arial" w:cs="Arial"/>
                <w:spacing w:val="-6"/>
                <w:sz w:val="18"/>
                <w:szCs w:val="18"/>
                <w:cs/>
              </w:rPr>
            </w:pPr>
            <w:r w:rsidRPr="00621392">
              <w:rPr>
                <w:rFonts w:ascii="Arial" w:hAnsi="Arial" w:cs="Arial"/>
                <w:sz w:val="18"/>
                <w:szCs w:val="18"/>
              </w:rPr>
              <w:t>842,870</w:t>
            </w:r>
          </w:p>
        </w:tc>
        <w:tc>
          <w:tcPr>
            <w:tcW w:w="1877" w:type="dxa"/>
            <w:vAlign w:val="bottom"/>
          </w:tcPr>
          <w:p w14:paraId="558CED72" w14:textId="28A8E0F9" w:rsidR="000E589B" w:rsidRPr="00621392" w:rsidRDefault="000E589B" w:rsidP="000E589B">
            <w:pPr>
              <w:pBdr>
                <w:bottom w:val="single" w:sz="4" w:space="1" w:color="auto"/>
              </w:pBdr>
              <w:tabs>
                <w:tab w:val="decimal" w:pos="1500"/>
              </w:tabs>
              <w:spacing w:line="380" w:lineRule="exact"/>
              <w:jc w:val="both"/>
              <w:rPr>
                <w:rFonts w:ascii="Arial" w:hAnsi="Arial" w:cs="Arial"/>
                <w:spacing w:val="-6"/>
                <w:sz w:val="18"/>
                <w:szCs w:val="18"/>
              </w:rPr>
            </w:pPr>
            <w:r w:rsidRPr="00621392">
              <w:rPr>
                <w:rFonts w:ascii="Arial" w:hAnsi="Arial" w:cs="Arial"/>
                <w:sz w:val="18"/>
                <w:szCs w:val="18"/>
              </w:rPr>
              <w:t>2,235,000</w:t>
            </w:r>
          </w:p>
        </w:tc>
      </w:tr>
      <w:tr w:rsidR="000E589B" w:rsidRPr="00621392" w14:paraId="6095374E" w14:textId="77777777" w:rsidTr="000A32AB">
        <w:trPr>
          <w:cantSplit/>
          <w:trHeight w:val="380"/>
        </w:trPr>
        <w:tc>
          <w:tcPr>
            <w:tcW w:w="5382" w:type="dxa"/>
          </w:tcPr>
          <w:p w14:paraId="6F436077" w14:textId="77777777" w:rsidR="000E589B" w:rsidRPr="00621392" w:rsidRDefault="000E589B" w:rsidP="000E589B">
            <w:pPr>
              <w:tabs>
                <w:tab w:val="left" w:pos="415"/>
                <w:tab w:val="left" w:pos="900"/>
                <w:tab w:val="left" w:pos="1440"/>
              </w:tabs>
              <w:spacing w:line="380" w:lineRule="exact"/>
              <w:ind w:left="415" w:right="-18" w:hanging="415"/>
              <w:rPr>
                <w:rFonts w:ascii="Arial" w:hAnsi="Arial" w:cs="Arial"/>
                <w:spacing w:val="-6"/>
                <w:sz w:val="18"/>
                <w:szCs w:val="18"/>
                <w:cs/>
              </w:rPr>
            </w:pPr>
            <w:r w:rsidRPr="00621392">
              <w:rPr>
                <w:rFonts w:ascii="Arial" w:hAnsi="Arial" w:cs="Arial"/>
                <w:spacing w:val="-6"/>
                <w:sz w:val="18"/>
                <w:szCs w:val="18"/>
              </w:rPr>
              <w:t xml:space="preserve">Total loans to customers </w:t>
            </w:r>
          </w:p>
        </w:tc>
        <w:tc>
          <w:tcPr>
            <w:tcW w:w="1980" w:type="dxa"/>
            <w:vAlign w:val="bottom"/>
          </w:tcPr>
          <w:p w14:paraId="06D8A6AD" w14:textId="71CB759D" w:rsidR="000E589B" w:rsidRPr="00621392" w:rsidRDefault="000E589B" w:rsidP="000E589B">
            <w:pPr>
              <w:tabs>
                <w:tab w:val="decimal" w:pos="1500"/>
              </w:tabs>
              <w:spacing w:line="380" w:lineRule="exact"/>
              <w:jc w:val="both"/>
              <w:rPr>
                <w:rFonts w:ascii="Arial" w:hAnsi="Arial" w:cs="Arial"/>
                <w:spacing w:val="-6"/>
                <w:sz w:val="18"/>
                <w:szCs w:val="18"/>
                <w:cs/>
              </w:rPr>
            </w:pPr>
            <w:r w:rsidRPr="00621392">
              <w:rPr>
                <w:rFonts w:ascii="Arial" w:hAnsi="Arial" w:cs="Arial"/>
                <w:sz w:val="18"/>
                <w:szCs w:val="18"/>
              </w:rPr>
              <w:t>6,195,529</w:t>
            </w:r>
          </w:p>
        </w:tc>
        <w:tc>
          <w:tcPr>
            <w:tcW w:w="1877" w:type="dxa"/>
            <w:vAlign w:val="bottom"/>
          </w:tcPr>
          <w:p w14:paraId="407EEEA0" w14:textId="3A8814E0" w:rsidR="000E589B" w:rsidRPr="00621392" w:rsidRDefault="000E589B" w:rsidP="000E589B">
            <w:pPr>
              <w:tabs>
                <w:tab w:val="decimal" w:pos="1500"/>
              </w:tabs>
              <w:spacing w:line="380" w:lineRule="exact"/>
              <w:jc w:val="both"/>
              <w:rPr>
                <w:rFonts w:ascii="Arial" w:hAnsi="Arial" w:cs="Arial"/>
                <w:spacing w:val="-6"/>
                <w:sz w:val="18"/>
                <w:szCs w:val="18"/>
              </w:rPr>
            </w:pPr>
            <w:r w:rsidRPr="00621392">
              <w:rPr>
                <w:rFonts w:ascii="Arial" w:hAnsi="Arial" w:cs="Arial"/>
                <w:sz w:val="18"/>
                <w:szCs w:val="18"/>
              </w:rPr>
              <w:t>6,385,480</w:t>
            </w:r>
          </w:p>
        </w:tc>
      </w:tr>
      <w:tr w:rsidR="000E589B" w:rsidRPr="00621392" w14:paraId="7AE69778" w14:textId="77777777" w:rsidTr="000A32AB">
        <w:trPr>
          <w:cantSplit/>
          <w:trHeight w:val="380"/>
        </w:trPr>
        <w:tc>
          <w:tcPr>
            <w:tcW w:w="5382" w:type="dxa"/>
          </w:tcPr>
          <w:p w14:paraId="57779A9A" w14:textId="77777777" w:rsidR="000E589B" w:rsidRPr="00621392" w:rsidRDefault="000E589B" w:rsidP="000E589B">
            <w:pPr>
              <w:tabs>
                <w:tab w:val="left" w:pos="415"/>
                <w:tab w:val="left" w:pos="900"/>
                <w:tab w:val="left" w:pos="1440"/>
              </w:tabs>
              <w:spacing w:line="380" w:lineRule="exact"/>
              <w:ind w:left="415" w:right="-18" w:hanging="415"/>
              <w:rPr>
                <w:rFonts w:ascii="Arial" w:hAnsi="Arial" w:cs="Arial"/>
                <w:spacing w:val="-6"/>
                <w:sz w:val="18"/>
                <w:szCs w:val="18"/>
                <w:cs/>
              </w:rPr>
            </w:pPr>
            <w:r w:rsidRPr="00621392">
              <w:rPr>
                <w:rFonts w:ascii="Arial" w:hAnsi="Arial" w:cs="Arial"/>
                <w:spacing w:val="-6"/>
                <w:sz w:val="18"/>
                <w:szCs w:val="18"/>
              </w:rPr>
              <w:t xml:space="preserve">Add: </w:t>
            </w:r>
            <w:r w:rsidRPr="00621392">
              <w:rPr>
                <w:rFonts w:ascii="Arial" w:hAnsi="Arial" w:cs="Arial"/>
                <w:sz w:val="18"/>
                <w:szCs w:val="18"/>
              </w:rPr>
              <w:t>Accrued interest</w:t>
            </w:r>
          </w:p>
        </w:tc>
        <w:tc>
          <w:tcPr>
            <w:tcW w:w="1980" w:type="dxa"/>
            <w:vAlign w:val="bottom"/>
          </w:tcPr>
          <w:p w14:paraId="2272FC09" w14:textId="119596DE" w:rsidR="000E589B" w:rsidRPr="00621392" w:rsidRDefault="000E589B" w:rsidP="000E589B">
            <w:pPr>
              <w:pBdr>
                <w:bottom w:val="single" w:sz="4" w:space="1" w:color="auto"/>
              </w:pBdr>
              <w:tabs>
                <w:tab w:val="decimal" w:pos="1500"/>
              </w:tabs>
              <w:spacing w:line="380" w:lineRule="exact"/>
              <w:jc w:val="both"/>
              <w:rPr>
                <w:rFonts w:ascii="Arial" w:hAnsi="Arial" w:cs="Arial"/>
                <w:spacing w:val="-6"/>
                <w:sz w:val="18"/>
                <w:szCs w:val="18"/>
                <w:cs/>
              </w:rPr>
            </w:pPr>
            <w:r w:rsidRPr="00621392">
              <w:rPr>
                <w:rFonts w:ascii="Arial" w:hAnsi="Arial" w:cs="Arial"/>
                <w:sz w:val="18"/>
                <w:szCs w:val="18"/>
              </w:rPr>
              <w:t>110,072</w:t>
            </w:r>
          </w:p>
        </w:tc>
        <w:tc>
          <w:tcPr>
            <w:tcW w:w="1877" w:type="dxa"/>
            <w:vAlign w:val="bottom"/>
          </w:tcPr>
          <w:p w14:paraId="303BA2F0" w14:textId="745B4B97" w:rsidR="000E589B" w:rsidRPr="00621392" w:rsidRDefault="000E589B" w:rsidP="000E589B">
            <w:pPr>
              <w:pBdr>
                <w:bottom w:val="single" w:sz="4" w:space="1" w:color="auto"/>
              </w:pBdr>
              <w:tabs>
                <w:tab w:val="decimal" w:pos="1500"/>
              </w:tabs>
              <w:spacing w:line="380" w:lineRule="exact"/>
              <w:jc w:val="both"/>
              <w:rPr>
                <w:rFonts w:ascii="Arial" w:hAnsi="Arial" w:cs="Arial"/>
                <w:spacing w:val="-6"/>
                <w:sz w:val="18"/>
                <w:szCs w:val="18"/>
              </w:rPr>
            </w:pPr>
            <w:r w:rsidRPr="00621392">
              <w:rPr>
                <w:rFonts w:ascii="Arial" w:hAnsi="Arial" w:cs="Arial"/>
                <w:sz w:val="18"/>
                <w:szCs w:val="18"/>
              </w:rPr>
              <w:t>110,923</w:t>
            </w:r>
          </w:p>
        </w:tc>
      </w:tr>
      <w:tr w:rsidR="000E589B" w:rsidRPr="00621392" w14:paraId="7E2376F0" w14:textId="77777777" w:rsidTr="000A32AB">
        <w:trPr>
          <w:cantSplit/>
          <w:trHeight w:val="380"/>
        </w:trPr>
        <w:tc>
          <w:tcPr>
            <w:tcW w:w="5382" w:type="dxa"/>
          </w:tcPr>
          <w:p w14:paraId="7B4DBEF7" w14:textId="77777777" w:rsidR="000E589B" w:rsidRPr="00621392" w:rsidRDefault="000E589B" w:rsidP="000E589B">
            <w:pPr>
              <w:tabs>
                <w:tab w:val="left" w:pos="415"/>
                <w:tab w:val="left" w:pos="900"/>
                <w:tab w:val="left" w:pos="1440"/>
              </w:tabs>
              <w:spacing w:line="380" w:lineRule="exact"/>
              <w:ind w:left="415" w:right="-18" w:hanging="415"/>
              <w:rPr>
                <w:rFonts w:ascii="Arial" w:hAnsi="Arial" w:cs="Arial"/>
                <w:spacing w:val="-6"/>
                <w:sz w:val="18"/>
                <w:szCs w:val="18"/>
                <w:cs/>
              </w:rPr>
            </w:pPr>
            <w:r w:rsidRPr="00621392">
              <w:rPr>
                <w:rFonts w:ascii="Arial" w:hAnsi="Arial" w:cs="Arial"/>
                <w:spacing w:val="-6"/>
                <w:sz w:val="18"/>
                <w:szCs w:val="18"/>
              </w:rPr>
              <w:t xml:space="preserve">Total loans to customers and accrued interest </w:t>
            </w:r>
          </w:p>
        </w:tc>
        <w:tc>
          <w:tcPr>
            <w:tcW w:w="1980" w:type="dxa"/>
            <w:vAlign w:val="bottom"/>
          </w:tcPr>
          <w:p w14:paraId="70A40AFB" w14:textId="6D6FCDC6" w:rsidR="000E589B" w:rsidRPr="00621392" w:rsidRDefault="000E589B" w:rsidP="000E589B">
            <w:pPr>
              <w:tabs>
                <w:tab w:val="decimal" w:pos="1500"/>
              </w:tabs>
              <w:spacing w:line="380" w:lineRule="exact"/>
              <w:jc w:val="both"/>
              <w:rPr>
                <w:rFonts w:ascii="Arial" w:hAnsi="Arial" w:cs="Arial"/>
                <w:spacing w:val="-6"/>
                <w:sz w:val="18"/>
                <w:szCs w:val="18"/>
                <w:cs/>
              </w:rPr>
            </w:pPr>
            <w:r w:rsidRPr="00621392">
              <w:rPr>
                <w:rFonts w:ascii="Arial" w:hAnsi="Arial" w:cs="Arial"/>
                <w:sz w:val="18"/>
                <w:szCs w:val="18"/>
              </w:rPr>
              <w:t>6,305,601</w:t>
            </w:r>
          </w:p>
        </w:tc>
        <w:tc>
          <w:tcPr>
            <w:tcW w:w="1877" w:type="dxa"/>
            <w:vAlign w:val="bottom"/>
          </w:tcPr>
          <w:p w14:paraId="604625C2" w14:textId="362D7E47" w:rsidR="000E589B" w:rsidRPr="00621392" w:rsidRDefault="000E589B" w:rsidP="000E589B">
            <w:pPr>
              <w:tabs>
                <w:tab w:val="decimal" w:pos="1500"/>
              </w:tabs>
              <w:spacing w:line="380" w:lineRule="exact"/>
              <w:jc w:val="both"/>
              <w:rPr>
                <w:rFonts w:ascii="Arial" w:hAnsi="Arial" w:cs="Arial"/>
                <w:spacing w:val="-6"/>
                <w:sz w:val="18"/>
                <w:szCs w:val="18"/>
              </w:rPr>
            </w:pPr>
            <w:r w:rsidRPr="00621392">
              <w:rPr>
                <w:rFonts w:ascii="Arial" w:hAnsi="Arial" w:cs="Arial"/>
                <w:sz w:val="18"/>
                <w:szCs w:val="18"/>
              </w:rPr>
              <w:t>6,496,403</w:t>
            </w:r>
          </w:p>
        </w:tc>
      </w:tr>
      <w:tr w:rsidR="000E589B" w:rsidRPr="00621392" w14:paraId="1B3ECD07" w14:textId="77777777" w:rsidTr="000A32AB">
        <w:trPr>
          <w:trHeight w:val="380"/>
        </w:trPr>
        <w:tc>
          <w:tcPr>
            <w:tcW w:w="5382" w:type="dxa"/>
          </w:tcPr>
          <w:p w14:paraId="3196D1DF" w14:textId="5545674A" w:rsidR="000E589B" w:rsidRPr="00621392" w:rsidRDefault="000E589B" w:rsidP="000E589B">
            <w:pPr>
              <w:tabs>
                <w:tab w:val="left" w:pos="415"/>
                <w:tab w:val="left" w:pos="900"/>
                <w:tab w:val="left" w:pos="1440"/>
              </w:tabs>
              <w:spacing w:line="380" w:lineRule="exact"/>
              <w:ind w:left="415" w:right="-18" w:hanging="415"/>
              <w:rPr>
                <w:rFonts w:ascii="Arial" w:hAnsi="Arial" w:cs="Arial"/>
                <w:spacing w:val="-6"/>
                <w:sz w:val="18"/>
                <w:szCs w:val="18"/>
                <w:cs/>
              </w:rPr>
            </w:pPr>
            <w:r w:rsidRPr="00621392">
              <w:rPr>
                <w:rFonts w:ascii="Arial" w:hAnsi="Arial" w:cs="Arial"/>
                <w:spacing w:val="-6"/>
                <w:sz w:val="18"/>
                <w:szCs w:val="18"/>
              </w:rPr>
              <w:t xml:space="preserve">Less: </w:t>
            </w:r>
            <w:r w:rsidRPr="00621392">
              <w:rPr>
                <w:rFonts w:ascii="Arial" w:hAnsi="Arial" w:cs="Arial"/>
                <w:sz w:val="18"/>
                <w:szCs w:val="18"/>
              </w:rPr>
              <w:t>Allowance for expected credit losses</w:t>
            </w:r>
          </w:p>
        </w:tc>
        <w:tc>
          <w:tcPr>
            <w:tcW w:w="1980" w:type="dxa"/>
            <w:vAlign w:val="bottom"/>
          </w:tcPr>
          <w:p w14:paraId="01FE1515" w14:textId="0A522C42" w:rsidR="000E589B" w:rsidRPr="00621392" w:rsidRDefault="000E589B" w:rsidP="000E589B">
            <w:pPr>
              <w:pBdr>
                <w:bottom w:val="single" w:sz="4" w:space="1" w:color="auto"/>
              </w:pBdr>
              <w:tabs>
                <w:tab w:val="decimal" w:pos="1500"/>
              </w:tabs>
              <w:spacing w:line="380" w:lineRule="exact"/>
              <w:jc w:val="both"/>
              <w:rPr>
                <w:rFonts w:ascii="Arial" w:hAnsi="Arial" w:cs="Arial"/>
                <w:spacing w:val="-6"/>
                <w:sz w:val="18"/>
                <w:szCs w:val="18"/>
                <w:cs/>
              </w:rPr>
            </w:pPr>
            <w:r w:rsidRPr="00621392">
              <w:rPr>
                <w:rFonts w:ascii="Arial" w:hAnsi="Arial" w:cs="Arial"/>
                <w:sz w:val="18"/>
                <w:szCs w:val="18"/>
              </w:rPr>
              <w:t>(215,066)</w:t>
            </w:r>
          </w:p>
        </w:tc>
        <w:tc>
          <w:tcPr>
            <w:tcW w:w="1877" w:type="dxa"/>
            <w:vAlign w:val="bottom"/>
          </w:tcPr>
          <w:p w14:paraId="0B7B7B88" w14:textId="6667332E" w:rsidR="000E589B" w:rsidRPr="00621392" w:rsidRDefault="000E589B" w:rsidP="000E589B">
            <w:pPr>
              <w:pBdr>
                <w:bottom w:val="single" w:sz="4" w:space="1" w:color="auto"/>
              </w:pBdr>
              <w:tabs>
                <w:tab w:val="decimal" w:pos="1500"/>
              </w:tabs>
              <w:spacing w:line="380" w:lineRule="exact"/>
              <w:jc w:val="both"/>
              <w:rPr>
                <w:rFonts w:ascii="Arial" w:hAnsi="Arial" w:cs="Arial"/>
                <w:spacing w:val="-6"/>
                <w:sz w:val="18"/>
                <w:szCs w:val="18"/>
                <w:cs/>
              </w:rPr>
            </w:pPr>
            <w:r w:rsidRPr="00621392">
              <w:rPr>
                <w:rFonts w:ascii="Arial" w:hAnsi="Arial" w:cs="Arial"/>
                <w:sz w:val="18"/>
                <w:szCs w:val="18"/>
              </w:rPr>
              <w:t>(245,449)</w:t>
            </w:r>
          </w:p>
        </w:tc>
      </w:tr>
      <w:tr w:rsidR="000E589B" w:rsidRPr="00621392" w14:paraId="172DAC9F" w14:textId="77777777" w:rsidTr="000A32AB">
        <w:trPr>
          <w:trHeight w:val="380"/>
        </w:trPr>
        <w:tc>
          <w:tcPr>
            <w:tcW w:w="5382" w:type="dxa"/>
            <w:vAlign w:val="bottom"/>
          </w:tcPr>
          <w:p w14:paraId="534C4DFD" w14:textId="77777777" w:rsidR="000E589B" w:rsidRPr="00621392" w:rsidRDefault="000E589B" w:rsidP="000E589B">
            <w:pPr>
              <w:tabs>
                <w:tab w:val="left" w:pos="415"/>
                <w:tab w:val="left" w:pos="900"/>
                <w:tab w:val="left" w:pos="1440"/>
              </w:tabs>
              <w:spacing w:line="380" w:lineRule="exact"/>
              <w:ind w:left="415" w:right="-18" w:hanging="415"/>
              <w:rPr>
                <w:rFonts w:ascii="Arial" w:hAnsi="Arial" w:cs="Arial"/>
                <w:spacing w:val="-6"/>
                <w:sz w:val="18"/>
                <w:szCs w:val="18"/>
                <w:cs/>
              </w:rPr>
            </w:pPr>
            <w:r w:rsidRPr="00621392">
              <w:rPr>
                <w:rFonts w:ascii="Arial" w:hAnsi="Arial" w:cs="Arial"/>
                <w:spacing w:val="-6"/>
                <w:sz w:val="18"/>
                <w:szCs w:val="18"/>
              </w:rPr>
              <w:t>Total loans to customers and accrued interest - net</w:t>
            </w:r>
          </w:p>
        </w:tc>
        <w:tc>
          <w:tcPr>
            <w:tcW w:w="1980" w:type="dxa"/>
            <w:vAlign w:val="bottom"/>
          </w:tcPr>
          <w:p w14:paraId="3158C64E" w14:textId="20235E81" w:rsidR="000E589B" w:rsidRPr="00621392" w:rsidRDefault="000E589B" w:rsidP="000E589B">
            <w:pPr>
              <w:tabs>
                <w:tab w:val="decimal" w:pos="1500"/>
              </w:tabs>
              <w:spacing w:line="380" w:lineRule="exact"/>
              <w:jc w:val="both"/>
              <w:rPr>
                <w:rFonts w:ascii="Arial" w:hAnsi="Arial" w:cs="Arial"/>
                <w:spacing w:val="-6"/>
                <w:sz w:val="18"/>
                <w:szCs w:val="18"/>
              </w:rPr>
            </w:pPr>
            <w:r w:rsidRPr="00621392">
              <w:rPr>
                <w:rFonts w:ascii="Arial" w:hAnsi="Arial" w:cs="Arial"/>
                <w:sz w:val="18"/>
                <w:szCs w:val="18"/>
              </w:rPr>
              <w:t>6,090,535</w:t>
            </w:r>
          </w:p>
        </w:tc>
        <w:tc>
          <w:tcPr>
            <w:tcW w:w="1877" w:type="dxa"/>
            <w:vAlign w:val="bottom"/>
          </w:tcPr>
          <w:p w14:paraId="35BC62F9" w14:textId="32A9FF2C" w:rsidR="000E589B" w:rsidRPr="00621392" w:rsidRDefault="000E589B" w:rsidP="000E589B">
            <w:pPr>
              <w:tabs>
                <w:tab w:val="decimal" w:pos="1500"/>
              </w:tabs>
              <w:spacing w:line="380" w:lineRule="exact"/>
              <w:jc w:val="both"/>
              <w:rPr>
                <w:rFonts w:ascii="Arial" w:hAnsi="Arial" w:cs="Arial"/>
                <w:spacing w:val="-6"/>
                <w:sz w:val="18"/>
                <w:szCs w:val="18"/>
              </w:rPr>
            </w:pPr>
            <w:r w:rsidRPr="00621392">
              <w:rPr>
                <w:rFonts w:ascii="Arial" w:hAnsi="Arial" w:cs="Arial"/>
                <w:sz w:val="18"/>
                <w:szCs w:val="18"/>
              </w:rPr>
              <w:t>6,250,954</w:t>
            </w:r>
          </w:p>
        </w:tc>
      </w:tr>
      <w:tr w:rsidR="000E589B" w:rsidRPr="00621392" w14:paraId="17A24C25" w14:textId="77777777" w:rsidTr="000A32AB">
        <w:trPr>
          <w:trHeight w:val="380"/>
        </w:trPr>
        <w:tc>
          <w:tcPr>
            <w:tcW w:w="5382" w:type="dxa"/>
          </w:tcPr>
          <w:p w14:paraId="4E441226" w14:textId="3C5481CC" w:rsidR="000E589B" w:rsidRPr="00621392" w:rsidRDefault="000E589B" w:rsidP="005A45EE">
            <w:pPr>
              <w:tabs>
                <w:tab w:val="left" w:pos="415"/>
                <w:tab w:val="left" w:pos="500"/>
                <w:tab w:val="left" w:pos="900"/>
                <w:tab w:val="left" w:pos="1440"/>
              </w:tabs>
              <w:spacing w:line="380" w:lineRule="exact"/>
              <w:ind w:left="415" w:right="-18" w:hanging="415"/>
              <w:rPr>
                <w:rFonts w:ascii="Arial" w:hAnsi="Arial" w:cs="Arial"/>
                <w:spacing w:val="-6"/>
                <w:sz w:val="18"/>
                <w:szCs w:val="18"/>
                <w:cs/>
              </w:rPr>
            </w:pPr>
            <w:r w:rsidRPr="00621392">
              <w:rPr>
                <w:rFonts w:ascii="Arial" w:hAnsi="Arial" w:cs="Arial"/>
                <w:spacing w:val="-6"/>
                <w:sz w:val="18"/>
                <w:szCs w:val="18"/>
              </w:rPr>
              <w:t>Less:</w:t>
            </w:r>
            <w:r w:rsidR="005A45EE" w:rsidRPr="00621392">
              <w:rPr>
                <w:rFonts w:ascii="Arial" w:hAnsi="Arial" w:cs="Arial"/>
                <w:spacing w:val="-6"/>
                <w:sz w:val="18"/>
                <w:szCs w:val="18"/>
              </w:rPr>
              <w:tab/>
            </w:r>
            <w:r w:rsidRPr="00621392">
              <w:rPr>
                <w:rFonts w:ascii="Arial" w:hAnsi="Arial" w:cs="Arial"/>
                <w:spacing w:val="-6"/>
                <w:sz w:val="18"/>
                <w:szCs w:val="18"/>
              </w:rPr>
              <w:t>Short-term loans to customers</w:t>
            </w:r>
            <w:r w:rsidRPr="00621392">
              <w:rPr>
                <w:rFonts w:ascii="Arial" w:hAnsi="Arial" w:cs="Arial"/>
                <w:spacing w:val="-6"/>
                <w:sz w:val="18"/>
                <w:szCs w:val="18"/>
                <w:cs/>
              </w:rPr>
              <w:t xml:space="preserve"> </w:t>
            </w:r>
            <w:r w:rsidRPr="00621392">
              <w:rPr>
                <w:rFonts w:ascii="Arial" w:hAnsi="Arial" w:cs="Arial"/>
                <w:spacing w:val="-6"/>
                <w:sz w:val="18"/>
                <w:szCs w:val="18"/>
              </w:rPr>
              <w:t>and accrued interest</w:t>
            </w:r>
          </w:p>
        </w:tc>
        <w:tc>
          <w:tcPr>
            <w:tcW w:w="1980" w:type="dxa"/>
            <w:vAlign w:val="bottom"/>
          </w:tcPr>
          <w:p w14:paraId="24791319" w14:textId="3EAF12E0" w:rsidR="000E589B" w:rsidRPr="00621392" w:rsidRDefault="000E589B" w:rsidP="000E589B">
            <w:pPr>
              <w:tabs>
                <w:tab w:val="decimal" w:pos="1500"/>
              </w:tabs>
              <w:spacing w:line="380" w:lineRule="exact"/>
              <w:jc w:val="both"/>
              <w:rPr>
                <w:rFonts w:ascii="Arial" w:hAnsi="Arial" w:cs="Arial"/>
                <w:spacing w:val="-6"/>
                <w:sz w:val="18"/>
                <w:szCs w:val="18"/>
              </w:rPr>
            </w:pPr>
            <w:r w:rsidRPr="00621392">
              <w:rPr>
                <w:rFonts w:ascii="Arial" w:hAnsi="Arial" w:cs="Arial"/>
                <w:sz w:val="18"/>
                <w:szCs w:val="18"/>
              </w:rPr>
              <w:t>(5,316,488)</w:t>
            </w:r>
          </w:p>
        </w:tc>
        <w:tc>
          <w:tcPr>
            <w:tcW w:w="1877" w:type="dxa"/>
            <w:vAlign w:val="bottom"/>
          </w:tcPr>
          <w:p w14:paraId="53DE7102" w14:textId="44F1EC62" w:rsidR="000E589B" w:rsidRPr="00621392" w:rsidRDefault="000E589B" w:rsidP="000E589B">
            <w:pPr>
              <w:tabs>
                <w:tab w:val="decimal" w:pos="1500"/>
              </w:tabs>
              <w:spacing w:line="380" w:lineRule="exact"/>
              <w:jc w:val="both"/>
              <w:rPr>
                <w:rFonts w:ascii="Arial" w:hAnsi="Arial" w:cs="Arial"/>
                <w:spacing w:val="-6"/>
                <w:sz w:val="18"/>
                <w:szCs w:val="18"/>
              </w:rPr>
            </w:pPr>
            <w:r w:rsidRPr="00621392">
              <w:rPr>
                <w:rFonts w:ascii="Arial" w:hAnsi="Arial" w:cs="Arial"/>
                <w:sz w:val="18"/>
                <w:szCs w:val="18"/>
              </w:rPr>
              <w:t>(4,075,055)</w:t>
            </w:r>
          </w:p>
        </w:tc>
      </w:tr>
      <w:tr w:rsidR="000E589B" w:rsidRPr="00621392" w14:paraId="7F33B01B" w14:textId="77777777" w:rsidTr="000A32AB">
        <w:trPr>
          <w:trHeight w:val="380"/>
        </w:trPr>
        <w:tc>
          <w:tcPr>
            <w:tcW w:w="5382" w:type="dxa"/>
          </w:tcPr>
          <w:p w14:paraId="484FE8EE" w14:textId="3B2C69EC" w:rsidR="000E589B" w:rsidRPr="00621392" w:rsidRDefault="000E589B" w:rsidP="005A45EE">
            <w:pPr>
              <w:tabs>
                <w:tab w:val="left" w:pos="415"/>
                <w:tab w:val="left" w:pos="500"/>
                <w:tab w:val="left" w:pos="900"/>
                <w:tab w:val="left" w:pos="1440"/>
              </w:tabs>
              <w:spacing w:line="380" w:lineRule="exact"/>
              <w:ind w:left="415" w:right="-18" w:hanging="415"/>
              <w:rPr>
                <w:rFonts w:ascii="Arial" w:hAnsi="Arial" w:cs="Arial"/>
                <w:spacing w:val="-6"/>
                <w:sz w:val="18"/>
                <w:szCs w:val="18"/>
                <w:cs/>
              </w:rPr>
            </w:pPr>
            <w:r w:rsidRPr="00621392">
              <w:rPr>
                <w:rFonts w:ascii="Arial" w:hAnsi="Arial" w:cs="Arial"/>
                <w:spacing w:val="-6"/>
                <w:sz w:val="18"/>
                <w:szCs w:val="18"/>
              </w:rPr>
              <w:t xml:space="preserve">        </w:t>
            </w:r>
            <w:r w:rsidRPr="00621392">
              <w:rPr>
                <w:rFonts w:ascii="Arial" w:hAnsi="Arial" w:cs="Arial"/>
                <w:spacing w:val="-6"/>
                <w:sz w:val="18"/>
                <w:szCs w:val="18"/>
              </w:rPr>
              <w:tab/>
              <w:t>Current portion of long-term loans to customers</w:t>
            </w:r>
          </w:p>
        </w:tc>
        <w:tc>
          <w:tcPr>
            <w:tcW w:w="1980" w:type="dxa"/>
            <w:vAlign w:val="bottom"/>
          </w:tcPr>
          <w:p w14:paraId="3CA7C2DC" w14:textId="69C4C8C5" w:rsidR="000E589B" w:rsidRPr="00621392" w:rsidRDefault="000E589B" w:rsidP="000E589B">
            <w:pPr>
              <w:pBdr>
                <w:bottom w:val="single" w:sz="4" w:space="1" w:color="auto"/>
              </w:pBdr>
              <w:tabs>
                <w:tab w:val="decimal" w:pos="1500"/>
              </w:tabs>
              <w:spacing w:line="380" w:lineRule="exact"/>
              <w:jc w:val="both"/>
              <w:rPr>
                <w:rFonts w:ascii="Arial" w:hAnsi="Arial" w:cs="Arial"/>
                <w:spacing w:val="-6"/>
                <w:sz w:val="18"/>
                <w:szCs w:val="18"/>
              </w:rPr>
            </w:pPr>
            <w:r w:rsidRPr="00621392">
              <w:rPr>
                <w:rFonts w:ascii="Arial" w:hAnsi="Arial" w:cs="Arial"/>
                <w:sz w:val="18"/>
                <w:szCs w:val="18"/>
              </w:rPr>
              <w:t>(7</w:t>
            </w:r>
            <w:r w:rsidR="00652021" w:rsidRPr="00621392">
              <w:rPr>
                <w:rFonts w:ascii="Arial" w:hAnsi="Arial" w:cs="Arial"/>
                <w:sz w:val="18"/>
                <w:szCs w:val="18"/>
              </w:rPr>
              <w:t>7</w:t>
            </w:r>
            <w:r w:rsidRPr="00621392">
              <w:rPr>
                <w:rFonts w:ascii="Arial" w:hAnsi="Arial" w:cs="Arial"/>
                <w:sz w:val="18"/>
                <w:szCs w:val="18"/>
              </w:rPr>
              <w:t>4,047)</w:t>
            </w:r>
          </w:p>
        </w:tc>
        <w:tc>
          <w:tcPr>
            <w:tcW w:w="1877" w:type="dxa"/>
            <w:vAlign w:val="bottom"/>
          </w:tcPr>
          <w:p w14:paraId="0AEB47F1" w14:textId="58C464C7" w:rsidR="000E589B" w:rsidRPr="00621392" w:rsidRDefault="000E589B" w:rsidP="000E589B">
            <w:pPr>
              <w:pBdr>
                <w:bottom w:val="single" w:sz="4" w:space="1" w:color="auto"/>
              </w:pBdr>
              <w:tabs>
                <w:tab w:val="decimal" w:pos="1500"/>
              </w:tabs>
              <w:spacing w:line="380" w:lineRule="exact"/>
              <w:jc w:val="both"/>
              <w:rPr>
                <w:rFonts w:ascii="Arial" w:hAnsi="Arial" w:cs="Arial"/>
                <w:spacing w:val="-6"/>
                <w:sz w:val="18"/>
                <w:szCs w:val="18"/>
              </w:rPr>
            </w:pPr>
            <w:r w:rsidRPr="00621392">
              <w:rPr>
                <w:rFonts w:ascii="Arial" w:hAnsi="Arial" w:cs="Arial"/>
                <w:sz w:val="18"/>
                <w:szCs w:val="18"/>
              </w:rPr>
              <w:t>(1,719,922)</w:t>
            </w:r>
          </w:p>
        </w:tc>
      </w:tr>
      <w:tr w:rsidR="000E589B" w:rsidRPr="00621392" w14:paraId="368EABF5" w14:textId="77777777" w:rsidTr="000A32AB">
        <w:trPr>
          <w:trHeight w:val="380"/>
        </w:trPr>
        <w:tc>
          <w:tcPr>
            <w:tcW w:w="5382" w:type="dxa"/>
          </w:tcPr>
          <w:p w14:paraId="7CF7E78D" w14:textId="5C944292" w:rsidR="000E589B" w:rsidRPr="00621392" w:rsidRDefault="000E589B" w:rsidP="000E589B">
            <w:pPr>
              <w:tabs>
                <w:tab w:val="left" w:pos="415"/>
                <w:tab w:val="left" w:pos="900"/>
                <w:tab w:val="left" w:pos="1440"/>
              </w:tabs>
              <w:spacing w:line="380" w:lineRule="exact"/>
              <w:ind w:right="-18"/>
              <w:rPr>
                <w:rFonts w:ascii="Arial" w:hAnsi="Arial" w:cs="Arial"/>
                <w:spacing w:val="-6"/>
                <w:sz w:val="18"/>
                <w:szCs w:val="18"/>
                <w:cs/>
              </w:rPr>
            </w:pPr>
            <w:r w:rsidRPr="00621392">
              <w:rPr>
                <w:rFonts w:ascii="Arial" w:hAnsi="Arial" w:cs="Arial"/>
                <w:spacing w:val="-6"/>
                <w:sz w:val="18"/>
                <w:szCs w:val="18"/>
              </w:rPr>
              <w:t>Long-term loans to customers - net</w:t>
            </w:r>
            <w:r w:rsidRPr="00621392">
              <w:rPr>
                <w:rFonts w:ascii="Arial" w:hAnsi="Arial" w:cs="Arial"/>
                <w:spacing w:val="-6"/>
                <w:sz w:val="18"/>
                <w:szCs w:val="18"/>
                <w:cs/>
              </w:rPr>
              <w:t xml:space="preserve"> </w:t>
            </w:r>
            <w:r w:rsidRPr="00621392">
              <w:rPr>
                <w:rFonts w:ascii="Arial" w:hAnsi="Arial" w:cs="Arial"/>
                <w:spacing w:val="-6"/>
                <w:sz w:val="18"/>
                <w:szCs w:val="18"/>
              </w:rPr>
              <w:t>of current portion</w:t>
            </w:r>
          </w:p>
        </w:tc>
        <w:tc>
          <w:tcPr>
            <w:tcW w:w="1980" w:type="dxa"/>
            <w:vAlign w:val="bottom"/>
          </w:tcPr>
          <w:p w14:paraId="4D7B1438" w14:textId="015AFCD7" w:rsidR="000E589B" w:rsidRPr="00621392" w:rsidRDefault="000E589B" w:rsidP="000E589B">
            <w:pPr>
              <w:pBdr>
                <w:bottom w:val="double" w:sz="4" w:space="1" w:color="auto"/>
              </w:pBdr>
              <w:tabs>
                <w:tab w:val="decimal" w:pos="1500"/>
              </w:tabs>
              <w:spacing w:line="380" w:lineRule="exact"/>
              <w:jc w:val="both"/>
              <w:rPr>
                <w:rFonts w:ascii="Arial" w:hAnsi="Arial" w:cs="Arial"/>
                <w:spacing w:val="-6"/>
                <w:sz w:val="18"/>
                <w:szCs w:val="18"/>
              </w:rPr>
            </w:pPr>
            <w:r w:rsidRPr="00621392">
              <w:rPr>
                <w:rFonts w:ascii="Arial" w:hAnsi="Arial" w:cs="Arial"/>
                <w:sz w:val="18"/>
                <w:szCs w:val="18"/>
              </w:rPr>
              <w:t>-</w:t>
            </w:r>
          </w:p>
        </w:tc>
        <w:tc>
          <w:tcPr>
            <w:tcW w:w="1877" w:type="dxa"/>
            <w:vAlign w:val="bottom"/>
          </w:tcPr>
          <w:p w14:paraId="05C375E6" w14:textId="64A48E61" w:rsidR="000E589B" w:rsidRPr="00621392" w:rsidRDefault="000E589B" w:rsidP="000E589B">
            <w:pPr>
              <w:pBdr>
                <w:bottom w:val="double" w:sz="4" w:space="1" w:color="auto"/>
              </w:pBdr>
              <w:tabs>
                <w:tab w:val="decimal" w:pos="1500"/>
              </w:tabs>
              <w:spacing w:line="380" w:lineRule="exact"/>
              <w:jc w:val="both"/>
              <w:rPr>
                <w:rFonts w:ascii="Arial" w:hAnsi="Arial" w:cs="Arial"/>
                <w:spacing w:val="-6"/>
                <w:sz w:val="18"/>
                <w:szCs w:val="18"/>
              </w:rPr>
            </w:pPr>
            <w:r w:rsidRPr="00621392">
              <w:rPr>
                <w:rFonts w:ascii="Arial" w:hAnsi="Arial" w:cs="Arial"/>
                <w:sz w:val="18"/>
                <w:szCs w:val="18"/>
              </w:rPr>
              <w:t>455,977</w:t>
            </w:r>
          </w:p>
        </w:tc>
      </w:tr>
    </w:tbl>
    <w:p w14:paraId="314D679E" w14:textId="03BBFE77" w:rsidR="003A515E" w:rsidRPr="00621392" w:rsidRDefault="00E5782C" w:rsidP="00010DF7">
      <w:pPr>
        <w:pStyle w:val="BodyTextIndent3"/>
        <w:tabs>
          <w:tab w:val="left" w:pos="2880"/>
        </w:tabs>
        <w:ind w:left="547" w:hanging="547"/>
        <w:jc w:val="thaiDistribute"/>
        <w:rPr>
          <w:rFonts w:ascii="Arial" w:hAnsi="Arial" w:cs="Arial"/>
          <w:bCs/>
          <w:sz w:val="22"/>
          <w:szCs w:val="22"/>
        </w:rPr>
        <w:sectPr w:rsidR="003A515E" w:rsidRPr="00621392" w:rsidSect="00BC7625">
          <w:footerReference w:type="default" r:id="rId11"/>
          <w:pgSz w:w="11909" w:h="16834" w:code="9"/>
          <w:pgMar w:top="1339" w:right="1080" w:bottom="1080" w:left="1339" w:header="576" w:footer="576" w:gutter="0"/>
          <w:cols w:space="720"/>
          <w:docGrid w:linePitch="326"/>
        </w:sectPr>
      </w:pPr>
      <w:r w:rsidRPr="00621392">
        <w:rPr>
          <w:rFonts w:ascii="Arial" w:hAnsi="Arial" w:cs="Arial"/>
          <w:bCs/>
          <w:sz w:val="22"/>
          <w:szCs w:val="22"/>
        </w:rPr>
        <w:tab/>
      </w:r>
      <w:r w:rsidR="005D40DA" w:rsidRPr="00621392">
        <w:rPr>
          <w:rFonts w:ascii="Arial" w:hAnsi="Arial" w:cs="Arial"/>
          <w:bCs/>
          <w:sz w:val="22"/>
          <w:szCs w:val="22"/>
        </w:rPr>
        <w:t xml:space="preserve">Loans to customers </w:t>
      </w:r>
      <w:r w:rsidR="00EA0EC0" w:rsidRPr="00621392">
        <w:rPr>
          <w:rFonts w:ascii="Arial" w:hAnsi="Arial" w:cs="Arial"/>
          <w:bCs/>
          <w:sz w:val="22"/>
          <w:szCs w:val="22"/>
        </w:rPr>
        <w:t xml:space="preserve">and accrued interest </w:t>
      </w:r>
      <w:r w:rsidR="005D40DA" w:rsidRPr="00621392">
        <w:rPr>
          <w:rFonts w:ascii="Arial" w:hAnsi="Arial" w:cs="Arial"/>
          <w:bCs/>
          <w:sz w:val="22"/>
          <w:szCs w:val="22"/>
        </w:rPr>
        <w:t xml:space="preserve">are secured </w:t>
      </w:r>
      <w:proofErr w:type="gramStart"/>
      <w:r w:rsidR="005D40DA" w:rsidRPr="00621392">
        <w:rPr>
          <w:rFonts w:ascii="Arial" w:hAnsi="Arial" w:cs="Arial"/>
          <w:bCs/>
          <w:sz w:val="22"/>
          <w:szCs w:val="22"/>
        </w:rPr>
        <w:t>loan</w:t>
      </w:r>
      <w:proofErr w:type="gramEnd"/>
      <w:r w:rsidR="005D40DA" w:rsidRPr="00621392">
        <w:rPr>
          <w:rFonts w:ascii="Arial" w:hAnsi="Arial" w:cs="Arial"/>
          <w:bCs/>
          <w:sz w:val="22"/>
          <w:szCs w:val="22"/>
        </w:rPr>
        <w:t xml:space="preserve"> and carries interest rate at fixed rate.</w:t>
      </w:r>
    </w:p>
    <w:p w14:paraId="35B7EB41" w14:textId="1BE8D138" w:rsidR="00691060" w:rsidRPr="00621392" w:rsidRDefault="00BB32D3" w:rsidP="00AF2662">
      <w:pPr>
        <w:pStyle w:val="BodyTextIndent3"/>
        <w:tabs>
          <w:tab w:val="left" w:pos="2880"/>
        </w:tabs>
        <w:spacing w:before="120"/>
        <w:ind w:left="547" w:hanging="547"/>
        <w:jc w:val="thaiDistribute"/>
        <w:rPr>
          <w:rFonts w:ascii="Arial" w:hAnsi="Arial" w:cs="Arial"/>
          <w:sz w:val="32"/>
          <w:szCs w:val="32"/>
        </w:rPr>
      </w:pPr>
      <w:r w:rsidRPr="00621392">
        <w:rPr>
          <w:rFonts w:ascii="Arial" w:hAnsi="Arial" w:cs="Arial"/>
          <w:bCs/>
          <w:sz w:val="22"/>
          <w:szCs w:val="22"/>
        </w:rPr>
        <w:lastRenderedPageBreak/>
        <w:tab/>
      </w:r>
      <w:r w:rsidR="00E5782C" w:rsidRPr="00621392">
        <w:rPr>
          <w:rFonts w:ascii="Arial" w:hAnsi="Arial" w:cs="Arial"/>
          <w:bCs/>
          <w:sz w:val="22"/>
          <w:szCs w:val="22"/>
        </w:rPr>
        <w:t xml:space="preserve">As </w:t>
      </w:r>
      <w:proofErr w:type="gramStart"/>
      <w:r w:rsidR="00E5782C" w:rsidRPr="00621392">
        <w:rPr>
          <w:rFonts w:ascii="Arial" w:hAnsi="Arial" w:cs="Arial"/>
          <w:bCs/>
          <w:sz w:val="22"/>
          <w:szCs w:val="22"/>
        </w:rPr>
        <w:t>at</w:t>
      </w:r>
      <w:proofErr w:type="gramEnd"/>
      <w:r w:rsidR="00E5782C" w:rsidRPr="00621392">
        <w:rPr>
          <w:rFonts w:ascii="Arial" w:hAnsi="Arial" w:cs="Arial"/>
          <w:bCs/>
          <w:sz w:val="22"/>
          <w:szCs w:val="22"/>
        </w:rPr>
        <w:t xml:space="preserve"> </w:t>
      </w:r>
      <w:r w:rsidR="003E685E" w:rsidRPr="00621392">
        <w:rPr>
          <w:rFonts w:ascii="Arial" w:hAnsi="Arial" w:cs="Arial"/>
          <w:bCs/>
          <w:sz w:val="22"/>
          <w:szCs w:val="22"/>
        </w:rPr>
        <w:t>31 December 2025 and 2024</w:t>
      </w:r>
      <w:r w:rsidR="00E5782C" w:rsidRPr="00621392">
        <w:rPr>
          <w:rFonts w:ascii="Arial" w:hAnsi="Arial" w:cs="Arial"/>
          <w:bCs/>
          <w:sz w:val="22"/>
          <w:szCs w:val="22"/>
        </w:rPr>
        <w:t>, loans to customers and</w:t>
      </w:r>
      <w:r w:rsidR="0019470E" w:rsidRPr="00621392">
        <w:rPr>
          <w:rFonts w:ascii="Arial" w:hAnsi="Arial" w:cs="Arial"/>
          <w:bCs/>
          <w:sz w:val="22"/>
          <w:szCs w:val="22"/>
        </w:rPr>
        <w:t xml:space="preserve"> accrued</w:t>
      </w:r>
      <w:r w:rsidR="00E5782C" w:rsidRPr="00621392">
        <w:rPr>
          <w:rFonts w:ascii="Arial" w:hAnsi="Arial" w:cs="Arial"/>
          <w:bCs/>
          <w:sz w:val="22"/>
          <w:szCs w:val="22"/>
        </w:rPr>
        <w:t xml:space="preserve"> interest receivable are classified by hierarchy </w:t>
      </w:r>
      <w:r w:rsidRPr="00621392">
        <w:rPr>
          <w:rFonts w:ascii="Arial" w:hAnsi="Arial" w:cs="Arial"/>
          <w:bCs/>
          <w:sz w:val="22"/>
          <w:szCs w:val="22"/>
        </w:rPr>
        <w:t xml:space="preserve">in the consolidated financial statement </w:t>
      </w:r>
      <w:r w:rsidR="00E5782C" w:rsidRPr="00621392">
        <w:rPr>
          <w:rFonts w:ascii="Arial" w:hAnsi="Arial" w:cs="Arial"/>
          <w:bCs/>
          <w:sz w:val="22"/>
          <w:szCs w:val="22"/>
        </w:rPr>
        <w:t>as follows:</w:t>
      </w:r>
      <w:r w:rsidR="005067D7" w:rsidRPr="00621392">
        <w:rPr>
          <w:rFonts w:ascii="Arial" w:hAnsi="Arial" w:cs="Arial"/>
          <w:sz w:val="32"/>
          <w:szCs w:val="32"/>
        </w:rPr>
        <w:tab/>
      </w:r>
      <w:r w:rsidR="00691060" w:rsidRPr="00621392">
        <w:rPr>
          <w:rFonts w:ascii="Arial" w:hAnsi="Arial" w:cs="Arial"/>
          <w:sz w:val="32"/>
          <w:szCs w:val="32"/>
        </w:rPr>
        <w:tab/>
      </w:r>
      <w:r w:rsidR="00691060" w:rsidRPr="00621392">
        <w:rPr>
          <w:rFonts w:ascii="Arial" w:hAnsi="Arial" w:cs="Arial"/>
          <w:sz w:val="32"/>
          <w:szCs w:val="32"/>
        </w:rPr>
        <w:tab/>
      </w:r>
      <w:r w:rsidR="00691060" w:rsidRPr="00621392">
        <w:rPr>
          <w:rFonts w:ascii="Arial" w:hAnsi="Arial" w:cs="Arial"/>
          <w:sz w:val="32"/>
          <w:szCs w:val="32"/>
        </w:rPr>
        <w:tab/>
      </w:r>
    </w:p>
    <w:p w14:paraId="04A8878F" w14:textId="02EE8CC0" w:rsidR="005067D7" w:rsidRPr="00621392" w:rsidRDefault="00691060" w:rsidP="00ED66D1">
      <w:pPr>
        <w:tabs>
          <w:tab w:val="decimal" w:pos="1131"/>
        </w:tabs>
        <w:spacing w:line="260" w:lineRule="exact"/>
        <w:jc w:val="right"/>
        <w:rPr>
          <w:rFonts w:ascii="Arial" w:hAnsi="Arial" w:cs="Arial"/>
          <w:spacing w:val="-6"/>
          <w:sz w:val="18"/>
          <w:szCs w:val="18"/>
        </w:rPr>
      </w:pPr>
      <w:r w:rsidRPr="00621392">
        <w:rPr>
          <w:rFonts w:ascii="Arial" w:hAnsi="Arial" w:cs="Arial"/>
          <w:sz w:val="18"/>
          <w:szCs w:val="18"/>
        </w:rPr>
        <w:tab/>
      </w:r>
      <w:r w:rsidRPr="00621392">
        <w:rPr>
          <w:rFonts w:ascii="Arial" w:hAnsi="Arial" w:cs="Arial"/>
          <w:sz w:val="18"/>
          <w:szCs w:val="18"/>
        </w:rPr>
        <w:tab/>
      </w:r>
      <w:r w:rsidRPr="00621392">
        <w:rPr>
          <w:rFonts w:ascii="Arial" w:hAnsi="Arial" w:cs="Arial"/>
          <w:sz w:val="18"/>
          <w:szCs w:val="18"/>
        </w:rPr>
        <w:tab/>
      </w:r>
      <w:r w:rsidRPr="00621392">
        <w:rPr>
          <w:rFonts w:ascii="Arial" w:hAnsi="Arial" w:cs="Arial"/>
          <w:sz w:val="18"/>
          <w:szCs w:val="18"/>
        </w:rPr>
        <w:tab/>
      </w:r>
      <w:r w:rsidRPr="00621392">
        <w:rPr>
          <w:rFonts w:ascii="Arial" w:hAnsi="Arial" w:cs="Arial"/>
          <w:sz w:val="18"/>
          <w:szCs w:val="18"/>
        </w:rPr>
        <w:tab/>
      </w:r>
      <w:r w:rsidRPr="00621392">
        <w:rPr>
          <w:rFonts w:ascii="Arial" w:hAnsi="Arial" w:cs="Arial"/>
          <w:sz w:val="18"/>
          <w:szCs w:val="18"/>
        </w:rPr>
        <w:tab/>
      </w:r>
      <w:r w:rsidRPr="00621392">
        <w:rPr>
          <w:rFonts w:ascii="Arial" w:hAnsi="Arial" w:cs="Arial"/>
          <w:sz w:val="18"/>
          <w:szCs w:val="18"/>
        </w:rPr>
        <w:tab/>
      </w:r>
      <w:r w:rsidR="005067D7" w:rsidRPr="00621392">
        <w:rPr>
          <w:rFonts w:ascii="Arial" w:hAnsi="Arial" w:cs="Arial"/>
          <w:spacing w:val="-6"/>
          <w:sz w:val="18"/>
          <w:szCs w:val="18"/>
        </w:rPr>
        <w:t>(Unit:</w:t>
      </w:r>
      <w:r w:rsidR="005067D7" w:rsidRPr="00621392">
        <w:rPr>
          <w:rFonts w:ascii="Arial" w:hAnsi="Arial" w:cs="Arial"/>
          <w:spacing w:val="-6"/>
          <w:sz w:val="18"/>
          <w:szCs w:val="18"/>
          <w:cs/>
        </w:rPr>
        <w:t xml:space="preserve"> </w:t>
      </w:r>
      <w:r w:rsidR="003F2009" w:rsidRPr="00621392">
        <w:rPr>
          <w:rFonts w:ascii="Arial" w:hAnsi="Arial" w:cs="Arial"/>
          <w:kern w:val="2"/>
          <w:sz w:val="18"/>
          <w:szCs w:val="18"/>
        </w:rPr>
        <w:t>Thousand</w:t>
      </w:r>
      <w:r w:rsidR="003F2009" w:rsidRPr="00621392">
        <w:rPr>
          <w:rFonts w:ascii="Arial" w:hAnsi="Arial" w:cs="Arial"/>
          <w:spacing w:val="-6"/>
          <w:sz w:val="18"/>
          <w:szCs w:val="18"/>
        </w:rPr>
        <w:t xml:space="preserve"> </w:t>
      </w:r>
      <w:r w:rsidR="005067D7" w:rsidRPr="00621392">
        <w:rPr>
          <w:rFonts w:ascii="Arial" w:hAnsi="Arial" w:cs="Arial"/>
          <w:spacing w:val="-6"/>
          <w:sz w:val="18"/>
          <w:szCs w:val="18"/>
        </w:rPr>
        <w:t>Baht</w:t>
      </w:r>
      <w:r w:rsidR="005067D7" w:rsidRPr="00621392">
        <w:rPr>
          <w:rFonts w:ascii="Arial" w:hAnsi="Arial" w:cs="Arial"/>
          <w:spacing w:val="-6"/>
          <w:sz w:val="18"/>
          <w:szCs w:val="18"/>
          <w:cs/>
        </w:rPr>
        <w:t>)</w:t>
      </w:r>
    </w:p>
    <w:tbl>
      <w:tblPr>
        <w:tblW w:w="14112" w:type="dxa"/>
        <w:tblInd w:w="468" w:type="dxa"/>
        <w:tblLayout w:type="fixed"/>
        <w:tblLook w:val="0000" w:firstRow="0" w:lastRow="0" w:firstColumn="0" w:lastColumn="0" w:noHBand="0" w:noVBand="0"/>
      </w:tblPr>
      <w:tblGrid>
        <w:gridCol w:w="5112"/>
        <w:gridCol w:w="1500"/>
        <w:gridCol w:w="1500"/>
        <w:gridCol w:w="1500"/>
        <w:gridCol w:w="1500"/>
        <w:gridCol w:w="1500"/>
        <w:gridCol w:w="1500"/>
      </w:tblGrid>
      <w:tr w:rsidR="009F7102" w:rsidRPr="00621392" w14:paraId="37D33CE9" w14:textId="77777777">
        <w:trPr>
          <w:cantSplit/>
          <w:trHeight w:val="385"/>
        </w:trPr>
        <w:tc>
          <w:tcPr>
            <w:tcW w:w="5112" w:type="dxa"/>
            <w:vAlign w:val="bottom"/>
          </w:tcPr>
          <w:p w14:paraId="68E97DA9" w14:textId="77777777" w:rsidR="00FA49BA" w:rsidRPr="00621392" w:rsidRDefault="00FA49BA" w:rsidP="00825B06">
            <w:pPr>
              <w:tabs>
                <w:tab w:val="left" w:pos="360"/>
                <w:tab w:val="left" w:pos="900"/>
                <w:tab w:val="left" w:pos="1440"/>
              </w:tabs>
              <w:spacing w:line="320" w:lineRule="exact"/>
              <w:ind w:right="-18"/>
              <w:rPr>
                <w:rFonts w:ascii="Arial" w:hAnsi="Arial" w:cs="Arial"/>
                <w:spacing w:val="-6"/>
                <w:sz w:val="18"/>
                <w:szCs w:val="18"/>
                <w:cs/>
              </w:rPr>
            </w:pPr>
          </w:p>
        </w:tc>
        <w:tc>
          <w:tcPr>
            <w:tcW w:w="4500" w:type="dxa"/>
            <w:gridSpan w:val="3"/>
            <w:vAlign w:val="bottom"/>
          </w:tcPr>
          <w:p w14:paraId="4CDC61C0" w14:textId="1478B962" w:rsidR="00FA49BA" w:rsidRPr="00621392" w:rsidRDefault="00FA49BA" w:rsidP="00825B06">
            <w:pPr>
              <w:pBdr>
                <w:bottom w:val="single" w:sz="6" w:space="1" w:color="auto"/>
              </w:pBdr>
              <w:tabs>
                <w:tab w:val="left" w:pos="1440"/>
              </w:tabs>
              <w:spacing w:line="320" w:lineRule="exact"/>
              <w:jc w:val="center"/>
              <w:rPr>
                <w:rFonts w:ascii="Arial" w:hAnsi="Arial" w:cs="Arial"/>
                <w:spacing w:val="-6"/>
                <w:sz w:val="18"/>
                <w:szCs w:val="18"/>
              </w:rPr>
            </w:pPr>
            <w:r w:rsidRPr="00621392">
              <w:rPr>
                <w:rFonts w:ascii="Arial" w:hAnsi="Arial" w:cs="Arial"/>
                <w:spacing w:val="-6"/>
                <w:sz w:val="18"/>
                <w:szCs w:val="18"/>
              </w:rPr>
              <w:t>202</w:t>
            </w:r>
            <w:r w:rsidR="002A5FB3" w:rsidRPr="00621392">
              <w:rPr>
                <w:rFonts w:ascii="Arial" w:hAnsi="Arial" w:cs="Arial"/>
                <w:spacing w:val="-6"/>
                <w:sz w:val="18"/>
                <w:szCs w:val="18"/>
              </w:rPr>
              <w:t>5</w:t>
            </w:r>
          </w:p>
        </w:tc>
        <w:tc>
          <w:tcPr>
            <w:tcW w:w="4500" w:type="dxa"/>
            <w:gridSpan w:val="3"/>
            <w:vAlign w:val="bottom"/>
          </w:tcPr>
          <w:p w14:paraId="07D60039" w14:textId="3F524618" w:rsidR="00FA49BA" w:rsidRPr="00621392" w:rsidRDefault="00FA49BA" w:rsidP="00825B06">
            <w:pPr>
              <w:pBdr>
                <w:bottom w:val="single" w:sz="6" w:space="1" w:color="auto"/>
              </w:pBdr>
              <w:tabs>
                <w:tab w:val="left" w:pos="1440"/>
              </w:tabs>
              <w:spacing w:line="320" w:lineRule="exact"/>
              <w:jc w:val="center"/>
              <w:rPr>
                <w:rFonts w:ascii="Arial" w:hAnsi="Arial" w:cs="Arial"/>
                <w:spacing w:val="-6"/>
                <w:sz w:val="18"/>
                <w:szCs w:val="18"/>
              </w:rPr>
            </w:pPr>
            <w:r w:rsidRPr="00621392">
              <w:rPr>
                <w:rFonts w:ascii="Arial" w:hAnsi="Arial" w:cs="Arial"/>
                <w:spacing w:val="-6"/>
                <w:sz w:val="18"/>
                <w:szCs w:val="18"/>
              </w:rPr>
              <w:t>202</w:t>
            </w:r>
            <w:r w:rsidR="002A5FB3" w:rsidRPr="00621392">
              <w:rPr>
                <w:rFonts w:ascii="Arial" w:hAnsi="Arial" w:cs="Arial"/>
                <w:spacing w:val="-6"/>
                <w:sz w:val="18"/>
                <w:szCs w:val="18"/>
              </w:rPr>
              <w:t>4</w:t>
            </w:r>
          </w:p>
        </w:tc>
      </w:tr>
      <w:tr w:rsidR="009F7102" w:rsidRPr="00621392" w14:paraId="6000191C" w14:textId="66E0ED74" w:rsidTr="00BB32D3">
        <w:trPr>
          <w:cantSplit/>
          <w:trHeight w:val="385"/>
        </w:trPr>
        <w:tc>
          <w:tcPr>
            <w:tcW w:w="5112" w:type="dxa"/>
            <w:vAlign w:val="bottom"/>
          </w:tcPr>
          <w:p w14:paraId="5BAB1523" w14:textId="77777777" w:rsidR="00BB32D3" w:rsidRPr="00621392" w:rsidRDefault="00BB32D3" w:rsidP="00825B06">
            <w:pPr>
              <w:tabs>
                <w:tab w:val="left" w:pos="360"/>
                <w:tab w:val="left" w:pos="900"/>
                <w:tab w:val="left" w:pos="1440"/>
              </w:tabs>
              <w:spacing w:line="320" w:lineRule="exact"/>
              <w:ind w:right="-18"/>
              <w:rPr>
                <w:rFonts w:ascii="Arial" w:hAnsi="Arial" w:cs="Arial"/>
                <w:spacing w:val="-6"/>
                <w:sz w:val="18"/>
                <w:szCs w:val="18"/>
                <w:cs/>
              </w:rPr>
            </w:pPr>
          </w:p>
        </w:tc>
        <w:tc>
          <w:tcPr>
            <w:tcW w:w="1500" w:type="dxa"/>
            <w:vAlign w:val="bottom"/>
          </w:tcPr>
          <w:p w14:paraId="4D56CFA8" w14:textId="77777777" w:rsidR="00BB32D3" w:rsidRPr="00621392" w:rsidRDefault="00BB32D3" w:rsidP="00825B06">
            <w:pPr>
              <w:pBdr>
                <w:bottom w:val="single" w:sz="6" w:space="1" w:color="auto"/>
              </w:pBdr>
              <w:spacing w:line="320" w:lineRule="exact"/>
              <w:jc w:val="center"/>
              <w:rPr>
                <w:rFonts w:ascii="Arial" w:hAnsi="Arial" w:cs="Arial"/>
                <w:spacing w:val="-6"/>
                <w:sz w:val="18"/>
                <w:szCs w:val="18"/>
                <w:cs/>
              </w:rPr>
            </w:pPr>
            <w:r w:rsidRPr="00621392">
              <w:rPr>
                <w:rFonts w:ascii="Arial" w:hAnsi="Arial" w:cs="Arial"/>
                <w:spacing w:val="-6"/>
                <w:sz w:val="18"/>
                <w:szCs w:val="18"/>
              </w:rPr>
              <w:t>Loan to customers and accrued interest</w:t>
            </w:r>
          </w:p>
        </w:tc>
        <w:tc>
          <w:tcPr>
            <w:tcW w:w="1500" w:type="dxa"/>
            <w:vAlign w:val="bottom"/>
          </w:tcPr>
          <w:p w14:paraId="48D213E9" w14:textId="77777777" w:rsidR="00BB32D3" w:rsidRPr="00621392" w:rsidRDefault="00BB32D3" w:rsidP="00825B06">
            <w:pPr>
              <w:pBdr>
                <w:bottom w:val="single" w:sz="6" w:space="1" w:color="auto"/>
              </w:pBdr>
              <w:tabs>
                <w:tab w:val="left" w:pos="1440"/>
              </w:tabs>
              <w:spacing w:line="320" w:lineRule="exact"/>
              <w:ind w:right="34"/>
              <w:jc w:val="center"/>
              <w:rPr>
                <w:rFonts w:ascii="Arial" w:hAnsi="Arial" w:cs="Arial"/>
                <w:spacing w:val="-6"/>
                <w:sz w:val="18"/>
                <w:szCs w:val="18"/>
                <w:cs/>
              </w:rPr>
            </w:pPr>
            <w:r w:rsidRPr="00621392">
              <w:rPr>
                <w:rFonts w:ascii="Arial" w:hAnsi="Arial" w:cs="Arial"/>
                <w:spacing w:val="-6"/>
                <w:sz w:val="18"/>
                <w:szCs w:val="18"/>
              </w:rPr>
              <w:t>Allowance for expected credit losses</w:t>
            </w:r>
          </w:p>
        </w:tc>
        <w:tc>
          <w:tcPr>
            <w:tcW w:w="1500" w:type="dxa"/>
            <w:vAlign w:val="bottom"/>
          </w:tcPr>
          <w:p w14:paraId="1669481C" w14:textId="3E401574" w:rsidR="00BB32D3" w:rsidRPr="00621392" w:rsidRDefault="00BB32D3" w:rsidP="00825B06">
            <w:pPr>
              <w:pBdr>
                <w:bottom w:val="single" w:sz="6" w:space="1" w:color="auto"/>
              </w:pBdr>
              <w:tabs>
                <w:tab w:val="left" w:pos="1440"/>
              </w:tabs>
              <w:spacing w:line="320" w:lineRule="exact"/>
              <w:jc w:val="center"/>
              <w:rPr>
                <w:rFonts w:ascii="Arial" w:hAnsi="Arial" w:cs="Arial"/>
                <w:spacing w:val="-6"/>
                <w:sz w:val="18"/>
                <w:szCs w:val="18"/>
                <w:cs/>
              </w:rPr>
            </w:pPr>
            <w:proofErr w:type="gramStart"/>
            <w:r w:rsidRPr="00621392">
              <w:rPr>
                <w:rFonts w:ascii="Arial" w:hAnsi="Arial" w:cs="Arial"/>
                <w:spacing w:val="-6"/>
                <w:sz w:val="18"/>
                <w:szCs w:val="18"/>
              </w:rPr>
              <w:t>Net book</w:t>
            </w:r>
            <w:proofErr w:type="gramEnd"/>
            <w:r w:rsidRPr="00621392">
              <w:rPr>
                <w:rFonts w:ascii="Arial" w:hAnsi="Arial" w:cs="Arial"/>
                <w:spacing w:val="-6"/>
                <w:sz w:val="18"/>
                <w:szCs w:val="18"/>
              </w:rPr>
              <w:t xml:space="preserve"> value</w:t>
            </w:r>
          </w:p>
        </w:tc>
        <w:tc>
          <w:tcPr>
            <w:tcW w:w="1500" w:type="dxa"/>
            <w:vAlign w:val="bottom"/>
          </w:tcPr>
          <w:p w14:paraId="2C2A96FA" w14:textId="1C927C88" w:rsidR="00BB32D3" w:rsidRPr="00621392" w:rsidRDefault="00BB32D3" w:rsidP="00825B06">
            <w:pPr>
              <w:pBdr>
                <w:bottom w:val="single" w:sz="6" w:space="1" w:color="auto"/>
              </w:pBdr>
              <w:tabs>
                <w:tab w:val="left" w:pos="1440"/>
              </w:tabs>
              <w:spacing w:line="320" w:lineRule="exact"/>
              <w:jc w:val="center"/>
              <w:rPr>
                <w:rFonts w:ascii="Arial" w:hAnsi="Arial" w:cs="Arial"/>
                <w:spacing w:val="-6"/>
                <w:sz w:val="18"/>
                <w:szCs w:val="18"/>
              </w:rPr>
            </w:pPr>
            <w:r w:rsidRPr="00621392">
              <w:rPr>
                <w:rFonts w:ascii="Arial" w:hAnsi="Arial" w:cs="Arial"/>
                <w:spacing w:val="-6"/>
                <w:sz w:val="18"/>
                <w:szCs w:val="18"/>
              </w:rPr>
              <w:t>Loan to customers and accrued interest</w:t>
            </w:r>
          </w:p>
        </w:tc>
        <w:tc>
          <w:tcPr>
            <w:tcW w:w="1500" w:type="dxa"/>
            <w:vAlign w:val="bottom"/>
          </w:tcPr>
          <w:p w14:paraId="78EEB9E7" w14:textId="3AC04154" w:rsidR="00BB32D3" w:rsidRPr="00621392" w:rsidRDefault="00BB32D3" w:rsidP="00825B06">
            <w:pPr>
              <w:pBdr>
                <w:bottom w:val="single" w:sz="6" w:space="1" w:color="auto"/>
              </w:pBdr>
              <w:tabs>
                <w:tab w:val="left" w:pos="1440"/>
              </w:tabs>
              <w:spacing w:line="320" w:lineRule="exact"/>
              <w:jc w:val="center"/>
              <w:rPr>
                <w:rFonts w:ascii="Arial" w:hAnsi="Arial" w:cs="Arial"/>
                <w:spacing w:val="-6"/>
                <w:sz w:val="18"/>
                <w:szCs w:val="18"/>
              </w:rPr>
            </w:pPr>
            <w:r w:rsidRPr="00621392">
              <w:rPr>
                <w:rFonts w:ascii="Arial" w:hAnsi="Arial" w:cs="Arial"/>
                <w:spacing w:val="-6"/>
                <w:sz w:val="18"/>
                <w:szCs w:val="18"/>
              </w:rPr>
              <w:t>Allowance for expected credit losses</w:t>
            </w:r>
          </w:p>
        </w:tc>
        <w:tc>
          <w:tcPr>
            <w:tcW w:w="1500" w:type="dxa"/>
            <w:vAlign w:val="bottom"/>
          </w:tcPr>
          <w:p w14:paraId="5E0265B0" w14:textId="7C96F7C6" w:rsidR="00BB32D3" w:rsidRPr="00621392" w:rsidRDefault="00BB32D3" w:rsidP="00825B06">
            <w:pPr>
              <w:pBdr>
                <w:bottom w:val="single" w:sz="6" w:space="1" w:color="auto"/>
              </w:pBdr>
              <w:tabs>
                <w:tab w:val="left" w:pos="1440"/>
              </w:tabs>
              <w:spacing w:line="320" w:lineRule="exact"/>
              <w:jc w:val="center"/>
              <w:rPr>
                <w:rFonts w:ascii="Arial" w:hAnsi="Arial" w:cs="Arial"/>
                <w:spacing w:val="-6"/>
                <w:sz w:val="18"/>
                <w:szCs w:val="18"/>
              </w:rPr>
            </w:pPr>
            <w:proofErr w:type="gramStart"/>
            <w:r w:rsidRPr="00621392">
              <w:rPr>
                <w:rFonts w:ascii="Arial" w:hAnsi="Arial" w:cs="Arial"/>
                <w:spacing w:val="-6"/>
                <w:sz w:val="18"/>
                <w:szCs w:val="18"/>
              </w:rPr>
              <w:t>Net book</w:t>
            </w:r>
            <w:proofErr w:type="gramEnd"/>
            <w:r w:rsidRPr="00621392">
              <w:rPr>
                <w:rFonts w:ascii="Arial" w:hAnsi="Arial" w:cs="Arial"/>
                <w:spacing w:val="-6"/>
                <w:sz w:val="18"/>
                <w:szCs w:val="18"/>
              </w:rPr>
              <w:t xml:space="preserve"> value</w:t>
            </w:r>
          </w:p>
        </w:tc>
      </w:tr>
      <w:tr w:rsidR="000E589B" w:rsidRPr="00621392" w14:paraId="13C3B46C" w14:textId="2CF7D9B9" w:rsidTr="00BB32D3">
        <w:trPr>
          <w:cantSplit/>
          <w:trHeight w:val="385"/>
        </w:trPr>
        <w:tc>
          <w:tcPr>
            <w:tcW w:w="5112" w:type="dxa"/>
            <w:vAlign w:val="bottom"/>
          </w:tcPr>
          <w:p w14:paraId="7ED03730" w14:textId="32B08CA0" w:rsidR="000E589B" w:rsidRPr="00621392" w:rsidRDefault="000E589B" w:rsidP="000E589B">
            <w:pPr>
              <w:tabs>
                <w:tab w:val="left" w:pos="900"/>
                <w:tab w:val="left" w:pos="1440"/>
              </w:tabs>
              <w:spacing w:line="320" w:lineRule="exact"/>
              <w:ind w:left="255" w:right="-18" w:hanging="255"/>
              <w:rPr>
                <w:rFonts w:ascii="Arial" w:hAnsi="Arial" w:cs="Arial"/>
                <w:spacing w:val="-6"/>
                <w:sz w:val="18"/>
                <w:szCs w:val="18"/>
              </w:rPr>
            </w:pPr>
            <w:r w:rsidRPr="00621392">
              <w:rPr>
                <w:rFonts w:ascii="Arial" w:hAnsi="Arial" w:cs="Arial"/>
                <w:spacing w:val="-6"/>
                <w:sz w:val="18"/>
                <w:szCs w:val="18"/>
              </w:rPr>
              <w:t>Loans to customers with no significant increase                                   in credit risk (Performing)</w:t>
            </w:r>
          </w:p>
        </w:tc>
        <w:tc>
          <w:tcPr>
            <w:tcW w:w="1500" w:type="dxa"/>
            <w:vAlign w:val="bottom"/>
          </w:tcPr>
          <w:p w14:paraId="14E21B7C" w14:textId="1669297C" w:rsidR="000E589B" w:rsidRPr="00621392" w:rsidRDefault="000E589B" w:rsidP="000E589B">
            <w:pPr>
              <w:tabs>
                <w:tab w:val="decimal" w:pos="1131"/>
              </w:tabs>
              <w:spacing w:line="320" w:lineRule="exact"/>
              <w:jc w:val="both"/>
              <w:rPr>
                <w:rFonts w:ascii="Arial" w:hAnsi="Arial" w:cs="Arial"/>
                <w:spacing w:val="-6"/>
                <w:sz w:val="18"/>
                <w:szCs w:val="18"/>
                <w:cs/>
              </w:rPr>
            </w:pPr>
            <w:r w:rsidRPr="00621392">
              <w:rPr>
                <w:rFonts w:ascii="Arial" w:hAnsi="Arial" w:cs="Arial"/>
                <w:sz w:val="18"/>
                <w:szCs w:val="18"/>
              </w:rPr>
              <w:t>4,167,315</w:t>
            </w:r>
          </w:p>
        </w:tc>
        <w:tc>
          <w:tcPr>
            <w:tcW w:w="1500" w:type="dxa"/>
            <w:vAlign w:val="bottom"/>
          </w:tcPr>
          <w:p w14:paraId="063437FB" w14:textId="5B6944E6" w:rsidR="000E589B" w:rsidRPr="00621392" w:rsidRDefault="000E589B" w:rsidP="000E589B">
            <w:pPr>
              <w:tabs>
                <w:tab w:val="decimal" w:pos="1140"/>
              </w:tabs>
              <w:spacing w:line="320" w:lineRule="exact"/>
              <w:jc w:val="both"/>
              <w:rPr>
                <w:rFonts w:ascii="Arial" w:hAnsi="Arial" w:cs="Arial"/>
                <w:spacing w:val="-6"/>
                <w:sz w:val="18"/>
                <w:szCs w:val="18"/>
                <w:cs/>
              </w:rPr>
            </w:pPr>
            <w:r w:rsidRPr="00621392">
              <w:rPr>
                <w:rFonts w:ascii="Arial" w:hAnsi="Arial" w:cs="Arial"/>
                <w:sz w:val="18"/>
                <w:szCs w:val="18"/>
              </w:rPr>
              <w:t>(3,732)</w:t>
            </w:r>
          </w:p>
        </w:tc>
        <w:tc>
          <w:tcPr>
            <w:tcW w:w="1500" w:type="dxa"/>
            <w:vAlign w:val="bottom"/>
          </w:tcPr>
          <w:p w14:paraId="41451F04" w14:textId="70851700" w:rsidR="000E589B" w:rsidRPr="00621392" w:rsidRDefault="000E589B" w:rsidP="000E589B">
            <w:pPr>
              <w:tabs>
                <w:tab w:val="decimal" w:pos="1140"/>
              </w:tabs>
              <w:spacing w:line="320" w:lineRule="exact"/>
              <w:jc w:val="both"/>
              <w:rPr>
                <w:rFonts w:ascii="Arial" w:hAnsi="Arial" w:cs="Arial"/>
                <w:spacing w:val="-6"/>
                <w:sz w:val="18"/>
                <w:szCs w:val="18"/>
                <w:cs/>
              </w:rPr>
            </w:pPr>
            <w:r w:rsidRPr="00621392">
              <w:rPr>
                <w:rFonts w:ascii="Arial" w:hAnsi="Arial" w:cs="Arial"/>
                <w:sz w:val="18"/>
                <w:szCs w:val="18"/>
              </w:rPr>
              <w:t>4,163,583</w:t>
            </w:r>
          </w:p>
        </w:tc>
        <w:tc>
          <w:tcPr>
            <w:tcW w:w="1500" w:type="dxa"/>
            <w:vAlign w:val="bottom"/>
          </w:tcPr>
          <w:p w14:paraId="0C2CCE69" w14:textId="3E373BBA" w:rsidR="000E589B" w:rsidRPr="00621392" w:rsidRDefault="000E589B" w:rsidP="000E589B">
            <w:pPr>
              <w:tabs>
                <w:tab w:val="decimal" w:pos="1140"/>
              </w:tabs>
              <w:spacing w:line="320" w:lineRule="exact"/>
              <w:jc w:val="both"/>
              <w:rPr>
                <w:rFonts w:ascii="Arial" w:hAnsi="Arial" w:cs="Arial"/>
                <w:spacing w:val="-6"/>
                <w:sz w:val="18"/>
                <w:szCs w:val="18"/>
                <w:cs/>
              </w:rPr>
            </w:pPr>
            <w:r w:rsidRPr="00621392">
              <w:rPr>
                <w:rFonts w:ascii="Arial" w:hAnsi="Arial" w:cs="Arial"/>
                <w:sz w:val="18"/>
                <w:szCs w:val="18"/>
              </w:rPr>
              <w:t>4,019,884</w:t>
            </w:r>
          </w:p>
        </w:tc>
        <w:tc>
          <w:tcPr>
            <w:tcW w:w="1500" w:type="dxa"/>
            <w:vAlign w:val="bottom"/>
          </w:tcPr>
          <w:p w14:paraId="2DF7447F" w14:textId="275A3C2A" w:rsidR="000E589B" w:rsidRPr="00621392" w:rsidRDefault="000E589B" w:rsidP="000E589B">
            <w:pPr>
              <w:tabs>
                <w:tab w:val="decimal" w:pos="1140"/>
              </w:tabs>
              <w:spacing w:line="320" w:lineRule="exact"/>
              <w:jc w:val="both"/>
              <w:rPr>
                <w:rFonts w:ascii="Arial" w:hAnsi="Arial" w:cs="Arial"/>
                <w:spacing w:val="-6"/>
                <w:sz w:val="18"/>
                <w:szCs w:val="18"/>
                <w:cs/>
              </w:rPr>
            </w:pPr>
            <w:r w:rsidRPr="00621392">
              <w:rPr>
                <w:rFonts w:ascii="Arial" w:hAnsi="Arial" w:cs="Arial"/>
                <w:sz w:val="18"/>
                <w:szCs w:val="18"/>
              </w:rPr>
              <w:t>-</w:t>
            </w:r>
          </w:p>
        </w:tc>
        <w:tc>
          <w:tcPr>
            <w:tcW w:w="1500" w:type="dxa"/>
            <w:vAlign w:val="bottom"/>
          </w:tcPr>
          <w:p w14:paraId="3B6847E7" w14:textId="0E69379F" w:rsidR="000E589B" w:rsidRPr="00621392" w:rsidRDefault="000E589B" w:rsidP="000E589B">
            <w:pPr>
              <w:tabs>
                <w:tab w:val="decimal" w:pos="1140"/>
              </w:tabs>
              <w:spacing w:line="320" w:lineRule="exact"/>
              <w:jc w:val="both"/>
              <w:rPr>
                <w:rFonts w:ascii="Arial" w:hAnsi="Arial" w:cs="Arial"/>
                <w:spacing w:val="-6"/>
                <w:sz w:val="18"/>
                <w:szCs w:val="18"/>
                <w:cs/>
              </w:rPr>
            </w:pPr>
            <w:r w:rsidRPr="00621392">
              <w:rPr>
                <w:rFonts w:ascii="Arial" w:hAnsi="Arial" w:cs="Arial"/>
                <w:sz w:val="18"/>
                <w:szCs w:val="18"/>
              </w:rPr>
              <w:t xml:space="preserve"> 4,019,884 </w:t>
            </w:r>
          </w:p>
        </w:tc>
      </w:tr>
      <w:tr w:rsidR="000E589B" w:rsidRPr="00621392" w14:paraId="529F46B4" w14:textId="5B823CD9" w:rsidTr="00BB32D3">
        <w:trPr>
          <w:cantSplit/>
          <w:trHeight w:val="385"/>
        </w:trPr>
        <w:tc>
          <w:tcPr>
            <w:tcW w:w="5112" w:type="dxa"/>
            <w:vAlign w:val="bottom"/>
          </w:tcPr>
          <w:p w14:paraId="55ED5026" w14:textId="12D21650" w:rsidR="000E589B" w:rsidRPr="00621392" w:rsidRDefault="000E589B" w:rsidP="000E589B">
            <w:pPr>
              <w:tabs>
                <w:tab w:val="left" w:pos="900"/>
                <w:tab w:val="left" w:pos="1440"/>
              </w:tabs>
              <w:spacing w:line="320" w:lineRule="exact"/>
              <w:ind w:left="255" w:right="-18" w:hanging="255"/>
              <w:rPr>
                <w:rFonts w:ascii="Arial" w:hAnsi="Arial" w:cs="Arial"/>
                <w:spacing w:val="-6"/>
                <w:sz w:val="18"/>
                <w:szCs w:val="18"/>
              </w:rPr>
            </w:pPr>
            <w:r w:rsidRPr="00621392">
              <w:rPr>
                <w:rFonts w:ascii="Arial" w:hAnsi="Arial" w:cs="Arial"/>
                <w:spacing w:val="-6"/>
                <w:sz w:val="18"/>
                <w:szCs w:val="18"/>
              </w:rPr>
              <w:t>Loans to customers with significant increase                                   in credit risk (Under-Performing)</w:t>
            </w:r>
          </w:p>
        </w:tc>
        <w:tc>
          <w:tcPr>
            <w:tcW w:w="1500" w:type="dxa"/>
            <w:vAlign w:val="bottom"/>
          </w:tcPr>
          <w:p w14:paraId="0C28B57F" w14:textId="3CD046F9" w:rsidR="000E589B" w:rsidRPr="00621392" w:rsidRDefault="000E589B" w:rsidP="000E589B">
            <w:pPr>
              <w:tabs>
                <w:tab w:val="decimal" w:pos="1131"/>
              </w:tabs>
              <w:spacing w:line="320" w:lineRule="exact"/>
              <w:jc w:val="both"/>
              <w:rPr>
                <w:rFonts w:ascii="Arial" w:hAnsi="Arial" w:cs="Arial"/>
                <w:spacing w:val="-6"/>
                <w:sz w:val="18"/>
                <w:szCs w:val="18"/>
                <w:cs/>
              </w:rPr>
            </w:pPr>
            <w:r w:rsidRPr="00621392">
              <w:rPr>
                <w:rFonts w:ascii="Arial" w:hAnsi="Arial" w:cs="Arial"/>
                <w:sz w:val="18"/>
                <w:szCs w:val="18"/>
              </w:rPr>
              <w:t>296,234</w:t>
            </w:r>
          </w:p>
        </w:tc>
        <w:tc>
          <w:tcPr>
            <w:tcW w:w="1500" w:type="dxa"/>
            <w:shd w:val="clear" w:color="auto" w:fill="FFFFFF"/>
            <w:vAlign w:val="bottom"/>
          </w:tcPr>
          <w:p w14:paraId="3114078F" w14:textId="1D3F8E8F" w:rsidR="000E589B" w:rsidRPr="00621392" w:rsidRDefault="000E589B" w:rsidP="000E589B">
            <w:pPr>
              <w:tabs>
                <w:tab w:val="decimal" w:pos="1140"/>
              </w:tabs>
              <w:spacing w:line="320" w:lineRule="exact"/>
              <w:jc w:val="both"/>
              <w:rPr>
                <w:rFonts w:ascii="Arial" w:hAnsi="Arial" w:cs="Arial"/>
                <w:spacing w:val="-6"/>
                <w:sz w:val="18"/>
                <w:szCs w:val="18"/>
              </w:rPr>
            </w:pPr>
            <w:r w:rsidRPr="00621392">
              <w:rPr>
                <w:rFonts w:ascii="Arial" w:hAnsi="Arial" w:cs="Arial"/>
                <w:sz w:val="18"/>
                <w:szCs w:val="18"/>
              </w:rPr>
              <w:t>(137,187)</w:t>
            </w:r>
          </w:p>
        </w:tc>
        <w:tc>
          <w:tcPr>
            <w:tcW w:w="1500" w:type="dxa"/>
            <w:shd w:val="clear" w:color="auto" w:fill="FFFFFF"/>
            <w:vAlign w:val="bottom"/>
          </w:tcPr>
          <w:p w14:paraId="10C78E00" w14:textId="2A4CBE18" w:rsidR="000E589B" w:rsidRPr="00621392" w:rsidRDefault="000E589B" w:rsidP="000E589B">
            <w:pPr>
              <w:tabs>
                <w:tab w:val="decimal" w:pos="1140"/>
              </w:tabs>
              <w:spacing w:line="320" w:lineRule="exact"/>
              <w:jc w:val="both"/>
              <w:rPr>
                <w:rFonts w:ascii="Arial" w:hAnsi="Arial" w:cs="Arial"/>
                <w:spacing w:val="-6"/>
                <w:sz w:val="18"/>
                <w:szCs w:val="18"/>
              </w:rPr>
            </w:pPr>
            <w:r w:rsidRPr="00621392">
              <w:rPr>
                <w:rFonts w:ascii="Arial" w:hAnsi="Arial" w:cs="Arial"/>
                <w:sz w:val="18"/>
                <w:szCs w:val="18"/>
              </w:rPr>
              <w:t>159,047</w:t>
            </w:r>
          </w:p>
        </w:tc>
        <w:tc>
          <w:tcPr>
            <w:tcW w:w="1500" w:type="dxa"/>
            <w:vAlign w:val="bottom"/>
          </w:tcPr>
          <w:p w14:paraId="3B806869" w14:textId="6D53D088" w:rsidR="000E589B" w:rsidRPr="00621392" w:rsidRDefault="000E589B" w:rsidP="000E589B">
            <w:pPr>
              <w:tabs>
                <w:tab w:val="decimal" w:pos="1140"/>
              </w:tabs>
              <w:spacing w:line="320" w:lineRule="exact"/>
              <w:jc w:val="both"/>
              <w:rPr>
                <w:rFonts w:ascii="Arial" w:hAnsi="Arial" w:cs="Arial"/>
                <w:spacing w:val="-6"/>
                <w:sz w:val="18"/>
                <w:szCs w:val="18"/>
              </w:rPr>
            </w:pPr>
            <w:r w:rsidRPr="00621392">
              <w:rPr>
                <w:rFonts w:ascii="Arial" w:hAnsi="Arial" w:cs="Arial"/>
                <w:sz w:val="18"/>
                <w:szCs w:val="18"/>
              </w:rPr>
              <w:t>427,098</w:t>
            </w:r>
          </w:p>
        </w:tc>
        <w:tc>
          <w:tcPr>
            <w:tcW w:w="1500" w:type="dxa"/>
            <w:vAlign w:val="bottom"/>
          </w:tcPr>
          <w:p w14:paraId="4832536B" w14:textId="51FD3FEF" w:rsidR="000E589B" w:rsidRPr="00621392" w:rsidRDefault="000E589B" w:rsidP="000E589B">
            <w:pPr>
              <w:tabs>
                <w:tab w:val="decimal" w:pos="1140"/>
              </w:tabs>
              <w:spacing w:line="320" w:lineRule="exact"/>
              <w:jc w:val="both"/>
              <w:rPr>
                <w:rFonts w:ascii="Arial" w:hAnsi="Arial" w:cs="Arial"/>
                <w:spacing w:val="-6"/>
                <w:sz w:val="18"/>
                <w:szCs w:val="18"/>
              </w:rPr>
            </w:pPr>
            <w:r w:rsidRPr="00621392">
              <w:rPr>
                <w:rFonts w:ascii="Arial" w:hAnsi="Arial" w:cs="Arial"/>
                <w:sz w:val="18"/>
                <w:szCs w:val="18"/>
              </w:rPr>
              <w:t xml:space="preserve"> (77,350)</w:t>
            </w:r>
          </w:p>
        </w:tc>
        <w:tc>
          <w:tcPr>
            <w:tcW w:w="1500" w:type="dxa"/>
            <w:vAlign w:val="bottom"/>
          </w:tcPr>
          <w:p w14:paraId="2E652B32" w14:textId="10DBFCBB" w:rsidR="000E589B" w:rsidRPr="00621392" w:rsidRDefault="000E589B" w:rsidP="000E589B">
            <w:pPr>
              <w:tabs>
                <w:tab w:val="decimal" w:pos="1140"/>
              </w:tabs>
              <w:spacing w:line="320" w:lineRule="exact"/>
              <w:jc w:val="both"/>
              <w:rPr>
                <w:rFonts w:ascii="Arial" w:hAnsi="Arial" w:cs="Arial"/>
                <w:spacing w:val="-6"/>
                <w:sz w:val="18"/>
                <w:szCs w:val="18"/>
              </w:rPr>
            </w:pPr>
            <w:r w:rsidRPr="00621392">
              <w:rPr>
                <w:rFonts w:ascii="Arial" w:hAnsi="Arial" w:cs="Arial"/>
                <w:sz w:val="18"/>
                <w:szCs w:val="18"/>
              </w:rPr>
              <w:t xml:space="preserve"> 349,748</w:t>
            </w:r>
          </w:p>
        </w:tc>
      </w:tr>
      <w:tr w:rsidR="000E589B" w:rsidRPr="00621392" w14:paraId="11F040A6" w14:textId="1A57A262" w:rsidTr="00BB32D3">
        <w:trPr>
          <w:cantSplit/>
          <w:trHeight w:val="385"/>
        </w:trPr>
        <w:tc>
          <w:tcPr>
            <w:tcW w:w="5112" w:type="dxa"/>
            <w:vAlign w:val="bottom"/>
          </w:tcPr>
          <w:p w14:paraId="436843C7" w14:textId="14BB52BF" w:rsidR="000E589B" w:rsidRPr="00621392" w:rsidRDefault="000E589B" w:rsidP="000E589B">
            <w:pPr>
              <w:tabs>
                <w:tab w:val="left" w:pos="415"/>
                <w:tab w:val="left" w:pos="900"/>
                <w:tab w:val="left" w:pos="1440"/>
              </w:tabs>
              <w:spacing w:line="320" w:lineRule="exact"/>
              <w:ind w:left="415" w:right="-105" w:hanging="415"/>
              <w:rPr>
                <w:rFonts w:ascii="Arial" w:hAnsi="Arial" w:cs="Arial"/>
                <w:spacing w:val="-6"/>
                <w:sz w:val="18"/>
                <w:szCs w:val="18"/>
              </w:rPr>
            </w:pPr>
            <w:r w:rsidRPr="00621392">
              <w:rPr>
                <w:rFonts w:ascii="Arial" w:hAnsi="Arial" w:cs="Arial"/>
                <w:spacing w:val="-6"/>
                <w:sz w:val="18"/>
                <w:szCs w:val="18"/>
              </w:rPr>
              <w:t>Loans to customers with credit -impaired (</w:t>
            </w:r>
            <w:proofErr w:type="gramStart"/>
            <w:r w:rsidRPr="00621392">
              <w:rPr>
                <w:rFonts w:ascii="Arial" w:hAnsi="Arial" w:cs="Arial"/>
                <w:spacing w:val="-6"/>
                <w:sz w:val="18"/>
                <w:szCs w:val="18"/>
              </w:rPr>
              <w:t>Non-Performing</w:t>
            </w:r>
            <w:proofErr w:type="gramEnd"/>
            <w:r w:rsidRPr="00621392">
              <w:rPr>
                <w:rFonts w:ascii="Arial" w:hAnsi="Arial" w:cs="Arial"/>
                <w:spacing w:val="-6"/>
                <w:sz w:val="18"/>
                <w:szCs w:val="18"/>
              </w:rPr>
              <w:t>)</w:t>
            </w:r>
          </w:p>
        </w:tc>
        <w:tc>
          <w:tcPr>
            <w:tcW w:w="1500" w:type="dxa"/>
            <w:vAlign w:val="bottom"/>
          </w:tcPr>
          <w:p w14:paraId="11FD01B6" w14:textId="5D2576C2" w:rsidR="000E589B" w:rsidRPr="00621392" w:rsidRDefault="000E589B" w:rsidP="000E589B">
            <w:pPr>
              <w:pBdr>
                <w:bottom w:val="single" w:sz="6" w:space="1" w:color="auto"/>
              </w:pBdr>
              <w:tabs>
                <w:tab w:val="decimal" w:pos="1131"/>
              </w:tabs>
              <w:spacing w:line="320" w:lineRule="exact"/>
              <w:jc w:val="both"/>
              <w:rPr>
                <w:rFonts w:ascii="Arial" w:hAnsi="Arial" w:cs="Arial"/>
                <w:spacing w:val="-6"/>
                <w:sz w:val="18"/>
                <w:szCs w:val="18"/>
                <w:cs/>
              </w:rPr>
            </w:pPr>
            <w:r w:rsidRPr="00621392">
              <w:rPr>
                <w:rFonts w:ascii="Arial" w:hAnsi="Arial" w:cs="Arial"/>
                <w:sz w:val="18"/>
                <w:szCs w:val="18"/>
              </w:rPr>
              <w:t>1,842,052</w:t>
            </w:r>
          </w:p>
        </w:tc>
        <w:tc>
          <w:tcPr>
            <w:tcW w:w="1500" w:type="dxa"/>
            <w:shd w:val="clear" w:color="auto" w:fill="FFFFFF"/>
            <w:vAlign w:val="bottom"/>
          </w:tcPr>
          <w:p w14:paraId="65E04638" w14:textId="0149DABB" w:rsidR="000E589B" w:rsidRPr="00621392" w:rsidRDefault="000E589B" w:rsidP="000E589B">
            <w:pPr>
              <w:pBdr>
                <w:bottom w:val="single" w:sz="6" w:space="1" w:color="auto"/>
              </w:pBdr>
              <w:tabs>
                <w:tab w:val="decimal" w:pos="1140"/>
              </w:tabs>
              <w:spacing w:line="320" w:lineRule="exact"/>
              <w:jc w:val="both"/>
              <w:rPr>
                <w:rFonts w:ascii="Arial" w:hAnsi="Arial" w:cs="Arial"/>
                <w:spacing w:val="-6"/>
                <w:sz w:val="18"/>
                <w:szCs w:val="18"/>
              </w:rPr>
            </w:pPr>
            <w:r w:rsidRPr="00621392">
              <w:rPr>
                <w:rFonts w:ascii="Arial" w:hAnsi="Arial" w:cs="Arial"/>
                <w:sz w:val="18"/>
                <w:szCs w:val="18"/>
              </w:rPr>
              <w:t>(74,147)</w:t>
            </w:r>
          </w:p>
        </w:tc>
        <w:tc>
          <w:tcPr>
            <w:tcW w:w="1500" w:type="dxa"/>
            <w:shd w:val="clear" w:color="auto" w:fill="FFFFFF"/>
            <w:vAlign w:val="bottom"/>
          </w:tcPr>
          <w:p w14:paraId="3237637B" w14:textId="0958DAC7" w:rsidR="000E589B" w:rsidRPr="00621392" w:rsidRDefault="000E589B" w:rsidP="000E589B">
            <w:pPr>
              <w:pBdr>
                <w:bottom w:val="single" w:sz="6" w:space="1" w:color="auto"/>
              </w:pBdr>
              <w:tabs>
                <w:tab w:val="decimal" w:pos="1140"/>
              </w:tabs>
              <w:spacing w:line="320" w:lineRule="exact"/>
              <w:jc w:val="both"/>
              <w:rPr>
                <w:rFonts w:ascii="Arial" w:hAnsi="Arial" w:cs="Arial"/>
                <w:spacing w:val="-6"/>
                <w:sz w:val="18"/>
                <w:szCs w:val="18"/>
              </w:rPr>
            </w:pPr>
            <w:r w:rsidRPr="00621392">
              <w:rPr>
                <w:rFonts w:ascii="Arial" w:hAnsi="Arial" w:cs="Arial"/>
                <w:sz w:val="18"/>
                <w:szCs w:val="18"/>
              </w:rPr>
              <w:t>1,767,905</w:t>
            </w:r>
          </w:p>
        </w:tc>
        <w:tc>
          <w:tcPr>
            <w:tcW w:w="1500" w:type="dxa"/>
            <w:vAlign w:val="bottom"/>
          </w:tcPr>
          <w:p w14:paraId="06187AA8" w14:textId="2E33DE0B" w:rsidR="000E589B" w:rsidRPr="00621392" w:rsidRDefault="000E589B" w:rsidP="000E589B">
            <w:pPr>
              <w:pBdr>
                <w:bottom w:val="single" w:sz="6" w:space="1" w:color="auto"/>
              </w:pBdr>
              <w:tabs>
                <w:tab w:val="decimal" w:pos="1140"/>
              </w:tabs>
              <w:spacing w:line="320" w:lineRule="exact"/>
              <w:jc w:val="both"/>
              <w:rPr>
                <w:rFonts w:ascii="Arial" w:hAnsi="Arial" w:cs="Arial"/>
                <w:spacing w:val="-6"/>
                <w:sz w:val="18"/>
                <w:szCs w:val="18"/>
              </w:rPr>
            </w:pPr>
            <w:r w:rsidRPr="00621392">
              <w:rPr>
                <w:rFonts w:ascii="Arial" w:hAnsi="Arial" w:cs="Arial"/>
                <w:sz w:val="18"/>
                <w:szCs w:val="18"/>
              </w:rPr>
              <w:t>2,049,421</w:t>
            </w:r>
          </w:p>
        </w:tc>
        <w:tc>
          <w:tcPr>
            <w:tcW w:w="1500" w:type="dxa"/>
            <w:vAlign w:val="bottom"/>
          </w:tcPr>
          <w:p w14:paraId="74263A99" w14:textId="46247FDE" w:rsidR="000E589B" w:rsidRPr="00621392" w:rsidRDefault="000E589B" w:rsidP="000E589B">
            <w:pPr>
              <w:pBdr>
                <w:bottom w:val="single" w:sz="6" w:space="1" w:color="auto"/>
              </w:pBdr>
              <w:tabs>
                <w:tab w:val="decimal" w:pos="1140"/>
              </w:tabs>
              <w:spacing w:line="320" w:lineRule="exact"/>
              <w:jc w:val="both"/>
              <w:rPr>
                <w:rFonts w:ascii="Arial" w:hAnsi="Arial" w:cs="Arial"/>
                <w:spacing w:val="-6"/>
                <w:sz w:val="18"/>
                <w:szCs w:val="18"/>
              </w:rPr>
            </w:pPr>
            <w:r w:rsidRPr="00621392">
              <w:rPr>
                <w:rFonts w:ascii="Arial" w:hAnsi="Arial" w:cs="Arial"/>
                <w:sz w:val="18"/>
                <w:szCs w:val="18"/>
              </w:rPr>
              <w:t xml:space="preserve"> (168,099)</w:t>
            </w:r>
          </w:p>
        </w:tc>
        <w:tc>
          <w:tcPr>
            <w:tcW w:w="1500" w:type="dxa"/>
            <w:vAlign w:val="bottom"/>
          </w:tcPr>
          <w:p w14:paraId="2EFD3CB4" w14:textId="1937E4A7" w:rsidR="000E589B" w:rsidRPr="00621392" w:rsidRDefault="000E589B" w:rsidP="000E589B">
            <w:pPr>
              <w:pBdr>
                <w:bottom w:val="single" w:sz="6" w:space="1" w:color="auto"/>
              </w:pBdr>
              <w:tabs>
                <w:tab w:val="decimal" w:pos="1140"/>
              </w:tabs>
              <w:spacing w:line="320" w:lineRule="exact"/>
              <w:jc w:val="both"/>
              <w:rPr>
                <w:rFonts w:ascii="Arial" w:hAnsi="Arial" w:cs="Arial"/>
                <w:spacing w:val="-6"/>
                <w:sz w:val="18"/>
                <w:szCs w:val="18"/>
              </w:rPr>
            </w:pPr>
            <w:r w:rsidRPr="00621392">
              <w:rPr>
                <w:rFonts w:ascii="Arial" w:hAnsi="Arial" w:cs="Arial"/>
                <w:sz w:val="18"/>
                <w:szCs w:val="18"/>
              </w:rPr>
              <w:t xml:space="preserve"> 1,881,322 </w:t>
            </w:r>
          </w:p>
        </w:tc>
      </w:tr>
      <w:tr w:rsidR="000E589B" w:rsidRPr="00621392" w14:paraId="1633B3A2" w14:textId="4FD57BFA" w:rsidTr="00BB32D3">
        <w:trPr>
          <w:cantSplit/>
          <w:trHeight w:val="385"/>
        </w:trPr>
        <w:tc>
          <w:tcPr>
            <w:tcW w:w="5112" w:type="dxa"/>
            <w:vAlign w:val="bottom"/>
          </w:tcPr>
          <w:p w14:paraId="48ECE769" w14:textId="77777777" w:rsidR="000E589B" w:rsidRPr="00621392" w:rsidRDefault="000E589B" w:rsidP="000E589B">
            <w:pPr>
              <w:tabs>
                <w:tab w:val="left" w:pos="415"/>
                <w:tab w:val="left" w:pos="900"/>
                <w:tab w:val="left" w:pos="1440"/>
              </w:tabs>
              <w:spacing w:line="320" w:lineRule="exact"/>
              <w:ind w:left="415" w:right="-18" w:hanging="415"/>
              <w:rPr>
                <w:rFonts w:ascii="Arial" w:hAnsi="Arial" w:cs="Arial"/>
                <w:spacing w:val="-6"/>
                <w:sz w:val="18"/>
                <w:szCs w:val="18"/>
                <w:cs/>
              </w:rPr>
            </w:pPr>
            <w:r w:rsidRPr="00621392">
              <w:rPr>
                <w:rFonts w:ascii="Arial" w:hAnsi="Arial" w:cs="Arial"/>
                <w:spacing w:val="-6"/>
                <w:sz w:val="18"/>
                <w:szCs w:val="18"/>
              </w:rPr>
              <w:t>Total</w:t>
            </w:r>
          </w:p>
        </w:tc>
        <w:tc>
          <w:tcPr>
            <w:tcW w:w="1500" w:type="dxa"/>
            <w:vAlign w:val="bottom"/>
          </w:tcPr>
          <w:p w14:paraId="43768F72" w14:textId="30CDC987" w:rsidR="000E589B" w:rsidRPr="00621392" w:rsidRDefault="000E589B" w:rsidP="000E589B">
            <w:pPr>
              <w:pBdr>
                <w:bottom w:val="double" w:sz="4" w:space="1" w:color="auto"/>
              </w:pBdr>
              <w:tabs>
                <w:tab w:val="decimal" w:pos="1131"/>
              </w:tabs>
              <w:spacing w:line="320" w:lineRule="exact"/>
              <w:jc w:val="both"/>
              <w:rPr>
                <w:rFonts w:ascii="Arial" w:hAnsi="Arial" w:cs="Arial"/>
                <w:spacing w:val="-6"/>
                <w:sz w:val="18"/>
                <w:szCs w:val="18"/>
                <w:cs/>
              </w:rPr>
            </w:pPr>
            <w:r w:rsidRPr="00621392">
              <w:rPr>
                <w:rFonts w:ascii="Arial" w:hAnsi="Arial" w:cs="Arial"/>
                <w:sz w:val="18"/>
                <w:szCs w:val="18"/>
              </w:rPr>
              <w:t>6,305,601</w:t>
            </w:r>
          </w:p>
        </w:tc>
        <w:tc>
          <w:tcPr>
            <w:tcW w:w="1500" w:type="dxa"/>
            <w:shd w:val="clear" w:color="auto" w:fill="FFFFFF"/>
            <w:vAlign w:val="bottom"/>
          </w:tcPr>
          <w:p w14:paraId="5F3F83D8" w14:textId="61B91F16" w:rsidR="000E589B" w:rsidRPr="00621392" w:rsidRDefault="000E589B" w:rsidP="000E589B">
            <w:pPr>
              <w:pBdr>
                <w:bottom w:val="double" w:sz="4" w:space="1" w:color="auto"/>
              </w:pBdr>
              <w:tabs>
                <w:tab w:val="decimal" w:pos="1140"/>
              </w:tabs>
              <w:spacing w:line="320" w:lineRule="exact"/>
              <w:jc w:val="both"/>
              <w:rPr>
                <w:rFonts w:ascii="Arial" w:hAnsi="Arial" w:cs="Arial"/>
                <w:spacing w:val="-6"/>
                <w:sz w:val="18"/>
                <w:szCs w:val="18"/>
              </w:rPr>
            </w:pPr>
            <w:r w:rsidRPr="00621392">
              <w:rPr>
                <w:rFonts w:ascii="Arial" w:hAnsi="Arial" w:cs="Arial"/>
                <w:sz w:val="18"/>
                <w:szCs w:val="18"/>
              </w:rPr>
              <w:t>(215,066)</w:t>
            </w:r>
          </w:p>
        </w:tc>
        <w:tc>
          <w:tcPr>
            <w:tcW w:w="1500" w:type="dxa"/>
            <w:shd w:val="clear" w:color="auto" w:fill="FFFFFF"/>
            <w:vAlign w:val="bottom"/>
          </w:tcPr>
          <w:p w14:paraId="3669DC42" w14:textId="15EA8BCA" w:rsidR="000E589B" w:rsidRPr="00621392" w:rsidRDefault="000E589B" w:rsidP="000E589B">
            <w:pPr>
              <w:pBdr>
                <w:bottom w:val="double" w:sz="4" w:space="1" w:color="auto"/>
              </w:pBdr>
              <w:tabs>
                <w:tab w:val="decimal" w:pos="1140"/>
              </w:tabs>
              <w:spacing w:line="320" w:lineRule="exact"/>
              <w:jc w:val="both"/>
              <w:rPr>
                <w:rFonts w:ascii="Arial" w:hAnsi="Arial" w:cs="Arial"/>
                <w:spacing w:val="-6"/>
                <w:sz w:val="18"/>
                <w:szCs w:val="18"/>
              </w:rPr>
            </w:pPr>
            <w:r w:rsidRPr="00621392">
              <w:rPr>
                <w:rFonts w:ascii="Arial" w:hAnsi="Arial" w:cs="Arial"/>
                <w:sz w:val="18"/>
                <w:szCs w:val="18"/>
              </w:rPr>
              <w:t>6,090,535</w:t>
            </w:r>
          </w:p>
        </w:tc>
        <w:tc>
          <w:tcPr>
            <w:tcW w:w="1500" w:type="dxa"/>
            <w:vAlign w:val="bottom"/>
          </w:tcPr>
          <w:p w14:paraId="7D25EF94" w14:textId="40565F0F" w:rsidR="000E589B" w:rsidRPr="00621392" w:rsidRDefault="000E589B" w:rsidP="000E589B">
            <w:pPr>
              <w:pBdr>
                <w:bottom w:val="double" w:sz="4" w:space="1" w:color="auto"/>
              </w:pBdr>
              <w:tabs>
                <w:tab w:val="decimal" w:pos="1140"/>
              </w:tabs>
              <w:spacing w:line="320" w:lineRule="exact"/>
              <w:jc w:val="both"/>
              <w:rPr>
                <w:rFonts w:ascii="Arial" w:hAnsi="Arial" w:cs="Arial"/>
                <w:spacing w:val="-6"/>
                <w:sz w:val="18"/>
                <w:szCs w:val="18"/>
              </w:rPr>
            </w:pPr>
            <w:r w:rsidRPr="00621392">
              <w:rPr>
                <w:rFonts w:ascii="Arial" w:hAnsi="Arial" w:cs="Arial"/>
                <w:sz w:val="18"/>
                <w:szCs w:val="18"/>
              </w:rPr>
              <w:t>6,496,403</w:t>
            </w:r>
          </w:p>
        </w:tc>
        <w:tc>
          <w:tcPr>
            <w:tcW w:w="1500" w:type="dxa"/>
            <w:vAlign w:val="bottom"/>
          </w:tcPr>
          <w:p w14:paraId="336503AB" w14:textId="5727DA0D" w:rsidR="000E589B" w:rsidRPr="00621392" w:rsidRDefault="000E589B" w:rsidP="000E589B">
            <w:pPr>
              <w:pBdr>
                <w:bottom w:val="double" w:sz="4" w:space="1" w:color="auto"/>
              </w:pBdr>
              <w:tabs>
                <w:tab w:val="decimal" w:pos="1140"/>
              </w:tabs>
              <w:spacing w:line="320" w:lineRule="exact"/>
              <w:jc w:val="both"/>
              <w:rPr>
                <w:rFonts w:ascii="Arial" w:hAnsi="Arial" w:cs="Arial"/>
                <w:spacing w:val="-6"/>
                <w:sz w:val="18"/>
                <w:szCs w:val="18"/>
              </w:rPr>
            </w:pPr>
            <w:r w:rsidRPr="00621392">
              <w:rPr>
                <w:rFonts w:ascii="Arial" w:hAnsi="Arial" w:cs="Arial"/>
                <w:sz w:val="18"/>
                <w:szCs w:val="18"/>
              </w:rPr>
              <w:t xml:space="preserve"> (245,449)</w:t>
            </w:r>
          </w:p>
        </w:tc>
        <w:tc>
          <w:tcPr>
            <w:tcW w:w="1500" w:type="dxa"/>
            <w:vAlign w:val="bottom"/>
          </w:tcPr>
          <w:p w14:paraId="4C020341" w14:textId="23E3D685" w:rsidR="000E589B" w:rsidRPr="00621392" w:rsidRDefault="000E589B" w:rsidP="000E589B">
            <w:pPr>
              <w:pBdr>
                <w:bottom w:val="double" w:sz="4" w:space="1" w:color="auto"/>
              </w:pBdr>
              <w:tabs>
                <w:tab w:val="decimal" w:pos="1140"/>
              </w:tabs>
              <w:spacing w:line="320" w:lineRule="exact"/>
              <w:jc w:val="both"/>
              <w:rPr>
                <w:rFonts w:ascii="Arial" w:hAnsi="Arial" w:cs="Arial"/>
                <w:spacing w:val="-6"/>
                <w:sz w:val="18"/>
                <w:szCs w:val="18"/>
              </w:rPr>
            </w:pPr>
            <w:r w:rsidRPr="00621392">
              <w:rPr>
                <w:rFonts w:ascii="Arial" w:hAnsi="Arial" w:cs="Arial"/>
                <w:sz w:val="18"/>
                <w:szCs w:val="18"/>
              </w:rPr>
              <w:t xml:space="preserve"> 6,250,954 </w:t>
            </w:r>
          </w:p>
        </w:tc>
      </w:tr>
    </w:tbl>
    <w:p w14:paraId="0D275553" w14:textId="4BC6D05E" w:rsidR="005067D7" w:rsidRPr="00621392" w:rsidRDefault="005067D7" w:rsidP="00825B06">
      <w:pPr>
        <w:pStyle w:val="BodyTextIndent3"/>
        <w:tabs>
          <w:tab w:val="left" w:pos="2880"/>
        </w:tabs>
        <w:ind w:left="547" w:hanging="547"/>
        <w:jc w:val="thaiDistribute"/>
        <w:rPr>
          <w:rFonts w:ascii="Arial" w:hAnsi="Arial" w:cs="Arial"/>
          <w:bCs/>
          <w:sz w:val="22"/>
          <w:szCs w:val="22"/>
        </w:rPr>
      </w:pPr>
      <w:r w:rsidRPr="00621392">
        <w:rPr>
          <w:rFonts w:ascii="Arial" w:hAnsi="Arial" w:cs="Arial"/>
          <w:bCs/>
          <w:sz w:val="22"/>
          <w:szCs w:val="22"/>
        </w:rPr>
        <w:tab/>
        <w:t xml:space="preserve">Movements of allowance expected credit losses for loans to customers </w:t>
      </w:r>
      <w:r w:rsidR="00897470" w:rsidRPr="00621392">
        <w:rPr>
          <w:rFonts w:ascii="Arial" w:hAnsi="Arial" w:cs="Arial"/>
          <w:bCs/>
          <w:sz w:val="22"/>
          <w:szCs w:val="22"/>
        </w:rPr>
        <w:t xml:space="preserve">in the consolidated financial statement </w:t>
      </w:r>
      <w:r w:rsidRPr="00621392">
        <w:rPr>
          <w:rFonts w:ascii="Arial" w:hAnsi="Arial" w:cs="Arial"/>
          <w:bCs/>
          <w:sz w:val="22"/>
          <w:szCs w:val="22"/>
        </w:rPr>
        <w:t>are as follows:</w:t>
      </w:r>
    </w:p>
    <w:tbl>
      <w:tblPr>
        <w:tblW w:w="14940" w:type="dxa"/>
        <w:tblInd w:w="180" w:type="dxa"/>
        <w:tblLayout w:type="fixed"/>
        <w:tblLook w:val="04A0" w:firstRow="1" w:lastRow="0" w:firstColumn="1" w:lastColumn="0" w:noHBand="0" w:noVBand="1"/>
      </w:tblPr>
      <w:tblGrid>
        <w:gridCol w:w="3240"/>
        <w:gridCol w:w="1462"/>
        <w:gridCol w:w="1463"/>
        <w:gridCol w:w="1462"/>
        <w:gridCol w:w="1463"/>
        <w:gridCol w:w="1462"/>
        <w:gridCol w:w="1463"/>
        <w:gridCol w:w="1462"/>
        <w:gridCol w:w="1463"/>
      </w:tblGrid>
      <w:tr w:rsidR="009F7102" w:rsidRPr="00621392" w14:paraId="00A06703" w14:textId="723ACFA5" w:rsidTr="00825B06">
        <w:trPr>
          <w:trHeight w:val="225"/>
        </w:trPr>
        <w:tc>
          <w:tcPr>
            <w:tcW w:w="3240" w:type="dxa"/>
            <w:vAlign w:val="bottom"/>
          </w:tcPr>
          <w:p w14:paraId="39011078" w14:textId="77777777" w:rsidR="002D54EB" w:rsidRPr="00621392" w:rsidRDefault="002D54EB" w:rsidP="00825B06">
            <w:pPr>
              <w:pStyle w:val="ListParagraph"/>
              <w:spacing w:line="320" w:lineRule="exact"/>
              <w:ind w:left="0"/>
              <w:contextualSpacing w:val="0"/>
              <w:rPr>
                <w:rFonts w:ascii="Arial" w:hAnsi="Arial" w:cs="Arial"/>
                <w:sz w:val="18"/>
                <w:szCs w:val="18"/>
              </w:rPr>
            </w:pPr>
          </w:p>
        </w:tc>
        <w:tc>
          <w:tcPr>
            <w:tcW w:w="5850" w:type="dxa"/>
            <w:gridSpan w:val="4"/>
            <w:vAlign w:val="bottom"/>
            <w:hideMark/>
          </w:tcPr>
          <w:p w14:paraId="78E191B9" w14:textId="257E1BBD" w:rsidR="002D54EB" w:rsidRPr="00621392" w:rsidRDefault="002D54EB" w:rsidP="00825B06">
            <w:pPr>
              <w:tabs>
                <w:tab w:val="left" w:pos="1440"/>
                <w:tab w:val="right" w:pos="7200"/>
              </w:tabs>
              <w:spacing w:line="320" w:lineRule="exact"/>
              <w:ind w:left="540" w:right="-43"/>
              <w:jc w:val="right"/>
              <w:rPr>
                <w:rFonts w:ascii="Arial" w:hAnsi="Arial" w:cs="Arial"/>
                <w:sz w:val="18"/>
                <w:szCs w:val="18"/>
              </w:rPr>
            </w:pPr>
          </w:p>
        </w:tc>
        <w:tc>
          <w:tcPr>
            <w:tcW w:w="5850" w:type="dxa"/>
            <w:gridSpan w:val="4"/>
            <w:vAlign w:val="bottom"/>
          </w:tcPr>
          <w:p w14:paraId="553CD457" w14:textId="70576410" w:rsidR="002D54EB" w:rsidRPr="00621392" w:rsidRDefault="002D54EB" w:rsidP="00825B06">
            <w:pPr>
              <w:tabs>
                <w:tab w:val="left" w:pos="1440"/>
                <w:tab w:val="right" w:pos="7200"/>
              </w:tabs>
              <w:spacing w:line="320" w:lineRule="exact"/>
              <w:ind w:left="540" w:right="-43"/>
              <w:jc w:val="right"/>
              <w:rPr>
                <w:rFonts w:ascii="Arial" w:hAnsi="Arial" w:cs="Arial"/>
                <w:sz w:val="18"/>
                <w:szCs w:val="18"/>
              </w:rPr>
            </w:pPr>
            <w:r w:rsidRPr="00621392">
              <w:rPr>
                <w:rFonts w:ascii="Arial" w:hAnsi="Arial" w:cs="Arial"/>
                <w:spacing w:val="-6"/>
                <w:sz w:val="18"/>
                <w:szCs w:val="18"/>
              </w:rPr>
              <w:t>(Unit:</w:t>
            </w:r>
            <w:r w:rsidRPr="00621392">
              <w:rPr>
                <w:rFonts w:ascii="Arial" w:hAnsi="Arial" w:cs="Arial"/>
                <w:spacing w:val="-6"/>
                <w:sz w:val="18"/>
                <w:szCs w:val="18"/>
                <w:cs/>
              </w:rPr>
              <w:t xml:space="preserve"> </w:t>
            </w:r>
            <w:r w:rsidRPr="00621392">
              <w:rPr>
                <w:rFonts w:ascii="Arial" w:hAnsi="Arial" w:cs="Arial"/>
                <w:kern w:val="2"/>
                <w:sz w:val="18"/>
                <w:szCs w:val="18"/>
              </w:rPr>
              <w:t>Thousand</w:t>
            </w:r>
            <w:r w:rsidRPr="00621392">
              <w:rPr>
                <w:rFonts w:ascii="Arial" w:hAnsi="Arial" w:cs="Arial"/>
                <w:spacing w:val="-6"/>
                <w:sz w:val="18"/>
                <w:szCs w:val="18"/>
              </w:rPr>
              <w:t xml:space="preserve"> Baht</w:t>
            </w:r>
            <w:r w:rsidRPr="00621392">
              <w:rPr>
                <w:rFonts w:ascii="Arial" w:hAnsi="Arial" w:cs="Arial"/>
                <w:spacing w:val="-6"/>
                <w:sz w:val="18"/>
                <w:szCs w:val="18"/>
                <w:cs/>
              </w:rPr>
              <w:t>)</w:t>
            </w:r>
          </w:p>
        </w:tc>
      </w:tr>
      <w:tr w:rsidR="009F7102" w:rsidRPr="00621392" w14:paraId="06853AAB" w14:textId="07761236" w:rsidTr="00825B06">
        <w:trPr>
          <w:trHeight w:val="225"/>
        </w:trPr>
        <w:tc>
          <w:tcPr>
            <w:tcW w:w="3240" w:type="dxa"/>
            <w:vAlign w:val="bottom"/>
          </w:tcPr>
          <w:p w14:paraId="249C9ADC" w14:textId="77777777" w:rsidR="002D54EB" w:rsidRPr="00621392" w:rsidRDefault="002D54EB" w:rsidP="00825B06">
            <w:pPr>
              <w:pStyle w:val="ListParagraph"/>
              <w:spacing w:line="320" w:lineRule="exact"/>
              <w:ind w:left="0"/>
              <w:contextualSpacing w:val="0"/>
              <w:rPr>
                <w:rFonts w:ascii="Arial" w:hAnsi="Arial" w:cs="Arial"/>
                <w:sz w:val="18"/>
                <w:szCs w:val="18"/>
              </w:rPr>
            </w:pPr>
          </w:p>
        </w:tc>
        <w:tc>
          <w:tcPr>
            <w:tcW w:w="5850" w:type="dxa"/>
            <w:gridSpan w:val="4"/>
            <w:vAlign w:val="bottom"/>
            <w:hideMark/>
          </w:tcPr>
          <w:p w14:paraId="26EDA950" w14:textId="76445E3C" w:rsidR="002D54EB" w:rsidRPr="00621392" w:rsidRDefault="002D54EB" w:rsidP="00825B06">
            <w:pPr>
              <w:pBdr>
                <w:bottom w:val="single" w:sz="4" w:space="1" w:color="auto"/>
              </w:pBdr>
              <w:tabs>
                <w:tab w:val="left" w:pos="1440"/>
                <w:tab w:val="right" w:pos="7200"/>
              </w:tabs>
              <w:spacing w:line="320" w:lineRule="exact"/>
              <w:ind w:right="-43"/>
              <w:jc w:val="center"/>
              <w:rPr>
                <w:rFonts w:ascii="Arial" w:hAnsi="Arial" w:cs="Arial"/>
                <w:sz w:val="18"/>
                <w:szCs w:val="18"/>
              </w:rPr>
            </w:pPr>
            <w:r w:rsidRPr="00621392">
              <w:rPr>
                <w:rFonts w:ascii="Arial" w:hAnsi="Arial" w:cs="Arial"/>
                <w:sz w:val="18"/>
                <w:szCs w:val="18"/>
              </w:rPr>
              <w:t>202</w:t>
            </w:r>
            <w:r w:rsidR="002A5FB3" w:rsidRPr="00621392">
              <w:rPr>
                <w:rFonts w:ascii="Arial" w:hAnsi="Arial" w:cs="Arial"/>
                <w:sz w:val="18"/>
                <w:szCs w:val="18"/>
              </w:rPr>
              <w:t>5</w:t>
            </w:r>
          </w:p>
        </w:tc>
        <w:tc>
          <w:tcPr>
            <w:tcW w:w="5850" w:type="dxa"/>
            <w:gridSpan w:val="4"/>
            <w:vAlign w:val="bottom"/>
          </w:tcPr>
          <w:p w14:paraId="57A555C4" w14:textId="2A6AC16D" w:rsidR="002D54EB" w:rsidRPr="00621392" w:rsidRDefault="002D54EB" w:rsidP="00825B06">
            <w:pPr>
              <w:pBdr>
                <w:bottom w:val="single" w:sz="4" w:space="1" w:color="auto"/>
              </w:pBdr>
              <w:tabs>
                <w:tab w:val="left" w:pos="1440"/>
                <w:tab w:val="right" w:pos="7200"/>
              </w:tabs>
              <w:spacing w:line="320" w:lineRule="exact"/>
              <w:ind w:right="-43"/>
              <w:jc w:val="center"/>
              <w:rPr>
                <w:rFonts w:ascii="Arial" w:hAnsi="Arial" w:cs="Arial"/>
                <w:sz w:val="18"/>
                <w:szCs w:val="18"/>
              </w:rPr>
            </w:pPr>
            <w:r w:rsidRPr="00621392">
              <w:rPr>
                <w:rFonts w:ascii="Arial" w:hAnsi="Arial" w:cs="Arial"/>
                <w:sz w:val="18"/>
                <w:szCs w:val="18"/>
              </w:rPr>
              <w:t>202</w:t>
            </w:r>
            <w:r w:rsidR="002A5FB3" w:rsidRPr="00621392">
              <w:rPr>
                <w:rFonts w:ascii="Arial" w:hAnsi="Arial" w:cs="Arial"/>
                <w:sz w:val="18"/>
                <w:szCs w:val="18"/>
              </w:rPr>
              <w:t>4</w:t>
            </w:r>
          </w:p>
        </w:tc>
      </w:tr>
      <w:tr w:rsidR="009F7102" w:rsidRPr="00621392" w14:paraId="1554575C" w14:textId="1759770C" w:rsidTr="00825B06">
        <w:tc>
          <w:tcPr>
            <w:tcW w:w="3240" w:type="dxa"/>
            <w:vAlign w:val="bottom"/>
          </w:tcPr>
          <w:p w14:paraId="402870B9" w14:textId="77777777" w:rsidR="002D54EB" w:rsidRPr="00621392" w:rsidRDefault="002D54EB" w:rsidP="00825B06">
            <w:pPr>
              <w:pStyle w:val="ListParagraph"/>
              <w:spacing w:line="320" w:lineRule="exact"/>
              <w:ind w:left="0"/>
              <w:contextualSpacing w:val="0"/>
              <w:jc w:val="center"/>
              <w:rPr>
                <w:rFonts w:ascii="Arial" w:hAnsi="Arial" w:cs="Arial"/>
                <w:sz w:val="18"/>
                <w:szCs w:val="18"/>
                <w:cs/>
              </w:rPr>
            </w:pPr>
          </w:p>
        </w:tc>
        <w:tc>
          <w:tcPr>
            <w:tcW w:w="1462" w:type="dxa"/>
            <w:vAlign w:val="bottom"/>
            <w:hideMark/>
          </w:tcPr>
          <w:p w14:paraId="6A794D0C" w14:textId="6C24F37F" w:rsidR="002D54EB" w:rsidRPr="00621392" w:rsidRDefault="002D54EB" w:rsidP="00825B06">
            <w:pPr>
              <w:pStyle w:val="ListParagraph"/>
              <w:pBdr>
                <w:bottom w:val="single" w:sz="4" w:space="1" w:color="auto"/>
              </w:pBdr>
              <w:spacing w:line="320" w:lineRule="exact"/>
              <w:ind w:left="0"/>
              <w:contextualSpacing w:val="0"/>
              <w:jc w:val="center"/>
              <w:rPr>
                <w:rFonts w:ascii="Arial" w:hAnsi="Arial" w:cs="Arial"/>
                <w:sz w:val="18"/>
                <w:szCs w:val="18"/>
              </w:rPr>
            </w:pPr>
            <w:r w:rsidRPr="00621392">
              <w:rPr>
                <w:rFonts w:ascii="Arial" w:hAnsi="Arial" w:cs="Arial"/>
                <w:sz w:val="18"/>
                <w:szCs w:val="18"/>
              </w:rPr>
              <w:t>Loans to customers with no significant increase in credit risk</w:t>
            </w:r>
          </w:p>
        </w:tc>
        <w:tc>
          <w:tcPr>
            <w:tcW w:w="1463" w:type="dxa"/>
            <w:vAlign w:val="bottom"/>
            <w:hideMark/>
          </w:tcPr>
          <w:p w14:paraId="4A8DB3CE" w14:textId="71AA3390" w:rsidR="002D54EB" w:rsidRPr="00621392" w:rsidRDefault="002D54EB" w:rsidP="00825B06">
            <w:pPr>
              <w:pStyle w:val="ListParagraph"/>
              <w:pBdr>
                <w:bottom w:val="single" w:sz="4" w:space="1" w:color="auto"/>
              </w:pBdr>
              <w:spacing w:line="320" w:lineRule="exact"/>
              <w:ind w:left="0"/>
              <w:contextualSpacing w:val="0"/>
              <w:jc w:val="center"/>
              <w:rPr>
                <w:rFonts w:ascii="Arial" w:hAnsi="Arial" w:cs="Arial"/>
                <w:spacing w:val="-6"/>
                <w:sz w:val="18"/>
                <w:szCs w:val="18"/>
              </w:rPr>
            </w:pPr>
            <w:r w:rsidRPr="00621392">
              <w:rPr>
                <w:rFonts w:ascii="Arial" w:hAnsi="Arial" w:cs="Arial"/>
                <w:sz w:val="18"/>
                <w:szCs w:val="18"/>
              </w:rPr>
              <w:t>Loans to customers with significant increase in credit risk</w:t>
            </w:r>
          </w:p>
        </w:tc>
        <w:tc>
          <w:tcPr>
            <w:tcW w:w="1462" w:type="dxa"/>
            <w:vAlign w:val="bottom"/>
            <w:hideMark/>
          </w:tcPr>
          <w:p w14:paraId="3937B5A3" w14:textId="044FB024" w:rsidR="002D54EB" w:rsidRPr="00621392" w:rsidRDefault="002D54EB" w:rsidP="00825B06">
            <w:pPr>
              <w:pStyle w:val="ListParagraph"/>
              <w:pBdr>
                <w:bottom w:val="single" w:sz="4" w:space="1" w:color="auto"/>
              </w:pBdr>
              <w:spacing w:line="320" w:lineRule="exact"/>
              <w:ind w:left="0"/>
              <w:contextualSpacing w:val="0"/>
              <w:jc w:val="center"/>
              <w:rPr>
                <w:rFonts w:ascii="Arial" w:hAnsi="Arial" w:cs="Arial"/>
                <w:sz w:val="18"/>
                <w:szCs w:val="18"/>
              </w:rPr>
            </w:pPr>
            <w:r w:rsidRPr="00621392">
              <w:rPr>
                <w:rFonts w:ascii="Arial" w:hAnsi="Arial" w:cs="Arial"/>
                <w:sz w:val="18"/>
                <w:szCs w:val="18"/>
              </w:rPr>
              <w:t xml:space="preserve">Loans to customers with credit - impaired                      </w:t>
            </w:r>
          </w:p>
        </w:tc>
        <w:tc>
          <w:tcPr>
            <w:tcW w:w="1463" w:type="dxa"/>
            <w:vAlign w:val="bottom"/>
            <w:hideMark/>
          </w:tcPr>
          <w:p w14:paraId="293FF2DA" w14:textId="77777777" w:rsidR="002D54EB" w:rsidRPr="00621392" w:rsidRDefault="002D54EB" w:rsidP="00825B06">
            <w:pPr>
              <w:pStyle w:val="ListParagraph"/>
              <w:pBdr>
                <w:bottom w:val="single" w:sz="4" w:space="1" w:color="auto"/>
              </w:pBdr>
              <w:spacing w:line="320" w:lineRule="exact"/>
              <w:ind w:left="0"/>
              <w:contextualSpacing w:val="0"/>
              <w:jc w:val="center"/>
              <w:rPr>
                <w:rFonts w:ascii="Arial" w:hAnsi="Arial" w:cs="Arial"/>
                <w:sz w:val="18"/>
                <w:szCs w:val="18"/>
                <w:cs/>
              </w:rPr>
            </w:pPr>
            <w:r w:rsidRPr="00621392">
              <w:rPr>
                <w:rFonts w:ascii="Arial" w:hAnsi="Arial" w:cs="Arial"/>
                <w:sz w:val="18"/>
                <w:szCs w:val="18"/>
              </w:rPr>
              <w:t>Total</w:t>
            </w:r>
          </w:p>
        </w:tc>
        <w:tc>
          <w:tcPr>
            <w:tcW w:w="1462" w:type="dxa"/>
            <w:vAlign w:val="bottom"/>
          </w:tcPr>
          <w:p w14:paraId="7AB13C16" w14:textId="134F967D" w:rsidR="002D54EB" w:rsidRPr="00621392" w:rsidRDefault="002D54EB" w:rsidP="00825B06">
            <w:pPr>
              <w:pStyle w:val="ListParagraph"/>
              <w:pBdr>
                <w:bottom w:val="single" w:sz="4" w:space="1" w:color="auto"/>
              </w:pBdr>
              <w:spacing w:line="320" w:lineRule="exact"/>
              <w:ind w:left="0"/>
              <w:contextualSpacing w:val="0"/>
              <w:jc w:val="center"/>
              <w:rPr>
                <w:rFonts w:ascii="Arial" w:hAnsi="Arial" w:cs="Arial"/>
                <w:sz w:val="18"/>
                <w:szCs w:val="18"/>
              </w:rPr>
            </w:pPr>
            <w:r w:rsidRPr="00621392">
              <w:rPr>
                <w:rFonts w:ascii="Arial" w:hAnsi="Arial" w:cs="Arial"/>
                <w:sz w:val="18"/>
                <w:szCs w:val="18"/>
              </w:rPr>
              <w:t>Loans to customers with no significant increase in credit risk</w:t>
            </w:r>
          </w:p>
        </w:tc>
        <w:tc>
          <w:tcPr>
            <w:tcW w:w="1463" w:type="dxa"/>
            <w:vAlign w:val="bottom"/>
          </w:tcPr>
          <w:p w14:paraId="7C5B1592" w14:textId="6F4CE64A" w:rsidR="002D54EB" w:rsidRPr="00621392" w:rsidRDefault="002D54EB" w:rsidP="00825B06">
            <w:pPr>
              <w:pStyle w:val="ListParagraph"/>
              <w:pBdr>
                <w:bottom w:val="single" w:sz="4" w:space="1" w:color="auto"/>
              </w:pBdr>
              <w:spacing w:line="320" w:lineRule="exact"/>
              <w:ind w:left="0"/>
              <w:contextualSpacing w:val="0"/>
              <w:jc w:val="center"/>
              <w:rPr>
                <w:rFonts w:ascii="Arial" w:hAnsi="Arial" w:cs="Arial"/>
                <w:sz w:val="18"/>
                <w:szCs w:val="18"/>
              </w:rPr>
            </w:pPr>
            <w:r w:rsidRPr="00621392">
              <w:rPr>
                <w:rFonts w:ascii="Arial" w:hAnsi="Arial" w:cs="Arial"/>
                <w:sz w:val="18"/>
                <w:szCs w:val="18"/>
              </w:rPr>
              <w:t>Loans to customers with significant increase in credit risk</w:t>
            </w:r>
          </w:p>
        </w:tc>
        <w:tc>
          <w:tcPr>
            <w:tcW w:w="1462" w:type="dxa"/>
            <w:vAlign w:val="bottom"/>
          </w:tcPr>
          <w:p w14:paraId="4D576C5D" w14:textId="742B9D84" w:rsidR="002D54EB" w:rsidRPr="00621392" w:rsidRDefault="002D54EB" w:rsidP="00825B06">
            <w:pPr>
              <w:pStyle w:val="ListParagraph"/>
              <w:pBdr>
                <w:bottom w:val="single" w:sz="4" w:space="1" w:color="auto"/>
              </w:pBdr>
              <w:spacing w:line="320" w:lineRule="exact"/>
              <w:ind w:left="0"/>
              <w:contextualSpacing w:val="0"/>
              <w:jc w:val="center"/>
              <w:rPr>
                <w:rFonts w:ascii="Arial" w:hAnsi="Arial" w:cs="Arial"/>
                <w:sz w:val="18"/>
                <w:szCs w:val="18"/>
              </w:rPr>
            </w:pPr>
            <w:r w:rsidRPr="00621392">
              <w:rPr>
                <w:rFonts w:ascii="Arial" w:hAnsi="Arial" w:cs="Arial"/>
                <w:sz w:val="18"/>
                <w:szCs w:val="18"/>
              </w:rPr>
              <w:t xml:space="preserve">Loans to customers with credit - impaired                      </w:t>
            </w:r>
          </w:p>
        </w:tc>
        <w:tc>
          <w:tcPr>
            <w:tcW w:w="1463" w:type="dxa"/>
            <w:vAlign w:val="bottom"/>
          </w:tcPr>
          <w:p w14:paraId="5E38C15A" w14:textId="4846BBE0" w:rsidR="002D54EB" w:rsidRPr="00621392" w:rsidRDefault="002D54EB" w:rsidP="00825B06">
            <w:pPr>
              <w:pStyle w:val="ListParagraph"/>
              <w:pBdr>
                <w:bottom w:val="single" w:sz="4" w:space="1" w:color="auto"/>
              </w:pBdr>
              <w:spacing w:line="320" w:lineRule="exact"/>
              <w:ind w:left="0"/>
              <w:contextualSpacing w:val="0"/>
              <w:jc w:val="center"/>
              <w:rPr>
                <w:rFonts w:ascii="Arial" w:hAnsi="Arial" w:cs="Arial"/>
                <w:sz w:val="18"/>
                <w:szCs w:val="18"/>
              </w:rPr>
            </w:pPr>
            <w:r w:rsidRPr="00621392">
              <w:rPr>
                <w:rFonts w:ascii="Arial" w:hAnsi="Arial" w:cs="Arial"/>
                <w:sz w:val="18"/>
                <w:szCs w:val="18"/>
              </w:rPr>
              <w:t>Total</w:t>
            </w:r>
          </w:p>
        </w:tc>
      </w:tr>
      <w:tr w:rsidR="000E589B" w:rsidRPr="00621392" w14:paraId="4958FF51" w14:textId="2491536C" w:rsidTr="00825B06">
        <w:trPr>
          <w:trHeight w:val="70"/>
        </w:trPr>
        <w:tc>
          <w:tcPr>
            <w:tcW w:w="3240" w:type="dxa"/>
            <w:vAlign w:val="bottom"/>
          </w:tcPr>
          <w:p w14:paraId="5FA826CF" w14:textId="77777777" w:rsidR="000E589B" w:rsidRPr="00621392" w:rsidRDefault="000E589B" w:rsidP="000E589B">
            <w:pPr>
              <w:pStyle w:val="ListParagraph"/>
              <w:spacing w:line="320" w:lineRule="exact"/>
              <w:ind w:left="165" w:hanging="165"/>
              <w:contextualSpacing w:val="0"/>
              <w:rPr>
                <w:rFonts w:ascii="Arial" w:hAnsi="Arial" w:cs="Arial"/>
                <w:sz w:val="18"/>
                <w:szCs w:val="18"/>
              </w:rPr>
            </w:pPr>
            <w:r w:rsidRPr="00621392">
              <w:rPr>
                <w:rFonts w:ascii="Arial" w:hAnsi="Arial" w:cs="Arial"/>
                <w:sz w:val="18"/>
                <w:szCs w:val="18"/>
              </w:rPr>
              <w:t>Beginning balance</w:t>
            </w:r>
          </w:p>
        </w:tc>
        <w:tc>
          <w:tcPr>
            <w:tcW w:w="1462" w:type="dxa"/>
            <w:tcBorders>
              <w:top w:val="single" w:sz="4" w:space="0" w:color="FFFFFF"/>
              <w:left w:val="nil"/>
              <w:bottom w:val="nil"/>
              <w:right w:val="nil"/>
            </w:tcBorders>
            <w:vAlign w:val="bottom"/>
          </w:tcPr>
          <w:p w14:paraId="50E5AA7D" w14:textId="08DF55C7" w:rsidR="000E589B" w:rsidRPr="00621392" w:rsidRDefault="000E589B" w:rsidP="000E589B">
            <w:pPr>
              <w:tabs>
                <w:tab w:val="decimal" w:pos="1170"/>
              </w:tabs>
              <w:spacing w:line="320" w:lineRule="exact"/>
              <w:rPr>
                <w:rFonts w:ascii="Arial" w:hAnsi="Arial" w:cs="Arial"/>
                <w:sz w:val="18"/>
                <w:szCs w:val="18"/>
              </w:rPr>
            </w:pPr>
            <w:r w:rsidRPr="00621392">
              <w:rPr>
                <w:rFonts w:ascii="Arial" w:hAnsi="Arial" w:cs="Arial"/>
                <w:sz w:val="18"/>
                <w:szCs w:val="18"/>
              </w:rPr>
              <w:t>-</w:t>
            </w:r>
          </w:p>
        </w:tc>
        <w:tc>
          <w:tcPr>
            <w:tcW w:w="1463" w:type="dxa"/>
            <w:vAlign w:val="bottom"/>
          </w:tcPr>
          <w:p w14:paraId="15CA6EB4" w14:textId="7AEA5DD9" w:rsidR="000E589B" w:rsidRPr="00621392" w:rsidRDefault="000E589B" w:rsidP="000E589B">
            <w:pPr>
              <w:tabs>
                <w:tab w:val="decimal" w:pos="1170"/>
              </w:tabs>
              <w:spacing w:line="320" w:lineRule="exact"/>
              <w:rPr>
                <w:rFonts w:ascii="Arial" w:hAnsi="Arial" w:cs="Arial"/>
                <w:sz w:val="18"/>
                <w:szCs w:val="18"/>
                <w:cs/>
              </w:rPr>
            </w:pPr>
            <w:r w:rsidRPr="00621392">
              <w:rPr>
                <w:rFonts w:ascii="Arial" w:hAnsi="Arial" w:cs="Arial"/>
                <w:sz w:val="18"/>
                <w:szCs w:val="18"/>
              </w:rPr>
              <w:t>77,350</w:t>
            </w:r>
          </w:p>
        </w:tc>
        <w:tc>
          <w:tcPr>
            <w:tcW w:w="1462" w:type="dxa"/>
            <w:vAlign w:val="bottom"/>
          </w:tcPr>
          <w:p w14:paraId="1205BB72" w14:textId="0C1F54A2" w:rsidR="000E589B" w:rsidRPr="00621392" w:rsidRDefault="000E589B" w:rsidP="000E589B">
            <w:pPr>
              <w:tabs>
                <w:tab w:val="decimal" w:pos="1170"/>
              </w:tabs>
              <w:spacing w:line="320" w:lineRule="exact"/>
              <w:rPr>
                <w:rFonts w:ascii="Arial" w:hAnsi="Arial" w:cs="Arial"/>
                <w:sz w:val="18"/>
                <w:szCs w:val="18"/>
              </w:rPr>
            </w:pPr>
            <w:r w:rsidRPr="00621392">
              <w:rPr>
                <w:rFonts w:ascii="Arial" w:hAnsi="Arial" w:cs="Arial"/>
                <w:sz w:val="18"/>
                <w:szCs w:val="18"/>
              </w:rPr>
              <w:t>168,099</w:t>
            </w:r>
          </w:p>
        </w:tc>
        <w:tc>
          <w:tcPr>
            <w:tcW w:w="1463" w:type="dxa"/>
            <w:vAlign w:val="bottom"/>
          </w:tcPr>
          <w:p w14:paraId="00F4C5E8" w14:textId="28FE75A3" w:rsidR="000E589B" w:rsidRPr="00621392" w:rsidRDefault="000E589B" w:rsidP="000E589B">
            <w:pPr>
              <w:tabs>
                <w:tab w:val="decimal" w:pos="1170"/>
              </w:tabs>
              <w:spacing w:line="320" w:lineRule="exact"/>
              <w:rPr>
                <w:rFonts w:ascii="Arial" w:hAnsi="Arial" w:cs="Arial"/>
                <w:sz w:val="18"/>
                <w:szCs w:val="18"/>
                <w:cs/>
              </w:rPr>
            </w:pPr>
            <w:r w:rsidRPr="00621392">
              <w:rPr>
                <w:rFonts w:ascii="Arial" w:hAnsi="Arial" w:cs="Arial"/>
                <w:sz w:val="18"/>
                <w:szCs w:val="18"/>
              </w:rPr>
              <w:t>245,449</w:t>
            </w:r>
          </w:p>
        </w:tc>
        <w:tc>
          <w:tcPr>
            <w:tcW w:w="1462" w:type="dxa"/>
            <w:vAlign w:val="bottom"/>
          </w:tcPr>
          <w:p w14:paraId="14057F73" w14:textId="2E1BD48E" w:rsidR="000E589B" w:rsidRPr="00621392" w:rsidRDefault="000E589B" w:rsidP="000E589B">
            <w:pPr>
              <w:tabs>
                <w:tab w:val="decimal" w:pos="1170"/>
              </w:tabs>
              <w:spacing w:line="320" w:lineRule="exact"/>
              <w:rPr>
                <w:rFonts w:ascii="Arial" w:hAnsi="Arial" w:cs="Arial"/>
                <w:sz w:val="18"/>
                <w:szCs w:val="18"/>
              </w:rPr>
            </w:pPr>
            <w:r w:rsidRPr="00621392">
              <w:rPr>
                <w:rFonts w:ascii="Arial" w:hAnsi="Arial" w:cs="Arial"/>
                <w:sz w:val="18"/>
                <w:szCs w:val="18"/>
              </w:rPr>
              <w:t>3,540</w:t>
            </w:r>
          </w:p>
        </w:tc>
        <w:tc>
          <w:tcPr>
            <w:tcW w:w="1463" w:type="dxa"/>
            <w:vAlign w:val="bottom"/>
          </w:tcPr>
          <w:p w14:paraId="31F72BF4" w14:textId="6DECD023" w:rsidR="000E589B" w:rsidRPr="00621392" w:rsidRDefault="000E589B" w:rsidP="000E589B">
            <w:pPr>
              <w:tabs>
                <w:tab w:val="decimal" w:pos="1170"/>
              </w:tabs>
              <w:spacing w:line="320" w:lineRule="exact"/>
              <w:rPr>
                <w:rFonts w:ascii="Arial" w:hAnsi="Arial" w:cs="Arial"/>
                <w:sz w:val="18"/>
                <w:szCs w:val="18"/>
              </w:rPr>
            </w:pPr>
            <w:r w:rsidRPr="00621392">
              <w:rPr>
                <w:rFonts w:ascii="Arial" w:hAnsi="Arial" w:cs="Arial"/>
                <w:sz w:val="18"/>
                <w:szCs w:val="18"/>
              </w:rPr>
              <w:t>91,541</w:t>
            </w:r>
          </w:p>
        </w:tc>
        <w:tc>
          <w:tcPr>
            <w:tcW w:w="1462" w:type="dxa"/>
            <w:vAlign w:val="bottom"/>
          </w:tcPr>
          <w:p w14:paraId="725E0CEC" w14:textId="770E86F2" w:rsidR="000E589B" w:rsidRPr="00621392" w:rsidRDefault="000E589B" w:rsidP="000E589B">
            <w:pPr>
              <w:tabs>
                <w:tab w:val="decimal" w:pos="1170"/>
              </w:tabs>
              <w:spacing w:line="320" w:lineRule="exact"/>
              <w:rPr>
                <w:rFonts w:ascii="Arial" w:hAnsi="Arial" w:cs="Arial"/>
                <w:sz w:val="18"/>
                <w:szCs w:val="18"/>
              </w:rPr>
            </w:pPr>
            <w:r w:rsidRPr="00621392">
              <w:rPr>
                <w:rFonts w:ascii="Arial" w:hAnsi="Arial" w:cs="Arial"/>
                <w:sz w:val="18"/>
                <w:szCs w:val="18"/>
              </w:rPr>
              <w:t>-</w:t>
            </w:r>
          </w:p>
        </w:tc>
        <w:tc>
          <w:tcPr>
            <w:tcW w:w="1463" w:type="dxa"/>
            <w:vAlign w:val="bottom"/>
          </w:tcPr>
          <w:p w14:paraId="763A2282" w14:textId="7ADCC9C6" w:rsidR="000E589B" w:rsidRPr="00621392" w:rsidRDefault="000E589B" w:rsidP="000E589B">
            <w:pPr>
              <w:tabs>
                <w:tab w:val="decimal" w:pos="1170"/>
              </w:tabs>
              <w:spacing w:line="320" w:lineRule="exact"/>
              <w:rPr>
                <w:rFonts w:ascii="Arial" w:hAnsi="Arial" w:cs="Arial"/>
                <w:sz w:val="18"/>
                <w:szCs w:val="18"/>
              </w:rPr>
            </w:pPr>
            <w:r w:rsidRPr="00621392">
              <w:rPr>
                <w:rFonts w:ascii="Arial" w:hAnsi="Arial" w:cs="Arial"/>
                <w:sz w:val="18"/>
                <w:szCs w:val="18"/>
              </w:rPr>
              <w:t>95,081</w:t>
            </w:r>
          </w:p>
        </w:tc>
      </w:tr>
      <w:tr w:rsidR="000E589B" w:rsidRPr="00621392" w14:paraId="3356A730" w14:textId="49962F24" w:rsidTr="00825B06">
        <w:tc>
          <w:tcPr>
            <w:tcW w:w="3240" w:type="dxa"/>
            <w:vAlign w:val="bottom"/>
          </w:tcPr>
          <w:p w14:paraId="76479C71" w14:textId="624F3127" w:rsidR="000E589B" w:rsidRPr="00621392" w:rsidRDefault="000E589B" w:rsidP="000E589B">
            <w:pPr>
              <w:pStyle w:val="ListParagraph"/>
              <w:spacing w:line="320" w:lineRule="exact"/>
              <w:ind w:left="168" w:right="-106" w:hanging="168"/>
              <w:contextualSpacing w:val="0"/>
              <w:rPr>
                <w:rFonts w:ascii="Arial" w:hAnsi="Arial" w:cs="Arial"/>
                <w:sz w:val="18"/>
                <w:szCs w:val="18"/>
              </w:rPr>
            </w:pPr>
            <w:r w:rsidRPr="00621392">
              <w:rPr>
                <w:rFonts w:ascii="Arial" w:hAnsi="Arial" w:cs="Arial"/>
                <w:sz w:val="18"/>
                <w:szCs w:val="18"/>
              </w:rPr>
              <w:t xml:space="preserve">Allowance for </w:t>
            </w:r>
            <w:r w:rsidRPr="00621392">
              <w:rPr>
                <w:rFonts w:ascii="Arial" w:hAnsi="Arial" w:cs="Arial"/>
                <w:spacing w:val="-6"/>
                <w:sz w:val="18"/>
                <w:szCs w:val="18"/>
              </w:rPr>
              <w:t>expected credit losses during the year (reversal)</w:t>
            </w:r>
          </w:p>
        </w:tc>
        <w:tc>
          <w:tcPr>
            <w:tcW w:w="1462" w:type="dxa"/>
            <w:vAlign w:val="bottom"/>
          </w:tcPr>
          <w:p w14:paraId="34499470" w14:textId="44F3BD30" w:rsidR="000E589B" w:rsidRPr="00621392" w:rsidRDefault="000E589B" w:rsidP="000E589B">
            <w:pPr>
              <w:pBdr>
                <w:bottom w:val="single" w:sz="4" w:space="1" w:color="auto"/>
              </w:pBdr>
              <w:tabs>
                <w:tab w:val="decimal" w:pos="1170"/>
              </w:tabs>
              <w:spacing w:line="320" w:lineRule="exact"/>
              <w:rPr>
                <w:rFonts w:ascii="Arial" w:hAnsi="Arial" w:cs="Arial"/>
                <w:sz w:val="18"/>
                <w:szCs w:val="18"/>
              </w:rPr>
            </w:pPr>
            <w:r w:rsidRPr="00621392">
              <w:rPr>
                <w:rFonts w:ascii="Arial" w:hAnsi="Arial" w:cs="Arial"/>
                <w:sz w:val="18"/>
                <w:szCs w:val="18"/>
              </w:rPr>
              <w:t>3,732</w:t>
            </w:r>
          </w:p>
        </w:tc>
        <w:tc>
          <w:tcPr>
            <w:tcW w:w="1463" w:type="dxa"/>
            <w:vAlign w:val="bottom"/>
          </w:tcPr>
          <w:p w14:paraId="05D04A0F" w14:textId="55ADC582" w:rsidR="000E589B" w:rsidRPr="00621392" w:rsidRDefault="000E589B" w:rsidP="000E589B">
            <w:pPr>
              <w:pBdr>
                <w:bottom w:val="single" w:sz="4" w:space="1" w:color="auto"/>
              </w:pBdr>
              <w:tabs>
                <w:tab w:val="decimal" w:pos="1170"/>
              </w:tabs>
              <w:spacing w:line="320" w:lineRule="exact"/>
              <w:rPr>
                <w:rFonts w:ascii="Arial" w:hAnsi="Arial" w:cs="Arial"/>
                <w:sz w:val="18"/>
                <w:szCs w:val="18"/>
              </w:rPr>
            </w:pPr>
            <w:r w:rsidRPr="00621392">
              <w:rPr>
                <w:rFonts w:ascii="Arial" w:hAnsi="Arial" w:cs="Arial"/>
                <w:sz w:val="18"/>
                <w:szCs w:val="18"/>
              </w:rPr>
              <w:t>59,837</w:t>
            </w:r>
          </w:p>
        </w:tc>
        <w:tc>
          <w:tcPr>
            <w:tcW w:w="1462" w:type="dxa"/>
            <w:vAlign w:val="bottom"/>
          </w:tcPr>
          <w:p w14:paraId="22B5CBDC" w14:textId="067EFBB9" w:rsidR="000E589B" w:rsidRPr="00621392" w:rsidRDefault="000E589B" w:rsidP="000E589B">
            <w:pPr>
              <w:pBdr>
                <w:bottom w:val="single" w:sz="4" w:space="1" w:color="auto"/>
              </w:pBdr>
              <w:tabs>
                <w:tab w:val="decimal" w:pos="1170"/>
              </w:tabs>
              <w:spacing w:line="320" w:lineRule="exact"/>
              <w:rPr>
                <w:rFonts w:ascii="Arial" w:hAnsi="Arial" w:cs="Arial"/>
                <w:sz w:val="18"/>
                <w:szCs w:val="18"/>
              </w:rPr>
            </w:pPr>
            <w:r w:rsidRPr="00621392">
              <w:rPr>
                <w:rFonts w:ascii="Arial" w:hAnsi="Arial" w:cs="Arial"/>
                <w:sz w:val="18"/>
                <w:szCs w:val="18"/>
              </w:rPr>
              <w:t>(93,952)</w:t>
            </w:r>
          </w:p>
        </w:tc>
        <w:tc>
          <w:tcPr>
            <w:tcW w:w="1463" w:type="dxa"/>
            <w:vAlign w:val="bottom"/>
          </w:tcPr>
          <w:p w14:paraId="335A896B" w14:textId="508BA679" w:rsidR="000E589B" w:rsidRPr="00621392" w:rsidRDefault="000E589B" w:rsidP="000E589B">
            <w:pPr>
              <w:pBdr>
                <w:bottom w:val="single" w:sz="4" w:space="1" w:color="auto"/>
              </w:pBdr>
              <w:tabs>
                <w:tab w:val="decimal" w:pos="1170"/>
              </w:tabs>
              <w:spacing w:line="320" w:lineRule="exact"/>
              <w:rPr>
                <w:rFonts w:ascii="Arial" w:hAnsi="Arial" w:cs="Arial"/>
                <w:sz w:val="18"/>
                <w:szCs w:val="18"/>
              </w:rPr>
            </w:pPr>
            <w:r w:rsidRPr="00621392">
              <w:rPr>
                <w:rFonts w:ascii="Arial" w:hAnsi="Arial" w:cs="Arial"/>
                <w:sz w:val="18"/>
                <w:szCs w:val="18"/>
              </w:rPr>
              <w:t>(30,383)</w:t>
            </w:r>
          </w:p>
        </w:tc>
        <w:tc>
          <w:tcPr>
            <w:tcW w:w="1462" w:type="dxa"/>
            <w:vAlign w:val="bottom"/>
          </w:tcPr>
          <w:p w14:paraId="16E5908A" w14:textId="3F7444AE" w:rsidR="000E589B" w:rsidRPr="00621392" w:rsidRDefault="000E589B" w:rsidP="000E589B">
            <w:pPr>
              <w:pBdr>
                <w:bottom w:val="single" w:sz="4" w:space="1" w:color="auto"/>
              </w:pBdr>
              <w:tabs>
                <w:tab w:val="decimal" w:pos="1170"/>
              </w:tabs>
              <w:spacing w:line="320" w:lineRule="exact"/>
              <w:rPr>
                <w:rFonts w:ascii="Arial" w:hAnsi="Arial" w:cs="Arial"/>
                <w:sz w:val="18"/>
                <w:szCs w:val="18"/>
              </w:rPr>
            </w:pPr>
            <w:r w:rsidRPr="00621392">
              <w:rPr>
                <w:rFonts w:ascii="Arial" w:hAnsi="Arial" w:cs="Arial"/>
                <w:sz w:val="18"/>
                <w:szCs w:val="18"/>
              </w:rPr>
              <w:t>(3,540)</w:t>
            </w:r>
          </w:p>
        </w:tc>
        <w:tc>
          <w:tcPr>
            <w:tcW w:w="1463" w:type="dxa"/>
            <w:vAlign w:val="bottom"/>
          </w:tcPr>
          <w:p w14:paraId="7FE6BB6C" w14:textId="23CFF90C" w:rsidR="000E589B" w:rsidRPr="00621392" w:rsidRDefault="000E589B" w:rsidP="000E589B">
            <w:pPr>
              <w:pBdr>
                <w:bottom w:val="single" w:sz="4" w:space="1" w:color="auto"/>
              </w:pBdr>
              <w:tabs>
                <w:tab w:val="decimal" w:pos="1170"/>
              </w:tabs>
              <w:spacing w:line="320" w:lineRule="exact"/>
              <w:rPr>
                <w:rFonts w:ascii="Arial" w:hAnsi="Arial" w:cs="Arial"/>
                <w:sz w:val="18"/>
                <w:szCs w:val="18"/>
              </w:rPr>
            </w:pPr>
            <w:r w:rsidRPr="00621392">
              <w:rPr>
                <w:rFonts w:ascii="Arial" w:hAnsi="Arial" w:cs="Arial"/>
                <w:sz w:val="18"/>
                <w:szCs w:val="18"/>
              </w:rPr>
              <w:t>(14,191)</w:t>
            </w:r>
          </w:p>
        </w:tc>
        <w:tc>
          <w:tcPr>
            <w:tcW w:w="1462" w:type="dxa"/>
            <w:vAlign w:val="bottom"/>
          </w:tcPr>
          <w:p w14:paraId="51B10E67" w14:textId="0813F447" w:rsidR="000E589B" w:rsidRPr="00621392" w:rsidRDefault="000E589B" w:rsidP="000E589B">
            <w:pPr>
              <w:pBdr>
                <w:bottom w:val="single" w:sz="4" w:space="1" w:color="auto"/>
              </w:pBdr>
              <w:tabs>
                <w:tab w:val="decimal" w:pos="1170"/>
              </w:tabs>
              <w:spacing w:line="320" w:lineRule="exact"/>
              <w:rPr>
                <w:rFonts w:ascii="Arial" w:hAnsi="Arial" w:cs="Arial"/>
                <w:sz w:val="18"/>
                <w:szCs w:val="18"/>
              </w:rPr>
            </w:pPr>
            <w:r w:rsidRPr="00621392">
              <w:rPr>
                <w:rFonts w:ascii="Arial" w:hAnsi="Arial" w:cs="Arial"/>
                <w:sz w:val="18"/>
                <w:szCs w:val="18"/>
              </w:rPr>
              <w:t>168,099</w:t>
            </w:r>
          </w:p>
        </w:tc>
        <w:tc>
          <w:tcPr>
            <w:tcW w:w="1463" w:type="dxa"/>
            <w:vAlign w:val="bottom"/>
          </w:tcPr>
          <w:p w14:paraId="219B5750" w14:textId="08D45189" w:rsidR="000E589B" w:rsidRPr="00621392" w:rsidRDefault="000E589B" w:rsidP="000E589B">
            <w:pPr>
              <w:pBdr>
                <w:bottom w:val="single" w:sz="4" w:space="1" w:color="auto"/>
              </w:pBdr>
              <w:tabs>
                <w:tab w:val="decimal" w:pos="1170"/>
              </w:tabs>
              <w:spacing w:line="320" w:lineRule="exact"/>
              <w:rPr>
                <w:rFonts w:ascii="Arial" w:hAnsi="Arial" w:cs="Arial"/>
                <w:sz w:val="18"/>
                <w:szCs w:val="18"/>
              </w:rPr>
            </w:pPr>
            <w:r w:rsidRPr="00621392">
              <w:rPr>
                <w:rFonts w:ascii="Arial" w:hAnsi="Arial" w:cs="Arial"/>
                <w:sz w:val="18"/>
                <w:szCs w:val="18"/>
              </w:rPr>
              <w:t>150,368</w:t>
            </w:r>
          </w:p>
        </w:tc>
      </w:tr>
      <w:tr w:rsidR="000E589B" w:rsidRPr="00621392" w14:paraId="638A07F0" w14:textId="4C5CFBCA" w:rsidTr="00825B06">
        <w:tc>
          <w:tcPr>
            <w:tcW w:w="3240" w:type="dxa"/>
            <w:vAlign w:val="bottom"/>
            <w:hideMark/>
          </w:tcPr>
          <w:p w14:paraId="1E58A3B2" w14:textId="77777777" w:rsidR="000E589B" w:rsidRPr="00621392" w:rsidRDefault="000E589B" w:rsidP="000E589B">
            <w:pPr>
              <w:pStyle w:val="ListParagraph"/>
              <w:spacing w:line="320" w:lineRule="exact"/>
              <w:ind w:left="168" w:hanging="168"/>
              <w:contextualSpacing w:val="0"/>
              <w:rPr>
                <w:rFonts w:ascii="Arial" w:hAnsi="Arial" w:cs="Arial"/>
                <w:sz w:val="18"/>
                <w:szCs w:val="18"/>
              </w:rPr>
            </w:pPr>
            <w:r w:rsidRPr="00621392">
              <w:rPr>
                <w:rFonts w:ascii="Arial" w:hAnsi="Arial" w:cs="Arial"/>
                <w:sz w:val="18"/>
                <w:szCs w:val="18"/>
              </w:rPr>
              <w:t>Ending balance</w:t>
            </w:r>
          </w:p>
        </w:tc>
        <w:tc>
          <w:tcPr>
            <w:tcW w:w="1462" w:type="dxa"/>
            <w:vAlign w:val="bottom"/>
          </w:tcPr>
          <w:p w14:paraId="498CB38A" w14:textId="187E47A0" w:rsidR="000E589B" w:rsidRPr="00621392" w:rsidRDefault="000E589B" w:rsidP="000E589B">
            <w:pPr>
              <w:pBdr>
                <w:bottom w:val="double" w:sz="4" w:space="1" w:color="auto"/>
              </w:pBdr>
              <w:tabs>
                <w:tab w:val="decimal" w:pos="1170"/>
              </w:tabs>
              <w:spacing w:line="320" w:lineRule="exact"/>
              <w:rPr>
                <w:rFonts w:ascii="Arial" w:hAnsi="Arial" w:cs="Arial"/>
                <w:sz w:val="18"/>
                <w:szCs w:val="18"/>
                <w:cs/>
              </w:rPr>
            </w:pPr>
            <w:r w:rsidRPr="00621392">
              <w:rPr>
                <w:rFonts w:ascii="Arial" w:hAnsi="Arial" w:cs="Arial"/>
                <w:sz w:val="18"/>
                <w:szCs w:val="18"/>
              </w:rPr>
              <w:t>3,732</w:t>
            </w:r>
          </w:p>
        </w:tc>
        <w:tc>
          <w:tcPr>
            <w:tcW w:w="1463" w:type="dxa"/>
            <w:vAlign w:val="bottom"/>
          </w:tcPr>
          <w:p w14:paraId="35D080BD" w14:textId="3F8E8C88" w:rsidR="000E589B" w:rsidRPr="00621392" w:rsidRDefault="000E589B" w:rsidP="000E589B">
            <w:pPr>
              <w:pBdr>
                <w:bottom w:val="double" w:sz="4" w:space="1" w:color="auto"/>
              </w:pBdr>
              <w:tabs>
                <w:tab w:val="decimal" w:pos="1170"/>
              </w:tabs>
              <w:spacing w:line="320" w:lineRule="exact"/>
              <w:rPr>
                <w:rFonts w:ascii="Arial" w:hAnsi="Arial" w:cs="Arial"/>
                <w:sz w:val="18"/>
                <w:szCs w:val="18"/>
                <w:cs/>
              </w:rPr>
            </w:pPr>
            <w:r w:rsidRPr="00621392">
              <w:rPr>
                <w:rFonts w:ascii="Arial" w:hAnsi="Arial" w:cs="Arial"/>
                <w:sz w:val="18"/>
                <w:szCs w:val="18"/>
              </w:rPr>
              <w:t>137,187</w:t>
            </w:r>
          </w:p>
        </w:tc>
        <w:tc>
          <w:tcPr>
            <w:tcW w:w="1462" w:type="dxa"/>
            <w:vAlign w:val="bottom"/>
          </w:tcPr>
          <w:p w14:paraId="1AE790B4" w14:textId="5AB21B37" w:rsidR="000E589B" w:rsidRPr="00621392" w:rsidRDefault="000E589B" w:rsidP="000E589B">
            <w:pPr>
              <w:pBdr>
                <w:bottom w:val="double" w:sz="4" w:space="1" w:color="auto"/>
              </w:pBdr>
              <w:tabs>
                <w:tab w:val="decimal" w:pos="1170"/>
              </w:tabs>
              <w:spacing w:line="320" w:lineRule="exact"/>
              <w:rPr>
                <w:rFonts w:ascii="Arial" w:hAnsi="Arial" w:cs="Arial"/>
                <w:sz w:val="18"/>
                <w:szCs w:val="18"/>
                <w:cs/>
              </w:rPr>
            </w:pPr>
            <w:r w:rsidRPr="00621392">
              <w:rPr>
                <w:rFonts w:ascii="Arial" w:hAnsi="Arial" w:cs="Arial"/>
                <w:sz w:val="18"/>
                <w:szCs w:val="18"/>
              </w:rPr>
              <w:t>74,147</w:t>
            </w:r>
          </w:p>
        </w:tc>
        <w:tc>
          <w:tcPr>
            <w:tcW w:w="1463" w:type="dxa"/>
            <w:vAlign w:val="bottom"/>
          </w:tcPr>
          <w:p w14:paraId="40A70C27" w14:textId="7DCAF6B3" w:rsidR="000E589B" w:rsidRPr="00621392" w:rsidRDefault="000E589B" w:rsidP="000E589B">
            <w:pPr>
              <w:pBdr>
                <w:bottom w:val="double" w:sz="4" w:space="1" w:color="auto"/>
              </w:pBdr>
              <w:tabs>
                <w:tab w:val="decimal" w:pos="1170"/>
              </w:tabs>
              <w:spacing w:line="320" w:lineRule="exact"/>
              <w:rPr>
                <w:rFonts w:ascii="Arial" w:hAnsi="Arial" w:cs="Arial"/>
                <w:sz w:val="18"/>
                <w:szCs w:val="18"/>
              </w:rPr>
            </w:pPr>
            <w:r w:rsidRPr="00621392">
              <w:rPr>
                <w:rFonts w:ascii="Arial" w:hAnsi="Arial" w:cs="Arial"/>
                <w:sz w:val="18"/>
                <w:szCs w:val="18"/>
              </w:rPr>
              <w:t>215,066</w:t>
            </w:r>
          </w:p>
        </w:tc>
        <w:tc>
          <w:tcPr>
            <w:tcW w:w="1462" w:type="dxa"/>
            <w:vAlign w:val="bottom"/>
          </w:tcPr>
          <w:p w14:paraId="7F610636" w14:textId="01742130" w:rsidR="000E589B" w:rsidRPr="00621392" w:rsidRDefault="000E589B" w:rsidP="000E589B">
            <w:pPr>
              <w:pBdr>
                <w:bottom w:val="double" w:sz="4" w:space="1" w:color="auto"/>
              </w:pBdr>
              <w:tabs>
                <w:tab w:val="decimal" w:pos="1170"/>
              </w:tabs>
              <w:spacing w:line="320" w:lineRule="exact"/>
              <w:rPr>
                <w:rFonts w:ascii="Arial" w:hAnsi="Arial" w:cs="Arial"/>
                <w:sz w:val="18"/>
                <w:szCs w:val="18"/>
              </w:rPr>
            </w:pPr>
            <w:r w:rsidRPr="00621392">
              <w:rPr>
                <w:rFonts w:ascii="Arial" w:hAnsi="Arial" w:cs="Arial"/>
                <w:sz w:val="18"/>
                <w:szCs w:val="18"/>
              </w:rPr>
              <w:t>-</w:t>
            </w:r>
          </w:p>
        </w:tc>
        <w:tc>
          <w:tcPr>
            <w:tcW w:w="1463" w:type="dxa"/>
            <w:vAlign w:val="bottom"/>
          </w:tcPr>
          <w:p w14:paraId="48384538" w14:textId="628AD9AC" w:rsidR="000E589B" w:rsidRPr="00621392" w:rsidRDefault="000E589B" w:rsidP="000E589B">
            <w:pPr>
              <w:pBdr>
                <w:bottom w:val="double" w:sz="4" w:space="1" w:color="auto"/>
              </w:pBdr>
              <w:tabs>
                <w:tab w:val="decimal" w:pos="1170"/>
              </w:tabs>
              <w:spacing w:line="320" w:lineRule="exact"/>
              <w:rPr>
                <w:rFonts w:ascii="Arial" w:hAnsi="Arial" w:cs="Arial"/>
                <w:sz w:val="18"/>
                <w:szCs w:val="18"/>
              </w:rPr>
            </w:pPr>
            <w:r w:rsidRPr="00621392">
              <w:rPr>
                <w:rFonts w:ascii="Arial" w:hAnsi="Arial" w:cs="Arial"/>
                <w:sz w:val="18"/>
                <w:szCs w:val="18"/>
              </w:rPr>
              <w:t>77,350</w:t>
            </w:r>
          </w:p>
        </w:tc>
        <w:tc>
          <w:tcPr>
            <w:tcW w:w="1462" w:type="dxa"/>
            <w:vAlign w:val="bottom"/>
          </w:tcPr>
          <w:p w14:paraId="31C45C12" w14:textId="012848A2" w:rsidR="000E589B" w:rsidRPr="00621392" w:rsidRDefault="000E589B" w:rsidP="000E589B">
            <w:pPr>
              <w:pBdr>
                <w:bottom w:val="double" w:sz="4" w:space="1" w:color="auto"/>
              </w:pBdr>
              <w:tabs>
                <w:tab w:val="decimal" w:pos="1170"/>
              </w:tabs>
              <w:spacing w:line="320" w:lineRule="exact"/>
              <w:rPr>
                <w:rFonts w:ascii="Arial" w:hAnsi="Arial" w:cs="Arial"/>
                <w:sz w:val="18"/>
                <w:szCs w:val="18"/>
              </w:rPr>
            </w:pPr>
            <w:r w:rsidRPr="00621392">
              <w:rPr>
                <w:rFonts w:ascii="Arial" w:hAnsi="Arial" w:cs="Arial"/>
                <w:sz w:val="18"/>
                <w:szCs w:val="18"/>
              </w:rPr>
              <w:t>168,099</w:t>
            </w:r>
          </w:p>
        </w:tc>
        <w:tc>
          <w:tcPr>
            <w:tcW w:w="1463" w:type="dxa"/>
            <w:vAlign w:val="bottom"/>
          </w:tcPr>
          <w:p w14:paraId="26344F1F" w14:textId="50675977" w:rsidR="000E589B" w:rsidRPr="00621392" w:rsidRDefault="000E589B" w:rsidP="000E589B">
            <w:pPr>
              <w:pBdr>
                <w:bottom w:val="double" w:sz="4" w:space="1" w:color="auto"/>
              </w:pBdr>
              <w:tabs>
                <w:tab w:val="decimal" w:pos="1170"/>
              </w:tabs>
              <w:spacing w:line="320" w:lineRule="exact"/>
              <w:rPr>
                <w:rFonts w:ascii="Arial" w:hAnsi="Arial" w:cs="Arial"/>
                <w:sz w:val="18"/>
                <w:szCs w:val="18"/>
              </w:rPr>
            </w:pPr>
            <w:r w:rsidRPr="00621392">
              <w:rPr>
                <w:rFonts w:ascii="Arial" w:hAnsi="Arial" w:cs="Arial"/>
                <w:sz w:val="18"/>
                <w:szCs w:val="18"/>
              </w:rPr>
              <w:t>245,449</w:t>
            </w:r>
          </w:p>
        </w:tc>
      </w:tr>
    </w:tbl>
    <w:p w14:paraId="3B5ABEBD" w14:textId="77777777" w:rsidR="002D54EB" w:rsidRPr="00621392" w:rsidRDefault="002D54EB">
      <w:pPr>
        <w:overflowPunct/>
        <w:autoSpaceDE/>
        <w:autoSpaceDN/>
        <w:adjustRightInd/>
        <w:textAlignment w:val="auto"/>
        <w:rPr>
          <w:rFonts w:ascii="Arial" w:hAnsi="Arial" w:cs="Arial"/>
          <w:b/>
          <w:sz w:val="22"/>
          <w:szCs w:val="22"/>
        </w:rPr>
      </w:pPr>
      <w:r w:rsidRPr="00621392">
        <w:rPr>
          <w:rFonts w:ascii="Arial" w:hAnsi="Arial" w:cs="Arial"/>
          <w:b/>
          <w:sz w:val="22"/>
          <w:szCs w:val="22"/>
        </w:rPr>
        <w:br w:type="page"/>
      </w:r>
    </w:p>
    <w:p w14:paraId="23542397" w14:textId="77777777" w:rsidR="002D54EB" w:rsidRPr="00621392" w:rsidRDefault="002D54EB" w:rsidP="009F0638">
      <w:pPr>
        <w:pStyle w:val="BodyTextIndent3"/>
        <w:tabs>
          <w:tab w:val="left" w:pos="2880"/>
        </w:tabs>
        <w:ind w:left="547" w:hanging="547"/>
        <w:jc w:val="thaiDistribute"/>
        <w:rPr>
          <w:rFonts w:ascii="Arial" w:hAnsi="Arial" w:cs="Arial"/>
          <w:b/>
          <w:sz w:val="22"/>
          <w:szCs w:val="22"/>
        </w:rPr>
        <w:sectPr w:rsidR="002D54EB" w:rsidRPr="00621392" w:rsidSect="003A515E">
          <w:pgSz w:w="16834" w:h="11909" w:orient="landscape" w:code="9"/>
          <w:pgMar w:top="1339" w:right="1339" w:bottom="1080" w:left="1080" w:header="576" w:footer="576" w:gutter="0"/>
          <w:cols w:space="720"/>
          <w:docGrid w:linePitch="326"/>
        </w:sectPr>
      </w:pPr>
    </w:p>
    <w:p w14:paraId="2E1AA8C0" w14:textId="4AC697CF" w:rsidR="003601B9" w:rsidRPr="00621392" w:rsidRDefault="003601B9" w:rsidP="00C729DF">
      <w:pPr>
        <w:pStyle w:val="Heading2"/>
        <w:spacing w:before="120" w:line="380" w:lineRule="exact"/>
        <w:ind w:left="547" w:hanging="547"/>
        <w:jc w:val="thaiDistribute"/>
        <w:rPr>
          <w:rFonts w:ascii="Arial" w:hAnsi="Arial" w:cs="Arial"/>
          <w:b/>
          <w:bCs/>
          <w:color w:val="auto"/>
          <w:sz w:val="22"/>
          <w:szCs w:val="22"/>
        </w:rPr>
      </w:pPr>
      <w:r w:rsidRPr="00621392">
        <w:rPr>
          <w:rFonts w:ascii="Arial" w:hAnsi="Arial" w:cs="Arial"/>
          <w:b/>
          <w:bCs/>
          <w:color w:val="auto"/>
          <w:sz w:val="22"/>
          <w:szCs w:val="22"/>
        </w:rPr>
        <w:lastRenderedPageBreak/>
        <w:t>10.</w:t>
      </w:r>
      <w:r w:rsidRPr="00621392">
        <w:rPr>
          <w:rFonts w:ascii="Arial" w:hAnsi="Arial" w:cs="Arial"/>
          <w:b/>
          <w:bCs/>
          <w:color w:val="auto"/>
          <w:sz w:val="22"/>
          <w:szCs w:val="22"/>
          <w:cs/>
        </w:rPr>
        <w:tab/>
      </w:r>
      <w:r w:rsidRPr="00621392">
        <w:rPr>
          <w:rFonts w:ascii="Arial" w:hAnsi="Arial" w:cs="Arial"/>
          <w:b/>
          <w:bCs/>
          <w:color w:val="auto"/>
          <w:sz w:val="22"/>
          <w:szCs w:val="22"/>
        </w:rPr>
        <w:t xml:space="preserve">Loans purchased of receivables and accrued interest receivables </w:t>
      </w:r>
    </w:p>
    <w:tbl>
      <w:tblPr>
        <w:tblW w:w="9180" w:type="dxa"/>
        <w:tblInd w:w="450" w:type="dxa"/>
        <w:tblLayout w:type="fixed"/>
        <w:tblLook w:val="04A0" w:firstRow="1" w:lastRow="0" w:firstColumn="1" w:lastColumn="0" w:noHBand="0" w:noVBand="1"/>
      </w:tblPr>
      <w:tblGrid>
        <w:gridCol w:w="5418"/>
        <w:gridCol w:w="1881"/>
        <w:gridCol w:w="1881"/>
      </w:tblGrid>
      <w:tr w:rsidR="009F7102" w:rsidRPr="00621392" w14:paraId="47F7782F" w14:textId="77777777" w:rsidTr="00EC3CC8">
        <w:trPr>
          <w:trHeight w:val="64"/>
        </w:trPr>
        <w:tc>
          <w:tcPr>
            <w:tcW w:w="5418" w:type="dxa"/>
            <w:noWrap/>
            <w:vAlign w:val="bottom"/>
            <w:hideMark/>
          </w:tcPr>
          <w:p w14:paraId="4FC8AB2F" w14:textId="77777777" w:rsidR="003601B9" w:rsidRPr="00621392" w:rsidRDefault="003601B9" w:rsidP="00C729DF">
            <w:pPr>
              <w:spacing w:line="320" w:lineRule="exact"/>
              <w:ind w:left="519" w:hanging="519"/>
              <w:rPr>
                <w:rFonts w:ascii="Arial" w:hAnsi="Arial" w:cs="Arial"/>
                <w:sz w:val="18"/>
                <w:szCs w:val="18"/>
              </w:rPr>
            </w:pPr>
          </w:p>
        </w:tc>
        <w:tc>
          <w:tcPr>
            <w:tcW w:w="3762" w:type="dxa"/>
            <w:gridSpan w:val="2"/>
            <w:noWrap/>
            <w:vAlign w:val="bottom"/>
            <w:hideMark/>
          </w:tcPr>
          <w:p w14:paraId="605C1751" w14:textId="463B1842" w:rsidR="003601B9" w:rsidRPr="00621392" w:rsidRDefault="003601B9" w:rsidP="00C729DF">
            <w:pPr>
              <w:spacing w:line="320" w:lineRule="exact"/>
              <w:jc w:val="right"/>
              <w:rPr>
                <w:rFonts w:ascii="Arial" w:hAnsi="Arial" w:cs="Arial"/>
                <w:b/>
                <w:bCs/>
                <w:sz w:val="18"/>
                <w:szCs w:val="18"/>
              </w:rPr>
            </w:pPr>
            <w:r w:rsidRPr="00621392">
              <w:rPr>
                <w:rFonts w:ascii="Arial" w:hAnsi="Arial" w:cs="Arial"/>
                <w:sz w:val="18"/>
                <w:szCs w:val="18"/>
              </w:rPr>
              <w:t xml:space="preserve">(Unit: </w:t>
            </w:r>
            <w:r w:rsidR="00C369CF" w:rsidRPr="00621392">
              <w:rPr>
                <w:rFonts w:ascii="Arial" w:hAnsi="Arial" w:cs="Arial"/>
                <w:kern w:val="2"/>
                <w:sz w:val="18"/>
                <w:szCs w:val="18"/>
              </w:rPr>
              <w:t>Thousand</w:t>
            </w:r>
            <w:r w:rsidR="00C369CF" w:rsidRPr="00621392">
              <w:rPr>
                <w:rFonts w:ascii="Arial" w:hAnsi="Arial" w:cs="Arial"/>
                <w:sz w:val="18"/>
                <w:szCs w:val="18"/>
              </w:rPr>
              <w:t xml:space="preserve"> </w:t>
            </w:r>
            <w:r w:rsidRPr="00621392">
              <w:rPr>
                <w:rFonts w:ascii="Arial" w:hAnsi="Arial" w:cs="Arial"/>
                <w:sz w:val="18"/>
                <w:szCs w:val="18"/>
              </w:rPr>
              <w:t>Baht)</w:t>
            </w:r>
          </w:p>
        </w:tc>
      </w:tr>
      <w:tr w:rsidR="009F7102" w:rsidRPr="00621392" w14:paraId="68008B61" w14:textId="77777777" w:rsidTr="00EC3CC8">
        <w:trPr>
          <w:trHeight w:val="64"/>
        </w:trPr>
        <w:tc>
          <w:tcPr>
            <w:tcW w:w="5418" w:type="dxa"/>
            <w:vAlign w:val="bottom"/>
          </w:tcPr>
          <w:p w14:paraId="7BCA8347" w14:textId="77777777" w:rsidR="003601B9" w:rsidRPr="00621392" w:rsidRDefault="003601B9" w:rsidP="00C729DF">
            <w:pPr>
              <w:spacing w:line="320" w:lineRule="exact"/>
              <w:ind w:left="519" w:hanging="519"/>
              <w:rPr>
                <w:rFonts w:ascii="Arial" w:hAnsi="Arial" w:cs="Arial"/>
                <w:b/>
                <w:bCs/>
                <w:sz w:val="18"/>
                <w:szCs w:val="18"/>
              </w:rPr>
            </w:pPr>
          </w:p>
        </w:tc>
        <w:tc>
          <w:tcPr>
            <w:tcW w:w="3762" w:type="dxa"/>
            <w:gridSpan w:val="2"/>
            <w:vAlign w:val="bottom"/>
          </w:tcPr>
          <w:p w14:paraId="231B43B0" w14:textId="77777777" w:rsidR="003601B9" w:rsidRPr="00621392" w:rsidRDefault="003601B9" w:rsidP="00C729DF">
            <w:pPr>
              <w:pBdr>
                <w:bottom w:val="single" w:sz="4" w:space="1" w:color="auto"/>
              </w:pBdr>
              <w:spacing w:line="320" w:lineRule="exact"/>
              <w:jc w:val="center"/>
              <w:rPr>
                <w:rFonts w:ascii="Arial" w:hAnsi="Arial" w:cs="Arial"/>
                <w:sz w:val="18"/>
                <w:szCs w:val="18"/>
              </w:rPr>
            </w:pPr>
            <w:r w:rsidRPr="00621392">
              <w:rPr>
                <w:rFonts w:ascii="Arial" w:hAnsi="Arial" w:cs="Arial"/>
                <w:sz w:val="18"/>
                <w:szCs w:val="18"/>
              </w:rPr>
              <w:t>Consolidated financial statements</w:t>
            </w:r>
          </w:p>
        </w:tc>
      </w:tr>
      <w:tr w:rsidR="006A1B35" w:rsidRPr="00621392" w14:paraId="0A30DF78" w14:textId="77777777" w:rsidTr="00EC3CC8">
        <w:trPr>
          <w:trHeight w:val="64"/>
        </w:trPr>
        <w:tc>
          <w:tcPr>
            <w:tcW w:w="5418" w:type="dxa"/>
            <w:vAlign w:val="bottom"/>
            <w:hideMark/>
          </w:tcPr>
          <w:p w14:paraId="77EFFD46" w14:textId="77777777" w:rsidR="006A1B35" w:rsidRPr="00621392" w:rsidRDefault="006A1B35" w:rsidP="006A1B35">
            <w:pPr>
              <w:spacing w:line="320" w:lineRule="exact"/>
              <w:ind w:left="519" w:hanging="519"/>
              <w:rPr>
                <w:rFonts w:ascii="Arial" w:hAnsi="Arial" w:cs="Arial"/>
                <w:b/>
                <w:bCs/>
                <w:sz w:val="18"/>
                <w:szCs w:val="18"/>
              </w:rPr>
            </w:pPr>
          </w:p>
        </w:tc>
        <w:tc>
          <w:tcPr>
            <w:tcW w:w="1881" w:type="dxa"/>
            <w:vAlign w:val="bottom"/>
            <w:hideMark/>
          </w:tcPr>
          <w:p w14:paraId="4CD45BFE" w14:textId="65BD913D" w:rsidR="006A1B35" w:rsidRPr="00621392" w:rsidRDefault="006A1B35" w:rsidP="006A1B35">
            <w:pPr>
              <w:pBdr>
                <w:bottom w:val="single" w:sz="4" w:space="1" w:color="auto"/>
              </w:pBdr>
              <w:spacing w:line="320" w:lineRule="exact"/>
              <w:jc w:val="center"/>
              <w:rPr>
                <w:rFonts w:ascii="Arial" w:hAnsi="Arial" w:cs="Arial"/>
                <w:b/>
                <w:bCs/>
                <w:sz w:val="18"/>
                <w:szCs w:val="18"/>
              </w:rPr>
            </w:pPr>
            <w:r w:rsidRPr="00621392">
              <w:rPr>
                <w:rFonts w:ascii="Arial" w:eastAsia="Calibri" w:hAnsi="Arial" w:cs="Arial"/>
                <w:sz w:val="18"/>
                <w:szCs w:val="18"/>
              </w:rPr>
              <w:t>2025</w:t>
            </w:r>
          </w:p>
        </w:tc>
        <w:tc>
          <w:tcPr>
            <w:tcW w:w="1881" w:type="dxa"/>
            <w:vAlign w:val="bottom"/>
          </w:tcPr>
          <w:p w14:paraId="09D9F8F7" w14:textId="3D035541" w:rsidR="006A1B35" w:rsidRPr="00621392" w:rsidRDefault="006A1B35" w:rsidP="006A1B35">
            <w:pPr>
              <w:pBdr>
                <w:bottom w:val="single" w:sz="4" w:space="1" w:color="auto"/>
              </w:pBdr>
              <w:spacing w:line="320" w:lineRule="exact"/>
              <w:jc w:val="center"/>
              <w:rPr>
                <w:rFonts w:ascii="Arial" w:hAnsi="Arial" w:cs="Arial"/>
                <w:spacing w:val="-6"/>
                <w:sz w:val="18"/>
                <w:szCs w:val="18"/>
              </w:rPr>
            </w:pPr>
            <w:r w:rsidRPr="00621392">
              <w:rPr>
                <w:rFonts w:ascii="Arial" w:eastAsia="Calibri" w:hAnsi="Arial" w:cs="Arial"/>
                <w:sz w:val="18"/>
                <w:szCs w:val="18"/>
              </w:rPr>
              <w:t>2024</w:t>
            </w:r>
          </w:p>
        </w:tc>
      </w:tr>
      <w:tr w:rsidR="006A1B35" w:rsidRPr="00621392" w14:paraId="2D025B1E" w14:textId="77777777" w:rsidTr="00EC3CC8">
        <w:trPr>
          <w:trHeight w:val="64"/>
        </w:trPr>
        <w:tc>
          <w:tcPr>
            <w:tcW w:w="5418" w:type="dxa"/>
            <w:vAlign w:val="bottom"/>
            <w:hideMark/>
          </w:tcPr>
          <w:p w14:paraId="0FF9B9DE" w14:textId="77777777" w:rsidR="006A1B35" w:rsidRPr="00621392" w:rsidRDefault="006A1B35" w:rsidP="006A1B35">
            <w:pPr>
              <w:spacing w:line="320" w:lineRule="exact"/>
              <w:ind w:left="255" w:right="-108" w:hanging="255"/>
              <w:rPr>
                <w:rFonts w:ascii="Arial" w:hAnsi="Arial" w:cs="Arial"/>
                <w:sz w:val="18"/>
                <w:szCs w:val="18"/>
                <w:cs/>
              </w:rPr>
            </w:pPr>
            <w:r w:rsidRPr="00621392">
              <w:rPr>
                <w:rFonts w:ascii="Arial" w:hAnsi="Arial" w:cs="Arial"/>
                <w:snapToGrid w:val="0"/>
                <w:sz w:val="18"/>
                <w:szCs w:val="18"/>
                <w:lang w:eastAsia="th-TH"/>
              </w:rPr>
              <w:t xml:space="preserve">Loans purchased of receivables - at </w:t>
            </w:r>
            <w:proofErr w:type="spellStart"/>
            <w:r w:rsidRPr="00621392">
              <w:rPr>
                <w:rFonts w:ascii="Arial" w:hAnsi="Arial" w:cs="Arial"/>
                <w:snapToGrid w:val="0"/>
                <w:sz w:val="18"/>
                <w:szCs w:val="18"/>
                <w:lang w:eastAsia="th-TH"/>
              </w:rPr>
              <w:t>amortised</w:t>
            </w:r>
            <w:proofErr w:type="spellEnd"/>
            <w:r w:rsidRPr="00621392">
              <w:rPr>
                <w:rFonts w:ascii="Arial" w:hAnsi="Arial" w:cs="Arial"/>
                <w:snapToGrid w:val="0"/>
                <w:sz w:val="18"/>
                <w:szCs w:val="18"/>
                <w:lang w:eastAsia="th-TH"/>
              </w:rPr>
              <w:t xml:space="preserve"> cost</w:t>
            </w:r>
            <w:r w:rsidRPr="00621392">
              <w:rPr>
                <w:rFonts w:ascii="Arial" w:hAnsi="Arial" w:cs="Arial"/>
                <w:sz w:val="18"/>
                <w:szCs w:val="18"/>
              </w:rPr>
              <w:t xml:space="preserve"> </w:t>
            </w:r>
          </w:p>
        </w:tc>
        <w:tc>
          <w:tcPr>
            <w:tcW w:w="1881" w:type="dxa"/>
            <w:noWrap/>
            <w:vAlign w:val="bottom"/>
          </w:tcPr>
          <w:p w14:paraId="7A5C20C2" w14:textId="68F5CBA6" w:rsidR="006A1B35" w:rsidRPr="00621392" w:rsidRDefault="006A1B35" w:rsidP="006A1B35">
            <w:pPr>
              <w:tabs>
                <w:tab w:val="decimal" w:pos="1515"/>
              </w:tabs>
              <w:spacing w:line="320" w:lineRule="exact"/>
              <w:rPr>
                <w:rFonts w:ascii="Arial" w:eastAsia="Calibri" w:hAnsi="Arial" w:cs="Arial"/>
                <w:sz w:val="18"/>
                <w:szCs w:val="18"/>
              </w:rPr>
            </w:pPr>
            <w:r w:rsidRPr="00621392">
              <w:rPr>
                <w:rFonts w:ascii="Arial" w:hAnsi="Arial" w:cs="Arial"/>
                <w:sz w:val="18"/>
                <w:szCs w:val="18"/>
              </w:rPr>
              <w:t>1,448,180</w:t>
            </w:r>
          </w:p>
        </w:tc>
        <w:tc>
          <w:tcPr>
            <w:tcW w:w="1881" w:type="dxa"/>
            <w:vAlign w:val="bottom"/>
          </w:tcPr>
          <w:p w14:paraId="3B61ABA3" w14:textId="66C84BE7" w:rsidR="006A1B35" w:rsidRPr="00621392" w:rsidRDefault="006A1B35" w:rsidP="006A1B35">
            <w:pPr>
              <w:tabs>
                <w:tab w:val="decimal" w:pos="1515"/>
              </w:tabs>
              <w:spacing w:line="320" w:lineRule="exact"/>
              <w:rPr>
                <w:rFonts w:ascii="Arial" w:eastAsia="Calibri" w:hAnsi="Arial" w:cs="Arial"/>
                <w:sz w:val="18"/>
                <w:szCs w:val="18"/>
              </w:rPr>
            </w:pPr>
            <w:r w:rsidRPr="00621392">
              <w:rPr>
                <w:rFonts w:ascii="Arial" w:hAnsi="Arial" w:cs="Arial"/>
                <w:sz w:val="18"/>
                <w:szCs w:val="18"/>
              </w:rPr>
              <w:t>1,232,779</w:t>
            </w:r>
          </w:p>
        </w:tc>
      </w:tr>
      <w:tr w:rsidR="006A1B35" w:rsidRPr="00621392" w14:paraId="275E6E68" w14:textId="77777777" w:rsidTr="00EC3CC8">
        <w:trPr>
          <w:trHeight w:val="333"/>
        </w:trPr>
        <w:tc>
          <w:tcPr>
            <w:tcW w:w="5418" w:type="dxa"/>
            <w:vAlign w:val="bottom"/>
          </w:tcPr>
          <w:p w14:paraId="4E6E4BA4" w14:textId="77777777" w:rsidR="006A1B35" w:rsidRPr="00621392" w:rsidRDefault="006A1B35" w:rsidP="006A1B35">
            <w:pPr>
              <w:spacing w:line="320" w:lineRule="exact"/>
              <w:ind w:left="519" w:hanging="519"/>
              <w:rPr>
                <w:rFonts w:ascii="Arial" w:hAnsi="Arial" w:cs="Arial"/>
                <w:sz w:val="18"/>
                <w:szCs w:val="18"/>
                <w:cs/>
              </w:rPr>
            </w:pPr>
            <w:r w:rsidRPr="00621392">
              <w:rPr>
                <w:rFonts w:ascii="Arial" w:hAnsi="Arial" w:cs="Arial"/>
                <w:snapToGrid w:val="0"/>
                <w:sz w:val="18"/>
                <w:szCs w:val="18"/>
                <w:lang w:eastAsia="th-TH"/>
              </w:rPr>
              <w:t>Add: Accrued interest</w:t>
            </w:r>
          </w:p>
        </w:tc>
        <w:tc>
          <w:tcPr>
            <w:tcW w:w="1881" w:type="dxa"/>
            <w:noWrap/>
            <w:vAlign w:val="bottom"/>
          </w:tcPr>
          <w:p w14:paraId="78589FD3" w14:textId="2D14D6AE" w:rsidR="006A1B35" w:rsidRPr="00621392" w:rsidRDefault="006A1B35" w:rsidP="006A1B35">
            <w:pPr>
              <w:pBdr>
                <w:bottom w:val="single" w:sz="4" w:space="1" w:color="auto"/>
              </w:pBdr>
              <w:tabs>
                <w:tab w:val="decimal" w:pos="1515"/>
              </w:tabs>
              <w:spacing w:line="320" w:lineRule="exact"/>
              <w:rPr>
                <w:rFonts w:ascii="Arial" w:eastAsia="Calibri" w:hAnsi="Arial" w:cs="Arial"/>
                <w:sz w:val="18"/>
                <w:szCs w:val="18"/>
              </w:rPr>
            </w:pPr>
            <w:r w:rsidRPr="00621392">
              <w:rPr>
                <w:rFonts w:ascii="Arial" w:hAnsi="Arial" w:cs="Arial"/>
                <w:sz w:val="18"/>
                <w:szCs w:val="18"/>
              </w:rPr>
              <w:t>296,255</w:t>
            </w:r>
          </w:p>
        </w:tc>
        <w:tc>
          <w:tcPr>
            <w:tcW w:w="1881" w:type="dxa"/>
            <w:vAlign w:val="bottom"/>
          </w:tcPr>
          <w:p w14:paraId="7AF86C44" w14:textId="2BEF7A9E" w:rsidR="006A1B35" w:rsidRPr="00621392" w:rsidRDefault="006A1B35" w:rsidP="006A1B35">
            <w:pPr>
              <w:pBdr>
                <w:bottom w:val="single" w:sz="4" w:space="1" w:color="auto"/>
              </w:pBdr>
              <w:tabs>
                <w:tab w:val="decimal" w:pos="1515"/>
              </w:tabs>
              <w:spacing w:line="320" w:lineRule="exact"/>
              <w:rPr>
                <w:rFonts w:ascii="Arial" w:eastAsia="Calibri" w:hAnsi="Arial" w:cs="Arial"/>
                <w:sz w:val="18"/>
                <w:szCs w:val="18"/>
              </w:rPr>
            </w:pPr>
            <w:r w:rsidRPr="00621392">
              <w:rPr>
                <w:rFonts w:ascii="Arial" w:hAnsi="Arial" w:cs="Arial"/>
                <w:sz w:val="18"/>
                <w:szCs w:val="18"/>
              </w:rPr>
              <w:t>206,576</w:t>
            </w:r>
          </w:p>
        </w:tc>
      </w:tr>
      <w:tr w:rsidR="006A1B35" w:rsidRPr="00621392" w14:paraId="1B1F736E" w14:textId="77777777" w:rsidTr="00EC3CC8">
        <w:trPr>
          <w:trHeight w:val="64"/>
        </w:trPr>
        <w:tc>
          <w:tcPr>
            <w:tcW w:w="5418" w:type="dxa"/>
            <w:vAlign w:val="bottom"/>
          </w:tcPr>
          <w:p w14:paraId="6CBE4F70" w14:textId="77777777" w:rsidR="006A1B35" w:rsidRPr="00621392" w:rsidRDefault="006A1B35" w:rsidP="006A1B35">
            <w:pPr>
              <w:spacing w:line="320" w:lineRule="exact"/>
              <w:ind w:left="255" w:hanging="255"/>
              <w:rPr>
                <w:rFonts w:ascii="Arial" w:hAnsi="Arial" w:cs="Arial"/>
                <w:sz w:val="18"/>
                <w:szCs w:val="18"/>
                <w:cs/>
              </w:rPr>
            </w:pPr>
            <w:r w:rsidRPr="00621392">
              <w:rPr>
                <w:rFonts w:ascii="Arial" w:hAnsi="Arial" w:cs="Arial"/>
                <w:snapToGrid w:val="0"/>
                <w:sz w:val="18"/>
                <w:szCs w:val="18"/>
                <w:lang w:eastAsia="th-TH"/>
              </w:rPr>
              <w:t xml:space="preserve">Total </w:t>
            </w:r>
          </w:p>
        </w:tc>
        <w:tc>
          <w:tcPr>
            <w:tcW w:w="1881" w:type="dxa"/>
            <w:noWrap/>
            <w:vAlign w:val="bottom"/>
          </w:tcPr>
          <w:p w14:paraId="5BFA7CB6" w14:textId="1D3FD3C5" w:rsidR="006A1B35" w:rsidRPr="00621392" w:rsidRDefault="006A1B35" w:rsidP="006A1B35">
            <w:pPr>
              <w:tabs>
                <w:tab w:val="decimal" w:pos="1515"/>
              </w:tabs>
              <w:spacing w:line="320" w:lineRule="exact"/>
              <w:rPr>
                <w:rFonts w:ascii="Arial" w:eastAsia="Calibri" w:hAnsi="Arial" w:cs="Arial"/>
                <w:sz w:val="18"/>
                <w:szCs w:val="18"/>
              </w:rPr>
            </w:pPr>
            <w:r w:rsidRPr="00621392">
              <w:rPr>
                <w:rFonts w:ascii="Arial" w:hAnsi="Arial" w:cs="Arial"/>
                <w:sz w:val="18"/>
                <w:szCs w:val="18"/>
              </w:rPr>
              <w:t>1,744,435</w:t>
            </w:r>
          </w:p>
        </w:tc>
        <w:tc>
          <w:tcPr>
            <w:tcW w:w="1881" w:type="dxa"/>
            <w:vAlign w:val="bottom"/>
          </w:tcPr>
          <w:p w14:paraId="338F4A3A" w14:textId="43C6F4C0" w:rsidR="006A1B35" w:rsidRPr="00621392" w:rsidRDefault="006A1B35" w:rsidP="006A1B35">
            <w:pPr>
              <w:tabs>
                <w:tab w:val="decimal" w:pos="1515"/>
              </w:tabs>
              <w:spacing w:line="320" w:lineRule="exact"/>
              <w:rPr>
                <w:rFonts w:ascii="Arial" w:eastAsia="Calibri" w:hAnsi="Arial" w:cs="Arial"/>
                <w:sz w:val="18"/>
                <w:szCs w:val="18"/>
              </w:rPr>
            </w:pPr>
            <w:r w:rsidRPr="00621392">
              <w:rPr>
                <w:rFonts w:ascii="Arial" w:hAnsi="Arial" w:cs="Arial"/>
                <w:sz w:val="18"/>
                <w:szCs w:val="18"/>
              </w:rPr>
              <w:t>1,439,355</w:t>
            </w:r>
          </w:p>
        </w:tc>
      </w:tr>
      <w:tr w:rsidR="006A1B35" w:rsidRPr="00621392" w14:paraId="14172907" w14:textId="77777777" w:rsidTr="00EC3CC8">
        <w:trPr>
          <w:trHeight w:val="360"/>
        </w:trPr>
        <w:tc>
          <w:tcPr>
            <w:tcW w:w="5418" w:type="dxa"/>
            <w:vAlign w:val="bottom"/>
            <w:hideMark/>
          </w:tcPr>
          <w:p w14:paraId="209C0D11" w14:textId="77777777" w:rsidR="006A1B35" w:rsidRPr="00621392" w:rsidRDefault="006A1B35" w:rsidP="006A1B35">
            <w:pPr>
              <w:spacing w:line="320" w:lineRule="exact"/>
              <w:ind w:left="519" w:hanging="519"/>
              <w:rPr>
                <w:rFonts w:ascii="Arial" w:hAnsi="Arial" w:cs="Arial"/>
                <w:sz w:val="18"/>
                <w:szCs w:val="18"/>
              </w:rPr>
            </w:pPr>
            <w:r w:rsidRPr="00621392">
              <w:rPr>
                <w:rFonts w:ascii="Arial" w:hAnsi="Arial" w:cs="Arial"/>
                <w:snapToGrid w:val="0"/>
                <w:sz w:val="18"/>
                <w:szCs w:val="18"/>
                <w:lang w:eastAsia="th-TH"/>
              </w:rPr>
              <w:t>Less: Allowance for expected credit loss</w:t>
            </w:r>
          </w:p>
        </w:tc>
        <w:tc>
          <w:tcPr>
            <w:tcW w:w="1881" w:type="dxa"/>
            <w:vAlign w:val="bottom"/>
          </w:tcPr>
          <w:p w14:paraId="1DAE114E" w14:textId="42A842FD" w:rsidR="006A1B35" w:rsidRPr="00621392" w:rsidRDefault="006A1B35" w:rsidP="006A1B35">
            <w:pPr>
              <w:pBdr>
                <w:bottom w:val="single" w:sz="4" w:space="1" w:color="auto"/>
              </w:pBdr>
              <w:tabs>
                <w:tab w:val="decimal" w:pos="1515"/>
              </w:tabs>
              <w:spacing w:line="320" w:lineRule="exact"/>
              <w:rPr>
                <w:rFonts w:ascii="Arial" w:eastAsia="Calibri" w:hAnsi="Arial" w:cs="Arial"/>
                <w:sz w:val="18"/>
                <w:szCs w:val="18"/>
              </w:rPr>
            </w:pPr>
            <w:r w:rsidRPr="00621392">
              <w:rPr>
                <w:rFonts w:ascii="Arial" w:hAnsi="Arial" w:cs="Arial"/>
                <w:sz w:val="18"/>
                <w:szCs w:val="18"/>
              </w:rPr>
              <w:t>(182,989)</w:t>
            </w:r>
          </w:p>
        </w:tc>
        <w:tc>
          <w:tcPr>
            <w:tcW w:w="1881" w:type="dxa"/>
            <w:vAlign w:val="bottom"/>
          </w:tcPr>
          <w:p w14:paraId="39DAA5CB" w14:textId="544DCA4E" w:rsidR="006A1B35" w:rsidRPr="00621392" w:rsidRDefault="006A1B35" w:rsidP="006A1B35">
            <w:pPr>
              <w:pBdr>
                <w:bottom w:val="single" w:sz="4" w:space="1" w:color="auto"/>
              </w:pBdr>
              <w:tabs>
                <w:tab w:val="decimal" w:pos="1515"/>
              </w:tabs>
              <w:spacing w:line="320" w:lineRule="exact"/>
              <w:rPr>
                <w:rFonts w:ascii="Arial" w:eastAsia="Calibri" w:hAnsi="Arial" w:cs="Arial"/>
                <w:sz w:val="18"/>
                <w:szCs w:val="18"/>
              </w:rPr>
            </w:pPr>
            <w:r w:rsidRPr="00621392">
              <w:rPr>
                <w:rFonts w:ascii="Arial" w:hAnsi="Arial" w:cs="Arial"/>
                <w:sz w:val="18"/>
                <w:szCs w:val="18"/>
              </w:rPr>
              <w:t>(80,264)</w:t>
            </w:r>
          </w:p>
        </w:tc>
      </w:tr>
      <w:tr w:rsidR="006A1B35" w:rsidRPr="00621392" w14:paraId="5C45F372" w14:textId="77777777" w:rsidTr="00EC3CC8">
        <w:trPr>
          <w:trHeight w:val="639"/>
        </w:trPr>
        <w:tc>
          <w:tcPr>
            <w:tcW w:w="5418" w:type="dxa"/>
            <w:vAlign w:val="bottom"/>
            <w:hideMark/>
          </w:tcPr>
          <w:p w14:paraId="578DA192" w14:textId="77777777" w:rsidR="006A1B35" w:rsidRPr="00621392" w:rsidRDefault="006A1B35" w:rsidP="006A1B35">
            <w:pPr>
              <w:spacing w:line="320" w:lineRule="exact"/>
              <w:ind w:left="255" w:hanging="255"/>
              <w:rPr>
                <w:rFonts w:ascii="Arial" w:hAnsi="Arial" w:cs="Arial"/>
                <w:sz w:val="18"/>
                <w:szCs w:val="18"/>
              </w:rPr>
            </w:pPr>
            <w:r w:rsidRPr="00621392">
              <w:rPr>
                <w:rFonts w:ascii="Arial" w:hAnsi="Arial" w:cs="Arial"/>
                <w:snapToGrid w:val="0"/>
                <w:sz w:val="18"/>
                <w:szCs w:val="18"/>
                <w:lang w:eastAsia="th-TH"/>
              </w:rPr>
              <w:t>Total loans purchased of receivables and accrued interest receivables - net</w:t>
            </w:r>
          </w:p>
        </w:tc>
        <w:tc>
          <w:tcPr>
            <w:tcW w:w="1881" w:type="dxa"/>
            <w:noWrap/>
            <w:vAlign w:val="bottom"/>
          </w:tcPr>
          <w:p w14:paraId="6F7C486F" w14:textId="475703ED" w:rsidR="006A1B35" w:rsidRPr="00621392" w:rsidRDefault="006A1B35" w:rsidP="006A1B35">
            <w:pPr>
              <w:pBdr>
                <w:bottom w:val="double" w:sz="4" w:space="1" w:color="auto"/>
              </w:pBdr>
              <w:tabs>
                <w:tab w:val="decimal" w:pos="1515"/>
              </w:tabs>
              <w:spacing w:line="320" w:lineRule="exact"/>
              <w:rPr>
                <w:rFonts w:ascii="Arial" w:eastAsia="Calibri" w:hAnsi="Arial" w:cs="Arial"/>
                <w:sz w:val="18"/>
                <w:szCs w:val="18"/>
              </w:rPr>
            </w:pPr>
            <w:r w:rsidRPr="00621392">
              <w:rPr>
                <w:rFonts w:ascii="Arial" w:hAnsi="Arial" w:cs="Arial"/>
                <w:sz w:val="18"/>
                <w:szCs w:val="18"/>
              </w:rPr>
              <w:t>1,561,446</w:t>
            </w:r>
          </w:p>
        </w:tc>
        <w:tc>
          <w:tcPr>
            <w:tcW w:w="1881" w:type="dxa"/>
            <w:vAlign w:val="bottom"/>
          </w:tcPr>
          <w:p w14:paraId="0DF3C7D5" w14:textId="2935548C" w:rsidR="006A1B35" w:rsidRPr="00621392" w:rsidRDefault="006A1B35" w:rsidP="006A1B35">
            <w:pPr>
              <w:pBdr>
                <w:bottom w:val="double" w:sz="4" w:space="1" w:color="auto"/>
              </w:pBdr>
              <w:tabs>
                <w:tab w:val="decimal" w:pos="1515"/>
              </w:tabs>
              <w:spacing w:line="320" w:lineRule="exact"/>
              <w:rPr>
                <w:rFonts w:ascii="Arial" w:eastAsia="Calibri" w:hAnsi="Arial" w:cs="Arial"/>
                <w:sz w:val="18"/>
                <w:szCs w:val="18"/>
                <w:cs/>
              </w:rPr>
            </w:pPr>
            <w:r w:rsidRPr="00621392">
              <w:rPr>
                <w:rFonts w:ascii="Arial" w:hAnsi="Arial" w:cs="Arial"/>
                <w:sz w:val="18"/>
                <w:szCs w:val="18"/>
              </w:rPr>
              <w:t>1,359,091</w:t>
            </w:r>
          </w:p>
        </w:tc>
      </w:tr>
    </w:tbl>
    <w:p w14:paraId="029937AE" w14:textId="4FEE0BBA" w:rsidR="003601B9" w:rsidRPr="00621392" w:rsidRDefault="003601B9" w:rsidP="00C729DF">
      <w:pPr>
        <w:spacing w:before="240" w:line="360" w:lineRule="exact"/>
        <w:ind w:left="562" w:right="43"/>
        <w:jc w:val="thaiDistribute"/>
        <w:rPr>
          <w:rFonts w:ascii="Arial" w:hAnsi="Arial" w:cs="Arial"/>
          <w:sz w:val="22"/>
          <w:szCs w:val="22"/>
        </w:rPr>
      </w:pPr>
      <w:r w:rsidRPr="00621392">
        <w:rPr>
          <w:rFonts w:ascii="Arial" w:hAnsi="Arial" w:cs="Arial"/>
          <w:sz w:val="22"/>
          <w:szCs w:val="22"/>
        </w:rPr>
        <w:t xml:space="preserve">Changes in loans purchased of receivables for the year ended </w:t>
      </w:r>
      <w:r w:rsidR="003E685E" w:rsidRPr="00621392">
        <w:rPr>
          <w:rFonts w:ascii="Arial" w:hAnsi="Arial" w:cs="Arial"/>
          <w:sz w:val="22"/>
          <w:szCs w:val="22"/>
        </w:rPr>
        <w:t>31 December 2025 and 2024</w:t>
      </w:r>
      <w:r w:rsidRPr="00621392">
        <w:rPr>
          <w:rFonts w:ascii="Arial" w:hAnsi="Arial" w:cs="Arial"/>
          <w:sz w:val="22"/>
          <w:szCs w:val="22"/>
        </w:rPr>
        <w:t xml:space="preserve"> </w:t>
      </w:r>
      <w:r w:rsidR="0003477E" w:rsidRPr="00621392">
        <w:rPr>
          <w:rFonts w:ascii="Arial" w:hAnsi="Arial" w:cs="Arial"/>
          <w:bCs/>
          <w:sz w:val="22"/>
          <w:szCs w:val="22"/>
        </w:rPr>
        <w:t xml:space="preserve">in the consolidated financial statement </w:t>
      </w:r>
      <w:r w:rsidRPr="00621392">
        <w:rPr>
          <w:rFonts w:ascii="Arial" w:hAnsi="Arial" w:cs="Arial"/>
          <w:sz w:val="22"/>
          <w:szCs w:val="22"/>
        </w:rPr>
        <w:t>were as follows:</w:t>
      </w:r>
    </w:p>
    <w:tbl>
      <w:tblPr>
        <w:tblW w:w="9180" w:type="dxa"/>
        <w:tblInd w:w="450" w:type="dxa"/>
        <w:tblLayout w:type="fixed"/>
        <w:tblLook w:val="04A0" w:firstRow="1" w:lastRow="0" w:firstColumn="1" w:lastColumn="0" w:noHBand="0" w:noVBand="1"/>
      </w:tblPr>
      <w:tblGrid>
        <w:gridCol w:w="5400"/>
        <w:gridCol w:w="1890"/>
        <w:gridCol w:w="1890"/>
      </w:tblGrid>
      <w:tr w:rsidR="009F7102" w:rsidRPr="00621392" w14:paraId="17CB1DBA" w14:textId="77777777" w:rsidTr="00825B06">
        <w:trPr>
          <w:trHeight w:val="64"/>
        </w:trPr>
        <w:tc>
          <w:tcPr>
            <w:tcW w:w="5400" w:type="dxa"/>
            <w:noWrap/>
            <w:vAlign w:val="bottom"/>
            <w:hideMark/>
          </w:tcPr>
          <w:p w14:paraId="4AF9CAD4" w14:textId="77777777" w:rsidR="00825B06" w:rsidRPr="00621392" w:rsidRDefault="00825B06" w:rsidP="00C729DF">
            <w:pPr>
              <w:spacing w:line="320" w:lineRule="exact"/>
              <w:rPr>
                <w:rFonts w:ascii="Arial" w:eastAsia="Calibri" w:hAnsi="Arial" w:cs="Arial"/>
                <w:sz w:val="18"/>
                <w:szCs w:val="18"/>
              </w:rPr>
            </w:pPr>
          </w:p>
        </w:tc>
        <w:tc>
          <w:tcPr>
            <w:tcW w:w="3780" w:type="dxa"/>
            <w:gridSpan w:val="2"/>
            <w:vAlign w:val="bottom"/>
          </w:tcPr>
          <w:p w14:paraId="6BE6FED5" w14:textId="398B025A" w:rsidR="00825B06" w:rsidRPr="00621392" w:rsidRDefault="00825B06" w:rsidP="00C729DF">
            <w:pPr>
              <w:spacing w:line="320" w:lineRule="exact"/>
              <w:jc w:val="right"/>
              <w:rPr>
                <w:rFonts w:ascii="Arial" w:eastAsia="Calibri" w:hAnsi="Arial" w:cs="Arial"/>
                <w:sz w:val="18"/>
                <w:szCs w:val="18"/>
              </w:rPr>
            </w:pPr>
            <w:r w:rsidRPr="00621392">
              <w:rPr>
                <w:rFonts w:ascii="Arial" w:eastAsia="Calibri" w:hAnsi="Arial" w:cs="Arial"/>
                <w:sz w:val="18"/>
                <w:szCs w:val="18"/>
                <w:cs/>
              </w:rPr>
              <w:t>(</w:t>
            </w:r>
            <w:r w:rsidRPr="00621392">
              <w:rPr>
                <w:rFonts w:ascii="Arial" w:eastAsia="Calibri" w:hAnsi="Arial" w:cs="Arial"/>
                <w:sz w:val="18"/>
                <w:szCs w:val="18"/>
              </w:rPr>
              <w:t>Unit</w:t>
            </w:r>
            <w:r w:rsidRPr="00621392">
              <w:rPr>
                <w:rFonts w:ascii="Arial" w:eastAsia="Calibri" w:hAnsi="Arial" w:cs="Arial"/>
                <w:sz w:val="18"/>
                <w:szCs w:val="18"/>
                <w:cs/>
              </w:rPr>
              <w:t xml:space="preserve">: </w:t>
            </w:r>
            <w:r w:rsidRPr="00621392">
              <w:rPr>
                <w:rFonts w:ascii="Arial" w:hAnsi="Arial" w:cs="Arial"/>
                <w:kern w:val="2"/>
                <w:sz w:val="18"/>
                <w:szCs w:val="18"/>
              </w:rPr>
              <w:t>Thousand</w:t>
            </w:r>
            <w:r w:rsidRPr="00621392">
              <w:rPr>
                <w:rFonts w:ascii="Arial" w:hAnsi="Arial" w:cs="Arial"/>
                <w:sz w:val="18"/>
                <w:szCs w:val="18"/>
              </w:rPr>
              <w:t xml:space="preserve"> Baht</w:t>
            </w:r>
            <w:r w:rsidRPr="00621392">
              <w:rPr>
                <w:rFonts w:ascii="Arial" w:eastAsia="Calibri" w:hAnsi="Arial" w:cs="Arial"/>
                <w:sz w:val="18"/>
                <w:szCs w:val="18"/>
                <w:cs/>
              </w:rPr>
              <w:t>)</w:t>
            </w:r>
          </w:p>
        </w:tc>
      </w:tr>
      <w:tr w:rsidR="002A5FB3" w:rsidRPr="00621392" w14:paraId="23573291" w14:textId="77777777" w:rsidTr="00825B06">
        <w:trPr>
          <w:trHeight w:val="63"/>
        </w:trPr>
        <w:tc>
          <w:tcPr>
            <w:tcW w:w="5400" w:type="dxa"/>
            <w:vAlign w:val="bottom"/>
          </w:tcPr>
          <w:p w14:paraId="7E5E2F79" w14:textId="77777777" w:rsidR="002A5FB3" w:rsidRPr="00621392" w:rsidRDefault="002A5FB3" w:rsidP="00C729DF">
            <w:pPr>
              <w:spacing w:line="320" w:lineRule="exact"/>
              <w:ind w:left="255" w:hanging="255"/>
              <w:rPr>
                <w:rFonts w:ascii="Arial" w:hAnsi="Arial" w:cs="Arial"/>
                <w:snapToGrid w:val="0"/>
                <w:sz w:val="18"/>
                <w:szCs w:val="18"/>
                <w:lang w:eastAsia="th-TH"/>
              </w:rPr>
            </w:pPr>
          </w:p>
        </w:tc>
        <w:tc>
          <w:tcPr>
            <w:tcW w:w="1890" w:type="dxa"/>
            <w:vAlign w:val="bottom"/>
          </w:tcPr>
          <w:p w14:paraId="7E502246" w14:textId="1DC07C9B" w:rsidR="002A5FB3" w:rsidRPr="00621392" w:rsidRDefault="002A5FB3" w:rsidP="00C729DF">
            <w:pPr>
              <w:pBdr>
                <w:bottom w:val="single" w:sz="4" w:space="1" w:color="auto"/>
              </w:pBdr>
              <w:spacing w:line="320" w:lineRule="exact"/>
              <w:jc w:val="center"/>
              <w:rPr>
                <w:rFonts w:ascii="Arial" w:eastAsia="Calibri" w:hAnsi="Arial" w:cs="Arial"/>
                <w:sz w:val="18"/>
                <w:szCs w:val="18"/>
              </w:rPr>
            </w:pPr>
            <w:r w:rsidRPr="00621392">
              <w:rPr>
                <w:rFonts w:ascii="Arial" w:eastAsia="Calibri" w:hAnsi="Arial" w:cs="Arial"/>
                <w:sz w:val="18"/>
                <w:szCs w:val="18"/>
              </w:rPr>
              <w:t>2025</w:t>
            </w:r>
          </w:p>
        </w:tc>
        <w:tc>
          <w:tcPr>
            <w:tcW w:w="1890" w:type="dxa"/>
            <w:noWrap/>
            <w:vAlign w:val="bottom"/>
          </w:tcPr>
          <w:p w14:paraId="633FD83B" w14:textId="04EBD9A6" w:rsidR="002A5FB3" w:rsidRPr="00621392" w:rsidRDefault="002A5FB3" w:rsidP="00C729DF">
            <w:pPr>
              <w:pBdr>
                <w:bottom w:val="single" w:sz="4" w:space="1" w:color="auto"/>
              </w:pBdr>
              <w:spacing w:line="320" w:lineRule="exact"/>
              <w:jc w:val="center"/>
              <w:rPr>
                <w:rFonts w:ascii="Arial" w:eastAsia="Calibri" w:hAnsi="Arial" w:cs="Arial"/>
                <w:sz w:val="18"/>
                <w:szCs w:val="18"/>
                <w:cs/>
              </w:rPr>
            </w:pPr>
            <w:r w:rsidRPr="00621392">
              <w:rPr>
                <w:rFonts w:ascii="Arial" w:eastAsia="Calibri" w:hAnsi="Arial" w:cs="Arial"/>
                <w:sz w:val="18"/>
                <w:szCs w:val="18"/>
              </w:rPr>
              <w:t>2024</w:t>
            </w:r>
          </w:p>
        </w:tc>
      </w:tr>
      <w:tr w:rsidR="000E589B" w:rsidRPr="00621392" w14:paraId="3DAE8CC1" w14:textId="77777777" w:rsidTr="00825B06">
        <w:trPr>
          <w:trHeight w:val="63"/>
        </w:trPr>
        <w:tc>
          <w:tcPr>
            <w:tcW w:w="5400" w:type="dxa"/>
            <w:vAlign w:val="bottom"/>
            <w:hideMark/>
          </w:tcPr>
          <w:p w14:paraId="6D646BF6" w14:textId="54D8A1DA" w:rsidR="000E589B" w:rsidRPr="00621392" w:rsidRDefault="000E589B" w:rsidP="00C729DF">
            <w:pPr>
              <w:spacing w:line="320" w:lineRule="exact"/>
              <w:ind w:left="255" w:hanging="255"/>
              <w:rPr>
                <w:rFonts w:ascii="Arial" w:eastAsia="Calibri" w:hAnsi="Arial" w:cs="Arial"/>
                <w:sz w:val="18"/>
                <w:szCs w:val="18"/>
                <w:cs/>
              </w:rPr>
            </w:pPr>
            <w:r w:rsidRPr="00621392">
              <w:rPr>
                <w:rFonts w:ascii="Arial" w:hAnsi="Arial" w:cs="Arial"/>
                <w:snapToGrid w:val="0"/>
                <w:sz w:val="18"/>
                <w:szCs w:val="18"/>
                <w:lang w:eastAsia="th-TH"/>
              </w:rPr>
              <w:t>Loans purchased of receivables and accrued interest beginning of the year</w:t>
            </w:r>
          </w:p>
        </w:tc>
        <w:tc>
          <w:tcPr>
            <w:tcW w:w="1890" w:type="dxa"/>
            <w:vAlign w:val="bottom"/>
          </w:tcPr>
          <w:p w14:paraId="7089C218" w14:textId="06A5909D" w:rsidR="000E589B" w:rsidRPr="00621392" w:rsidRDefault="000E589B" w:rsidP="00C729DF">
            <w:pPr>
              <w:tabs>
                <w:tab w:val="decimal" w:pos="1515"/>
              </w:tabs>
              <w:spacing w:line="320" w:lineRule="exact"/>
              <w:rPr>
                <w:rFonts w:ascii="Arial" w:hAnsi="Arial" w:cs="Arial"/>
                <w:sz w:val="18"/>
                <w:szCs w:val="18"/>
              </w:rPr>
            </w:pPr>
            <w:r w:rsidRPr="00621392">
              <w:rPr>
                <w:rFonts w:ascii="Arial" w:hAnsi="Arial" w:cs="Arial"/>
                <w:sz w:val="18"/>
                <w:szCs w:val="18"/>
              </w:rPr>
              <w:t>1,439,355</w:t>
            </w:r>
          </w:p>
        </w:tc>
        <w:tc>
          <w:tcPr>
            <w:tcW w:w="1890" w:type="dxa"/>
            <w:noWrap/>
            <w:vAlign w:val="bottom"/>
          </w:tcPr>
          <w:p w14:paraId="408EB47A" w14:textId="3A75DDCC" w:rsidR="000E589B" w:rsidRPr="00621392" w:rsidRDefault="000E589B" w:rsidP="00C729DF">
            <w:pPr>
              <w:tabs>
                <w:tab w:val="decimal" w:pos="1515"/>
              </w:tabs>
              <w:spacing w:line="320" w:lineRule="exact"/>
              <w:rPr>
                <w:rFonts w:ascii="Arial" w:hAnsi="Arial" w:cs="Arial"/>
                <w:sz w:val="18"/>
                <w:szCs w:val="18"/>
              </w:rPr>
            </w:pPr>
            <w:r w:rsidRPr="00621392">
              <w:rPr>
                <w:rFonts w:ascii="Arial" w:hAnsi="Arial" w:cs="Arial"/>
                <w:sz w:val="18"/>
                <w:szCs w:val="18"/>
              </w:rPr>
              <w:t xml:space="preserve">940,140 </w:t>
            </w:r>
          </w:p>
        </w:tc>
      </w:tr>
      <w:tr w:rsidR="000E589B" w:rsidRPr="00621392" w14:paraId="056C7453" w14:textId="77777777" w:rsidTr="00825B06">
        <w:trPr>
          <w:trHeight w:val="64"/>
        </w:trPr>
        <w:tc>
          <w:tcPr>
            <w:tcW w:w="5400" w:type="dxa"/>
            <w:vAlign w:val="bottom"/>
            <w:hideMark/>
          </w:tcPr>
          <w:p w14:paraId="6C5A992F" w14:textId="77777777" w:rsidR="000E589B" w:rsidRPr="00621392" w:rsidRDefault="000E589B" w:rsidP="00C729DF">
            <w:pPr>
              <w:spacing w:line="320" w:lineRule="exact"/>
              <w:jc w:val="both"/>
              <w:rPr>
                <w:rFonts w:ascii="Arial" w:eastAsia="Calibri" w:hAnsi="Arial" w:cs="Arial"/>
                <w:sz w:val="18"/>
                <w:szCs w:val="18"/>
              </w:rPr>
            </w:pPr>
            <w:r w:rsidRPr="00621392">
              <w:rPr>
                <w:rFonts w:ascii="Arial" w:eastAsia="Calibri" w:hAnsi="Arial" w:cs="Arial"/>
                <w:sz w:val="18"/>
                <w:szCs w:val="18"/>
              </w:rPr>
              <w:t>Add</w:t>
            </w:r>
            <w:r w:rsidRPr="00621392">
              <w:rPr>
                <w:rFonts w:ascii="Arial" w:eastAsia="Calibri" w:hAnsi="Arial" w:cs="Arial"/>
                <w:sz w:val="18"/>
                <w:szCs w:val="18"/>
                <w:cs/>
              </w:rPr>
              <w:t xml:space="preserve">: </w:t>
            </w:r>
            <w:r w:rsidRPr="00621392">
              <w:rPr>
                <w:rFonts w:ascii="Arial" w:eastAsia="Calibri" w:hAnsi="Arial" w:cs="Arial"/>
                <w:sz w:val="18"/>
                <w:szCs w:val="18"/>
              </w:rPr>
              <w:t>Additional purchase</w:t>
            </w:r>
          </w:p>
        </w:tc>
        <w:tc>
          <w:tcPr>
            <w:tcW w:w="1890" w:type="dxa"/>
            <w:vAlign w:val="bottom"/>
          </w:tcPr>
          <w:p w14:paraId="4E6377FF" w14:textId="56CAB7F2" w:rsidR="000E589B" w:rsidRPr="00621392" w:rsidRDefault="000E589B" w:rsidP="00C729DF">
            <w:pPr>
              <w:tabs>
                <w:tab w:val="decimal" w:pos="1515"/>
              </w:tabs>
              <w:spacing w:line="320" w:lineRule="exact"/>
              <w:rPr>
                <w:rFonts w:ascii="Arial" w:hAnsi="Arial" w:cs="Arial"/>
                <w:sz w:val="18"/>
                <w:szCs w:val="18"/>
              </w:rPr>
            </w:pPr>
            <w:r w:rsidRPr="00621392">
              <w:rPr>
                <w:rFonts w:ascii="Arial" w:hAnsi="Arial" w:cs="Arial"/>
                <w:sz w:val="18"/>
                <w:szCs w:val="18"/>
              </w:rPr>
              <w:t>454,227</w:t>
            </w:r>
          </w:p>
        </w:tc>
        <w:tc>
          <w:tcPr>
            <w:tcW w:w="1890" w:type="dxa"/>
            <w:vAlign w:val="bottom"/>
          </w:tcPr>
          <w:p w14:paraId="6AB38E71" w14:textId="1DE1924C" w:rsidR="000E589B" w:rsidRPr="00621392" w:rsidRDefault="000E589B" w:rsidP="00C729DF">
            <w:pPr>
              <w:tabs>
                <w:tab w:val="decimal" w:pos="1515"/>
              </w:tabs>
              <w:spacing w:line="320" w:lineRule="exact"/>
              <w:rPr>
                <w:rFonts w:ascii="Arial" w:hAnsi="Arial" w:cs="Arial"/>
                <w:sz w:val="18"/>
                <w:szCs w:val="18"/>
              </w:rPr>
            </w:pPr>
            <w:r w:rsidRPr="00621392">
              <w:rPr>
                <w:rFonts w:ascii="Arial" w:hAnsi="Arial" w:cs="Arial"/>
                <w:sz w:val="18"/>
                <w:szCs w:val="18"/>
              </w:rPr>
              <w:t>388,920</w:t>
            </w:r>
          </w:p>
        </w:tc>
      </w:tr>
      <w:tr w:rsidR="000E589B" w:rsidRPr="00621392" w14:paraId="309AD00C" w14:textId="77777777" w:rsidTr="00825B06">
        <w:trPr>
          <w:trHeight w:val="64"/>
        </w:trPr>
        <w:tc>
          <w:tcPr>
            <w:tcW w:w="5400" w:type="dxa"/>
            <w:vAlign w:val="bottom"/>
          </w:tcPr>
          <w:p w14:paraId="2CB73D84" w14:textId="77777777" w:rsidR="000E589B" w:rsidRPr="00621392" w:rsidRDefault="000E589B" w:rsidP="00C729DF">
            <w:pPr>
              <w:spacing w:line="320" w:lineRule="exact"/>
              <w:jc w:val="both"/>
              <w:rPr>
                <w:rFonts w:ascii="Arial" w:eastAsia="Calibri" w:hAnsi="Arial" w:cs="Arial"/>
                <w:sz w:val="18"/>
                <w:szCs w:val="18"/>
                <w:cs/>
              </w:rPr>
            </w:pPr>
            <w:r w:rsidRPr="00621392">
              <w:rPr>
                <w:rFonts w:ascii="Arial" w:eastAsia="Calibri" w:hAnsi="Arial" w:cs="Arial"/>
                <w:sz w:val="18"/>
                <w:szCs w:val="18"/>
              </w:rPr>
              <w:t>Add</w:t>
            </w:r>
            <w:r w:rsidRPr="00621392">
              <w:rPr>
                <w:rFonts w:ascii="Arial" w:eastAsia="Calibri" w:hAnsi="Arial" w:cs="Arial"/>
                <w:sz w:val="18"/>
                <w:szCs w:val="18"/>
                <w:cs/>
              </w:rPr>
              <w:t xml:space="preserve">: </w:t>
            </w:r>
            <w:r w:rsidRPr="00621392">
              <w:rPr>
                <w:rFonts w:ascii="Arial" w:eastAsia="Calibri" w:hAnsi="Arial" w:cs="Arial"/>
                <w:sz w:val="18"/>
                <w:szCs w:val="18"/>
              </w:rPr>
              <w:t>Interest income</w:t>
            </w:r>
          </w:p>
        </w:tc>
        <w:tc>
          <w:tcPr>
            <w:tcW w:w="1890" w:type="dxa"/>
            <w:vAlign w:val="bottom"/>
          </w:tcPr>
          <w:p w14:paraId="4416F9AA" w14:textId="72459C4F" w:rsidR="000E589B" w:rsidRPr="00621392" w:rsidRDefault="00652021" w:rsidP="00C729DF">
            <w:pPr>
              <w:tabs>
                <w:tab w:val="decimal" w:pos="1515"/>
              </w:tabs>
              <w:spacing w:line="320" w:lineRule="exact"/>
              <w:rPr>
                <w:rFonts w:ascii="Arial" w:hAnsi="Arial" w:cs="Arial"/>
                <w:sz w:val="18"/>
                <w:szCs w:val="18"/>
                <w:cs/>
              </w:rPr>
            </w:pPr>
            <w:r w:rsidRPr="00621392">
              <w:rPr>
                <w:rFonts w:ascii="Arial" w:hAnsi="Arial" w:cs="Arial"/>
                <w:sz w:val="18"/>
                <w:szCs w:val="18"/>
              </w:rPr>
              <w:t>200,198</w:t>
            </w:r>
          </w:p>
        </w:tc>
        <w:tc>
          <w:tcPr>
            <w:tcW w:w="1890" w:type="dxa"/>
            <w:noWrap/>
            <w:vAlign w:val="bottom"/>
          </w:tcPr>
          <w:p w14:paraId="0CBFAE9F" w14:textId="140C624E" w:rsidR="000E589B" w:rsidRPr="00621392" w:rsidRDefault="000E589B" w:rsidP="00C729DF">
            <w:pPr>
              <w:tabs>
                <w:tab w:val="decimal" w:pos="1515"/>
              </w:tabs>
              <w:spacing w:line="320" w:lineRule="exact"/>
              <w:rPr>
                <w:rFonts w:ascii="Arial" w:hAnsi="Arial" w:cs="Arial"/>
                <w:sz w:val="18"/>
                <w:szCs w:val="18"/>
                <w:cs/>
              </w:rPr>
            </w:pPr>
            <w:r w:rsidRPr="00621392">
              <w:rPr>
                <w:rFonts w:ascii="Arial" w:hAnsi="Arial" w:cs="Arial"/>
                <w:sz w:val="18"/>
                <w:szCs w:val="18"/>
              </w:rPr>
              <w:t>16</w:t>
            </w:r>
            <w:r w:rsidRPr="00621392">
              <w:rPr>
                <w:rFonts w:ascii="Arial" w:hAnsi="Arial" w:cs="Arial"/>
                <w:sz w:val="18"/>
                <w:szCs w:val="18"/>
                <w:cs/>
              </w:rPr>
              <w:t>3</w:t>
            </w:r>
            <w:r w:rsidRPr="00621392">
              <w:rPr>
                <w:rFonts w:ascii="Arial" w:hAnsi="Arial" w:cs="Arial"/>
                <w:sz w:val="18"/>
                <w:szCs w:val="18"/>
              </w:rPr>
              <w:t>,2</w:t>
            </w:r>
            <w:r w:rsidRPr="00621392">
              <w:rPr>
                <w:rFonts w:ascii="Arial" w:hAnsi="Arial" w:cs="Arial"/>
                <w:sz w:val="18"/>
                <w:szCs w:val="18"/>
                <w:cs/>
              </w:rPr>
              <w:t>06</w:t>
            </w:r>
          </w:p>
        </w:tc>
      </w:tr>
      <w:tr w:rsidR="000E589B" w:rsidRPr="00621392" w14:paraId="3E2438B0" w14:textId="77777777" w:rsidTr="00825B06">
        <w:trPr>
          <w:trHeight w:val="64"/>
        </w:trPr>
        <w:tc>
          <w:tcPr>
            <w:tcW w:w="5400" w:type="dxa"/>
            <w:vAlign w:val="bottom"/>
            <w:hideMark/>
          </w:tcPr>
          <w:p w14:paraId="3E2C1E5F" w14:textId="77777777" w:rsidR="000E589B" w:rsidRPr="00621392" w:rsidRDefault="000E589B" w:rsidP="00C729DF">
            <w:pPr>
              <w:spacing w:line="320" w:lineRule="exact"/>
              <w:ind w:left="255" w:hanging="255"/>
              <w:rPr>
                <w:rFonts w:ascii="Arial" w:eastAsia="Calibri" w:hAnsi="Arial" w:cs="Arial"/>
                <w:sz w:val="18"/>
                <w:szCs w:val="18"/>
              </w:rPr>
            </w:pPr>
            <w:r w:rsidRPr="00621392">
              <w:rPr>
                <w:rFonts w:ascii="Arial" w:hAnsi="Arial" w:cs="Arial"/>
                <w:snapToGrid w:val="0"/>
                <w:sz w:val="18"/>
                <w:szCs w:val="18"/>
                <w:lang w:eastAsia="th-TH"/>
              </w:rPr>
              <w:t>Less</w:t>
            </w:r>
            <w:r w:rsidRPr="00621392">
              <w:rPr>
                <w:rFonts w:ascii="Arial" w:hAnsi="Arial" w:cs="Arial"/>
                <w:snapToGrid w:val="0"/>
                <w:sz w:val="18"/>
                <w:szCs w:val="18"/>
                <w:cs/>
                <w:lang w:eastAsia="th-TH"/>
              </w:rPr>
              <w:t xml:space="preserve">: </w:t>
            </w:r>
            <w:r w:rsidRPr="00621392">
              <w:rPr>
                <w:rFonts w:ascii="Arial" w:hAnsi="Arial" w:cs="Arial"/>
                <w:snapToGrid w:val="0"/>
                <w:sz w:val="18"/>
                <w:szCs w:val="18"/>
                <w:lang w:eastAsia="th-TH"/>
              </w:rPr>
              <w:t>Cash received from loan purchased of receivables and interest</w:t>
            </w:r>
          </w:p>
        </w:tc>
        <w:tc>
          <w:tcPr>
            <w:tcW w:w="1890" w:type="dxa"/>
            <w:vAlign w:val="bottom"/>
          </w:tcPr>
          <w:p w14:paraId="1E6AEA93" w14:textId="52B75510" w:rsidR="000E589B" w:rsidRPr="00621392" w:rsidRDefault="00652021" w:rsidP="00C729DF">
            <w:pPr>
              <w:pBdr>
                <w:bottom w:val="single" w:sz="4" w:space="1" w:color="auto"/>
              </w:pBdr>
              <w:tabs>
                <w:tab w:val="decimal" w:pos="1515"/>
              </w:tabs>
              <w:spacing w:line="320" w:lineRule="exact"/>
              <w:rPr>
                <w:rFonts w:ascii="Arial" w:hAnsi="Arial" w:cs="Arial"/>
                <w:sz w:val="18"/>
                <w:szCs w:val="18"/>
              </w:rPr>
            </w:pPr>
            <w:r w:rsidRPr="00621392">
              <w:rPr>
                <w:rFonts w:ascii="Arial" w:hAnsi="Arial" w:cs="Arial"/>
                <w:sz w:val="18"/>
                <w:szCs w:val="18"/>
              </w:rPr>
              <w:t>(349,345)</w:t>
            </w:r>
          </w:p>
        </w:tc>
        <w:tc>
          <w:tcPr>
            <w:tcW w:w="1890" w:type="dxa"/>
            <w:noWrap/>
            <w:vAlign w:val="bottom"/>
          </w:tcPr>
          <w:p w14:paraId="3D95FD53" w14:textId="21C53B42" w:rsidR="000E589B" w:rsidRPr="00621392" w:rsidRDefault="000E589B" w:rsidP="00C729DF">
            <w:pPr>
              <w:pBdr>
                <w:bottom w:val="single" w:sz="4" w:space="1" w:color="auto"/>
              </w:pBdr>
              <w:tabs>
                <w:tab w:val="decimal" w:pos="1515"/>
              </w:tabs>
              <w:spacing w:line="320" w:lineRule="exact"/>
              <w:rPr>
                <w:rFonts w:ascii="Arial" w:hAnsi="Arial" w:cs="Arial"/>
                <w:sz w:val="18"/>
                <w:szCs w:val="18"/>
              </w:rPr>
            </w:pPr>
            <w:r w:rsidRPr="00621392">
              <w:rPr>
                <w:rFonts w:ascii="Arial" w:hAnsi="Arial" w:cs="Arial"/>
                <w:sz w:val="18"/>
                <w:szCs w:val="18"/>
              </w:rPr>
              <w:t>(5</w:t>
            </w:r>
            <w:r w:rsidRPr="00621392">
              <w:rPr>
                <w:rFonts w:ascii="Arial" w:hAnsi="Arial" w:cs="Arial"/>
                <w:sz w:val="18"/>
                <w:szCs w:val="18"/>
                <w:cs/>
              </w:rPr>
              <w:t>2</w:t>
            </w:r>
            <w:r w:rsidRPr="00621392">
              <w:rPr>
                <w:rFonts w:ascii="Arial" w:hAnsi="Arial" w:cs="Arial"/>
                <w:sz w:val="18"/>
                <w:szCs w:val="18"/>
              </w:rPr>
              <w:t>,9</w:t>
            </w:r>
            <w:r w:rsidRPr="00621392">
              <w:rPr>
                <w:rFonts w:ascii="Arial" w:hAnsi="Arial" w:cs="Arial"/>
                <w:sz w:val="18"/>
                <w:szCs w:val="18"/>
                <w:cs/>
              </w:rPr>
              <w:t>11</w:t>
            </w:r>
            <w:r w:rsidRPr="00621392">
              <w:rPr>
                <w:rFonts w:ascii="Arial" w:hAnsi="Arial" w:cs="Arial"/>
                <w:sz w:val="18"/>
                <w:szCs w:val="18"/>
              </w:rPr>
              <w:t>)</w:t>
            </w:r>
          </w:p>
        </w:tc>
      </w:tr>
      <w:tr w:rsidR="000E589B" w:rsidRPr="00621392" w14:paraId="3EBA79F9" w14:textId="77777777" w:rsidTr="00825B06">
        <w:trPr>
          <w:trHeight w:val="144"/>
        </w:trPr>
        <w:tc>
          <w:tcPr>
            <w:tcW w:w="5400" w:type="dxa"/>
            <w:noWrap/>
            <w:vAlign w:val="bottom"/>
            <w:hideMark/>
          </w:tcPr>
          <w:p w14:paraId="0E9F821F" w14:textId="1F9DD1AB" w:rsidR="000E589B" w:rsidRPr="00621392" w:rsidRDefault="000E589B" w:rsidP="00C729DF">
            <w:pPr>
              <w:spacing w:line="320" w:lineRule="exact"/>
              <w:ind w:left="255" w:hanging="255"/>
              <w:rPr>
                <w:rFonts w:ascii="Arial" w:eastAsia="Calibri" w:hAnsi="Arial" w:cs="Arial"/>
                <w:sz w:val="18"/>
                <w:szCs w:val="18"/>
              </w:rPr>
            </w:pPr>
            <w:r w:rsidRPr="00621392">
              <w:rPr>
                <w:rFonts w:ascii="Arial" w:hAnsi="Arial" w:cs="Arial"/>
                <w:snapToGrid w:val="0"/>
                <w:sz w:val="18"/>
                <w:szCs w:val="18"/>
                <w:lang w:eastAsia="th-TH"/>
              </w:rPr>
              <w:t xml:space="preserve">Loans purchased of receivables and accrued </w:t>
            </w:r>
            <w:proofErr w:type="gramStart"/>
            <w:r w:rsidRPr="00621392">
              <w:rPr>
                <w:rFonts w:ascii="Arial" w:hAnsi="Arial" w:cs="Arial"/>
                <w:snapToGrid w:val="0"/>
                <w:sz w:val="18"/>
                <w:szCs w:val="18"/>
                <w:lang w:eastAsia="th-TH"/>
              </w:rPr>
              <w:t>interest ending</w:t>
            </w:r>
            <w:proofErr w:type="gramEnd"/>
            <w:r w:rsidRPr="00621392">
              <w:rPr>
                <w:rFonts w:ascii="Arial" w:hAnsi="Arial" w:cs="Arial"/>
                <w:snapToGrid w:val="0"/>
                <w:sz w:val="18"/>
                <w:szCs w:val="18"/>
                <w:lang w:eastAsia="th-TH"/>
              </w:rPr>
              <w:t xml:space="preserve"> of the year</w:t>
            </w:r>
          </w:p>
        </w:tc>
        <w:tc>
          <w:tcPr>
            <w:tcW w:w="1890" w:type="dxa"/>
            <w:vAlign w:val="bottom"/>
          </w:tcPr>
          <w:p w14:paraId="715F1058" w14:textId="267F11EB" w:rsidR="000E589B" w:rsidRPr="00621392" w:rsidRDefault="000E589B" w:rsidP="00C729DF">
            <w:pPr>
              <w:pBdr>
                <w:bottom w:val="double" w:sz="4" w:space="1" w:color="auto"/>
              </w:pBdr>
              <w:tabs>
                <w:tab w:val="decimal" w:pos="1515"/>
              </w:tabs>
              <w:spacing w:line="320" w:lineRule="exact"/>
              <w:rPr>
                <w:rFonts w:ascii="Arial" w:hAnsi="Arial" w:cs="Arial"/>
                <w:sz w:val="18"/>
                <w:szCs w:val="18"/>
              </w:rPr>
            </w:pPr>
            <w:r w:rsidRPr="00621392">
              <w:rPr>
                <w:rFonts w:ascii="Arial" w:hAnsi="Arial" w:cs="Arial"/>
                <w:sz w:val="18"/>
                <w:szCs w:val="18"/>
              </w:rPr>
              <w:t>1,744,435</w:t>
            </w:r>
          </w:p>
        </w:tc>
        <w:tc>
          <w:tcPr>
            <w:tcW w:w="1890" w:type="dxa"/>
            <w:noWrap/>
            <w:vAlign w:val="bottom"/>
          </w:tcPr>
          <w:p w14:paraId="184F8BFF" w14:textId="53F58B39" w:rsidR="000E589B" w:rsidRPr="00621392" w:rsidRDefault="000E589B" w:rsidP="00C729DF">
            <w:pPr>
              <w:pBdr>
                <w:bottom w:val="double" w:sz="4" w:space="1" w:color="auto"/>
              </w:pBdr>
              <w:tabs>
                <w:tab w:val="decimal" w:pos="1515"/>
              </w:tabs>
              <w:spacing w:line="320" w:lineRule="exact"/>
              <w:rPr>
                <w:rFonts w:ascii="Arial" w:hAnsi="Arial" w:cs="Arial"/>
                <w:sz w:val="18"/>
                <w:szCs w:val="18"/>
              </w:rPr>
            </w:pPr>
            <w:r w:rsidRPr="00621392">
              <w:rPr>
                <w:rFonts w:ascii="Arial" w:hAnsi="Arial" w:cs="Arial"/>
                <w:sz w:val="18"/>
                <w:szCs w:val="18"/>
              </w:rPr>
              <w:t>1,439,355</w:t>
            </w:r>
          </w:p>
        </w:tc>
      </w:tr>
    </w:tbl>
    <w:p w14:paraId="18CE23C0" w14:textId="46BA33D1" w:rsidR="005067D7" w:rsidRPr="00621392" w:rsidRDefault="005067D7" w:rsidP="005F6D3C">
      <w:pPr>
        <w:pStyle w:val="Heading2"/>
        <w:spacing w:before="120" w:line="380" w:lineRule="exact"/>
        <w:ind w:left="547" w:hanging="547"/>
        <w:jc w:val="thaiDistribute"/>
        <w:rPr>
          <w:rFonts w:ascii="Arial" w:hAnsi="Arial" w:cs="Arial"/>
          <w:b/>
          <w:bCs/>
          <w:color w:val="auto"/>
          <w:sz w:val="22"/>
          <w:szCs w:val="22"/>
        </w:rPr>
      </w:pPr>
      <w:r w:rsidRPr="00621392">
        <w:rPr>
          <w:rFonts w:ascii="Arial" w:hAnsi="Arial" w:cs="Arial"/>
          <w:b/>
          <w:bCs/>
          <w:color w:val="auto"/>
          <w:sz w:val="22"/>
          <w:szCs w:val="22"/>
        </w:rPr>
        <w:t>1</w:t>
      </w:r>
      <w:r w:rsidR="001F2CA4" w:rsidRPr="00621392">
        <w:rPr>
          <w:rFonts w:ascii="Arial" w:hAnsi="Arial" w:cs="Arial"/>
          <w:b/>
          <w:bCs/>
          <w:color w:val="auto"/>
          <w:sz w:val="22"/>
          <w:szCs w:val="22"/>
        </w:rPr>
        <w:t>1</w:t>
      </w:r>
      <w:r w:rsidRPr="00621392">
        <w:rPr>
          <w:rFonts w:ascii="Arial" w:hAnsi="Arial" w:cs="Arial"/>
          <w:b/>
          <w:bCs/>
          <w:color w:val="auto"/>
          <w:sz w:val="22"/>
          <w:szCs w:val="22"/>
        </w:rPr>
        <w:t>.</w:t>
      </w:r>
      <w:r w:rsidRPr="00621392">
        <w:rPr>
          <w:rFonts w:ascii="Arial" w:hAnsi="Arial" w:cs="Arial"/>
          <w:b/>
          <w:bCs/>
          <w:color w:val="auto"/>
          <w:sz w:val="22"/>
          <w:szCs w:val="22"/>
        </w:rPr>
        <w:tab/>
        <w:t>Investments in subsidiaries</w:t>
      </w:r>
    </w:p>
    <w:p w14:paraId="373E2CC8" w14:textId="40391F82" w:rsidR="005067D7" w:rsidRPr="00621392" w:rsidRDefault="005067D7" w:rsidP="00571584">
      <w:pPr>
        <w:tabs>
          <w:tab w:val="left" w:pos="360"/>
          <w:tab w:val="left" w:pos="900"/>
          <w:tab w:val="left" w:pos="1440"/>
          <w:tab w:val="decimal" w:pos="2340"/>
        </w:tabs>
        <w:spacing w:line="260" w:lineRule="exact"/>
        <w:ind w:left="930" w:right="-410"/>
        <w:jc w:val="right"/>
        <w:rPr>
          <w:rFonts w:ascii="Arial" w:hAnsi="Arial" w:cs="Arial"/>
          <w:b/>
          <w:bCs/>
          <w:sz w:val="16"/>
          <w:szCs w:val="16"/>
        </w:rPr>
      </w:pPr>
      <w:r w:rsidRPr="00621392">
        <w:rPr>
          <w:rFonts w:ascii="Arial" w:hAnsi="Arial" w:cs="Arial"/>
          <w:sz w:val="16"/>
          <w:szCs w:val="16"/>
        </w:rPr>
        <w:t xml:space="preserve">(Unit: </w:t>
      </w:r>
      <w:r w:rsidR="0052481C" w:rsidRPr="00621392">
        <w:rPr>
          <w:rFonts w:ascii="Arial" w:hAnsi="Arial" w:cs="Arial"/>
          <w:sz w:val="16"/>
          <w:szCs w:val="16"/>
        </w:rPr>
        <w:t xml:space="preserve">Thousand </w:t>
      </w:r>
      <w:r w:rsidRPr="00621392">
        <w:rPr>
          <w:rFonts w:ascii="Arial" w:hAnsi="Arial" w:cs="Arial"/>
          <w:sz w:val="16"/>
          <w:szCs w:val="16"/>
        </w:rPr>
        <w:t>Baht)</w:t>
      </w:r>
    </w:p>
    <w:tbl>
      <w:tblPr>
        <w:tblW w:w="9688" w:type="dxa"/>
        <w:tblInd w:w="392" w:type="dxa"/>
        <w:tblLayout w:type="fixed"/>
        <w:tblLook w:val="0000" w:firstRow="0" w:lastRow="0" w:firstColumn="0" w:lastColumn="0" w:noHBand="0" w:noVBand="0"/>
      </w:tblPr>
      <w:tblGrid>
        <w:gridCol w:w="2866"/>
        <w:gridCol w:w="432"/>
        <w:gridCol w:w="180"/>
        <w:gridCol w:w="498"/>
        <w:gridCol w:w="1110"/>
        <w:gridCol w:w="1110"/>
        <w:gridCol w:w="1110"/>
        <w:gridCol w:w="1212"/>
        <w:gridCol w:w="1170"/>
      </w:tblGrid>
      <w:tr w:rsidR="009F7102" w:rsidRPr="00621392" w14:paraId="60291367" w14:textId="77777777" w:rsidTr="00E44B46">
        <w:trPr>
          <w:trHeight w:val="20"/>
        </w:trPr>
        <w:tc>
          <w:tcPr>
            <w:tcW w:w="2866" w:type="dxa"/>
            <w:vAlign w:val="center"/>
          </w:tcPr>
          <w:p w14:paraId="6748B8B0" w14:textId="77777777" w:rsidR="005067D7" w:rsidRPr="00621392" w:rsidRDefault="005067D7" w:rsidP="00F3483D">
            <w:pPr>
              <w:spacing w:line="280" w:lineRule="exact"/>
              <w:ind w:left="142" w:right="-108" w:firstLine="33"/>
              <w:jc w:val="center"/>
              <w:rPr>
                <w:rFonts w:ascii="Arial" w:hAnsi="Arial" w:cs="Arial"/>
                <w:sz w:val="16"/>
                <w:szCs w:val="16"/>
              </w:rPr>
            </w:pPr>
          </w:p>
        </w:tc>
        <w:tc>
          <w:tcPr>
            <w:tcW w:w="6822" w:type="dxa"/>
            <w:gridSpan w:val="8"/>
            <w:vAlign w:val="bottom"/>
          </w:tcPr>
          <w:p w14:paraId="6BE23571" w14:textId="77777777" w:rsidR="005067D7" w:rsidRPr="00621392" w:rsidRDefault="005067D7" w:rsidP="00F3483D">
            <w:pPr>
              <w:pBdr>
                <w:bottom w:val="single" w:sz="4" w:space="1" w:color="auto"/>
              </w:pBdr>
              <w:tabs>
                <w:tab w:val="decimal" w:pos="671"/>
              </w:tabs>
              <w:spacing w:line="280" w:lineRule="exact"/>
              <w:ind w:right="-26"/>
              <w:jc w:val="center"/>
              <w:rPr>
                <w:rFonts w:ascii="Arial" w:hAnsi="Arial" w:cs="Arial"/>
                <w:sz w:val="16"/>
                <w:szCs w:val="16"/>
              </w:rPr>
            </w:pPr>
            <w:r w:rsidRPr="00621392">
              <w:rPr>
                <w:rFonts w:ascii="Arial" w:hAnsi="Arial" w:cs="Arial"/>
                <w:sz w:val="16"/>
                <w:szCs w:val="16"/>
              </w:rPr>
              <w:t>Separate financial statements</w:t>
            </w:r>
          </w:p>
        </w:tc>
      </w:tr>
      <w:tr w:rsidR="009F7102" w:rsidRPr="00621392" w14:paraId="1B926CF1" w14:textId="77777777" w:rsidTr="00E44B46">
        <w:trPr>
          <w:trHeight w:val="82"/>
        </w:trPr>
        <w:tc>
          <w:tcPr>
            <w:tcW w:w="2866" w:type="dxa"/>
            <w:vAlign w:val="center"/>
          </w:tcPr>
          <w:p w14:paraId="22DA513A" w14:textId="77777777" w:rsidR="005067D7" w:rsidRPr="00621392" w:rsidRDefault="005067D7" w:rsidP="00F3483D">
            <w:pPr>
              <w:spacing w:line="280" w:lineRule="exact"/>
              <w:ind w:left="142" w:right="-108" w:firstLine="33"/>
              <w:jc w:val="center"/>
              <w:rPr>
                <w:rFonts w:ascii="Arial" w:hAnsi="Arial" w:cs="Arial"/>
                <w:sz w:val="16"/>
                <w:szCs w:val="16"/>
              </w:rPr>
            </w:pPr>
          </w:p>
        </w:tc>
        <w:tc>
          <w:tcPr>
            <w:tcW w:w="2220" w:type="dxa"/>
            <w:gridSpan w:val="4"/>
            <w:vAlign w:val="bottom"/>
          </w:tcPr>
          <w:p w14:paraId="2C6AECBF" w14:textId="77777777" w:rsidR="005067D7" w:rsidRPr="00621392" w:rsidRDefault="005067D7" w:rsidP="00F3483D">
            <w:pPr>
              <w:pBdr>
                <w:bottom w:val="single" w:sz="4" w:space="1" w:color="auto"/>
              </w:pBdr>
              <w:spacing w:line="280" w:lineRule="exact"/>
              <w:ind w:left="-22" w:firstLine="22"/>
              <w:jc w:val="center"/>
              <w:rPr>
                <w:rFonts w:ascii="Arial" w:hAnsi="Arial" w:cs="Arial"/>
                <w:sz w:val="16"/>
                <w:szCs w:val="16"/>
              </w:rPr>
            </w:pPr>
            <w:r w:rsidRPr="00621392">
              <w:rPr>
                <w:rFonts w:ascii="Arial" w:hAnsi="Arial" w:cs="Arial"/>
                <w:sz w:val="16"/>
                <w:szCs w:val="16"/>
              </w:rPr>
              <w:t>Paid-up share capital</w:t>
            </w:r>
          </w:p>
        </w:tc>
        <w:tc>
          <w:tcPr>
            <w:tcW w:w="2220" w:type="dxa"/>
            <w:gridSpan w:val="2"/>
            <w:vAlign w:val="bottom"/>
          </w:tcPr>
          <w:p w14:paraId="1D092A97" w14:textId="77777777" w:rsidR="005067D7" w:rsidRPr="00621392" w:rsidRDefault="005067D7" w:rsidP="00F3483D">
            <w:pPr>
              <w:pBdr>
                <w:bottom w:val="single" w:sz="4" w:space="1" w:color="auto"/>
              </w:pBdr>
              <w:spacing w:line="280" w:lineRule="exact"/>
              <w:jc w:val="center"/>
              <w:rPr>
                <w:rFonts w:ascii="Arial" w:hAnsi="Arial" w:cs="Arial"/>
                <w:spacing w:val="-2"/>
                <w:sz w:val="16"/>
                <w:szCs w:val="16"/>
              </w:rPr>
            </w:pPr>
            <w:r w:rsidRPr="00621392">
              <w:rPr>
                <w:rFonts w:ascii="Arial" w:hAnsi="Arial" w:cs="Arial"/>
                <w:sz w:val="16"/>
                <w:szCs w:val="16"/>
              </w:rPr>
              <w:t>Percentage of shareholding (%)</w:t>
            </w:r>
          </w:p>
        </w:tc>
        <w:tc>
          <w:tcPr>
            <w:tcW w:w="2382" w:type="dxa"/>
            <w:gridSpan w:val="2"/>
            <w:vAlign w:val="bottom"/>
          </w:tcPr>
          <w:p w14:paraId="03B3961C" w14:textId="77777777" w:rsidR="005067D7" w:rsidRPr="00621392" w:rsidRDefault="005067D7" w:rsidP="00F3483D">
            <w:pPr>
              <w:pBdr>
                <w:bottom w:val="single" w:sz="4" w:space="1" w:color="auto"/>
              </w:pBdr>
              <w:spacing w:line="280" w:lineRule="exact"/>
              <w:jc w:val="center"/>
              <w:rPr>
                <w:rFonts w:ascii="Arial" w:hAnsi="Arial" w:cs="Arial"/>
                <w:sz w:val="16"/>
                <w:szCs w:val="16"/>
              </w:rPr>
            </w:pPr>
            <w:r w:rsidRPr="00621392">
              <w:rPr>
                <w:rFonts w:ascii="Arial" w:hAnsi="Arial" w:cs="Arial"/>
                <w:sz w:val="16"/>
                <w:szCs w:val="16"/>
              </w:rPr>
              <w:t>Cost method</w:t>
            </w:r>
          </w:p>
        </w:tc>
      </w:tr>
      <w:tr w:rsidR="002A5FB3" w:rsidRPr="00621392" w14:paraId="54E4CEC1" w14:textId="77777777" w:rsidTr="00E44B46">
        <w:trPr>
          <w:trHeight w:val="227"/>
        </w:trPr>
        <w:tc>
          <w:tcPr>
            <w:tcW w:w="2866" w:type="dxa"/>
            <w:vAlign w:val="bottom"/>
          </w:tcPr>
          <w:p w14:paraId="5B6A18F0" w14:textId="77777777" w:rsidR="002A5FB3" w:rsidRPr="00621392" w:rsidRDefault="002A5FB3" w:rsidP="00F3483D">
            <w:pPr>
              <w:pBdr>
                <w:bottom w:val="single" w:sz="4" w:space="1" w:color="auto"/>
              </w:pBdr>
              <w:spacing w:line="280" w:lineRule="exact"/>
              <w:jc w:val="center"/>
              <w:rPr>
                <w:rFonts w:ascii="Arial" w:hAnsi="Arial" w:cs="Arial"/>
                <w:sz w:val="16"/>
                <w:szCs w:val="16"/>
                <w:cs/>
              </w:rPr>
            </w:pPr>
            <w:r w:rsidRPr="00621392">
              <w:rPr>
                <w:rFonts w:ascii="Arial" w:hAnsi="Arial" w:cs="Arial"/>
                <w:sz w:val="16"/>
                <w:szCs w:val="16"/>
              </w:rPr>
              <w:t>Subsidiaries</w:t>
            </w:r>
          </w:p>
        </w:tc>
        <w:tc>
          <w:tcPr>
            <w:tcW w:w="1110" w:type="dxa"/>
            <w:gridSpan w:val="3"/>
            <w:vAlign w:val="bottom"/>
          </w:tcPr>
          <w:p w14:paraId="104BA2A8" w14:textId="30E90D95" w:rsidR="002A5FB3" w:rsidRPr="00621392" w:rsidRDefault="002A5FB3" w:rsidP="00F3483D">
            <w:pPr>
              <w:pBdr>
                <w:bottom w:val="single" w:sz="4" w:space="1" w:color="auto"/>
              </w:pBdr>
              <w:spacing w:line="280" w:lineRule="exact"/>
              <w:jc w:val="center"/>
              <w:rPr>
                <w:rFonts w:ascii="Arial" w:hAnsi="Arial" w:cs="Arial"/>
                <w:sz w:val="16"/>
                <w:szCs w:val="16"/>
              </w:rPr>
            </w:pPr>
            <w:r w:rsidRPr="00621392">
              <w:rPr>
                <w:rFonts w:ascii="Arial" w:hAnsi="Arial" w:cs="Arial"/>
                <w:sz w:val="16"/>
                <w:szCs w:val="16"/>
              </w:rPr>
              <w:t>2025</w:t>
            </w:r>
          </w:p>
        </w:tc>
        <w:tc>
          <w:tcPr>
            <w:tcW w:w="1110" w:type="dxa"/>
            <w:vAlign w:val="bottom"/>
          </w:tcPr>
          <w:p w14:paraId="40ABB6FC" w14:textId="7CF5D731" w:rsidR="002A5FB3" w:rsidRPr="00621392" w:rsidRDefault="002A5FB3" w:rsidP="00F3483D">
            <w:pPr>
              <w:pBdr>
                <w:bottom w:val="single" w:sz="4" w:space="1" w:color="auto"/>
              </w:pBdr>
              <w:spacing w:line="280" w:lineRule="exact"/>
              <w:ind w:left="-136"/>
              <w:jc w:val="center"/>
              <w:rPr>
                <w:rFonts w:ascii="Arial" w:hAnsi="Arial" w:cs="Arial"/>
                <w:sz w:val="16"/>
                <w:szCs w:val="16"/>
              </w:rPr>
            </w:pPr>
            <w:r w:rsidRPr="00621392">
              <w:rPr>
                <w:rFonts w:ascii="Arial" w:hAnsi="Arial" w:cs="Arial"/>
                <w:sz w:val="16"/>
                <w:szCs w:val="16"/>
              </w:rPr>
              <w:t>2024</w:t>
            </w:r>
          </w:p>
        </w:tc>
        <w:tc>
          <w:tcPr>
            <w:tcW w:w="1110" w:type="dxa"/>
            <w:vAlign w:val="bottom"/>
          </w:tcPr>
          <w:p w14:paraId="1697C4FB" w14:textId="24DC89C8" w:rsidR="002A5FB3" w:rsidRPr="00621392" w:rsidRDefault="002A5FB3" w:rsidP="00F3483D">
            <w:pPr>
              <w:pBdr>
                <w:bottom w:val="single" w:sz="4" w:space="1" w:color="auto"/>
              </w:pBdr>
              <w:spacing w:line="280" w:lineRule="exact"/>
              <w:jc w:val="center"/>
              <w:rPr>
                <w:rFonts w:ascii="Arial" w:hAnsi="Arial" w:cs="Arial"/>
                <w:sz w:val="16"/>
                <w:szCs w:val="16"/>
              </w:rPr>
            </w:pPr>
            <w:r w:rsidRPr="00621392">
              <w:rPr>
                <w:rFonts w:ascii="Arial" w:hAnsi="Arial" w:cs="Arial"/>
                <w:sz w:val="16"/>
                <w:szCs w:val="16"/>
              </w:rPr>
              <w:t>2025</w:t>
            </w:r>
          </w:p>
        </w:tc>
        <w:tc>
          <w:tcPr>
            <w:tcW w:w="1110" w:type="dxa"/>
            <w:vAlign w:val="bottom"/>
          </w:tcPr>
          <w:p w14:paraId="576C8615" w14:textId="2380805E" w:rsidR="002A5FB3" w:rsidRPr="00621392" w:rsidRDefault="002A5FB3" w:rsidP="00F3483D">
            <w:pPr>
              <w:pBdr>
                <w:bottom w:val="single" w:sz="4" w:space="1" w:color="auto"/>
              </w:pBdr>
              <w:spacing w:line="280" w:lineRule="exact"/>
              <w:ind w:left="-136"/>
              <w:jc w:val="center"/>
              <w:rPr>
                <w:rFonts w:ascii="Arial" w:hAnsi="Arial" w:cs="Arial"/>
                <w:sz w:val="16"/>
                <w:szCs w:val="16"/>
              </w:rPr>
            </w:pPr>
            <w:r w:rsidRPr="00621392">
              <w:rPr>
                <w:rFonts w:ascii="Arial" w:hAnsi="Arial" w:cs="Arial"/>
                <w:sz w:val="16"/>
                <w:szCs w:val="16"/>
              </w:rPr>
              <w:t>2024</w:t>
            </w:r>
          </w:p>
        </w:tc>
        <w:tc>
          <w:tcPr>
            <w:tcW w:w="1212" w:type="dxa"/>
            <w:vAlign w:val="bottom"/>
          </w:tcPr>
          <w:p w14:paraId="7960B69B" w14:textId="51180F9E" w:rsidR="002A5FB3" w:rsidRPr="00621392" w:rsidRDefault="002A5FB3" w:rsidP="00F3483D">
            <w:pPr>
              <w:pBdr>
                <w:bottom w:val="single" w:sz="4" w:space="1" w:color="auto"/>
              </w:pBdr>
              <w:spacing w:line="280" w:lineRule="exact"/>
              <w:jc w:val="center"/>
              <w:rPr>
                <w:rFonts w:ascii="Arial" w:hAnsi="Arial" w:cs="Arial"/>
                <w:sz w:val="16"/>
                <w:szCs w:val="16"/>
              </w:rPr>
            </w:pPr>
            <w:r w:rsidRPr="00621392">
              <w:rPr>
                <w:rFonts w:ascii="Arial" w:hAnsi="Arial" w:cs="Arial"/>
                <w:sz w:val="16"/>
                <w:szCs w:val="16"/>
              </w:rPr>
              <w:t>2025</w:t>
            </w:r>
          </w:p>
        </w:tc>
        <w:tc>
          <w:tcPr>
            <w:tcW w:w="1170" w:type="dxa"/>
            <w:vAlign w:val="bottom"/>
          </w:tcPr>
          <w:p w14:paraId="0E4A567E" w14:textId="72CBBBFC" w:rsidR="002A5FB3" w:rsidRPr="00621392" w:rsidRDefault="002A5FB3" w:rsidP="00F3483D">
            <w:pPr>
              <w:pBdr>
                <w:bottom w:val="single" w:sz="4" w:space="1" w:color="auto"/>
              </w:pBdr>
              <w:spacing w:line="280" w:lineRule="exact"/>
              <w:ind w:left="-136"/>
              <w:jc w:val="center"/>
              <w:rPr>
                <w:rFonts w:ascii="Arial" w:hAnsi="Arial" w:cs="Arial"/>
                <w:sz w:val="16"/>
                <w:szCs w:val="16"/>
              </w:rPr>
            </w:pPr>
            <w:r w:rsidRPr="00621392">
              <w:rPr>
                <w:rFonts w:ascii="Arial" w:hAnsi="Arial" w:cs="Arial"/>
                <w:sz w:val="16"/>
                <w:szCs w:val="16"/>
              </w:rPr>
              <w:t>2024</w:t>
            </w:r>
          </w:p>
        </w:tc>
      </w:tr>
      <w:tr w:rsidR="002A5FB3" w:rsidRPr="00621392" w14:paraId="3C389796" w14:textId="77777777" w:rsidTr="00E44B46">
        <w:trPr>
          <w:trHeight w:val="227"/>
        </w:trPr>
        <w:tc>
          <w:tcPr>
            <w:tcW w:w="2866" w:type="dxa"/>
            <w:vAlign w:val="center"/>
          </w:tcPr>
          <w:p w14:paraId="68DC97AE" w14:textId="77777777" w:rsidR="002A5FB3" w:rsidRPr="00621392" w:rsidRDefault="002A5FB3" w:rsidP="00F3483D">
            <w:pPr>
              <w:spacing w:line="280" w:lineRule="exact"/>
              <w:ind w:left="237" w:hanging="206"/>
              <w:rPr>
                <w:rFonts w:ascii="Arial" w:hAnsi="Arial" w:cs="Arial"/>
                <w:sz w:val="16"/>
                <w:szCs w:val="16"/>
                <w:u w:val="single"/>
                <w:cs/>
              </w:rPr>
            </w:pPr>
            <w:r w:rsidRPr="00621392">
              <w:rPr>
                <w:rFonts w:ascii="Arial" w:hAnsi="Arial" w:cs="Arial"/>
                <w:sz w:val="16"/>
                <w:szCs w:val="16"/>
                <w:u w:val="single"/>
              </w:rPr>
              <w:t>Subsidiaries held by the Company</w:t>
            </w:r>
          </w:p>
        </w:tc>
        <w:tc>
          <w:tcPr>
            <w:tcW w:w="1110" w:type="dxa"/>
            <w:gridSpan w:val="3"/>
            <w:vAlign w:val="center"/>
          </w:tcPr>
          <w:p w14:paraId="71B3D8AE" w14:textId="77777777" w:rsidR="002A5FB3" w:rsidRPr="00621392" w:rsidRDefault="002A5FB3" w:rsidP="00F3483D">
            <w:pPr>
              <w:tabs>
                <w:tab w:val="decimal" w:pos="789"/>
              </w:tabs>
              <w:spacing w:line="280" w:lineRule="exact"/>
              <w:ind w:left="-42" w:right="-27"/>
              <w:rPr>
                <w:rFonts w:ascii="Arial" w:hAnsi="Arial" w:cs="Arial"/>
                <w:noProof/>
                <w:sz w:val="16"/>
                <w:szCs w:val="16"/>
              </w:rPr>
            </w:pPr>
          </w:p>
        </w:tc>
        <w:tc>
          <w:tcPr>
            <w:tcW w:w="1110" w:type="dxa"/>
            <w:vAlign w:val="center"/>
          </w:tcPr>
          <w:p w14:paraId="1B8C8FB0" w14:textId="77777777" w:rsidR="002A5FB3" w:rsidRPr="00621392" w:rsidRDefault="002A5FB3" w:rsidP="00F3483D">
            <w:pPr>
              <w:tabs>
                <w:tab w:val="decimal" w:pos="789"/>
              </w:tabs>
              <w:spacing w:line="280" w:lineRule="exact"/>
              <w:ind w:left="-42" w:right="-27"/>
              <w:rPr>
                <w:rFonts w:ascii="Arial" w:hAnsi="Arial" w:cs="Arial"/>
                <w:noProof/>
                <w:sz w:val="16"/>
                <w:szCs w:val="16"/>
              </w:rPr>
            </w:pPr>
          </w:p>
        </w:tc>
        <w:tc>
          <w:tcPr>
            <w:tcW w:w="1110" w:type="dxa"/>
            <w:vAlign w:val="center"/>
          </w:tcPr>
          <w:p w14:paraId="7A710BCE" w14:textId="77777777" w:rsidR="002A5FB3" w:rsidRPr="00621392" w:rsidRDefault="002A5FB3" w:rsidP="00F3483D">
            <w:pPr>
              <w:tabs>
                <w:tab w:val="decimal" w:pos="648"/>
              </w:tabs>
              <w:spacing w:line="280" w:lineRule="exact"/>
              <w:jc w:val="center"/>
              <w:rPr>
                <w:rFonts w:ascii="Arial" w:hAnsi="Arial" w:cs="Arial"/>
                <w:b/>
                <w:bCs/>
                <w:sz w:val="16"/>
                <w:szCs w:val="16"/>
              </w:rPr>
            </w:pPr>
          </w:p>
        </w:tc>
        <w:tc>
          <w:tcPr>
            <w:tcW w:w="1110" w:type="dxa"/>
            <w:vAlign w:val="center"/>
          </w:tcPr>
          <w:p w14:paraId="5DDED8DE" w14:textId="77777777" w:rsidR="002A5FB3" w:rsidRPr="00621392" w:rsidRDefault="002A5FB3" w:rsidP="00F3483D">
            <w:pPr>
              <w:spacing w:line="280" w:lineRule="exact"/>
              <w:ind w:left="-42" w:right="118"/>
              <w:jc w:val="right"/>
              <w:rPr>
                <w:rFonts w:ascii="Arial" w:hAnsi="Arial" w:cs="Arial"/>
                <w:noProof/>
                <w:sz w:val="16"/>
                <w:szCs w:val="16"/>
              </w:rPr>
            </w:pPr>
          </w:p>
        </w:tc>
        <w:tc>
          <w:tcPr>
            <w:tcW w:w="1212" w:type="dxa"/>
            <w:vAlign w:val="center"/>
          </w:tcPr>
          <w:p w14:paraId="4932A061" w14:textId="77777777" w:rsidR="002A5FB3" w:rsidRPr="00621392" w:rsidRDefault="002A5FB3" w:rsidP="00F3483D">
            <w:pPr>
              <w:tabs>
                <w:tab w:val="decimal" w:pos="789"/>
              </w:tabs>
              <w:spacing w:line="280" w:lineRule="exact"/>
              <w:ind w:left="-42" w:right="-27"/>
              <w:rPr>
                <w:rFonts w:ascii="Arial" w:hAnsi="Arial" w:cs="Arial"/>
                <w:noProof/>
                <w:sz w:val="16"/>
                <w:szCs w:val="16"/>
              </w:rPr>
            </w:pPr>
          </w:p>
        </w:tc>
        <w:tc>
          <w:tcPr>
            <w:tcW w:w="1170" w:type="dxa"/>
            <w:vAlign w:val="center"/>
          </w:tcPr>
          <w:p w14:paraId="363F7A03" w14:textId="77777777" w:rsidR="002A5FB3" w:rsidRPr="00621392" w:rsidRDefault="002A5FB3" w:rsidP="00F3483D">
            <w:pPr>
              <w:tabs>
                <w:tab w:val="decimal" w:pos="789"/>
              </w:tabs>
              <w:spacing w:line="280" w:lineRule="exact"/>
              <w:ind w:left="-42" w:right="-27"/>
              <w:rPr>
                <w:rFonts w:ascii="Arial" w:hAnsi="Arial" w:cs="Arial"/>
                <w:noProof/>
                <w:sz w:val="16"/>
                <w:szCs w:val="16"/>
              </w:rPr>
            </w:pPr>
          </w:p>
        </w:tc>
      </w:tr>
      <w:tr w:rsidR="000E589B" w:rsidRPr="00621392" w14:paraId="5210487F" w14:textId="77777777">
        <w:trPr>
          <w:trHeight w:val="227"/>
        </w:trPr>
        <w:tc>
          <w:tcPr>
            <w:tcW w:w="2866" w:type="dxa"/>
            <w:vAlign w:val="bottom"/>
          </w:tcPr>
          <w:p w14:paraId="61CB4C5F" w14:textId="77777777" w:rsidR="000E589B" w:rsidRPr="00621392" w:rsidRDefault="000E589B" w:rsidP="000E589B">
            <w:pPr>
              <w:spacing w:line="280" w:lineRule="exact"/>
              <w:ind w:left="237" w:right="-196" w:hanging="206"/>
              <w:rPr>
                <w:rFonts w:ascii="Arial" w:hAnsi="Arial" w:cs="Arial"/>
                <w:sz w:val="16"/>
                <w:szCs w:val="16"/>
                <w:cs/>
              </w:rPr>
            </w:pPr>
            <w:r w:rsidRPr="00621392">
              <w:rPr>
                <w:rFonts w:ascii="Arial" w:hAnsi="Arial" w:cs="Arial"/>
                <w:sz w:val="16"/>
                <w:szCs w:val="16"/>
              </w:rPr>
              <w:t>Oxygen Asset Co., Ltd.</w:t>
            </w:r>
          </w:p>
        </w:tc>
        <w:tc>
          <w:tcPr>
            <w:tcW w:w="1110" w:type="dxa"/>
            <w:gridSpan w:val="3"/>
            <w:vAlign w:val="bottom"/>
          </w:tcPr>
          <w:p w14:paraId="4F3DD006" w14:textId="5EED3B13" w:rsidR="000E589B" w:rsidRPr="00621392" w:rsidRDefault="000E589B" w:rsidP="000E589B">
            <w:pPr>
              <w:tabs>
                <w:tab w:val="decimal" w:pos="789"/>
              </w:tabs>
              <w:spacing w:line="280" w:lineRule="exact"/>
              <w:ind w:left="-42" w:right="-27"/>
              <w:jc w:val="right"/>
              <w:rPr>
                <w:rFonts w:ascii="Arial" w:hAnsi="Arial" w:cs="Arial"/>
                <w:noProof/>
                <w:sz w:val="16"/>
                <w:szCs w:val="16"/>
              </w:rPr>
            </w:pPr>
            <w:r w:rsidRPr="00621392">
              <w:rPr>
                <w:rFonts w:ascii="Arial" w:hAnsi="Arial" w:cs="Arial"/>
                <w:sz w:val="16"/>
                <w:szCs w:val="16"/>
              </w:rPr>
              <w:t>100,000</w:t>
            </w:r>
          </w:p>
        </w:tc>
        <w:tc>
          <w:tcPr>
            <w:tcW w:w="1110" w:type="dxa"/>
            <w:vAlign w:val="bottom"/>
          </w:tcPr>
          <w:p w14:paraId="11624528" w14:textId="7A87D4BD" w:rsidR="000E589B" w:rsidRPr="00621392" w:rsidRDefault="000E589B" w:rsidP="000E589B">
            <w:pPr>
              <w:tabs>
                <w:tab w:val="decimal" w:pos="789"/>
              </w:tabs>
              <w:spacing w:line="280" w:lineRule="exact"/>
              <w:ind w:left="-42" w:right="-27"/>
              <w:jc w:val="right"/>
              <w:rPr>
                <w:rFonts w:ascii="Arial" w:hAnsi="Arial" w:cs="Arial"/>
                <w:noProof/>
                <w:sz w:val="16"/>
                <w:szCs w:val="16"/>
              </w:rPr>
            </w:pPr>
            <w:r w:rsidRPr="00621392">
              <w:rPr>
                <w:rFonts w:ascii="Arial" w:hAnsi="Arial" w:cs="Arial"/>
                <w:sz w:val="16"/>
                <w:szCs w:val="16"/>
              </w:rPr>
              <w:t>100,000</w:t>
            </w:r>
          </w:p>
        </w:tc>
        <w:tc>
          <w:tcPr>
            <w:tcW w:w="1110" w:type="dxa"/>
            <w:vAlign w:val="bottom"/>
          </w:tcPr>
          <w:p w14:paraId="0203D43F" w14:textId="47F949FA" w:rsidR="000E589B" w:rsidRPr="00621392" w:rsidRDefault="000E589B" w:rsidP="000E589B">
            <w:pPr>
              <w:spacing w:line="280" w:lineRule="exact"/>
              <w:ind w:left="-42" w:right="118"/>
              <w:jc w:val="right"/>
              <w:rPr>
                <w:rFonts w:ascii="Arial" w:hAnsi="Arial" w:cs="Arial"/>
                <w:noProof/>
                <w:sz w:val="16"/>
                <w:szCs w:val="16"/>
              </w:rPr>
            </w:pPr>
            <w:r w:rsidRPr="00621392">
              <w:rPr>
                <w:rFonts w:ascii="Arial" w:hAnsi="Arial" w:cs="Arial"/>
                <w:sz w:val="16"/>
                <w:szCs w:val="16"/>
              </w:rPr>
              <w:t>99.99</w:t>
            </w:r>
          </w:p>
        </w:tc>
        <w:tc>
          <w:tcPr>
            <w:tcW w:w="1110" w:type="dxa"/>
            <w:vAlign w:val="bottom"/>
          </w:tcPr>
          <w:p w14:paraId="67F217A7" w14:textId="7651A411" w:rsidR="000E589B" w:rsidRPr="00621392" w:rsidRDefault="000E589B" w:rsidP="000E589B">
            <w:pPr>
              <w:spacing w:line="280" w:lineRule="exact"/>
              <w:ind w:left="-42" w:right="118"/>
              <w:jc w:val="right"/>
              <w:rPr>
                <w:rFonts w:ascii="Arial" w:hAnsi="Arial" w:cs="Arial"/>
                <w:noProof/>
                <w:sz w:val="16"/>
                <w:szCs w:val="16"/>
              </w:rPr>
            </w:pPr>
            <w:r w:rsidRPr="00621392">
              <w:rPr>
                <w:rFonts w:ascii="Arial" w:hAnsi="Arial" w:cs="Arial"/>
                <w:sz w:val="16"/>
                <w:szCs w:val="16"/>
              </w:rPr>
              <w:t>99.99</w:t>
            </w:r>
          </w:p>
        </w:tc>
        <w:tc>
          <w:tcPr>
            <w:tcW w:w="1212" w:type="dxa"/>
            <w:vAlign w:val="bottom"/>
          </w:tcPr>
          <w:p w14:paraId="4D82464C" w14:textId="35101CEF" w:rsidR="000E589B" w:rsidRPr="00621392" w:rsidRDefault="000E589B" w:rsidP="000E589B">
            <w:pPr>
              <w:tabs>
                <w:tab w:val="decimal" w:pos="930"/>
              </w:tabs>
              <w:spacing w:line="280" w:lineRule="exact"/>
              <w:ind w:left="-150" w:right="-27"/>
              <w:jc w:val="both"/>
              <w:rPr>
                <w:rFonts w:ascii="Arial" w:hAnsi="Arial" w:cs="Arial"/>
                <w:noProof/>
                <w:sz w:val="16"/>
                <w:szCs w:val="16"/>
              </w:rPr>
            </w:pPr>
            <w:r w:rsidRPr="00621392">
              <w:rPr>
                <w:rFonts w:ascii="Arial" w:hAnsi="Arial" w:cs="Arial"/>
                <w:sz w:val="16"/>
                <w:szCs w:val="16"/>
              </w:rPr>
              <w:t>935,700</w:t>
            </w:r>
          </w:p>
        </w:tc>
        <w:tc>
          <w:tcPr>
            <w:tcW w:w="1170" w:type="dxa"/>
            <w:vAlign w:val="bottom"/>
          </w:tcPr>
          <w:p w14:paraId="19CFC048" w14:textId="24206EF0" w:rsidR="000E589B" w:rsidRPr="00621392" w:rsidRDefault="000E589B" w:rsidP="000E589B">
            <w:pPr>
              <w:tabs>
                <w:tab w:val="decimal" w:pos="930"/>
              </w:tabs>
              <w:spacing w:line="280" w:lineRule="exact"/>
              <w:ind w:left="-150" w:right="-27"/>
              <w:jc w:val="both"/>
              <w:rPr>
                <w:rFonts w:ascii="Arial" w:hAnsi="Arial" w:cs="Arial"/>
                <w:noProof/>
                <w:sz w:val="16"/>
                <w:szCs w:val="16"/>
              </w:rPr>
            </w:pPr>
            <w:r w:rsidRPr="00621392">
              <w:rPr>
                <w:rFonts w:ascii="Arial" w:hAnsi="Arial" w:cs="Arial"/>
                <w:sz w:val="16"/>
                <w:szCs w:val="16"/>
              </w:rPr>
              <w:t>935,700</w:t>
            </w:r>
          </w:p>
        </w:tc>
      </w:tr>
      <w:tr w:rsidR="000E589B" w:rsidRPr="00621392" w14:paraId="79C1DF02" w14:textId="77777777">
        <w:trPr>
          <w:trHeight w:val="227"/>
        </w:trPr>
        <w:tc>
          <w:tcPr>
            <w:tcW w:w="2866" w:type="dxa"/>
            <w:vAlign w:val="bottom"/>
          </w:tcPr>
          <w:p w14:paraId="51A2BAC2" w14:textId="77777777" w:rsidR="000E589B" w:rsidRPr="00621392" w:rsidRDefault="000E589B" w:rsidP="000E589B">
            <w:pPr>
              <w:spacing w:line="280" w:lineRule="exact"/>
              <w:ind w:left="237" w:right="-196" w:hanging="206"/>
              <w:rPr>
                <w:rFonts w:ascii="Arial" w:hAnsi="Arial" w:cs="Arial"/>
                <w:sz w:val="16"/>
                <w:szCs w:val="16"/>
                <w:cs/>
              </w:rPr>
            </w:pPr>
            <w:r w:rsidRPr="00621392">
              <w:rPr>
                <w:rFonts w:ascii="Arial" w:hAnsi="Arial" w:cs="Arial"/>
                <w:sz w:val="16"/>
                <w:szCs w:val="16"/>
              </w:rPr>
              <w:t>Oxygen Asset Management Co., Ltd.</w:t>
            </w:r>
          </w:p>
        </w:tc>
        <w:tc>
          <w:tcPr>
            <w:tcW w:w="1110" w:type="dxa"/>
            <w:gridSpan w:val="3"/>
            <w:vAlign w:val="bottom"/>
          </w:tcPr>
          <w:p w14:paraId="6AE38AAD" w14:textId="0B4CA610" w:rsidR="000E589B" w:rsidRPr="00621392" w:rsidRDefault="000E589B" w:rsidP="000E589B">
            <w:pPr>
              <w:tabs>
                <w:tab w:val="decimal" w:pos="789"/>
              </w:tabs>
              <w:spacing w:line="280" w:lineRule="exact"/>
              <w:ind w:left="-42" w:right="-27"/>
              <w:jc w:val="right"/>
              <w:rPr>
                <w:rFonts w:ascii="Arial" w:hAnsi="Arial" w:cs="Arial"/>
                <w:noProof/>
                <w:sz w:val="16"/>
                <w:szCs w:val="16"/>
              </w:rPr>
            </w:pPr>
            <w:r w:rsidRPr="00621392">
              <w:rPr>
                <w:rFonts w:ascii="Arial" w:hAnsi="Arial" w:cs="Arial"/>
                <w:sz w:val="16"/>
                <w:szCs w:val="16"/>
              </w:rPr>
              <w:t>26,000</w:t>
            </w:r>
          </w:p>
        </w:tc>
        <w:tc>
          <w:tcPr>
            <w:tcW w:w="1110" w:type="dxa"/>
            <w:vAlign w:val="bottom"/>
          </w:tcPr>
          <w:p w14:paraId="364C05C3" w14:textId="7C3FFC7A" w:rsidR="000E589B" w:rsidRPr="00621392" w:rsidRDefault="000E589B" w:rsidP="000E589B">
            <w:pPr>
              <w:tabs>
                <w:tab w:val="decimal" w:pos="789"/>
              </w:tabs>
              <w:spacing w:line="280" w:lineRule="exact"/>
              <w:ind w:left="-42" w:right="-27"/>
              <w:jc w:val="right"/>
              <w:rPr>
                <w:rFonts w:ascii="Arial" w:hAnsi="Arial" w:cs="Arial"/>
                <w:noProof/>
                <w:sz w:val="16"/>
                <w:szCs w:val="16"/>
              </w:rPr>
            </w:pPr>
            <w:r w:rsidRPr="00621392">
              <w:rPr>
                <w:rFonts w:ascii="Arial" w:hAnsi="Arial" w:cs="Arial"/>
                <w:sz w:val="16"/>
                <w:szCs w:val="16"/>
              </w:rPr>
              <w:t>26,000</w:t>
            </w:r>
          </w:p>
        </w:tc>
        <w:tc>
          <w:tcPr>
            <w:tcW w:w="1110" w:type="dxa"/>
            <w:vAlign w:val="bottom"/>
          </w:tcPr>
          <w:p w14:paraId="1D85C782" w14:textId="3DC5BD85" w:rsidR="000E589B" w:rsidRPr="00621392" w:rsidRDefault="000E589B" w:rsidP="000E589B">
            <w:pPr>
              <w:spacing w:line="280" w:lineRule="exact"/>
              <w:ind w:left="-42" w:right="118"/>
              <w:jc w:val="right"/>
              <w:rPr>
                <w:rFonts w:ascii="Arial" w:hAnsi="Arial" w:cs="Arial"/>
                <w:noProof/>
                <w:sz w:val="16"/>
                <w:szCs w:val="16"/>
              </w:rPr>
            </w:pPr>
            <w:r w:rsidRPr="00621392">
              <w:rPr>
                <w:rFonts w:ascii="Arial" w:hAnsi="Arial" w:cs="Arial"/>
                <w:sz w:val="16"/>
                <w:szCs w:val="16"/>
              </w:rPr>
              <w:t>99.99</w:t>
            </w:r>
          </w:p>
        </w:tc>
        <w:tc>
          <w:tcPr>
            <w:tcW w:w="1110" w:type="dxa"/>
            <w:vAlign w:val="bottom"/>
          </w:tcPr>
          <w:p w14:paraId="30438C83" w14:textId="53985BA6" w:rsidR="000E589B" w:rsidRPr="00621392" w:rsidRDefault="000E589B" w:rsidP="000E589B">
            <w:pPr>
              <w:spacing w:line="280" w:lineRule="exact"/>
              <w:ind w:left="-42" w:right="118"/>
              <w:jc w:val="right"/>
              <w:rPr>
                <w:rFonts w:ascii="Arial" w:hAnsi="Arial" w:cs="Arial"/>
                <w:noProof/>
                <w:sz w:val="16"/>
                <w:szCs w:val="16"/>
              </w:rPr>
            </w:pPr>
            <w:r w:rsidRPr="00621392">
              <w:rPr>
                <w:rFonts w:ascii="Arial" w:hAnsi="Arial" w:cs="Arial"/>
                <w:sz w:val="16"/>
                <w:szCs w:val="16"/>
              </w:rPr>
              <w:t>99.99</w:t>
            </w:r>
          </w:p>
        </w:tc>
        <w:tc>
          <w:tcPr>
            <w:tcW w:w="1212" w:type="dxa"/>
            <w:vAlign w:val="bottom"/>
          </w:tcPr>
          <w:p w14:paraId="2A723F9A" w14:textId="1700E3F9" w:rsidR="000E589B" w:rsidRPr="00621392" w:rsidRDefault="000E589B" w:rsidP="000E589B">
            <w:pPr>
              <w:tabs>
                <w:tab w:val="decimal" w:pos="930"/>
              </w:tabs>
              <w:spacing w:line="280" w:lineRule="exact"/>
              <w:ind w:left="-150" w:right="-27"/>
              <w:jc w:val="both"/>
              <w:rPr>
                <w:rFonts w:ascii="Arial" w:hAnsi="Arial" w:cs="Arial"/>
                <w:noProof/>
                <w:sz w:val="16"/>
                <w:szCs w:val="16"/>
              </w:rPr>
            </w:pPr>
            <w:r w:rsidRPr="00621392">
              <w:rPr>
                <w:rFonts w:ascii="Arial" w:hAnsi="Arial" w:cs="Arial"/>
                <w:sz w:val="16"/>
                <w:szCs w:val="16"/>
              </w:rPr>
              <w:t>23,753</w:t>
            </w:r>
          </w:p>
        </w:tc>
        <w:tc>
          <w:tcPr>
            <w:tcW w:w="1170" w:type="dxa"/>
            <w:vAlign w:val="bottom"/>
          </w:tcPr>
          <w:p w14:paraId="7BFED1C1" w14:textId="7C05E0C7" w:rsidR="000E589B" w:rsidRPr="00621392" w:rsidRDefault="000E589B" w:rsidP="000E589B">
            <w:pPr>
              <w:tabs>
                <w:tab w:val="decimal" w:pos="930"/>
              </w:tabs>
              <w:spacing w:line="280" w:lineRule="exact"/>
              <w:ind w:left="-150" w:right="-27"/>
              <w:jc w:val="both"/>
              <w:rPr>
                <w:rFonts w:ascii="Arial" w:hAnsi="Arial" w:cs="Arial"/>
                <w:noProof/>
                <w:sz w:val="16"/>
                <w:szCs w:val="16"/>
              </w:rPr>
            </w:pPr>
            <w:r w:rsidRPr="00621392">
              <w:rPr>
                <w:rFonts w:ascii="Arial" w:hAnsi="Arial" w:cs="Arial"/>
                <w:sz w:val="16"/>
                <w:szCs w:val="16"/>
              </w:rPr>
              <w:t>23,753</w:t>
            </w:r>
          </w:p>
        </w:tc>
      </w:tr>
      <w:tr w:rsidR="000E589B" w:rsidRPr="00621392" w14:paraId="48AE200D" w14:textId="77777777" w:rsidTr="00E44B46">
        <w:trPr>
          <w:trHeight w:val="227"/>
        </w:trPr>
        <w:tc>
          <w:tcPr>
            <w:tcW w:w="2866" w:type="dxa"/>
            <w:vAlign w:val="bottom"/>
          </w:tcPr>
          <w:p w14:paraId="070987D1" w14:textId="77777777" w:rsidR="000E589B" w:rsidRPr="00621392" w:rsidRDefault="000E589B" w:rsidP="000E589B">
            <w:pPr>
              <w:spacing w:line="280" w:lineRule="exact"/>
              <w:ind w:left="237" w:right="-196" w:hanging="206"/>
              <w:rPr>
                <w:rFonts w:ascii="Arial" w:hAnsi="Arial" w:cs="Arial"/>
                <w:sz w:val="16"/>
                <w:szCs w:val="16"/>
                <w:cs/>
              </w:rPr>
            </w:pPr>
            <w:r w:rsidRPr="00621392">
              <w:rPr>
                <w:rFonts w:ascii="Arial" w:hAnsi="Arial" w:cs="Arial"/>
                <w:sz w:val="16"/>
                <w:szCs w:val="16"/>
              </w:rPr>
              <w:t>TNL Alliance Co., Ltd.</w:t>
            </w:r>
          </w:p>
        </w:tc>
        <w:tc>
          <w:tcPr>
            <w:tcW w:w="1110" w:type="dxa"/>
            <w:gridSpan w:val="3"/>
            <w:vAlign w:val="bottom"/>
          </w:tcPr>
          <w:p w14:paraId="13AC1713" w14:textId="088D39EB" w:rsidR="000E589B" w:rsidRPr="00621392" w:rsidRDefault="000E589B" w:rsidP="000E589B">
            <w:pPr>
              <w:tabs>
                <w:tab w:val="decimal" w:pos="789"/>
              </w:tabs>
              <w:spacing w:line="280" w:lineRule="exact"/>
              <w:ind w:left="-42" w:right="-27"/>
              <w:jc w:val="right"/>
              <w:rPr>
                <w:rFonts w:ascii="Arial" w:hAnsi="Arial" w:cs="Arial"/>
                <w:noProof/>
                <w:sz w:val="16"/>
                <w:szCs w:val="16"/>
              </w:rPr>
            </w:pPr>
            <w:r w:rsidRPr="00621392">
              <w:rPr>
                <w:rFonts w:ascii="Arial" w:hAnsi="Arial" w:cs="Arial"/>
                <w:sz w:val="16"/>
                <w:szCs w:val="16"/>
              </w:rPr>
              <w:t>1,000</w:t>
            </w:r>
          </w:p>
        </w:tc>
        <w:tc>
          <w:tcPr>
            <w:tcW w:w="1110" w:type="dxa"/>
            <w:vAlign w:val="bottom"/>
          </w:tcPr>
          <w:p w14:paraId="4BFDE594" w14:textId="17FAA882" w:rsidR="000E589B" w:rsidRPr="00621392" w:rsidRDefault="000E589B" w:rsidP="000E589B">
            <w:pPr>
              <w:tabs>
                <w:tab w:val="decimal" w:pos="789"/>
              </w:tabs>
              <w:spacing w:line="280" w:lineRule="exact"/>
              <w:ind w:left="-42" w:right="-27"/>
              <w:jc w:val="right"/>
              <w:rPr>
                <w:rFonts w:ascii="Arial" w:hAnsi="Arial" w:cs="Arial"/>
                <w:noProof/>
                <w:sz w:val="16"/>
                <w:szCs w:val="16"/>
              </w:rPr>
            </w:pPr>
            <w:r w:rsidRPr="00621392">
              <w:rPr>
                <w:rFonts w:ascii="Arial" w:hAnsi="Arial" w:cs="Arial"/>
                <w:sz w:val="16"/>
                <w:szCs w:val="16"/>
              </w:rPr>
              <w:t>1,000</w:t>
            </w:r>
          </w:p>
        </w:tc>
        <w:tc>
          <w:tcPr>
            <w:tcW w:w="1110" w:type="dxa"/>
            <w:vAlign w:val="bottom"/>
          </w:tcPr>
          <w:p w14:paraId="665D4903" w14:textId="061F47F1" w:rsidR="000E589B" w:rsidRPr="00621392" w:rsidRDefault="000E589B" w:rsidP="000E589B">
            <w:pPr>
              <w:spacing w:line="280" w:lineRule="exact"/>
              <w:ind w:left="-42" w:right="118"/>
              <w:jc w:val="right"/>
              <w:rPr>
                <w:rFonts w:ascii="Arial" w:hAnsi="Arial" w:cs="Arial"/>
                <w:noProof/>
                <w:sz w:val="16"/>
                <w:szCs w:val="16"/>
              </w:rPr>
            </w:pPr>
            <w:r w:rsidRPr="00621392">
              <w:rPr>
                <w:rFonts w:ascii="Arial" w:hAnsi="Arial" w:cs="Arial"/>
                <w:sz w:val="16"/>
                <w:szCs w:val="16"/>
              </w:rPr>
              <w:t>99.97</w:t>
            </w:r>
          </w:p>
        </w:tc>
        <w:tc>
          <w:tcPr>
            <w:tcW w:w="1110" w:type="dxa"/>
            <w:vAlign w:val="bottom"/>
          </w:tcPr>
          <w:p w14:paraId="23C6E7A9" w14:textId="1748870F" w:rsidR="000E589B" w:rsidRPr="00621392" w:rsidRDefault="000E589B" w:rsidP="000E589B">
            <w:pPr>
              <w:spacing w:line="280" w:lineRule="exact"/>
              <w:ind w:left="-42" w:right="118"/>
              <w:jc w:val="right"/>
              <w:rPr>
                <w:rFonts w:ascii="Arial" w:hAnsi="Arial" w:cs="Arial"/>
                <w:noProof/>
                <w:sz w:val="16"/>
                <w:szCs w:val="16"/>
              </w:rPr>
            </w:pPr>
            <w:r w:rsidRPr="00621392">
              <w:rPr>
                <w:rFonts w:ascii="Arial" w:hAnsi="Arial" w:cs="Arial"/>
                <w:sz w:val="16"/>
                <w:szCs w:val="16"/>
              </w:rPr>
              <w:t>99.97</w:t>
            </w:r>
          </w:p>
        </w:tc>
        <w:tc>
          <w:tcPr>
            <w:tcW w:w="1212" w:type="dxa"/>
            <w:vAlign w:val="bottom"/>
          </w:tcPr>
          <w:p w14:paraId="20B203A1" w14:textId="5471FBD3" w:rsidR="000E589B" w:rsidRPr="00621392" w:rsidRDefault="000E589B" w:rsidP="000E589B">
            <w:pPr>
              <w:tabs>
                <w:tab w:val="decimal" w:pos="930"/>
              </w:tabs>
              <w:spacing w:line="280" w:lineRule="exact"/>
              <w:ind w:left="-150" w:right="-27"/>
              <w:jc w:val="both"/>
              <w:rPr>
                <w:rFonts w:ascii="Arial" w:hAnsi="Arial" w:cs="Arial"/>
                <w:noProof/>
                <w:sz w:val="16"/>
                <w:szCs w:val="16"/>
              </w:rPr>
            </w:pPr>
            <w:r w:rsidRPr="00621392">
              <w:rPr>
                <w:rFonts w:ascii="Arial" w:hAnsi="Arial" w:cs="Arial"/>
                <w:sz w:val="16"/>
                <w:szCs w:val="16"/>
              </w:rPr>
              <w:t>1,000</w:t>
            </w:r>
          </w:p>
        </w:tc>
        <w:tc>
          <w:tcPr>
            <w:tcW w:w="1170" w:type="dxa"/>
            <w:vAlign w:val="bottom"/>
          </w:tcPr>
          <w:p w14:paraId="68420B08" w14:textId="50EC5004" w:rsidR="000E589B" w:rsidRPr="00621392" w:rsidRDefault="000E589B" w:rsidP="000E589B">
            <w:pPr>
              <w:tabs>
                <w:tab w:val="decimal" w:pos="930"/>
              </w:tabs>
              <w:spacing w:line="280" w:lineRule="exact"/>
              <w:ind w:left="-150" w:right="-27"/>
              <w:jc w:val="both"/>
              <w:rPr>
                <w:rFonts w:ascii="Arial" w:hAnsi="Arial" w:cs="Arial"/>
                <w:noProof/>
                <w:sz w:val="16"/>
                <w:szCs w:val="16"/>
              </w:rPr>
            </w:pPr>
            <w:r w:rsidRPr="00621392">
              <w:rPr>
                <w:rFonts w:ascii="Arial" w:hAnsi="Arial" w:cs="Arial"/>
                <w:sz w:val="16"/>
                <w:szCs w:val="16"/>
              </w:rPr>
              <w:t>1,000</w:t>
            </w:r>
          </w:p>
        </w:tc>
      </w:tr>
      <w:tr w:rsidR="000E589B" w:rsidRPr="00621392" w14:paraId="55A6FFAF" w14:textId="77777777" w:rsidTr="00E44B46">
        <w:trPr>
          <w:trHeight w:val="227"/>
        </w:trPr>
        <w:tc>
          <w:tcPr>
            <w:tcW w:w="2866" w:type="dxa"/>
            <w:vAlign w:val="bottom"/>
          </w:tcPr>
          <w:p w14:paraId="2E149E1C" w14:textId="3766A263" w:rsidR="000E589B" w:rsidRPr="00621392" w:rsidRDefault="000E589B" w:rsidP="000E589B">
            <w:pPr>
              <w:spacing w:line="280" w:lineRule="exact"/>
              <w:ind w:left="237" w:right="-196" w:hanging="206"/>
              <w:rPr>
                <w:rFonts w:ascii="Arial" w:hAnsi="Arial" w:cs="Arial"/>
                <w:sz w:val="16"/>
                <w:szCs w:val="16"/>
              </w:rPr>
            </w:pPr>
            <w:r w:rsidRPr="00621392">
              <w:rPr>
                <w:rFonts w:ascii="Arial" w:hAnsi="Arial" w:cs="Arial"/>
                <w:sz w:val="16"/>
                <w:szCs w:val="16"/>
              </w:rPr>
              <w:t>S. Apparel Co., Ltd.</w:t>
            </w:r>
          </w:p>
        </w:tc>
        <w:tc>
          <w:tcPr>
            <w:tcW w:w="1110" w:type="dxa"/>
            <w:gridSpan w:val="3"/>
            <w:vAlign w:val="bottom"/>
          </w:tcPr>
          <w:p w14:paraId="680268B8" w14:textId="14C6938E" w:rsidR="000E589B" w:rsidRPr="00621392" w:rsidRDefault="000E589B" w:rsidP="000E589B">
            <w:pPr>
              <w:tabs>
                <w:tab w:val="decimal" w:pos="789"/>
              </w:tabs>
              <w:spacing w:line="280" w:lineRule="exact"/>
              <w:ind w:left="-42" w:right="-27"/>
              <w:jc w:val="right"/>
              <w:rPr>
                <w:rFonts w:ascii="Arial" w:hAnsi="Arial" w:cs="Arial"/>
                <w:noProof/>
                <w:sz w:val="16"/>
                <w:szCs w:val="16"/>
              </w:rPr>
            </w:pPr>
            <w:r w:rsidRPr="00621392">
              <w:rPr>
                <w:rFonts w:ascii="Arial" w:hAnsi="Arial" w:cs="Arial"/>
                <w:sz w:val="16"/>
                <w:szCs w:val="16"/>
                <w:cs/>
              </w:rPr>
              <w:t>-</w:t>
            </w:r>
          </w:p>
        </w:tc>
        <w:tc>
          <w:tcPr>
            <w:tcW w:w="1110" w:type="dxa"/>
            <w:vAlign w:val="bottom"/>
          </w:tcPr>
          <w:p w14:paraId="3F783ECC" w14:textId="1A44C409" w:rsidR="000E589B" w:rsidRPr="00621392" w:rsidRDefault="000E589B" w:rsidP="000E589B">
            <w:pPr>
              <w:tabs>
                <w:tab w:val="decimal" w:pos="789"/>
              </w:tabs>
              <w:spacing w:line="280" w:lineRule="exact"/>
              <w:ind w:left="-42" w:right="-27"/>
              <w:jc w:val="right"/>
              <w:rPr>
                <w:rFonts w:ascii="Arial" w:hAnsi="Arial" w:cs="Arial"/>
                <w:noProof/>
                <w:sz w:val="16"/>
                <w:szCs w:val="16"/>
              </w:rPr>
            </w:pPr>
            <w:r w:rsidRPr="00621392">
              <w:rPr>
                <w:rFonts w:ascii="Arial" w:hAnsi="Arial" w:cs="Arial"/>
                <w:sz w:val="16"/>
                <w:szCs w:val="16"/>
              </w:rPr>
              <w:t>3,420</w:t>
            </w:r>
          </w:p>
        </w:tc>
        <w:tc>
          <w:tcPr>
            <w:tcW w:w="1110" w:type="dxa"/>
            <w:vAlign w:val="bottom"/>
          </w:tcPr>
          <w:p w14:paraId="030DFDCB" w14:textId="5B216010" w:rsidR="000E589B" w:rsidRPr="00621392" w:rsidRDefault="000E589B" w:rsidP="000E589B">
            <w:pPr>
              <w:spacing w:line="280" w:lineRule="exact"/>
              <w:ind w:left="-42" w:right="118"/>
              <w:jc w:val="right"/>
              <w:rPr>
                <w:rFonts w:ascii="Arial" w:hAnsi="Arial" w:cs="Arial"/>
                <w:noProof/>
                <w:sz w:val="16"/>
                <w:szCs w:val="16"/>
              </w:rPr>
            </w:pPr>
            <w:r w:rsidRPr="00621392">
              <w:rPr>
                <w:rFonts w:ascii="Arial" w:hAnsi="Arial" w:cs="Arial"/>
                <w:sz w:val="16"/>
                <w:szCs w:val="16"/>
                <w:cs/>
              </w:rPr>
              <w:t>-</w:t>
            </w:r>
          </w:p>
        </w:tc>
        <w:tc>
          <w:tcPr>
            <w:tcW w:w="1110" w:type="dxa"/>
            <w:vAlign w:val="bottom"/>
          </w:tcPr>
          <w:p w14:paraId="4ACDF484" w14:textId="08374C24" w:rsidR="000E589B" w:rsidRPr="00621392" w:rsidRDefault="000E589B" w:rsidP="000E589B">
            <w:pPr>
              <w:spacing w:line="280" w:lineRule="exact"/>
              <w:ind w:left="-42" w:right="118"/>
              <w:jc w:val="right"/>
              <w:rPr>
                <w:rFonts w:ascii="Arial" w:hAnsi="Arial" w:cs="Arial"/>
                <w:noProof/>
                <w:sz w:val="16"/>
                <w:szCs w:val="16"/>
              </w:rPr>
            </w:pPr>
            <w:r w:rsidRPr="00621392">
              <w:rPr>
                <w:rFonts w:ascii="Arial" w:hAnsi="Arial" w:cs="Arial"/>
                <w:sz w:val="16"/>
                <w:szCs w:val="16"/>
              </w:rPr>
              <w:t>99.99</w:t>
            </w:r>
          </w:p>
        </w:tc>
        <w:tc>
          <w:tcPr>
            <w:tcW w:w="1212" w:type="dxa"/>
            <w:vAlign w:val="bottom"/>
          </w:tcPr>
          <w:p w14:paraId="5A2A4665" w14:textId="4C70AC16" w:rsidR="000E589B" w:rsidRPr="00621392" w:rsidRDefault="000E589B" w:rsidP="000E589B">
            <w:pPr>
              <w:tabs>
                <w:tab w:val="decimal" w:pos="930"/>
              </w:tabs>
              <w:spacing w:line="280" w:lineRule="exact"/>
              <w:ind w:left="-150" w:right="-27"/>
              <w:jc w:val="both"/>
              <w:rPr>
                <w:rFonts w:ascii="Arial" w:hAnsi="Arial" w:cs="Arial"/>
                <w:noProof/>
                <w:sz w:val="16"/>
                <w:szCs w:val="16"/>
              </w:rPr>
            </w:pPr>
            <w:r w:rsidRPr="00621392">
              <w:rPr>
                <w:rFonts w:ascii="Arial" w:hAnsi="Arial" w:cs="Arial"/>
                <w:sz w:val="16"/>
                <w:szCs w:val="16"/>
                <w:cs/>
              </w:rPr>
              <w:t>-</w:t>
            </w:r>
          </w:p>
        </w:tc>
        <w:tc>
          <w:tcPr>
            <w:tcW w:w="1170" w:type="dxa"/>
            <w:vAlign w:val="bottom"/>
          </w:tcPr>
          <w:p w14:paraId="22DB6463" w14:textId="5E7C68B8" w:rsidR="000E589B" w:rsidRPr="00621392" w:rsidRDefault="000E589B" w:rsidP="000E589B">
            <w:pPr>
              <w:tabs>
                <w:tab w:val="decimal" w:pos="930"/>
              </w:tabs>
              <w:spacing w:line="280" w:lineRule="exact"/>
              <w:ind w:left="-150" w:right="-27"/>
              <w:jc w:val="both"/>
              <w:rPr>
                <w:rFonts w:ascii="Arial" w:hAnsi="Arial" w:cs="Arial"/>
                <w:noProof/>
                <w:sz w:val="16"/>
                <w:szCs w:val="16"/>
              </w:rPr>
            </w:pPr>
            <w:r w:rsidRPr="00621392">
              <w:rPr>
                <w:rFonts w:ascii="Arial" w:hAnsi="Arial" w:cs="Arial"/>
                <w:sz w:val="16"/>
                <w:szCs w:val="16"/>
              </w:rPr>
              <w:t>15,903</w:t>
            </w:r>
          </w:p>
        </w:tc>
      </w:tr>
      <w:tr w:rsidR="000E589B" w:rsidRPr="00621392" w14:paraId="470B8DA5" w14:textId="77777777">
        <w:trPr>
          <w:trHeight w:val="227"/>
        </w:trPr>
        <w:tc>
          <w:tcPr>
            <w:tcW w:w="2866" w:type="dxa"/>
            <w:vAlign w:val="bottom"/>
          </w:tcPr>
          <w:p w14:paraId="0081FC00" w14:textId="5A6F2728" w:rsidR="000E589B" w:rsidRPr="00621392" w:rsidRDefault="005A45EE" w:rsidP="000E589B">
            <w:pPr>
              <w:spacing w:line="280" w:lineRule="exact"/>
              <w:ind w:left="237" w:right="-182" w:hanging="206"/>
              <w:rPr>
                <w:rFonts w:ascii="Arial" w:hAnsi="Arial" w:cs="Arial"/>
                <w:sz w:val="16"/>
                <w:szCs w:val="16"/>
              </w:rPr>
            </w:pPr>
            <w:r w:rsidRPr="00621392">
              <w:rPr>
                <w:rFonts w:ascii="Arial" w:hAnsi="Arial" w:cs="Arial"/>
                <w:sz w:val="16"/>
                <w:szCs w:val="16"/>
              </w:rPr>
              <w:t>Oxygen Advisory Co., Ltd.</w:t>
            </w:r>
          </w:p>
        </w:tc>
        <w:tc>
          <w:tcPr>
            <w:tcW w:w="1110" w:type="dxa"/>
            <w:gridSpan w:val="3"/>
            <w:vAlign w:val="bottom"/>
          </w:tcPr>
          <w:p w14:paraId="15AD2FAB" w14:textId="4AB25E5D" w:rsidR="000E589B" w:rsidRPr="00621392" w:rsidRDefault="006E5DC3" w:rsidP="000E589B">
            <w:pPr>
              <w:tabs>
                <w:tab w:val="decimal" w:pos="789"/>
              </w:tabs>
              <w:spacing w:line="280" w:lineRule="exact"/>
              <w:ind w:left="-42" w:right="-27"/>
              <w:jc w:val="right"/>
              <w:rPr>
                <w:rFonts w:ascii="Arial" w:hAnsi="Arial" w:cs="Arial"/>
                <w:noProof/>
                <w:sz w:val="16"/>
                <w:szCs w:val="16"/>
              </w:rPr>
            </w:pPr>
            <w:r w:rsidRPr="00621392">
              <w:rPr>
                <w:rFonts w:ascii="Arial" w:hAnsi="Arial" w:cs="Arial"/>
                <w:sz w:val="16"/>
                <w:szCs w:val="16"/>
              </w:rPr>
              <w:t>10,000</w:t>
            </w:r>
          </w:p>
        </w:tc>
        <w:tc>
          <w:tcPr>
            <w:tcW w:w="1110" w:type="dxa"/>
            <w:vAlign w:val="bottom"/>
          </w:tcPr>
          <w:p w14:paraId="300A7848" w14:textId="1CBDC7EF" w:rsidR="000E589B" w:rsidRPr="00621392" w:rsidRDefault="000E589B" w:rsidP="000E589B">
            <w:pPr>
              <w:tabs>
                <w:tab w:val="decimal" w:pos="789"/>
              </w:tabs>
              <w:spacing w:line="280" w:lineRule="exact"/>
              <w:ind w:left="-42" w:right="-27"/>
              <w:jc w:val="right"/>
              <w:rPr>
                <w:rFonts w:ascii="Arial" w:hAnsi="Arial" w:cs="Arial"/>
                <w:noProof/>
                <w:sz w:val="16"/>
                <w:szCs w:val="16"/>
              </w:rPr>
            </w:pPr>
            <w:r w:rsidRPr="00621392">
              <w:rPr>
                <w:rFonts w:ascii="Arial" w:hAnsi="Arial" w:cs="Arial"/>
                <w:sz w:val="16"/>
                <w:szCs w:val="16"/>
                <w:cs/>
              </w:rPr>
              <w:t>-</w:t>
            </w:r>
          </w:p>
        </w:tc>
        <w:tc>
          <w:tcPr>
            <w:tcW w:w="1110" w:type="dxa"/>
            <w:vAlign w:val="bottom"/>
          </w:tcPr>
          <w:p w14:paraId="1CB53A3D" w14:textId="37ABDC0A" w:rsidR="000E589B" w:rsidRPr="00621392" w:rsidRDefault="000E589B" w:rsidP="000E589B">
            <w:pPr>
              <w:spacing w:line="280" w:lineRule="exact"/>
              <w:ind w:left="-42" w:right="118"/>
              <w:jc w:val="right"/>
              <w:rPr>
                <w:rFonts w:ascii="Arial" w:hAnsi="Arial" w:cs="Arial"/>
                <w:noProof/>
                <w:sz w:val="16"/>
                <w:szCs w:val="16"/>
              </w:rPr>
            </w:pPr>
            <w:r w:rsidRPr="00621392">
              <w:rPr>
                <w:rFonts w:ascii="Arial" w:hAnsi="Arial" w:cs="Arial"/>
                <w:sz w:val="16"/>
                <w:szCs w:val="16"/>
                <w:cs/>
              </w:rPr>
              <w:t>99.9</w:t>
            </w:r>
            <w:r w:rsidRPr="00621392">
              <w:rPr>
                <w:rFonts w:ascii="Arial" w:hAnsi="Arial" w:cs="Arial"/>
                <w:sz w:val="16"/>
                <w:szCs w:val="16"/>
              </w:rPr>
              <w:t>9</w:t>
            </w:r>
          </w:p>
        </w:tc>
        <w:tc>
          <w:tcPr>
            <w:tcW w:w="1110" w:type="dxa"/>
            <w:vAlign w:val="bottom"/>
          </w:tcPr>
          <w:p w14:paraId="6F87EA58" w14:textId="572538A8" w:rsidR="000E589B" w:rsidRPr="00621392" w:rsidRDefault="000E589B" w:rsidP="000E589B">
            <w:pPr>
              <w:spacing w:line="280" w:lineRule="exact"/>
              <w:ind w:left="-42" w:right="118"/>
              <w:jc w:val="right"/>
              <w:rPr>
                <w:rFonts w:ascii="Arial" w:hAnsi="Arial" w:cs="Arial"/>
                <w:noProof/>
                <w:sz w:val="16"/>
                <w:szCs w:val="16"/>
              </w:rPr>
            </w:pPr>
            <w:r w:rsidRPr="00621392">
              <w:rPr>
                <w:rFonts w:ascii="Arial" w:hAnsi="Arial" w:cs="Arial"/>
                <w:sz w:val="16"/>
                <w:szCs w:val="16"/>
                <w:cs/>
              </w:rPr>
              <w:t>-</w:t>
            </w:r>
          </w:p>
        </w:tc>
        <w:tc>
          <w:tcPr>
            <w:tcW w:w="1212" w:type="dxa"/>
            <w:vAlign w:val="bottom"/>
          </w:tcPr>
          <w:p w14:paraId="4C3632A8" w14:textId="49FB7ABE" w:rsidR="000E589B" w:rsidRPr="00621392" w:rsidRDefault="000E589B" w:rsidP="000E589B">
            <w:pPr>
              <w:pBdr>
                <w:bottom w:val="single" w:sz="4" w:space="1" w:color="auto"/>
              </w:pBdr>
              <w:tabs>
                <w:tab w:val="decimal" w:pos="930"/>
              </w:tabs>
              <w:spacing w:line="280" w:lineRule="exact"/>
              <w:ind w:left="-150" w:right="-27"/>
              <w:jc w:val="both"/>
              <w:rPr>
                <w:rFonts w:ascii="Arial" w:hAnsi="Arial" w:cs="Arial"/>
                <w:noProof/>
                <w:sz w:val="16"/>
                <w:szCs w:val="16"/>
              </w:rPr>
            </w:pPr>
            <w:r w:rsidRPr="00621392">
              <w:rPr>
                <w:rFonts w:ascii="Arial" w:hAnsi="Arial" w:cs="Arial"/>
                <w:sz w:val="16"/>
                <w:szCs w:val="16"/>
              </w:rPr>
              <w:t>10,000</w:t>
            </w:r>
          </w:p>
        </w:tc>
        <w:tc>
          <w:tcPr>
            <w:tcW w:w="1170" w:type="dxa"/>
            <w:vAlign w:val="bottom"/>
          </w:tcPr>
          <w:p w14:paraId="564242DA" w14:textId="4FA0B293" w:rsidR="000E589B" w:rsidRPr="00621392" w:rsidRDefault="000E589B" w:rsidP="000E589B">
            <w:pPr>
              <w:pBdr>
                <w:bottom w:val="single" w:sz="4" w:space="1" w:color="auto"/>
              </w:pBdr>
              <w:tabs>
                <w:tab w:val="decimal" w:pos="930"/>
              </w:tabs>
              <w:spacing w:line="280" w:lineRule="exact"/>
              <w:ind w:left="-150" w:right="-27"/>
              <w:jc w:val="both"/>
              <w:rPr>
                <w:rFonts w:ascii="Arial" w:hAnsi="Arial" w:cs="Arial"/>
                <w:noProof/>
                <w:sz w:val="16"/>
                <w:szCs w:val="16"/>
              </w:rPr>
            </w:pPr>
            <w:r w:rsidRPr="00621392">
              <w:rPr>
                <w:rFonts w:ascii="Arial" w:hAnsi="Arial" w:cs="Arial"/>
                <w:sz w:val="16"/>
                <w:szCs w:val="16"/>
                <w:cs/>
              </w:rPr>
              <w:t>-</w:t>
            </w:r>
          </w:p>
        </w:tc>
      </w:tr>
      <w:tr w:rsidR="000E589B" w:rsidRPr="00621392" w14:paraId="4A32A504" w14:textId="77777777" w:rsidTr="00E44B46">
        <w:trPr>
          <w:trHeight w:val="227"/>
        </w:trPr>
        <w:tc>
          <w:tcPr>
            <w:tcW w:w="2866" w:type="dxa"/>
            <w:vAlign w:val="bottom"/>
          </w:tcPr>
          <w:p w14:paraId="58C853DB" w14:textId="77777777" w:rsidR="000E589B" w:rsidRPr="00621392" w:rsidRDefault="000E589B" w:rsidP="000E589B">
            <w:pPr>
              <w:spacing w:line="280" w:lineRule="exact"/>
              <w:ind w:left="237" w:hanging="206"/>
              <w:rPr>
                <w:rFonts w:ascii="Arial" w:hAnsi="Arial" w:cs="Arial"/>
                <w:sz w:val="16"/>
                <w:szCs w:val="16"/>
              </w:rPr>
            </w:pPr>
            <w:r w:rsidRPr="00621392">
              <w:rPr>
                <w:rFonts w:ascii="Arial" w:hAnsi="Arial" w:cs="Arial"/>
                <w:sz w:val="16"/>
                <w:szCs w:val="16"/>
              </w:rPr>
              <w:t>Total</w:t>
            </w:r>
          </w:p>
        </w:tc>
        <w:tc>
          <w:tcPr>
            <w:tcW w:w="1110" w:type="dxa"/>
            <w:gridSpan w:val="3"/>
            <w:vAlign w:val="bottom"/>
          </w:tcPr>
          <w:p w14:paraId="1845EA14" w14:textId="77777777" w:rsidR="000E589B" w:rsidRPr="00621392" w:rsidRDefault="000E589B" w:rsidP="000E589B">
            <w:pPr>
              <w:tabs>
                <w:tab w:val="decimal" w:pos="789"/>
              </w:tabs>
              <w:spacing w:line="280" w:lineRule="exact"/>
              <w:ind w:left="-42" w:right="-27"/>
              <w:jc w:val="right"/>
              <w:rPr>
                <w:rFonts w:ascii="Arial" w:hAnsi="Arial" w:cs="Arial"/>
                <w:noProof/>
                <w:sz w:val="16"/>
                <w:szCs w:val="16"/>
              </w:rPr>
            </w:pPr>
          </w:p>
        </w:tc>
        <w:tc>
          <w:tcPr>
            <w:tcW w:w="1110" w:type="dxa"/>
            <w:vAlign w:val="bottom"/>
          </w:tcPr>
          <w:p w14:paraId="4D31BBDC" w14:textId="77777777" w:rsidR="000E589B" w:rsidRPr="00621392" w:rsidRDefault="000E589B" w:rsidP="000E589B">
            <w:pPr>
              <w:tabs>
                <w:tab w:val="decimal" w:pos="789"/>
              </w:tabs>
              <w:spacing w:line="280" w:lineRule="exact"/>
              <w:ind w:left="-42" w:right="-27"/>
              <w:jc w:val="right"/>
              <w:rPr>
                <w:rFonts w:ascii="Arial" w:hAnsi="Arial" w:cs="Arial"/>
                <w:noProof/>
                <w:sz w:val="16"/>
                <w:szCs w:val="16"/>
              </w:rPr>
            </w:pPr>
          </w:p>
        </w:tc>
        <w:tc>
          <w:tcPr>
            <w:tcW w:w="1110" w:type="dxa"/>
            <w:vAlign w:val="bottom"/>
          </w:tcPr>
          <w:p w14:paraId="0800C26A" w14:textId="77777777" w:rsidR="000E589B" w:rsidRPr="00621392" w:rsidRDefault="000E589B" w:rsidP="000E589B">
            <w:pPr>
              <w:spacing w:line="280" w:lineRule="exact"/>
              <w:ind w:left="-42" w:right="118"/>
              <w:jc w:val="right"/>
              <w:rPr>
                <w:rFonts w:ascii="Arial" w:hAnsi="Arial" w:cs="Arial"/>
                <w:noProof/>
                <w:sz w:val="16"/>
                <w:szCs w:val="16"/>
              </w:rPr>
            </w:pPr>
          </w:p>
        </w:tc>
        <w:tc>
          <w:tcPr>
            <w:tcW w:w="1110" w:type="dxa"/>
            <w:vAlign w:val="bottom"/>
          </w:tcPr>
          <w:p w14:paraId="202F07AB" w14:textId="77777777" w:rsidR="000E589B" w:rsidRPr="00621392" w:rsidRDefault="000E589B" w:rsidP="000E589B">
            <w:pPr>
              <w:spacing w:line="280" w:lineRule="exact"/>
              <w:ind w:left="-42" w:right="118"/>
              <w:jc w:val="right"/>
              <w:rPr>
                <w:rFonts w:ascii="Arial" w:hAnsi="Arial" w:cs="Arial"/>
                <w:noProof/>
                <w:sz w:val="16"/>
                <w:szCs w:val="16"/>
              </w:rPr>
            </w:pPr>
          </w:p>
        </w:tc>
        <w:tc>
          <w:tcPr>
            <w:tcW w:w="1212" w:type="dxa"/>
            <w:vAlign w:val="bottom"/>
          </w:tcPr>
          <w:p w14:paraId="4745F693" w14:textId="62EF8C4A" w:rsidR="000E589B" w:rsidRPr="00621392" w:rsidRDefault="000E589B" w:rsidP="000E589B">
            <w:pPr>
              <w:tabs>
                <w:tab w:val="decimal" w:pos="930"/>
              </w:tabs>
              <w:spacing w:line="280" w:lineRule="exact"/>
              <w:ind w:left="-150" w:right="-27"/>
              <w:jc w:val="both"/>
              <w:rPr>
                <w:rFonts w:ascii="Arial" w:hAnsi="Arial" w:cs="Arial"/>
                <w:noProof/>
                <w:sz w:val="16"/>
                <w:szCs w:val="16"/>
              </w:rPr>
            </w:pPr>
            <w:r w:rsidRPr="00621392">
              <w:rPr>
                <w:rFonts w:ascii="Arial" w:hAnsi="Arial" w:cs="Arial"/>
                <w:sz w:val="16"/>
                <w:szCs w:val="16"/>
                <w:cs/>
              </w:rPr>
              <w:t>970</w:t>
            </w:r>
            <w:r w:rsidRPr="00621392">
              <w:rPr>
                <w:rFonts w:ascii="Arial" w:hAnsi="Arial" w:cs="Arial"/>
                <w:sz w:val="16"/>
                <w:szCs w:val="16"/>
              </w:rPr>
              <w:t>,</w:t>
            </w:r>
            <w:r w:rsidRPr="00621392">
              <w:rPr>
                <w:rFonts w:ascii="Arial" w:hAnsi="Arial" w:cs="Arial"/>
                <w:sz w:val="16"/>
                <w:szCs w:val="16"/>
                <w:cs/>
              </w:rPr>
              <w:t>453</w:t>
            </w:r>
          </w:p>
        </w:tc>
        <w:tc>
          <w:tcPr>
            <w:tcW w:w="1170" w:type="dxa"/>
            <w:vAlign w:val="bottom"/>
          </w:tcPr>
          <w:p w14:paraId="62113BDE" w14:textId="7ED17105" w:rsidR="000E589B" w:rsidRPr="00621392" w:rsidRDefault="000E589B" w:rsidP="000E589B">
            <w:pPr>
              <w:tabs>
                <w:tab w:val="decimal" w:pos="930"/>
              </w:tabs>
              <w:spacing w:line="280" w:lineRule="exact"/>
              <w:ind w:left="-150" w:right="-27"/>
              <w:jc w:val="both"/>
              <w:rPr>
                <w:rFonts w:ascii="Arial" w:hAnsi="Arial" w:cs="Arial"/>
                <w:noProof/>
                <w:sz w:val="16"/>
                <w:szCs w:val="16"/>
              </w:rPr>
            </w:pPr>
            <w:r w:rsidRPr="00621392">
              <w:rPr>
                <w:rFonts w:ascii="Arial" w:hAnsi="Arial" w:cs="Arial"/>
                <w:sz w:val="16"/>
                <w:szCs w:val="16"/>
              </w:rPr>
              <w:t>976,356</w:t>
            </w:r>
          </w:p>
        </w:tc>
      </w:tr>
      <w:tr w:rsidR="000E589B" w:rsidRPr="00621392" w14:paraId="749E148E" w14:textId="77777777" w:rsidTr="005F6D3C">
        <w:trPr>
          <w:trHeight w:val="227"/>
        </w:trPr>
        <w:tc>
          <w:tcPr>
            <w:tcW w:w="3478" w:type="dxa"/>
            <w:gridSpan w:val="3"/>
            <w:vAlign w:val="bottom"/>
          </w:tcPr>
          <w:p w14:paraId="13F15D7A" w14:textId="77777777" w:rsidR="000E589B" w:rsidRPr="00621392" w:rsidRDefault="000E589B" w:rsidP="000E589B">
            <w:pPr>
              <w:spacing w:line="280" w:lineRule="exact"/>
              <w:ind w:left="237" w:hanging="206"/>
              <w:rPr>
                <w:rFonts w:ascii="Arial" w:hAnsi="Arial" w:cs="Arial"/>
                <w:sz w:val="16"/>
                <w:szCs w:val="16"/>
                <w:u w:val="single"/>
              </w:rPr>
            </w:pPr>
            <w:r w:rsidRPr="00621392">
              <w:rPr>
                <w:rFonts w:ascii="Arial" w:hAnsi="Arial" w:cs="Arial"/>
                <w:sz w:val="16"/>
                <w:szCs w:val="16"/>
                <w:u w:val="single"/>
              </w:rPr>
              <w:t>Subsidiaries held by Oxygen Asset Co., Ltd.</w:t>
            </w:r>
          </w:p>
        </w:tc>
        <w:tc>
          <w:tcPr>
            <w:tcW w:w="498" w:type="dxa"/>
            <w:vAlign w:val="bottom"/>
          </w:tcPr>
          <w:p w14:paraId="2D9BCEB0" w14:textId="77777777" w:rsidR="000E589B" w:rsidRPr="00621392" w:rsidRDefault="000E589B" w:rsidP="000E589B">
            <w:pPr>
              <w:tabs>
                <w:tab w:val="decimal" w:pos="789"/>
              </w:tabs>
              <w:spacing w:line="280" w:lineRule="exact"/>
              <w:ind w:left="-42" w:right="-27"/>
              <w:jc w:val="right"/>
              <w:rPr>
                <w:rFonts w:ascii="Arial" w:hAnsi="Arial" w:cs="Arial"/>
                <w:noProof/>
                <w:sz w:val="16"/>
                <w:szCs w:val="16"/>
              </w:rPr>
            </w:pPr>
          </w:p>
        </w:tc>
        <w:tc>
          <w:tcPr>
            <w:tcW w:w="1110" w:type="dxa"/>
            <w:vAlign w:val="bottom"/>
          </w:tcPr>
          <w:p w14:paraId="4D5506B6" w14:textId="77777777" w:rsidR="000E589B" w:rsidRPr="00621392" w:rsidRDefault="000E589B" w:rsidP="000E589B">
            <w:pPr>
              <w:tabs>
                <w:tab w:val="decimal" w:pos="789"/>
              </w:tabs>
              <w:spacing w:line="280" w:lineRule="exact"/>
              <w:ind w:left="-42" w:right="-27"/>
              <w:jc w:val="right"/>
              <w:rPr>
                <w:rFonts w:ascii="Arial" w:hAnsi="Arial" w:cs="Arial"/>
                <w:noProof/>
                <w:sz w:val="16"/>
                <w:szCs w:val="16"/>
              </w:rPr>
            </w:pPr>
          </w:p>
        </w:tc>
        <w:tc>
          <w:tcPr>
            <w:tcW w:w="1110" w:type="dxa"/>
            <w:vAlign w:val="bottom"/>
          </w:tcPr>
          <w:p w14:paraId="51EF469D" w14:textId="77777777" w:rsidR="000E589B" w:rsidRPr="00621392" w:rsidRDefault="000E589B" w:rsidP="000E589B">
            <w:pPr>
              <w:spacing w:line="280" w:lineRule="exact"/>
              <w:ind w:left="-42" w:right="118"/>
              <w:jc w:val="right"/>
              <w:rPr>
                <w:rFonts w:ascii="Arial" w:hAnsi="Arial" w:cs="Arial"/>
                <w:noProof/>
                <w:sz w:val="16"/>
                <w:szCs w:val="16"/>
              </w:rPr>
            </w:pPr>
          </w:p>
        </w:tc>
        <w:tc>
          <w:tcPr>
            <w:tcW w:w="1110" w:type="dxa"/>
            <w:vAlign w:val="bottom"/>
          </w:tcPr>
          <w:p w14:paraId="6374CE59" w14:textId="77777777" w:rsidR="000E589B" w:rsidRPr="00621392" w:rsidRDefault="000E589B" w:rsidP="000E589B">
            <w:pPr>
              <w:spacing w:line="280" w:lineRule="exact"/>
              <w:ind w:left="-42" w:right="118"/>
              <w:jc w:val="right"/>
              <w:rPr>
                <w:rFonts w:ascii="Arial" w:hAnsi="Arial" w:cs="Arial"/>
                <w:noProof/>
                <w:sz w:val="16"/>
                <w:szCs w:val="16"/>
              </w:rPr>
            </w:pPr>
          </w:p>
        </w:tc>
        <w:tc>
          <w:tcPr>
            <w:tcW w:w="1212" w:type="dxa"/>
            <w:vAlign w:val="bottom"/>
          </w:tcPr>
          <w:p w14:paraId="131D19F5" w14:textId="401D668B" w:rsidR="000E589B" w:rsidRPr="00621392" w:rsidRDefault="000E589B" w:rsidP="000E589B">
            <w:pPr>
              <w:tabs>
                <w:tab w:val="decimal" w:pos="930"/>
              </w:tabs>
              <w:spacing w:line="280" w:lineRule="exact"/>
              <w:ind w:left="-150" w:right="-27"/>
              <w:jc w:val="both"/>
              <w:rPr>
                <w:rFonts w:ascii="Arial" w:hAnsi="Arial" w:cs="Arial"/>
                <w:noProof/>
                <w:sz w:val="16"/>
                <w:szCs w:val="16"/>
              </w:rPr>
            </w:pPr>
          </w:p>
        </w:tc>
        <w:tc>
          <w:tcPr>
            <w:tcW w:w="1170" w:type="dxa"/>
            <w:vAlign w:val="bottom"/>
          </w:tcPr>
          <w:p w14:paraId="5E797583" w14:textId="77777777" w:rsidR="000E589B" w:rsidRPr="00621392" w:rsidRDefault="000E589B" w:rsidP="000E589B">
            <w:pPr>
              <w:tabs>
                <w:tab w:val="decimal" w:pos="930"/>
              </w:tabs>
              <w:spacing w:line="280" w:lineRule="exact"/>
              <w:ind w:left="-150" w:right="-27"/>
              <w:jc w:val="both"/>
              <w:rPr>
                <w:rFonts w:ascii="Arial" w:hAnsi="Arial" w:cs="Arial"/>
                <w:noProof/>
                <w:sz w:val="16"/>
                <w:szCs w:val="16"/>
              </w:rPr>
            </w:pPr>
          </w:p>
        </w:tc>
      </w:tr>
      <w:tr w:rsidR="000E589B" w:rsidRPr="00621392" w14:paraId="1B7770E6" w14:textId="77777777" w:rsidTr="00E44B46">
        <w:trPr>
          <w:trHeight w:val="227"/>
        </w:trPr>
        <w:tc>
          <w:tcPr>
            <w:tcW w:w="2866" w:type="dxa"/>
            <w:vAlign w:val="bottom"/>
          </w:tcPr>
          <w:p w14:paraId="2BE9D7C6" w14:textId="77777777" w:rsidR="000E589B" w:rsidRPr="00621392" w:rsidRDefault="000E589B" w:rsidP="000E589B">
            <w:pPr>
              <w:spacing w:line="280" w:lineRule="exact"/>
              <w:ind w:left="237" w:right="-196" w:hanging="206"/>
              <w:rPr>
                <w:rFonts w:ascii="Arial" w:hAnsi="Arial" w:cs="Arial"/>
                <w:sz w:val="16"/>
                <w:szCs w:val="16"/>
              </w:rPr>
            </w:pPr>
            <w:r w:rsidRPr="00621392">
              <w:rPr>
                <w:rFonts w:ascii="Arial" w:hAnsi="Arial" w:cs="Arial"/>
                <w:sz w:val="16"/>
                <w:szCs w:val="16"/>
              </w:rPr>
              <w:t>Oxygen One Co., Ltd.</w:t>
            </w:r>
          </w:p>
        </w:tc>
        <w:tc>
          <w:tcPr>
            <w:tcW w:w="1110" w:type="dxa"/>
            <w:gridSpan w:val="3"/>
            <w:vAlign w:val="bottom"/>
          </w:tcPr>
          <w:p w14:paraId="45079E99" w14:textId="02540C32" w:rsidR="000E589B" w:rsidRPr="00621392" w:rsidRDefault="000E589B" w:rsidP="000E589B">
            <w:pPr>
              <w:tabs>
                <w:tab w:val="decimal" w:pos="789"/>
              </w:tabs>
              <w:spacing w:line="280" w:lineRule="exact"/>
              <w:ind w:left="-42" w:right="-27"/>
              <w:jc w:val="right"/>
              <w:rPr>
                <w:rFonts w:ascii="Arial" w:hAnsi="Arial" w:cs="Arial"/>
                <w:noProof/>
                <w:sz w:val="16"/>
                <w:szCs w:val="16"/>
              </w:rPr>
            </w:pPr>
            <w:r w:rsidRPr="00621392">
              <w:rPr>
                <w:rFonts w:ascii="Arial" w:hAnsi="Arial" w:cs="Arial"/>
                <w:sz w:val="16"/>
                <w:szCs w:val="16"/>
              </w:rPr>
              <w:t>1,000</w:t>
            </w:r>
          </w:p>
        </w:tc>
        <w:tc>
          <w:tcPr>
            <w:tcW w:w="1110" w:type="dxa"/>
            <w:vAlign w:val="bottom"/>
          </w:tcPr>
          <w:p w14:paraId="505C1AFD" w14:textId="467DB409" w:rsidR="000E589B" w:rsidRPr="00621392" w:rsidRDefault="000E589B" w:rsidP="000E589B">
            <w:pPr>
              <w:tabs>
                <w:tab w:val="decimal" w:pos="789"/>
              </w:tabs>
              <w:spacing w:line="280" w:lineRule="exact"/>
              <w:ind w:left="-42" w:right="-27"/>
              <w:jc w:val="right"/>
              <w:rPr>
                <w:rFonts w:ascii="Arial" w:hAnsi="Arial" w:cs="Arial"/>
                <w:noProof/>
                <w:sz w:val="16"/>
                <w:szCs w:val="16"/>
              </w:rPr>
            </w:pPr>
            <w:r w:rsidRPr="00621392">
              <w:rPr>
                <w:rFonts w:ascii="Arial" w:hAnsi="Arial" w:cs="Arial"/>
                <w:sz w:val="16"/>
                <w:szCs w:val="16"/>
              </w:rPr>
              <w:t>1,000</w:t>
            </w:r>
          </w:p>
        </w:tc>
        <w:tc>
          <w:tcPr>
            <w:tcW w:w="1110" w:type="dxa"/>
            <w:vAlign w:val="bottom"/>
          </w:tcPr>
          <w:p w14:paraId="788439B8" w14:textId="5F709B01" w:rsidR="000E589B" w:rsidRPr="00621392" w:rsidRDefault="000E589B" w:rsidP="000E589B">
            <w:pPr>
              <w:spacing w:line="280" w:lineRule="exact"/>
              <w:ind w:left="-42" w:right="118"/>
              <w:jc w:val="right"/>
              <w:rPr>
                <w:rFonts w:ascii="Arial" w:hAnsi="Arial" w:cs="Arial"/>
                <w:noProof/>
                <w:sz w:val="16"/>
                <w:szCs w:val="16"/>
              </w:rPr>
            </w:pPr>
            <w:r w:rsidRPr="00621392">
              <w:rPr>
                <w:rFonts w:ascii="Arial" w:hAnsi="Arial" w:cs="Arial"/>
                <w:sz w:val="16"/>
                <w:szCs w:val="16"/>
              </w:rPr>
              <w:t>99.97</w:t>
            </w:r>
          </w:p>
        </w:tc>
        <w:tc>
          <w:tcPr>
            <w:tcW w:w="1110" w:type="dxa"/>
            <w:vAlign w:val="bottom"/>
          </w:tcPr>
          <w:p w14:paraId="03A73192" w14:textId="14FC602D" w:rsidR="000E589B" w:rsidRPr="00621392" w:rsidRDefault="000E589B" w:rsidP="000E589B">
            <w:pPr>
              <w:spacing w:line="280" w:lineRule="exact"/>
              <w:ind w:left="-42" w:right="118"/>
              <w:jc w:val="right"/>
              <w:rPr>
                <w:rFonts w:ascii="Arial" w:hAnsi="Arial" w:cs="Arial"/>
                <w:noProof/>
                <w:sz w:val="16"/>
                <w:szCs w:val="16"/>
              </w:rPr>
            </w:pPr>
            <w:r w:rsidRPr="00621392">
              <w:rPr>
                <w:rFonts w:ascii="Arial" w:hAnsi="Arial" w:cs="Arial"/>
                <w:sz w:val="16"/>
                <w:szCs w:val="16"/>
              </w:rPr>
              <w:t>99.97</w:t>
            </w:r>
          </w:p>
        </w:tc>
        <w:tc>
          <w:tcPr>
            <w:tcW w:w="1212" w:type="dxa"/>
            <w:vAlign w:val="bottom"/>
          </w:tcPr>
          <w:p w14:paraId="40256CE7" w14:textId="310259C4" w:rsidR="000E589B" w:rsidRPr="00621392" w:rsidRDefault="000E589B" w:rsidP="000E589B">
            <w:pPr>
              <w:tabs>
                <w:tab w:val="decimal" w:pos="930"/>
              </w:tabs>
              <w:spacing w:line="280" w:lineRule="exact"/>
              <w:ind w:left="-150" w:right="-27"/>
              <w:jc w:val="both"/>
              <w:rPr>
                <w:rFonts w:ascii="Arial" w:hAnsi="Arial" w:cs="Arial"/>
                <w:noProof/>
                <w:sz w:val="16"/>
                <w:szCs w:val="16"/>
              </w:rPr>
            </w:pPr>
            <w:r w:rsidRPr="00621392">
              <w:rPr>
                <w:rFonts w:ascii="Arial" w:hAnsi="Arial" w:cs="Arial"/>
                <w:sz w:val="16"/>
                <w:szCs w:val="16"/>
              </w:rPr>
              <w:t>-</w:t>
            </w:r>
          </w:p>
        </w:tc>
        <w:tc>
          <w:tcPr>
            <w:tcW w:w="1170" w:type="dxa"/>
            <w:vAlign w:val="bottom"/>
          </w:tcPr>
          <w:p w14:paraId="76CFC2F7" w14:textId="5BA46AF3" w:rsidR="000E589B" w:rsidRPr="00621392" w:rsidRDefault="000E589B" w:rsidP="000E589B">
            <w:pPr>
              <w:tabs>
                <w:tab w:val="decimal" w:pos="930"/>
              </w:tabs>
              <w:spacing w:line="280" w:lineRule="exact"/>
              <w:ind w:left="-150" w:right="-27"/>
              <w:jc w:val="both"/>
              <w:rPr>
                <w:rFonts w:ascii="Arial" w:hAnsi="Arial" w:cs="Arial"/>
                <w:noProof/>
                <w:sz w:val="16"/>
                <w:szCs w:val="16"/>
              </w:rPr>
            </w:pPr>
            <w:r w:rsidRPr="00621392">
              <w:rPr>
                <w:rFonts w:ascii="Arial" w:hAnsi="Arial" w:cs="Arial"/>
                <w:sz w:val="16"/>
                <w:szCs w:val="16"/>
              </w:rPr>
              <w:t>-</w:t>
            </w:r>
          </w:p>
        </w:tc>
      </w:tr>
      <w:tr w:rsidR="000E589B" w:rsidRPr="00621392" w14:paraId="7D5FD78A" w14:textId="77777777" w:rsidTr="00E44B46">
        <w:trPr>
          <w:trHeight w:val="227"/>
        </w:trPr>
        <w:tc>
          <w:tcPr>
            <w:tcW w:w="2866" w:type="dxa"/>
            <w:vAlign w:val="bottom"/>
          </w:tcPr>
          <w:p w14:paraId="07D11257" w14:textId="6234B81C" w:rsidR="000E589B" w:rsidRPr="00621392" w:rsidRDefault="000E589B" w:rsidP="000E589B">
            <w:pPr>
              <w:spacing w:line="280" w:lineRule="exact"/>
              <w:ind w:left="237" w:right="-196" w:hanging="206"/>
              <w:rPr>
                <w:rFonts w:ascii="Arial" w:hAnsi="Arial" w:cs="Arial"/>
                <w:sz w:val="16"/>
                <w:szCs w:val="16"/>
              </w:rPr>
            </w:pPr>
            <w:r w:rsidRPr="00621392">
              <w:rPr>
                <w:rFonts w:ascii="Arial" w:hAnsi="Arial" w:cs="Arial"/>
                <w:sz w:val="16"/>
                <w:szCs w:val="16"/>
              </w:rPr>
              <w:t>Oxygen Two Co., Ltd.</w:t>
            </w:r>
          </w:p>
        </w:tc>
        <w:tc>
          <w:tcPr>
            <w:tcW w:w="1110" w:type="dxa"/>
            <w:gridSpan w:val="3"/>
            <w:vAlign w:val="bottom"/>
          </w:tcPr>
          <w:p w14:paraId="7AB9565D" w14:textId="1B87E344" w:rsidR="000E589B" w:rsidRPr="00621392" w:rsidRDefault="000E589B" w:rsidP="000E589B">
            <w:pPr>
              <w:tabs>
                <w:tab w:val="decimal" w:pos="789"/>
              </w:tabs>
              <w:spacing w:line="280" w:lineRule="exact"/>
              <w:ind w:left="-42" w:right="-27"/>
              <w:jc w:val="right"/>
              <w:rPr>
                <w:rFonts w:ascii="Arial" w:hAnsi="Arial" w:cs="Arial"/>
                <w:sz w:val="16"/>
                <w:szCs w:val="16"/>
              </w:rPr>
            </w:pPr>
            <w:r w:rsidRPr="00621392">
              <w:rPr>
                <w:rFonts w:ascii="Arial" w:hAnsi="Arial" w:cs="Arial"/>
                <w:sz w:val="16"/>
                <w:szCs w:val="16"/>
              </w:rPr>
              <w:t>250</w:t>
            </w:r>
          </w:p>
        </w:tc>
        <w:tc>
          <w:tcPr>
            <w:tcW w:w="1110" w:type="dxa"/>
            <w:vAlign w:val="bottom"/>
          </w:tcPr>
          <w:p w14:paraId="333327EB" w14:textId="47265A0E" w:rsidR="000E589B" w:rsidRPr="00621392" w:rsidRDefault="000E589B" w:rsidP="000E589B">
            <w:pPr>
              <w:tabs>
                <w:tab w:val="decimal" w:pos="789"/>
              </w:tabs>
              <w:spacing w:line="280" w:lineRule="exact"/>
              <w:ind w:left="-42" w:right="-27"/>
              <w:jc w:val="right"/>
              <w:rPr>
                <w:rFonts w:ascii="Arial" w:hAnsi="Arial" w:cs="Arial"/>
                <w:sz w:val="16"/>
                <w:szCs w:val="16"/>
              </w:rPr>
            </w:pPr>
            <w:r w:rsidRPr="00621392">
              <w:rPr>
                <w:rFonts w:ascii="Arial" w:hAnsi="Arial" w:cs="Arial"/>
                <w:sz w:val="16"/>
                <w:szCs w:val="16"/>
              </w:rPr>
              <w:t>250</w:t>
            </w:r>
          </w:p>
        </w:tc>
        <w:tc>
          <w:tcPr>
            <w:tcW w:w="1110" w:type="dxa"/>
            <w:vAlign w:val="bottom"/>
          </w:tcPr>
          <w:p w14:paraId="4C8F3F35" w14:textId="2559A753" w:rsidR="000E589B" w:rsidRPr="00621392" w:rsidRDefault="000E589B" w:rsidP="000E589B">
            <w:pPr>
              <w:spacing w:line="280" w:lineRule="exact"/>
              <w:ind w:left="-42" w:right="118"/>
              <w:jc w:val="right"/>
              <w:rPr>
                <w:rFonts w:ascii="Arial" w:hAnsi="Arial" w:cs="Arial"/>
                <w:sz w:val="16"/>
                <w:szCs w:val="16"/>
              </w:rPr>
            </w:pPr>
            <w:r w:rsidRPr="00621392">
              <w:rPr>
                <w:rFonts w:ascii="Arial" w:hAnsi="Arial" w:cs="Arial"/>
                <w:sz w:val="16"/>
                <w:szCs w:val="16"/>
              </w:rPr>
              <w:t>99.97</w:t>
            </w:r>
          </w:p>
        </w:tc>
        <w:tc>
          <w:tcPr>
            <w:tcW w:w="1110" w:type="dxa"/>
            <w:vAlign w:val="bottom"/>
          </w:tcPr>
          <w:p w14:paraId="2E78B01E" w14:textId="7B74E5A1" w:rsidR="000E589B" w:rsidRPr="00621392" w:rsidRDefault="000E589B" w:rsidP="000E589B">
            <w:pPr>
              <w:spacing w:line="280" w:lineRule="exact"/>
              <w:ind w:left="-42" w:right="118"/>
              <w:jc w:val="right"/>
              <w:rPr>
                <w:rFonts w:ascii="Arial" w:hAnsi="Arial" w:cs="Arial"/>
                <w:sz w:val="16"/>
                <w:szCs w:val="16"/>
              </w:rPr>
            </w:pPr>
            <w:r w:rsidRPr="00621392">
              <w:rPr>
                <w:rFonts w:ascii="Arial" w:hAnsi="Arial" w:cs="Arial"/>
                <w:sz w:val="16"/>
                <w:szCs w:val="16"/>
              </w:rPr>
              <w:t>99.97</w:t>
            </w:r>
          </w:p>
        </w:tc>
        <w:tc>
          <w:tcPr>
            <w:tcW w:w="1212" w:type="dxa"/>
            <w:vAlign w:val="bottom"/>
          </w:tcPr>
          <w:p w14:paraId="67093CE6" w14:textId="4E9A4075" w:rsidR="000E589B" w:rsidRPr="00621392" w:rsidRDefault="000E589B" w:rsidP="000E589B">
            <w:pPr>
              <w:tabs>
                <w:tab w:val="decimal" w:pos="930"/>
              </w:tabs>
              <w:spacing w:line="280" w:lineRule="exact"/>
              <w:ind w:left="-150" w:right="-27"/>
              <w:jc w:val="both"/>
              <w:rPr>
                <w:rFonts w:ascii="Arial" w:hAnsi="Arial" w:cs="Arial"/>
                <w:sz w:val="16"/>
                <w:szCs w:val="16"/>
              </w:rPr>
            </w:pPr>
            <w:r w:rsidRPr="00621392">
              <w:rPr>
                <w:rFonts w:ascii="Arial" w:hAnsi="Arial" w:cs="Arial"/>
                <w:sz w:val="16"/>
                <w:szCs w:val="16"/>
              </w:rPr>
              <w:t>-</w:t>
            </w:r>
          </w:p>
        </w:tc>
        <w:tc>
          <w:tcPr>
            <w:tcW w:w="1170" w:type="dxa"/>
            <w:vAlign w:val="bottom"/>
          </w:tcPr>
          <w:p w14:paraId="687220C3" w14:textId="0EA7A2CC" w:rsidR="000E589B" w:rsidRPr="00621392" w:rsidRDefault="000E589B" w:rsidP="000E589B">
            <w:pPr>
              <w:tabs>
                <w:tab w:val="decimal" w:pos="930"/>
              </w:tabs>
              <w:spacing w:line="280" w:lineRule="exact"/>
              <w:ind w:left="-150" w:right="-27"/>
              <w:jc w:val="both"/>
              <w:rPr>
                <w:rFonts w:ascii="Arial" w:hAnsi="Arial" w:cs="Arial"/>
                <w:sz w:val="16"/>
                <w:szCs w:val="16"/>
              </w:rPr>
            </w:pPr>
            <w:r w:rsidRPr="00621392">
              <w:rPr>
                <w:rFonts w:ascii="Arial" w:hAnsi="Arial" w:cs="Arial"/>
                <w:sz w:val="16"/>
                <w:szCs w:val="16"/>
              </w:rPr>
              <w:t>-</w:t>
            </w:r>
          </w:p>
        </w:tc>
      </w:tr>
      <w:tr w:rsidR="005A45EE" w:rsidRPr="00621392" w14:paraId="0FAF0806" w14:textId="77777777" w:rsidTr="005A45EE">
        <w:trPr>
          <w:trHeight w:val="227"/>
        </w:trPr>
        <w:tc>
          <w:tcPr>
            <w:tcW w:w="3298" w:type="dxa"/>
            <w:gridSpan w:val="2"/>
            <w:vAlign w:val="bottom"/>
          </w:tcPr>
          <w:p w14:paraId="413A606D" w14:textId="24AD8883" w:rsidR="005A45EE" w:rsidRPr="00621392" w:rsidRDefault="005A45EE" w:rsidP="005A45EE">
            <w:pPr>
              <w:spacing w:line="280" w:lineRule="exact"/>
              <w:ind w:left="237" w:right="-196" w:hanging="206"/>
              <w:rPr>
                <w:rFonts w:ascii="Arial" w:hAnsi="Arial" w:cs="Arial"/>
                <w:sz w:val="16"/>
                <w:szCs w:val="16"/>
              </w:rPr>
            </w:pPr>
            <w:r w:rsidRPr="00621392">
              <w:rPr>
                <w:rFonts w:ascii="Arial" w:hAnsi="Arial" w:cs="Arial"/>
                <w:sz w:val="16"/>
                <w:szCs w:val="16"/>
                <w:u w:val="single"/>
              </w:rPr>
              <w:t>Subsidiaries held by TNL Alliance Co., Ltd.</w:t>
            </w:r>
          </w:p>
        </w:tc>
        <w:tc>
          <w:tcPr>
            <w:tcW w:w="678" w:type="dxa"/>
            <w:gridSpan w:val="2"/>
            <w:vAlign w:val="bottom"/>
          </w:tcPr>
          <w:p w14:paraId="77920E62" w14:textId="77777777" w:rsidR="005A45EE" w:rsidRPr="00621392" w:rsidRDefault="005A45EE" w:rsidP="005A45EE">
            <w:pPr>
              <w:tabs>
                <w:tab w:val="decimal" w:pos="789"/>
              </w:tabs>
              <w:spacing w:line="280" w:lineRule="exact"/>
              <w:ind w:left="-42" w:right="-27"/>
              <w:jc w:val="right"/>
              <w:rPr>
                <w:rFonts w:ascii="Arial" w:hAnsi="Arial" w:cs="Arial"/>
                <w:sz w:val="16"/>
                <w:szCs w:val="16"/>
              </w:rPr>
            </w:pPr>
          </w:p>
        </w:tc>
        <w:tc>
          <w:tcPr>
            <w:tcW w:w="1110" w:type="dxa"/>
            <w:vAlign w:val="bottom"/>
          </w:tcPr>
          <w:p w14:paraId="393ECF2C" w14:textId="77777777" w:rsidR="005A45EE" w:rsidRPr="00621392" w:rsidRDefault="005A45EE" w:rsidP="005A45EE">
            <w:pPr>
              <w:tabs>
                <w:tab w:val="decimal" w:pos="789"/>
              </w:tabs>
              <w:spacing w:line="280" w:lineRule="exact"/>
              <w:ind w:left="-42" w:right="-27"/>
              <w:jc w:val="right"/>
              <w:rPr>
                <w:rFonts w:ascii="Arial" w:hAnsi="Arial" w:cs="Arial"/>
                <w:sz w:val="16"/>
                <w:szCs w:val="16"/>
              </w:rPr>
            </w:pPr>
          </w:p>
        </w:tc>
        <w:tc>
          <w:tcPr>
            <w:tcW w:w="1110" w:type="dxa"/>
            <w:vAlign w:val="bottom"/>
          </w:tcPr>
          <w:p w14:paraId="399E9158" w14:textId="77777777" w:rsidR="005A45EE" w:rsidRPr="00621392" w:rsidRDefault="005A45EE" w:rsidP="005A45EE">
            <w:pPr>
              <w:spacing w:line="280" w:lineRule="exact"/>
              <w:ind w:left="-42" w:right="118"/>
              <w:jc w:val="right"/>
              <w:rPr>
                <w:rFonts w:ascii="Arial" w:hAnsi="Arial" w:cs="Arial"/>
                <w:sz w:val="16"/>
                <w:szCs w:val="16"/>
              </w:rPr>
            </w:pPr>
          </w:p>
        </w:tc>
        <w:tc>
          <w:tcPr>
            <w:tcW w:w="1110" w:type="dxa"/>
            <w:vAlign w:val="bottom"/>
          </w:tcPr>
          <w:p w14:paraId="133AA5F4" w14:textId="77777777" w:rsidR="005A45EE" w:rsidRPr="00621392" w:rsidRDefault="005A45EE" w:rsidP="005A45EE">
            <w:pPr>
              <w:spacing w:line="280" w:lineRule="exact"/>
              <w:ind w:left="-42" w:right="118"/>
              <w:jc w:val="right"/>
              <w:rPr>
                <w:rFonts w:ascii="Arial" w:hAnsi="Arial" w:cs="Arial"/>
                <w:sz w:val="16"/>
                <w:szCs w:val="16"/>
              </w:rPr>
            </w:pPr>
          </w:p>
        </w:tc>
        <w:tc>
          <w:tcPr>
            <w:tcW w:w="1212" w:type="dxa"/>
            <w:vAlign w:val="bottom"/>
          </w:tcPr>
          <w:p w14:paraId="4BFD31F8" w14:textId="77777777" w:rsidR="005A45EE" w:rsidRPr="00621392" w:rsidRDefault="005A45EE" w:rsidP="005A45EE">
            <w:pPr>
              <w:tabs>
                <w:tab w:val="decimal" w:pos="930"/>
              </w:tabs>
              <w:spacing w:line="280" w:lineRule="exact"/>
              <w:ind w:left="-150" w:right="-27"/>
              <w:jc w:val="both"/>
              <w:rPr>
                <w:rFonts w:ascii="Arial" w:hAnsi="Arial" w:cs="Arial"/>
                <w:sz w:val="16"/>
                <w:szCs w:val="16"/>
              </w:rPr>
            </w:pPr>
          </w:p>
        </w:tc>
        <w:tc>
          <w:tcPr>
            <w:tcW w:w="1170" w:type="dxa"/>
            <w:vAlign w:val="bottom"/>
          </w:tcPr>
          <w:p w14:paraId="4B72D700" w14:textId="77777777" w:rsidR="005A45EE" w:rsidRPr="00621392" w:rsidRDefault="005A45EE" w:rsidP="005A45EE">
            <w:pPr>
              <w:tabs>
                <w:tab w:val="decimal" w:pos="930"/>
              </w:tabs>
              <w:spacing w:line="280" w:lineRule="exact"/>
              <w:ind w:left="-150" w:right="-27"/>
              <w:jc w:val="both"/>
              <w:rPr>
                <w:rFonts w:ascii="Arial" w:hAnsi="Arial" w:cs="Arial"/>
                <w:sz w:val="16"/>
                <w:szCs w:val="16"/>
              </w:rPr>
            </w:pPr>
          </w:p>
        </w:tc>
      </w:tr>
      <w:tr w:rsidR="005A45EE" w:rsidRPr="00621392" w14:paraId="7B751BE8" w14:textId="77777777" w:rsidTr="00E44B46">
        <w:trPr>
          <w:trHeight w:val="74"/>
        </w:trPr>
        <w:tc>
          <w:tcPr>
            <w:tcW w:w="2866" w:type="dxa"/>
            <w:vAlign w:val="bottom"/>
          </w:tcPr>
          <w:p w14:paraId="5032E213" w14:textId="1B572DE1" w:rsidR="005A45EE" w:rsidRPr="00621392" w:rsidRDefault="005A45EE" w:rsidP="005A45EE">
            <w:pPr>
              <w:spacing w:line="280" w:lineRule="exact"/>
              <w:ind w:left="237" w:right="-196" w:hanging="206"/>
              <w:rPr>
                <w:rFonts w:ascii="Arial" w:hAnsi="Arial" w:cs="Arial"/>
                <w:sz w:val="16"/>
                <w:szCs w:val="16"/>
              </w:rPr>
            </w:pPr>
            <w:r w:rsidRPr="00621392">
              <w:rPr>
                <w:rFonts w:ascii="Arial" w:hAnsi="Arial" w:cs="Arial"/>
                <w:sz w:val="16"/>
                <w:szCs w:val="16"/>
              </w:rPr>
              <w:t>TNLA SPV 1</w:t>
            </w:r>
            <w:r w:rsidRPr="00621392">
              <w:rPr>
                <w:rFonts w:ascii="Arial" w:hAnsi="Arial" w:cs="Arial"/>
                <w:sz w:val="16"/>
                <w:szCs w:val="16"/>
                <w:cs/>
              </w:rPr>
              <w:t xml:space="preserve"> </w:t>
            </w:r>
            <w:r w:rsidRPr="00621392">
              <w:rPr>
                <w:rFonts w:ascii="Arial" w:hAnsi="Arial" w:cs="Arial"/>
                <w:sz w:val="16"/>
                <w:szCs w:val="16"/>
              </w:rPr>
              <w:t>Co., Ltd.</w:t>
            </w:r>
          </w:p>
        </w:tc>
        <w:tc>
          <w:tcPr>
            <w:tcW w:w="1110" w:type="dxa"/>
            <w:gridSpan w:val="3"/>
            <w:vAlign w:val="bottom"/>
          </w:tcPr>
          <w:p w14:paraId="4B17C76C" w14:textId="3F49C55C" w:rsidR="005A45EE" w:rsidRPr="00621392" w:rsidRDefault="005A45EE" w:rsidP="005A45EE">
            <w:pPr>
              <w:tabs>
                <w:tab w:val="decimal" w:pos="789"/>
              </w:tabs>
              <w:spacing w:line="280" w:lineRule="exact"/>
              <w:ind w:left="-42" w:right="-27"/>
              <w:jc w:val="right"/>
              <w:rPr>
                <w:rFonts w:ascii="Arial" w:hAnsi="Arial" w:cs="Arial"/>
                <w:noProof/>
                <w:sz w:val="16"/>
                <w:szCs w:val="16"/>
              </w:rPr>
            </w:pPr>
            <w:r w:rsidRPr="00621392">
              <w:rPr>
                <w:rFonts w:ascii="Arial" w:hAnsi="Arial" w:cs="Arial"/>
                <w:sz w:val="16"/>
                <w:szCs w:val="16"/>
              </w:rPr>
              <w:t>1,000</w:t>
            </w:r>
          </w:p>
        </w:tc>
        <w:tc>
          <w:tcPr>
            <w:tcW w:w="1110" w:type="dxa"/>
            <w:vAlign w:val="bottom"/>
          </w:tcPr>
          <w:p w14:paraId="6A4A4FE0" w14:textId="0C253876" w:rsidR="005A45EE" w:rsidRPr="00621392" w:rsidRDefault="005A45EE" w:rsidP="005A45EE">
            <w:pPr>
              <w:tabs>
                <w:tab w:val="decimal" w:pos="789"/>
              </w:tabs>
              <w:spacing w:line="280" w:lineRule="exact"/>
              <w:ind w:left="-42" w:right="-27"/>
              <w:jc w:val="right"/>
              <w:rPr>
                <w:rFonts w:ascii="Arial" w:hAnsi="Arial" w:cs="Arial"/>
                <w:noProof/>
                <w:sz w:val="16"/>
                <w:szCs w:val="16"/>
              </w:rPr>
            </w:pPr>
            <w:r w:rsidRPr="00621392">
              <w:rPr>
                <w:rFonts w:ascii="Arial" w:hAnsi="Arial" w:cs="Arial"/>
                <w:sz w:val="16"/>
                <w:szCs w:val="16"/>
              </w:rPr>
              <w:t>-</w:t>
            </w:r>
          </w:p>
        </w:tc>
        <w:tc>
          <w:tcPr>
            <w:tcW w:w="1110" w:type="dxa"/>
            <w:vAlign w:val="bottom"/>
          </w:tcPr>
          <w:p w14:paraId="3FE735D1" w14:textId="0AF3B8C6" w:rsidR="005A45EE" w:rsidRPr="00621392" w:rsidRDefault="005A45EE" w:rsidP="005A45EE">
            <w:pPr>
              <w:spacing w:line="280" w:lineRule="exact"/>
              <w:ind w:left="-42" w:right="118"/>
              <w:jc w:val="right"/>
              <w:rPr>
                <w:rFonts w:ascii="Arial" w:hAnsi="Arial" w:cs="Arial"/>
                <w:noProof/>
                <w:sz w:val="16"/>
                <w:szCs w:val="16"/>
              </w:rPr>
            </w:pPr>
            <w:r w:rsidRPr="00621392">
              <w:rPr>
                <w:rFonts w:ascii="Arial" w:hAnsi="Arial" w:cs="Arial"/>
                <w:sz w:val="16"/>
                <w:szCs w:val="16"/>
              </w:rPr>
              <w:t>99.98</w:t>
            </w:r>
          </w:p>
        </w:tc>
        <w:tc>
          <w:tcPr>
            <w:tcW w:w="1110" w:type="dxa"/>
            <w:vAlign w:val="bottom"/>
          </w:tcPr>
          <w:p w14:paraId="24086CEB" w14:textId="4304365B" w:rsidR="005A45EE" w:rsidRPr="00621392" w:rsidRDefault="005A45EE" w:rsidP="005A45EE">
            <w:pPr>
              <w:spacing w:line="280" w:lineRule="exact"/>
              <w:ind w:left="-42" w:right="118"/>
              <w:jc w:val="right"/>
              <w:rPr>
                <w:rFonts w:ascii="Arial" w:hAnsi="Arial" w:cs="Arial"/>
                <w:noProof/>
                <w:sz w:val="16"/>
                <w:szCs w:val="16"/>
              </w:rPr>
            </w:pPr>
            <w:r w:rsidRPr="00621392">
              <w:rPr>
                <w:rFonts w:ascii="Arial" w:hAnsi="Arial" w:cs="Arial"/>
                <w:sz w:val="16"/>
                <w:szCs w:val="16"/>
              </w:rPr>
              <w:t>-</w:t>
            </w:r>
          </w:p>
        </w:tc>
        <w:tc>
          <w:tcPr>
            <w:tcW w:w="1212" w:type="dxa"/>
            <w:vAlign w:val="bottom"/>
          </w:tcPr>
          <w:p w14:paraId="72472C9D" w14:textId="13A62444" w:rsidR="005A45EE" w:rsidRPr="00621392" w:rsidRDefault="005A45EE" w:rsidP="005A45EE">
            <w:pPr>
              <w:pBdr>
                <w:bottom w:val="single" w:sz="4" w:space="1" w:color="auto"/>
              </w:pBdr>
              <w:tabs>
                <w:tab w:val="decimal" w:pos="930"/>
              </w:tabs>
              <w:spacing w:line="280" w:lineRule="exact"/>
              <w:ind w:left="-150" w:right="-27"/>
              <w:jc w:val="both"/>
              <w:rPr>
                <w:rFonts w:ascii="Arial" w:hAnsi="Arial" w:cs="Arial"/>
                <w:noProof/>
                <w:sz w:val="16"/>
                <w:szCs w:val="16"/>
              </w:rPr>
            </w:pPr>
            <w:r w:rsidRPr="00621392">
              <w:rPr>
                <w:rFonts w:ascii="Arial" w:hAnsi="Arial" w:cs="Arial"/>
                <w:sz w:val="16"/>
                <w:szCs w:val="16"/>
              </w:rPr>
              <w:t>-</w:t>
            </w:r>
          </w:p>
        </w:tc>
        <w:tc>
          <w:tcPr>
            <w:tcW w:w="1170" w:type="dxa"/>
            <w:vAlign w:val="bottom"/>
          </w:tcPr>
          <w:p w14:paraId="2F877A8C" w14:textId="67CA0B0F" w:rsidR="005A45EE" w:rsidRPr="00621392" w:rsidRDefault="005A45EE" w:rsidP="005A45EE">
            <w:pPr>
              <w:pBdr>
                <w:bottom w:val="single" w:sz="4" w:space="1" w:color="auto"/>
              </w:pBdr>
              <w:tabs>
                <w:tab w:val="decimal" w:pos="930"/>
              </w:tabs>
              <w:spacing w:line="280" w:lineRule="exact"/>
              <w:ind w:left="-150" w:right="-27"/>
              <w:jc w:val="both"/>
              <w:rPr>
                <w:rFonts w:ascii="Arial" w:hAnsi="Arial" w:cs="Arial"/>
                <w:noProof/>
                <w:sz w:val="16"/>
                <w:szCs w:val="16"/>
              </w:rPr>
            </w:pPr>
            <w:r w:rsidRPr="00621392">
              <w:rPr>
                <w:rFonts w:ascii="Arial" w:hAnsi="Arial" w:cs="Arial"/>
                <w:sz w:val="16"/>
                <w:szCs w:val="16"/>
              </w:rPr>
              <w:t>-</w:t>
            </w:r>
          </w:p>
        </w:tc>
      </w:tr>
      <w:tr w:rsidR="005A45EE" w:rsidRPr="00621392" w14:paraId="4E826092" w14:textId="77777777" w:rsidTr="00E44B46">
        <w:trPr>
          <w:trHeight w:val="227"/>
        </w:trPr>
        <w:tc>
          <w:tcPr>
            <w:tcW w:w="2866" w:type="dxa"/>
            <w:vAlign w:val="center"/>
          </w:tcPr>
          <w:p w14:paraId="56BC8552" w14:textId="77777777" w:rsidR="005A45EE" w:rsidRPr="00621392" w:rsidRDefault="005A45EE" w:rsidP="005A45EE">
            <w:pPr>
              <w:spacing w:line="280" w:lineRule="exact"/>
              <w:ind w:left="237" w:right="-139" w:hanging="206"/>
              <w:rPr>
                <w:rFonts w:ascii="Arial" w:hAnsi="Arial" w:cs="Arial"/>
                <w:sz w:val="16"/>
                <w:szCs w:val="16"/>
              </w:rPr>
            </w:pPr>
          </w:p>
        </w:tc>
        <w:tc>
          <w:tcPr>
            <w:tcW w:w="1110" w:type="dxa"/>
            <w:gridSpan w:val="3"/>
            <w:vAlign w:val="bottom"/>
          </w:tcPr>
          <w:p w14:paraId="19538650" w14:textId="77777777" w:rsidR="005A45EE" w:rsidRPr="00621392" w:rsidRDefault="005A45EE" w:rsidP="005A45EE">
            <w:pPr>
              <w:tabs>
                <w:tab w:val="decimal" w:pos="789"/>
              </w:tabs>
              <w:spacing w:line="280" w:lineRule="exact"/>
              <w:ind w:left="-42" w:right="-27"/>
              <w:jc w:val="right"/>
              <w:rPr>
                <w:rFonts w:ascii="Arial" w:hAnsi="Arial" w:cs="Arial"/>
                <w:noProof/>
                <w:sz w:val="16"/>
                <w:szCs w:val="16"/>
              </w:rPr>
            </w:pPr>
          </w:p>
        </w:tc>
        <w:tc>
          <w:tcPr>
            <w:tcW w:w="1110" w:type="dxa"/>
            <w:vAlign w:val="bottom"/>
          </w:tcPr>
          <w:p w14:paraId="345477A4" w14:textId="77777777" w:rsidR="005A45EE" w:rsidRPr="00621392" w:rsidRDefault="005A45EE" w:rsidP="005A45EE">
            <w:pPr>
              <w:tabs>
                <w:tab w:val="decimal" w:pos="789"/>
              </w:tabs>
              <w:spacing w:line="280" w:lineRule="exact"/>
              <w:ind w:left="-42" w:right="-27"/>
              <w:rPr>
                <w:rFonts w:ascii="Arial" w:hAnsi="Arial" w:cs="Arial"/>
                <w:noProof/>
                <w:sz w:val="16"/>
                <w:szCs w:val="16"/>
              </w:rPr>
            </w:pPr>
          </w:p>
        </w:tc>
        <w:tc>
          <w:tcPr>
            <w:tcW w:w="1110" w:type="dxa"/>
            <w:vAlign w:val="bottom"/>
          </w:tcPr>
          <w:p w14:paraId="277E9A7B" w14:textId="77777777" w:rsidR="005A45EE" w:rsidRPr="00621392" w:rsidRDefault="005A45EE" w:rsidP="005A45EE">
            <w:pPr>
              <w:spacing w:line="280" w:lineRule="exact"/>
              <w:ind w:left="-42" w:right="118"/>
              <w:jc w:val="right"/>
              <w:rPr>
                <w:rFonts w:ascii="Arial" w:hAnsi="Arial" w:cs="Arial"/>
                <w:noProof/>
                <w:sz w:val="16"/>
                <w:szCs w:val="16"/>
              </w:rPr>
            </w:pPr>
          </w:p>
        </w:tc>
        <w:tc>
          <w:tcPr>
            <w:tcW w:w="1110" w:type="dxa"/>
            <w:vAlign w:val="bottom"/>
          </w:tcPr>
          <w:p w14:paraId="3EF93A99" w14:textId="77777777" w:rsidR="005A45EE" w:rsidRPr="00621392" w:rsidRDefault="005A45EE" w:rsidP="005A45EE">
            <w:pPr>
              <w:spacing w:line="280" w:lineRule="exact"/>
              <w:ind w:left="-42" w:right="118"/>
              <w:jc w:val="right"/>
              <w:rPr>
                <w:rFonts w:ascii="Arial" w:hAnsi="Arial" w:cs="Arial"/>
                <w:noProof/>
                <w:sz w:val="16"/>
                <w:szCs w:val="16"/>
              </w:rPr>
            </w:pPr>
          </w:p>
        </w:tc>
        <w:tc>
          <w:tcPr>
            <w:tcW w:w="1212" w:type="dxa"/>
            <w:vAlign w:val="bottom"/>
          </w:tcPr>
          <w:p w14:paraId="7A49D838" w14:textId="123800FF" w:rsidR="005A45EE" w:rsidRPr="00621392" w:rsidRDefault="005A45EE" w:rsidP="005A45EE">
            <w:pPr>
              <w:tabs>
                <w:tab w:val="decimal" w:pos="930"/>
              </w:tabs>
              <w:spacing w:line="280" w:lineRule="exact"/>
              <w:ind w:left="-150" w:right="-27"/>
              <w:jc w:val="both"/>
              <w:rPr>
                <w:rFonts w:ascii="Arial" w:hAnsi="Arial" w:cs="Arial"/>
                <w:noProof/>
                <w:sz w:val="16"/>
                <w:szCs w:val="16"/>
              </w:rPr>
            </w:pPr>
            <w:r w:rsidRPr="00621392">
              <w:rPr>
                <w:rFonts w:ascii="Arial" w:hAnsi="Arial" w:cs="Arial"/>
                <w:sz w:val="16"/>
                <w:szCs w:val="16"/>
                <w:cs/>
              </w:rPr>
              <w:t>970</w:t>
            </w:r>
            <w:r w:rsidRPr="00621392">
              <w:rPr>
                <w:rFonts w:ascii="Arial" w:hAnsi="Arial" w:cs="Arial"/>
                <w:sz w:val="16"/>
                <w:szCs w:val="16"/>
              </w:rPr>
              <w:t>,</w:t>
            </w:r>
            <w:r w:rsidRPr="00621392">
              <w:rPr>
                <w:rFonts w:ascii="Arial" w:hAnsi="Arial" w:cs="Arial"/>
                <w:sz w:val="16"/>
                <w:szCs w:val="16"/>
                <w:cs/>
              </w:rPr>
              <w:t>453</w:t>
            </w:r>
          </w:p>
        </w:tc>
        <w:tc>
          <w:tcPr>
            <w:tcW w:w="1170" w:type="dxa"/>
            <w:vAlign w:val="bottom"/>
          </w:tcPr>
          <w:p w14:paraId="7DF8D7F9" w14:textId="308674BE" w:rsidR="005A45EE" w:rsidRPr="00621392" w:rsidRDefault="005A45EE" w:rsidP="005A45EE">
            <w:pPr>
              <w:tabs>
                <w:tab w:val="decimal" w:pos="930"/>
              </w:tabs>
              <w:spacing w:line="280" w:lineRule="exact"/>
              <w:ind w:left="-150" w:right="-27"/>
              <w:jc w:val="both"/>
              <w:rPr>
                <w:rFonts w:ascii="Arial" w:hAnsi="Arial" w:cs="Arial"/>
                <w:noProof/>
                <w:sz w:val="16"/>
                <w:szCs w:val="16"/>
              </w:rPr>
            </w:pPr>
            <w:r w:rsidRPr="00621392">
              <w:rPr>
                <w:rFonts w:ascii="Arial" w:hAnsi="Arial" w:cs="Arial"/>
                <w:sz w:val="16"/>
                <w:szCs w:val="16"/>
              </w:rPr>
              <w:t>976,356</w:t>
            </w:r>
          </w:p>
        </w:tc>
      </w:tr>
      <w:tr w:rsidR="005A45EE" w:rsidRPr="00621392" w14:paraId="0DDD62F1" w14:textId="77777777" w:rsidTr="00E44B46">
        <w:trPr>
          <w:trHeight w:val="227"/>
        </w:trPr>
        <w:tc>
          <w:tcPr>
            <w:tcW w:w="2866" w:type="dxa"/>
            <w:vAlign w:val="bottom"/>
          </w:tcPr>
          <w:p w14:paraId="7ABF9747" w14:textId="77777777" w:rsidR="005A45EE" w:rsidRPr="00621392" w:rsidRDefault="005A45EE" w:rsidP="005A45EE">
            <w:pPr>
              <w:spacing w:line="280" w:lineRule="exact"/>
              <w:ind w:left="237" w:right="-139" w:hanging="206"/>
              <w:rPr>
                <w:rFonts w:ascii="Arial" w:hAnsi="Arial" w:cs="Arial"/>
                <w:sz w:val="16"/>
                <w:szCs w:val="16"/>
              </w:rPr>
            </w:pPr>
            <w:r w:rsidRPr="00621392">
              <w:rPr>
                <w:rFonts w:ascii="Arial" w:hAnsi="Arial" w:cs="Arial"/>
                <w:sz w:val="16"/>
                <w:szCs w:val="16"/>
              </w:rPr>
              <w:t>Less: Allowance for impairment losses</w:t>
            </w:r>
          </w:p>
        </w:tc>
        <w:tc>
          <w:tcPr>
            <w:tcW w:w="1110" w:type="dxa"/>
            <w:gridSpan w:val="3"/>
            <w:vAlign w:val="bottom"/>
          </w:tcPr>
          <w:p w14:paraId="231B819F" w14:textId="77777777" w:rsidR="005A45EE" w:rsidRPr="00621392" w:rsidRDefault="005A45EE" w:rsidP="005A45EE">
            <w:pPr>
              <w:tabs>
                <w:tab w:val="decimal" w:pos="789"/>
              </w:tabs>
              <w:spacing w:line="280" w:lineRule="exact"/>
              <w:ind w:left="-42" w:right="-27"/>
              <w:rPr>
                <w:rFonts w:ascii="Arial" w:hAnsi="Arial" w:cs="Arial"/>
                <w:noProof/>
                <w:sz w:val="16"/>
                <w:szCs w:val="16"/>
              </w:rPr>
            </w:pPr>
          </w:p>
        </w:tc>
        <w:tc>
          <w:tcPr>
            <w:tcW w:w="1110" w:type="dxa"/>
            <w:vAlign w:val="bottom"/>
          </w:tcPr>
          <w:p w14:paraId="714869EE" w14:textId="77777777" w:rsidR="005A45EE" w:rsidRPr="00621392" w:rsidRDefault="005A45EE" w:rsidP="005A45EE">
            <w:pPr>
              <w:tabs>
                <w:tab w:val="decimal" w:pos="789"/>
              </w:tabs>
              <w:spacing w:line="280" w:lineRule="exact"/>
              <w:ind w:left="-42" w:right="-27"/>
              <w:rPr>
                <w:rFonts w:ascii="Arial" w:hAnsi="Arial" w:cs="Arial"/>
                <w:noProof/>
                <w:sz w:val="16"/>
                <w:szCs w:val="16"/>
              </w:rPr>
            </w:pPr>
          </w:p>
        </w:tc>
        <w:tc>
          <w:tcPr>
            <w:tcW w:w="1110" w:type="dxa"/>
            <w:vAlign w:val="bottom"/>
          </w:tcPr>
          <w:p w14:paraId="0214C002" w14:textId="77777777" w:rsidR="005A45EE" w:rsidRPr="00621392" w:rsidRDefault="005A45EE" w:rsidP="005A45EE">
            <w:pPr>
              <w:spacing w:line="280" w:lineRule="exact"/>
              <w:ind w:left="-42" w:right="118"/>
              <w:jc w:val="right"/>
              <w:rPr>
                <w:rFonts w:ascii="Arial" w:hAnsi="Arial" w:cs="Arial"/>
                <w:noProof/>
                <w:sz w:val="16"/>
                <w:szCs w:val="16"/>
              </w:rPr>
            </w:pPr>
          </w:p>
        </w:tc>
        <w:tc>
          <w:tcPr>
            <w:tcW w:w="1110" w:type="dxa"/>
            <w:vAlign w:val="bottom"/>
          </w:tcPr>
          <w:p w14:paraId="7116B99B" w14:textId="77777777" w:rsidR="005A45EE" w:rsidRPr="00621392" w:rsidRDefault="005A45EE" w:rsidP="005A45EE">
            <w:pPr>
              <w:spacing w:line="280" w:lineRule="exact"/>
              <w:ind w:left="-42" w:right="118"/>
              <w:jc w:val="right"/>
              <w:rPr>
                <w:rFonts w:ascii="Arial" w:hAnsi="Arial" w:cs="Arial"/>
                <w:noProof/>
                <w:sz w:val="16"/>
                <w:szCs w:val="16"/>
              </w:rPr>
            </w:pPr>
          </w:p>
        </w:tc>
        <w:tc>
          <w:tcPr>
            <w:tcW w:w="1212" w:type="dxa"/>
            <w:vAlign w:val="bottom"/>
          </w:tcPr>
          <w:p w14:paraId="0FDB67F3" w14:textId="313979DC" w:rsidR="005A45EE" w:rsidRPr="00621392" w:rsidRDefault="005A45EE" w:rsidP="005A45EE">
            <w:pPr>
              <w:pBdr>
                <w:bottom w:val="single" w:sz="4" w:space="1" w:color="auto"/>
              </w:pBdr>
              <w:tabs>
                <w:tab w:val="decimal" w:pos="930"/>
              </w:tabs>
              <w:spacing w:line="280" w:lineRule="exact"/>
              <w:ind w:left="-150" w:right="-27"/>
              <w:jc w:val="both"/>
              <w:rPr>
                <w:rFonts w:ascii="Arial" w:hAnsi="Arial" w:cs="Arial"/>
                <w:noProof/>
                <w:sz w:val="16"/>
                <w:szCs w:val="16"/>
              </w:rPr>
            </w:pPr>
            <w:r w:rsidRPr="00621392">
              <w:rPr>
                <w:rFonts w:ascii="Arial" w:hAnsi="Arial" w:cs="Arial"/>
                <w:sz w:val="16"/>
                <w:szCs w:val="16"/>
              </w:rPr>
              <w:t>-</w:t>
            </w:r>
          </w:p>
        </w:tc>
        <w:tc>
          <w:tcPr>
            <w:tcW w:w="1170" w:type="dxa"/>
            <w:vAlign w:val="bottom"/>
          </w:tcPr>
          <w:p w14:paraId="6F2F8A66" w14:textId="23979506" w:rsidR="005A45EE" w:rsidRPr="00621392" w:rsidRDefault="005A45EE" w:rsidP="005A45EE">
            <w:pPr>
              <w:pBdr>
                <w:bottom w:val="single" w:sz="4" w:space="1" w:color="auto"/>
              </w:pBdr>
              <w:tabs>
                <w:tab w:val="decimal" w:pos="930"/>
              </w:tabs>
              <w:spacing w:line="280" w:lineRule="exact"/>
              <w:ind w:left="-150" w:right="-27"/>
              <w:jc w:val="both"/>
              <w:rPr>
                <w:rFonts w:ascii="Arial" w:hAnsi="Arial" w:cs="Arial"/>
                <w:noProof/>
                <w:sz w:val="16"/>
                <w:szCs w:val="16"/>
              </w:rPr>
            </w:pPr>
            <w:r w:rsidRPr="00621392">
              <w:rPr>
                <w:rFonts w:ascii="Arial" w:hAnsi="Arial" w:cs="Arial"/>
                <w:sz w:val="16"/>
                <w:szCs w:val="16"/>
              </w:rPr>
              <w:t>(15,903)</w:t>
            </w:r>
          </w:p>
        </w:tc>
      </w:tr>
      <w:tr w:rsidR="005A45EE" w:rsidRPr="00621392" w14:paraId="61099D76" w14:textId="77777777" w:rsidTr="00E44B46">
        <w:trPr>
          <w:trHeight w:val="227"/>
        </w:trPr>
        <w:tc>
          <w:tcPr>
            <w:tcW w:w="2866" w:type="dxa"/>
            <w:vAlign w:val="bottom"/>
          </w:tcPr>
          <w:p w14:paraId="01298302" w14:textId="77777777" w:rsidR="005A45EE" w:rsidRPr="00621392" w:rsidRDefault="005A45EE" w:rsidP="005A45EE">
            <w:pPr>
              <w:spacing w:line="280" w:lineRule="exact"/>
              <w:ind w:left="237" w:right="-139" w:hanging="206"/>
              <w:rPr>
                <w:rFonts w:ascii="Arial" w:hAnsi="Arial" w:cs="Arial"/>
                <w:sz w:val="16"/>
                <w:szCs w:val="16"/>
              </w:rPr>
            </w:pPr>
            <w:r w:rsidRPr="00621392">
              <w:rPr>
                <w:rFonts w:ascii="Arial" w:hAnsi="Arial" w:cs="Arial"/>
                <w:sz w:val="16"/>
                <w:szCs w:val="16"/>
              </w:rPr>
              <w:t>Net</w:t>
            </w:r>
          </w:p>
        </w:tc>
        <w:tc>
          <w:tcPr>
            <w:tcW w:w="1110" w:type="dxa"/>
            <w:gridSpan w:val="3"/>
            <w:vAlign w:val="bottom"/>
          </w:tcPr>
          <w:p w14:paraId="309393D5" w14:textId="77777777" w:rsidR="005A45EE" w:rsidRPr="00621392" w:rsidRDefault="005A45EE" w:rsidP="005A45EE">
            <w:pPr>
              <w:tabs>
                <w:tab w:val="decimal" w:pos="789"/>
              </w:tabs>
              <w:spacing w:line="280" w:lineRule="exact"/>
              <w:ind w:left="-42" w:right="-27"/>
              <w:rPr>
                <w:rFonts w:ascii="Arial" w:hAnsi="Arial" w:cs="Arial"/>
                <w:noProof/>
                <w:sz w:val="16"/>
                <w:szCs w:val="16"/>
              </w:rPr>
            </w:pPr>
          </w:p>
        </w:tc>
        <w:tc>
          <w:tcPr>
            <w:tcW w:w="1110" w:type="dxa"/>
            <w:vAlign w:val="bottom"/>
          </w:tcPr>
          <w:p w14:paraId="289B1D63" w14:textId="77777777" w:rsidR="005A45EE" w:rsidRPr="00621392" w:rsidRDefault="005A45EE" w:rsidP="005A45EE">
            <w:pPr>
              <w:tabs>
                <w:tab w:val="decimal" w:pos="789"/>
              </w:tabs>
              <w:spacing w:line="280" w:lineRule="exact"/>
              <w:ind w:left="-42" w:right="-27"/>
              <w:rPr>
                <w:rFonts w:ascii="Arial" w:hAnsi="Arial" w:cs="Arial"/>
                <w:noProof/>
                <w:sz w:val="16"/>
                <w:szCs w:val="16"/>
              </w:rPr>
            </w:pPr>
          </w:p>
        </w:tc>
        <w:tc>
          <w:tcPr>
            <w:tcW w:w="1110" w:type="dxa"/>
            <w:vAlign w:val="bottom"/>
          </w:tcPr>
          <w:p w14:paraId="61C3171F" w14:textId="77777777" w:rsidR="005A45EE" w:rsidRPr="00621392" w:rsidRDefault="005A45EE" w:rsidP="005A45EE">
            <w:pPr>
              <w:spacing w:line="280" w:lineRule="exact"/>
              <w:ind w:left="-42" w:right="118"/>
              <w:jc w:val="right"/>
              <w:rPr>
                <w:rFonts w:ascii="Arial" w:hAnsi="Arial" w:cs="Arial"/>
                <w:noProof/>
                <w:sz w:val="16"/>
                <w:szCs w:val="16"/>
              </w:rPr>
            </w:pPr>
          </w:p>
        </w:tc>
        <w:tc>
          <w:tcPr>
            <w:tcW w:w="1110" w:type="dxa"/>
            <w:vAlign w:val="bottom"/>
          </w:tcPr>
          <w:p w14:paraId="145AF2A5" w14:textId="77777777" w:rsidR="005A45EE" w:rsidRPr="00621392" w:rsidRDefault="005A45EE" w:rsidP="005A45EE">
            <w:pPr>
              <w:spacing w:line="280" w:lineRule="exact"/>
              <w:ind w:left="-42" w:right="118"/>
              <w:jc w:val="right"/>
              <w:rPr>
                <w:rFonts w:ascii="Arial" w:hAnsi="Arial" w:cs="Arial"/>
                <w:noProof/>
                <w:sz w:val="16"/>
                <w:szCs w:val="16"/>
              </w:rPr>
            </w:pPr>
          </w:p>
        </w:tc>
        <w:tc>
          <w:tcPr>
            <w:tcW w:w="1212" w:type="dxa"/>
            <w:vAlign w:val="bottom"/>
          </w:tcPr>
          <w:p w14:paraId="001B4ECE" w14:textId="093CBE08" w:rsidR="005A45EE" w:rsidRPr="00621392" w:rsidRDefault="005A45EE" w:rsidP="005A45EE">
            <w:pPr>
              <w:pBdr>
                <w:bottom w:val="double" w:sz="4" w:space="1" w:color="auto"/>
              </w:pBdr>
              <w:tabs>
                <w:tab w:val="decimal" w:pos="930"/>
              </w:tabs>
              <w:spacing w:line="280" w:lineRule="exact"/>
              <w:ind w:left="-150" w:right="-27"/>
              <w:jc w:val="both"/>
              <w:rPr>
                <w:rFonts w:ascii="Arial" w:hAnsi="Arial" w:cs="Arial"/>
                <w:noProof/>
                <w:sz w:val="16"/>
                <w:szCs w:val="16"/>
              </w:rPr>
            </w:pPr>
            <w:r w:rsidRPr="00621392">
              <w:rPr>
                <w:rFonts w:ascii="Arial" w:hAnsi="Arial" w:cs="Arial"/>
                <w:sz w:val="16"/>
                <w:szCs w:val="16"/>
                <w:cs/>
              </w:rPr>
              <w:t>970</w:t>
            </w:r>
            <w:r w:rsidRPr="00621392">
              <w:rPr>
                <w:rFonts w:ascii="Arial" w:hAnsi="Arial" w:cs="Arial"/>
                <w:sz w:val="16"/>
                <w:szCs w:val="16"/>
              </w:rPr>
              <w:t>,</w:t>
            </w:r>
            <w:r w:rsidRPr="00621392">
              <w:rPr>
                <w:rFonts w:ascii="Arial" w:hAnsi="Arial" w:cs="Arial"/>
                <w:sz w:val="16"/>
                <w:szCs w:val="16"/>
                <w:cs/>
              </w:rPr>
              <w:t>453</w:t>
            </w:r>
          </w:p>
        </w:tc>
        <w:tc>
          <w:tcPr>
            <w:tcW w:w="1170" w:type="dxa"/>
            <w:vAlign w:val="bottom"/>
          </w:tcPr>
          <w:p w14:paraId="32AAE46B" w14:textId="5A09BFDC" w:rsidR="005A45EE" w:rsidRPr="00621392" w:rsidRDefault="005A45EE" w:rsidP="005A45EE">
            <w:pPr>
              <w:pBdr>
                <w:bottom w:val="double" w:sz="4" w:space="1" w:color="auto"/>
              </w:pBdr>
              <w:tabs>
                <w:tab w:val="decimal" w:pos="930"/>
              </w:tabs>
              <w:spacing w:line="280" w:lineRule="exact"/>
              <w:ind w:left="-150" w:right="-27"/>
              <w:jc w:val="both"/>
              <w:rPr>
                <w:rFonts w:ascii="Arial" w:hAnsi="Arial" w:cs="Arial"/>
                <w:noProof/>
                <w:sz w:val="16"/>
                <w:szCs w:val="16"/>
              </w:rPr>
            </w:pPr>
            <w:r w:rsidRPr="00621392">
              <w:rPr>
                <w:rFonts w:ascii="Arial" w:hAnsi="Arial" w:cs="Arial"/>
                <w:sz w:val="16"/>
                <w:szCs w:val="16"/>
              </w:rPr>
              <w:t>960,453</w:t>
            </w:r>
          </w:p>
        </w:tc>
      </w:tr>
    </w:tbl>
    <w:p w14:paraId="6B8F6254" w14:textId="17200EA9" w:rsidR="00C729DF" w:rsidRPr="00621392" w:rsidRDefault="00C729DF" w:rsidP="00C729DF">
      <w:pPr>
        <w:tabs>
          <w:tab w:val="left" w:pos="2160"/>
          <w:tab w:val="right" w:pos="7200"/>
          <w:tab w:val="right" w:pos="8540"/>
        </w:tabs>
        <w:spacing w:before="120" w:after="120" w:line="380" w:lineRule="exact"/>
        <w:ind w:left="540" w:right="-43" w:hanging="540"/>
        <w:jc w:val="both"/>
        <w:rPr>
          <w:rFonts w:ascii="Arial" w:hAnsi="Arial" w:cs="Arial"/>
          <w:sz w:val="22"/>
          <w:szCs w:val="28"/>
        </w:rPr>
      </w:pPr>
      <w:r w:rsidRPr="00621392">
        <w:rPr>
          <w:rFonts w:ascii="Arial" w:hAnsi="Arial" w:cs="Arial"/>
          <w:sz w:val="22"/>
          <w:szCs w:val="28"/>
        </w:rPr>
        <w:tab/>
        <w:t>There was no dividend from subsidiaries during 2025 and 2024.</w:t>
      </w:r>
    </w:p>
    <w:p w14:paraId="7D4CBF24" w14:textId="1B9984FB" w:rsidR="00EA0EC0" w:rsidRPr="00621392" w:rsidRDefault="00EA0EC0" w:rsidP="00652021">
      <w:pPr>
        <w:pStyle w:val="ListParagraph"/>
        <w:spacing w:before="120" w:after="120" w:line="380" w:lineRule="exact"/>
        <w:ind w:left="547" w:hanging="547"/>
        <w:contextualSpacing w:val="0"/>
        <w:jc w:val="both"/>
        <w:outlineLvl w:val="0"/>
        <w:rPr>
          <w:rFonts w:ascii="Arial" w:hAnsi="Arial" w:cs="Arial"/>
          <w:b/>
          <w:bCs/>
          <w:sz w:val="22"/>
          <w:szCs w:val="22"/>
        </w:rPr>
      </w:pPr>
      <w:r w:rsidRPr="00621392">
        <w:rPr>
          <w:rFonts w:ascii="Arial" w:hAnsi="Arial" w:cs="Arial"/>
          <w:b/>
          <w:bCs/>
          <w:sz w:val="22"/>
          <w:szCs w:val="22"/>
        </w:rPr>
        <w:lastRenderedPageBreak/>
        <w:t>11.1</w:t>
      </w:r>
      <w:r w:rsidRPr="00621392">
        <w:rPr>
          <w:rFonts w:ascii="Arial" w:hAnsi="Arial" w:cs="Arial"/>
          <w:b/>
          <w:bCs/>
          <w:sz w:val="22"/>
          <w:szCs w:val="22"/>
        </w:rPr>
        <w:tab/>
        <w:t>Significant transaction during fiscal year 2025</w:t>
      </w:r>
    </w:p>
    <w:p w14:paraId="0BAFA4F4" w14:textId="5DC89A6B" w:rsidR="00096B68" w:rsidRPr="00621392" w:rsidRDefault="00096B68" w:rsidP="00652021">
      <w:pPr>
        <w:pStyle w:val="ListParagraph"/>
        <w:spacing w:before="120" w:after="120" w:line="380" w:lineRule="exact"/>
        <w:ind w:left="547" w:hanging="547"/>
        <w:contextualSpacing w:val="0"/>
        <w:jc w:val="both"/>
        <w:outlineLvl w:val="0"/>
        <w:rPr>
          <w:rFonts w:ascii="Arial" w:hAnsi="Arial" w:cs="Arial"/>
          <w:i/>
          <w:iCs/>
          <w:sz w:val="22"/>
          <w:szCs w:val="22"/>
        </w:rPr>
      </w:pPr>
      <w:r w:rsidRPr="00621392">
        <w:rPr>
          <w:rFonts w:ascii="Arial" w:hAnsi="Arial" w:cs="Arial"/>
          <w:i/>
          <w:iCs/>
          <w:sz w:val="22"/>
          <w:szCs w:val="22"/>
        </w:rPr>
        <w:tab/>
        <w:t xml:space="preserve">Dissolution of </w:t>
      </w:r>
      <w:r w:rsidR="0050115A" w:rsidRPr="00621392">
        <w:rPr>
          <w:rFonts w:ascii="Arial" w:hAnsi="Arial" w:cs="Arial"/>
          <w:i/>
          <w:iCs/>
          <w:sz w:val="22"/>
          <w:szCs w:val="22"/>
        </w:rPr>
        <w:t>S. Apparel</w:t>
      </w:r>
      <w:r w:rsidRPr="00621392">
        <w:rPr>
          <w:rFonts w:ascii="Arial" w:hAnsi="Arial" w:cs="Arial"/>
          <w:i/>
          <w:iCs/>
          <w:sz w:val="22"/>
          <w:szCs w:val="22"/>
        </w:rPr>
        <w:t xml:space="preserve"> Co., Ltd.</w:t>
      </w:r>
    </w:p>
    <w:p w14:paraId="6C57E753" w14:textId="004EC53D" w:rsidR="00096B68" w:rsidRPr="00621392" w:rsidRDefault="00096B68" w:rsidP="00652021">
      <w:pPr>
        <w:tabs>
          <w:tab w:val="left" w:pos="2160"/>
          <w:tab w:val="right" w:pos="7200"/>
          <w:tab w:val="right" w:pos="8540"/>
        </w:tabs>
        <w:spacing w:before="120" w:after="120" w:line="380" w:lineRule="exact"/>
        <w:ind w:left="540" w:right="-43" w:hanging="540"/>
        <w:jc w:val="both"/>
        <w:rPr>
          <w:rFonts w:ascii="Arial" w:hAnsi="Arial" w:cs="Arial"/>
          <w:sz w:val="22"/>
          <w:szCs w:val="28"/>
        </w:rPr>
      </w:pPr>
      <w:r w:rsidRPr="00621392">
        <w:rPr>
          <w:rFonts w:ascii="Arial" w:hAnsi="Arial" w:cs="Arial"/>
          <w:sz w:val="22"/>
          <w:szCs w:val="28"/>
        </w:rPr>
        <w:tab/>
        <w:t xml:space="preserve">On 13 August 2025, S. Apparel Co., Ltd. registered its business dissolution with Department of Business Development and already repaid share capital to </w:t>
      </w:r>
      <w:proofErr w:type="gramStart"/>
      <w:r w:rsidRPr="00621392">
        <w:rPr>
          <w:rFonts w:ascii="Arial" w:hAnsi="Arial" w:cs="Arial"/>
          <w:sz w:val="22"/>
          <w:szCs w:val="28"/>
        </w:rPr>
        <w:t>shareholder</w:t>
      </w:r>
      <w:proofErr w:type="gramEnd"/>
      <w:r w:rsidRPr="00621392">
        <w:rPr>
          <w:rFonts w:ascii="Arial" w:hAnsi="Arial" w:cs="Arial"/>
          <w:sz w:val="22"/>
          <w:szCs w:val="28"/>
        </w:rPr>
        <w:t xml:space="preserve">. The Company then recorded disposal of investment of Baht </w:t>
      </w:r>
      <w:r w:rsidR="00652021" w:rsidRPr="00621392">
        <w:rPr>
          <w:rFonts w:ascii="Arial" w:hAnsi="Arial" w:cs="Arial"/>
          <w:sz w:val="22"/>
          <w:szCs w:val="28"/>
        </w:rPr>
        <w:t>1</w:t>
      </w:r>
      <w:r w:rsidR="00E51579">
        <w:rPr>
          <w:rFonts w:ascii="Arial" w:hAnsi="Arial" w:cs="Arial"/>
          <w:sz w:val="22"/>
          <w:szCs w:val="28"/>
        </w:rPr>
        <w:t>5.90</w:t>
      </w:r>
      <w:r w:rsidRPr="00621392">
        <w:rPr>
          <w:rFonts w:ascii="Arial" w:hAnsi="Arial" w:cs="Arial"/>
          <w:sz w:val="22"/>
          <w:szCs w:val="28"/>
        </w:rPr>
        <w:t xml:space="preserve"> million and reverse allowance for impairment losses of Baht 1</w:t>
      </w:r>
      <w:r w:rsidR="00E51579">
        <w:rPr>
          <w:rFonts w:ascii="Arial" w:hAnsi="Arial" w:cs="Arial"/>
          <w:sz w:val="22"/>
          <w:szCs w:val="28"/>
        </w:rPr>
        <w:t>4.16</w:t>
      </w:r>
      <w:r w:rsidRPr="00621392">
        <w:rPr>
          <w:rFonts w:ascii="Arial" w:hAnsi="Arial" w:cs="Arial"/>
          <w:sz w:val="22"/>
          <w:szCs w:val="28"/>
        </w:rPr>
        <w:t xml:space="preserve"> million.</w:t>
      </w:r>
    </w:p>
    <w:p w14:paraId="2C9CA4C1" w14:textId="3EE200EB" w:rsidR="005A45EE" w:rsidRPr="00621392" w:rsidRDefault="00100DB6" w:rsidP="00652021">
      <w:pPr>
        <w:pStyle w:val="ListParagraph"/>
        <w:spacing w:before="120" w:after="120" w:line="380" w:lineRule="exact"/>
        <w:ind w:left="547" w:hanging="547"/>
        <w:contextualSpacing w:val="0"/>
        <w:jc w:val="both"/>
        <w:outlineLvl w:val="0"/>
        <w:rPr>
          <w:rFonts w:ascii="Arial" w:hAnsi="Arial" w:cs="Arial"/>
          <w:i/>
          <w:iCs/>
          <w:sz w:val="22"/>
          <w:szCs w:val="22"/>
        </w:rPr>
      </w:pPr>
      <w:r w:rsidRPr="00621392">
        <w:rPr>
          <w:rFonts w:ascii="Arial" w:hAnsi="Arial" w:cs="Arial"/>
          <w:i/>
          <w:iCs/>
          <w:sz w:val="22"/>
          <w:szCs w:val="22"/>
          <w:cs/>
        </w:rPr>
        <w:tab/>
      </w:r>
      <w:r w:rsidR="005A45EE" w:rsidRPr="00621392">
        <w:rPr>
          <w:rFonts w:ascii="Arial" w:hAnsi="Arial" w:cs="Arial"/>
          <w:i/>
          <w:iCs/>
          <w:sz w:val="22"/>
          <w:szCs w:val="22"/>
        </w:rPr>
        <w:t>Investment in Oxygen Advisory Co., Ltd.</w:t>
      </w:r>
    </w:p>
    <w:p w14:paraId="10693D42" w14:textId="77777777" w:rsidR="005A45EE" w:rsidRPr="00621392" w:rsidRDefault="005A45EE" w:rsidP="00652021">
      <w:pPr>
        <w:pStyle w:val="ListParagraph"/>
        <w:spacing w:before="120" w:after="120" w:line="380" w:lineRule="exact"/>
        <w:ind w:left="547"/>
        <w:contextualSpacing w:val="0"/>
        <w:jc w:val="both"/>
        <w:outlineLvl w:val="0"/>
        <w:rPr>
          <w:rFonts w:ascii="Arial" w:hAnsi="Arial" w:cs="Arial"/>
          <w:sz w:val="22"/>
          <w:szCs w:val="22"/>
        </w:rPr>
      </w:pPr>
      <w:r w:rsidRPr="00621392">
        <w:rPr>
          <w:rFonts w:ascii="Arial" w:hAnsi="Arial" w:cs="Arial"/>
          <w:sz w:val="22"/>
          <w:szCs w:val="22"/>
        </w:rPr>
        <w:t xml:space="preserve">On 11 November 2024, the Board of Directors’ Meeting of </w:t>
      </w:r>
      <w:proofErr w:type="gramStart"/>
      <w:r w:rsidRPr="00621392">
        <w:rPr>
          <w:rFonts w:ascii="Arial" w:hAnsi="Arial" w:cs="Arial"/>
          <w:sz w:val="22"/>
          <w:szCs w:val="22"/>
        </w:rPr>
        <w:t>the Company</w:t>
      </w:r>
      <w:proofErr w:type="gramEnd"/>
      <w:r w:rsidRPr="00621392">
        <w:rPr>
          <w:rFonts w:ascii="Arial" w:hAnsi="Arial" w:cs="Arial"/>
          <w:sz w:val="22"/>
          <w:szCs w:val="22"/>
        </w:rPr>
        <w:t xml:space="preserve"> No. 10/2024 approved the establishment of a new subsidiary, Oxygen Advisory Co., Ltd., with a registered capital of Baht 10 million, comprising 100,000 ordinary shares with a par value of Baht 100 per share. The subsidiary completed its registration on 28 January 2025 and fully paid for share capital.</w:t>
      </w:r>
    </w:p>
    <w:p w14:paraId="305FC8D8" w14:textId="48094204" w:rsidR="005A45EE" w:rsidRPr="00621392" w:rsidRDefault="005A45EE" w:rsidP="00652021">
      <w:pPr>
        <w:pStyle w:val="ListParagraph"/>
        <w:spacing w:before="120" w:after="120" w:line="380" w:lineRule="exact"/>
        <w:ind w:left="547" w:hanging="547"/>
        <w:contextualSpacing w:val="0"/>
        <w:jc w:val="both"/>
        <w:outlineLvl w:val="0"/>
        <w:rPr>
          <w:rFonts w:ascii="Arial" w:hAnsi="Arial" w:cs="Arial"/>
          <w:b/>
          <w:bCs/>
          <w:sz w:val="22"/>
          <w:szCs w:val="22"/>
        </w:rPr>
      </w:pPr>
      <w:r w:rsidRPr="00621392">
        <w:rPr>
          <w:rFonts w:ascii="Arial" w:hAnsi="Arial" w:cs="Arial"/>
          <w:b/>
          <w:bCs/>
          <w:sz w:val="22"/>
          <w:szCs w:val="22"/>
        </w:rPr>
        <w:tab/>
      </w:r>
      <w:r w:rsidRPr="00621392">
        <w:rPr>
          <w:rFonts w:ascii="Arial" w:hAnsi="Arial" w:cs="Arial"/>
          <w:i/>
          <w:iCs/>
          <w:sz w:val="22"/>
          <w:szCs w:val="22"/>
        </w:rPr>
        <w:t>Establishment of TNLA SPV1 Co., Ltd.</w:t>
      </w:r>
    </w:p>
    <w:p w14:paraId="65A8E553" w14:textId="77777777" w:rsidR="005A45EE" w:rsidRPr="00621392" w:rsidRDefault="005A45EE" w:rsidP="00652021">
      <w:pPr>
        <w:pStyle w:val="ListParagraph"/>
        <w:spacing w:before="120" w:after="120" w:line="380" w:lineRule="exact"/>
        <w:ind w:left="547"/>
        <w:contextualSpacing w:val="0"/>
        <w:jc w:val="thaiDistribute"/>
        <w:outlineLvl w:val="0"/>
        <w:rPr>
          <w:rFonts w:ascii="Arial" w:hAnsi="Arial" w:cs="Arial"/>
          <w:sz w:val="22"/>
          <w:szCs w:val="22"/>
        </w:rPr>
      </w:pPr>
      <w:r w:rsidRPr="00621392">
        <w:rPr>
          <w:rFonts w:ascii="Arial" w:hAnsi="Arial" w:cs="Arial"/>
          <w:sz w:val="22"/>
          <w:szCs w:val="22"/>
        </w:rPr>
        <w:t>According to the resolution of the Board of Directors’ Meeting of the Company No. 3/2025 on 24 February 2025 and the Board of Directors’ Meeting of TNL Alliance Co., Ltd. (a subsidiary of the Company) No. 8/2025 on 8 September 2025, the meeting approved the establishment of a new subsidiary company named TNLA SPV1 Co., Ltd. with a registered capital of Baht             1 million, consisting of 10,000 ordinary shares at a par value of Baht 100 per share. Such subsidiary company was incorporated and registered on 16 September 2025, with its share capital fully paid-up.</w:t>
      </w:r>
    </w:p>
    <w:p w14:paraId="18FF7B4C" w14:textId="2EFE36C2" w:rsidR="00E87955" w:rsidRPr="00621392" w:rsidRDefault="00E87955" w:rsidP="00652021">
      <w:pPr>
        <w:pStyle w:val="ListParagraph"/>
        <w:spacing w:before="120" w:after="120" w:line="380" w:lineRule="exact"/>
        <w:ind w:left="547" w:hanging="547"/>
        <w:contextualSpacing w:val="0"/>
        <w:jc w:val="both"/>
        <w:outlineLvl w:val="0"/>
        <w:rPr>
          <w:rFonts w:ascii="Arial" w:hAnsi="Arial" w:cs="Arial"/>
          <w:b/>
          <w:bCs/>
          <w:sz w:val="22"/>
          <w:szCs w:val="22"/>
        </w:rPr>
      </w:pPr>
      <w:r w:rsidRPr="00621392">
        <w:rPr>
          <w:rFonts w:ascii="Arial" w:hAnsi="Arial" w:cs="Arial"/>
          <w:b/>
          <w:bCs/>
          <w:sz w:val="22"/>
          <w:szCs w:val="22"/>
        </w:rPr>
        <w:t>11.</w:t>
      </w:r>
      <w:r w:rsidR="00EA0EC0" w:rsidRPr="00621392">
        <w:rPr>
          <w:rFonts w:ascii="Arial" w:hAnsi="Arial" w:cs="Arial"/>
          <w:b/>
          <w:bCs/>
          <w:sz w:val="22"/>
          <w:szCs w:val="22"/>
        </w:rPr>
        <w:t>2</w:t>
      </w:r>
      <w:r w:rsidRPr="00621392">
        <w:rPr>
          <w:rFonts w:ascii="Arial" w:hAnsi="Arial" w:cs="Arial"/>
          <w:b/>
          <w:bCs/>
          <w:sz w:val="22"/>
          <w:szCs w:val="22"/>
        </w:rPr>
        <w:tab/>
        <w:t>Significant transaction during fiscal year 2024</w:t>
      </w:r>
    </w:p>
    <w:p w14:paraId="3652440D" w14:textId="0A8AD048" w:rsidR="00465FCF" w:rsidRPr="00621392" w:rsidRDefault="00465FCF" w:rsidP="00652021">
      <w:pPr>
        <w:pStyle w:val="ListParagraph"/>
        <w:spacing w:before="120" w:after="120" w:line="380" w:lineRule="exact"/>
        <w:ind w:left="547"/>
        <w:contextualSpacing w:val="0"/>
        <w:jc w:val="both"/>
        <w:outlineLvl w:val="0"/>
        <w:rPr>
          <w:rFonts w:ascii="Arial" w:hAnsi="Arial" w:cs="Arial"/>
          <w:i/>
          <w:iCs/>
          <w:sz w:val="22"/>
          <w:szCs w:val="22"/>
        </w:rPr>
      </w:pPr>
      <w:r w:rsidRPr="00621392">
        <w:rPr>
          <w:rFonts w:ascii="Arial" w:hAnsi="Arial" w:cs="Arial"/>
          <w:i/>
          <w:iCs/>
          <w:sz w:val="22"/>
          <w:szCs w:val="22"/>
        </w:rPr>
        <w:t>Additional investment in Oxygen Asset Co., Ltd.</w:t>
      </w:r>
    </w:p>
    <w:p w14:paraId="0D0971F4" w14:textId="77EBFB85" w:rsidR="00465FCF" w:rsidRPr="00621392" w:rsidRDefault="00465FCF" w:rsidP="00652021">
      <w:pPr>
        <w:pStyle w:val="ListParagraph"/>
        <w:spacing w:before="120" w:after="120" w:line="380" w:lineRule="exact"/>
        <w:ind w:left="547"/>
        <w:contextualSpacing w:val="0"/>
        <w:jc w:val="both"/>
        <w:outlineLvl w:val="0"/>
        <w:rPr>
          <w:rFonts w:ascii="Arial" w:hAnsi="Arial" w:cs="Arial"/>
          <w:sz w:val="22"/>
          <w:szCs w:val="22"/>
        </w:rPr>
      </w:pPr>
      <w:r w:rsidRPr="00621392">
        <w:rPr>
          <w:rFonts w:ascii="Arial" w:hAnsi="Arial" w:cs="Arial"/>
          <w:spacing w:val="-4"/>
          <w:sz w:val="22"/>
          <w:szCs w:val="22"/>
        </w:rPr>
        <w:t>On 22 April 2024, the Annual General Meeting of Shareholders No.50/2024 resolved to approve</w:t>
      </w:r>
      <w:r w:rsidRPr="00621392">
        <w:rPr>
          <w:rFonts w:ascii="Arial" w:hAnsi="Arial" w:cs="Arial"/>
          <w:sz w:val="22"/>
          <w:szCs w:val="22"/>
          <w:cs/>
        </w:rPr>
        <w:t xml:space="preserve"> </w:t>
      </w:r>
      <w:r w:rsidRPr="00621392">
        <w:rPr>
          <w:rFonts w:ascii="Arial" w:hAnsi="Arial" w:cs="Arial"/>
          <w:sz w:val="22"/>
          <w:szCs w:val="22"/>
        </w:rPr>
        <w:t xml:space="preserve">the acquisition of share in Oxygen Asset </w:t>
      </w:r>
      <w:r w:rsidR="0050115A" w:rsidRPr="00621392">
        <w:rPr>
          <w:rFonts w:ascii="Arial" w:hAnsi="Arial" w:cs="Arial"/>
          <w:sz w:val="22"/>
          <w:szCs w:val="22"/>
        </w:rPr>
        <w:t>Co., Ltd.</w:t>
      </w:r>
      <w:r w:rsidRPr="00621392">
        <w:rPr>
          <w:rFonts w:ascii="Arial" w:hAnsi="Arial" w:cs="Arial"/>
          <w:sz w:val="22"/>
          <w:szCs w:val="22"/>
        </w:rPr>
        <w:t xml:space="preserve"> from Saha Pathana Inter-Holding </w:t>
      </w:r>
      <w:r w:rsidRPr="00621392">
        <w:rPr>
          <w:rFonts w:ascii="Arial" w:hAnsi="Arial" w:cs="Arial"/>
          <w:spacing w:val="-4"/>
          <w:sz w:val="22"/>
          <w:szCs w:val="22"/>
        </w:rPr>
        <w:t>Public Company Limited in amount of 99,997 shares representing 10 percent of total issued share</w:t>
      </w:r>
      <w:r w:rsidRPr="00621392">
        <w:rPr>
          <w:rFonts w:ascii="Arial" w:hAnsi="Arial" w:cs="Arial"/>
          <w:sz w:val="22"/>
          <w:szCs w:val="22"/>
        </w:rPr>
        <w:t xml:space="preserve"> of such subsidiary, at offering price of totaling Baht 99.99 million (the net book value as of the date of receiving the transfer of shares was Baht 28.13 million), and the repayment of the outstanding loans of Baht 584.10 million.</w:t>
      </w:r>
      <w:r w:rsidRPr="00621392">
        <w:rPr>
          <w:rFonts w:ascii="Arial" w:hAnsi="Arial" w:cs="Arial"/>
          <w:sz w:val="22"/>
          <w:szCs w:val="22"/>
          <w:cs/>
        </w:rPr>
        <w:t xml:space="preserve"> </w:t>
      </w:r>
      <w:r w:rsidRPr="00621392">
        <w:rPr>
          <w:rFonts w:ascii="Arial" w:hAnsi="Arial" w:cs="Arial"/>
          <w:sz w:val="22"/>
          <w:szCs w:val="22"/>
        </w:rPr>
        <w:t>The Company had fully paid such shares and the outstanding loans on 31 May 2024.</w:t>
      </w:r>
    </w:p>
    <w:p w14:paraId="2D0AB0C2" w14:textId="77777777" w:rsidR="00100DB6" w:rsidRPr="00621392" w:rsidRDefault="00100DB6" w:rsidP="00652021">
      <w:pPr>
        <w:overflowPunct/>
        <w:autoSpaceDE/>
        <w:autoSpaceDN/>
        <w:adjustRightInd/>
        <w:spacing w:before="120" w:after="120" w:line="380" w:lineRule="exact"/>
        <w:textAlignment w:val="auto"/>
        <w:rPr>
          <w:rFonts w:ascii="Arial" w:hAnsi="Arial" w:cs="Arial"/>
          <w:i/>
          <w:iCs/>
          <w:sz w:val="22"/>
          <w:szCs w:val="22"/>
        </w:rPr>
      </w:pPr>
      <w:r w:rsidRPr="00621392">
        <w:rPr>
          <w:rFonts w:ascii="Arial" w:hAnsi="Arial" w:cs="Arial"/>
          <w:i/>
          <w:iCs/>
          <w:sz w:val="22"/>
          <w:szCs w:val="22"/>
        </w:rPr>
        <w:br w:type="page"/>
      </w:r>
    </w:p>
    <w:p w14:paraId="3E655F34" w14:textId="028B1754" w:rsidR="00465FCF" w:rsidRPr="00C26E7D" w:rsidRDefault="00465FCF" w:rsidP="00825B06">
      <w:pPr>
        <w:pStyle w:val="ListParagraph"/>
        <w:spacing w:before="120" w:after="120" w:line="380" w:lineRule="exact"/>
        <w:ind w:left="547"/>
        <w:contextualSpacing w:val="0"/>
        <w:jc w:val="both"/>
        <w:outlineLvl w:val="0"/>
        <w:rPr>
          <w:rFonts w:ascii="Arial" w:hAnsi="Arial" w:cs="Arial"/>
          <w:i/>
          <w:iCs/>
          <w:sz w:val="22"/>
          <w:szCs w:val="22"/>
        </w:rPr>
      </w:pPr>
      <w:r w:rsidRPr="00C26E7D">
        <w:rPr>
          <w:rFonts w:ascii="Arial" w:hAnsi="Arial" w:cs="Arial"/>
          <w:i/>
          <w:iCs/>
          <w:sz w:val="22"/>
          <w:szCs w:val="22"/>
        </w:rPr>
        <w:lastRenderedPageBreak/>
        <w:t>Disposal investment in TNLX Co., Ltd.</w:t>
      </w:r>
    </w:p>
    <w:p w14:paraId="52022542" w14:textId="7D96651B" w:rsidR="00465FCF" w:rsidRPr="00C26E7D" w:rsidRDefault="00465FCF" w:rsidP="00825B06">
      <w:pPr>
        <w:pStyle w:val="ListParagraph"/>
        <w:spacing w:before="120" w:after="120" w:line="380" w:lineRule="exact"/>
        <w:ind w:left="547"/>
        <w:contextualSpacing w:val="0"/>
        <w:jc w:val="both"/>
        <w:outlineLvl w:val="0"/>
        <w:rPr>
          <w:rFonts w:ascii="Arial" w:hAnsi="Arial" w:cs="Arial"/>
          <w:sz w:val="22"/>
          <w:szCs w:val="22"/>
        </w:rPr>
      </w:pPr>
      <w:r w:rsidRPr="00C26E7D">
        <w:rPr>
          <w:rFonts w:ascii="Arial" w:hAnsi="Arial" w:cs="Arial"/>
          <w:sz w:val="22"/>
          <w:szCs w:val="22"/>
        </w:rPr>
        <w:t>On 22 April 2024, the Annual General Meeting of Shareholders No.50/2024 resolved to approve</w:t>
      </w:r>
      <w:r w:rsidRPr="00C26E7D">
        <w:rPr>
          <w:rFonts w:ascii="Arial" w:hAnsi="Arial" w:cs="Arial"/>
          <w:sz w:val="22"/>
          <w:szCs w:val="22"/>
          <w:cs/>
        </w:rPr>
        <w:t xml:space="preserve"> </w:t>
      </w:r>
      <w:r w:rsidRPr="00C26E7D">
        <w:rPr>
          <w:rFonts w:ascii="Arial" w:hAnsi="Arial" w:cs="Arial"/>
          <w:sz w:val="22"/>
          <w:szCs w:val="22"/>
        </w:rPr>
        <w:t xml:space="preserve">a sale of ordinary shares in TNLX Company Limited representing total share held by the Company in TNLX Company Limited of totaling Baht 699.90 million. The Company received </w:t>
      </w:r>
      <w:proofErr w:type="gramStart"/>
      <w:r w:rsidRPr="00C26E7D">
        <w:rPr>
          <w:rFonts w:ascii="Arial" w:hAnsi="Arial" w:cs="Arial"/>
          <w:sz w:val="22"/>
          <w:szCs w:val="22"/>
        </w:rPr>
        <w:t>a payment</w:t>
      </w:r>
      <w:proofErr w:type="gramEnd"/>
      <w:r w:rsidRPr="00C26E7D">
        <w:rPr>
          <w:rFonts w:ascii="Arial" w:hAnsi="Arial" w:cs="Arial"/>
          <w:sz w:val="22"/>
          <w:szCs w:val="22"/>
        </w:rPr>
        <w:t xml:space="preserve"> of such shares on 31 July 2024. The Company recorded </w:t>
      </w:r>
      <w:proofErr w:type="gramStart"/>
      <w:r w:rsidRPr="00C26E7D">
        <w:rPr>
          <w:rFonts w:ascii="Arial" w:hAnsi="Arial" w:cs="Arial"/>
          <w:sz w:val="22"/>
          <w:szCs w:val="22"/>
        </w:rPr>
        <w:t>loss</w:t>
      </w:r>
      <w:proofErr w:type="gramEnd"/>
      <w:r w:rsidRPr="00C26E7D">
        <w:rPr>
          <w:rFonts w:ascii="Arial" w:hAnsi="Arial" w:cs="Arial"/>
          <w:sz w:val="22"/>
          <w:szCs w:val="22"/>
        </w:rPr>
        <w:t xml:space="preserve"> on sales of investments in the consolidated financial statements of Baht 8.2</w:t>
      </w:r>
      <w:r w:rsidR="00850200" w:rsidRPr="00C26E7D">
        <w:rPr>
          <w:rFonts w:ascii="Arial" w:hAnsi="Arial" w:cs="Arial"/>
          <w:sz w:val="22"/>
          <w:szCs w:val="22"/>
        </w:rPr>
        <w:t>7</w:t>
      </w:r>
      <w:r w:rsidRPr="00C26E7D">
        <w:rPr>
          <w:rFonts w:ascii="Arial" w:hAnsi="Arial" w:cs="Arial"/>
          <w:sz w:val="22"/>
          <w:szCs w:val="22"/>
        </w:rPr>
        <w:t xml:space="preserve"> million (Separated financial statements: The Company recorded gain on sales of investments of Baht 69.9</w:t>
      </w:r>
      <w:r w:rsidR="00850200" w:rsidRPr="00C26E7D">
        <w:rPr>
          <w:rFonts w:ascii="Arial" w:hAnsi="Arial" w:cs="Arial"/>
          <w:sz w:val="22"/>
          <w:szCs w:val="22"/>
        </w:rPr>
        <w:t>4</w:t>
      </w:r>
      <w:r w:rsidRPr="00C26E7D">
        <w:rPr>
          <w:rFonts w:ascii="Arial" w:hAnsi="Arial" w:cs="Arial"/>
          <w:sz w:val="22"/>
          <w:szCs w:val="22"/>
        </w:rPr>
        <w:t xml:space="preserve"> million).</w:t>
      </w:r>
    </w:p>
    <w:p w14:paraId="375C26E0" w14:textId="77777777" w:rsidR="00465FCF" w:rsidRPr="00C26E7D" w:rsidRDefault="00465FCF" w:rsidP="00825B06">
      <w:pPr>
        <w:pStyle w:val="ListParagraph"/>
        <w:spacing w:before="120" w:after="120" w:line="380" w:lineRule="exact"/>
        <w:ind w:left="547"/>
        <w:contextualSpacing w:val="0"/>
        <w:jc w:val="both"/>
        <w:outlineLvl w:val="0"/>
        <w:rPr>
          <w:rFonts w:ascii="Arial" w:hAnsi="Arial" w:cs="Arial"/>
          <w:i/>
          <w:iCs/>
          <w:sz w:val="22"/>
          <w:szCs w:val="22"/>
        </w:rPr>
      </w:pPr>
      <w:r w:rsidRPr="00C26E7D">
        <w:rPr>
          <w:rFonts w:ascii="Arial" w:hAnsi="Arial" w:cs="Arial"/>
          <w:i/>
          <w:iCs/>
          <w:sz w:val="22"/>
          <w:szCs w:val="22"/>
        </w:rPr>
        <w:t>Capital reduction on S. Apparel Co., Ltd.</w:t>
      </w:r>
    </w:p>
    <w:p w14:paraId="654C274E" w14:textId="77777777" w:rsidR="00465FCF" w:rsidRPr="00C26E7D" w:rsidRDefault="00465FCF" w:rsidP="00825B06">
      <w:pPr>
        <w:spacing w:before="120" w:after="120" w:line="380" w:lineRule="exact"/>
        <w:ind w:left="533"/>
        <w:jc w:val="thaiDistribute"/>
        <w:rPr>
          <w:rFonts w:ascii="Arial" w:hAnsi="Arial" w:cs="Arial"/>
          <w:sz w:val="22"/>
          <w:szCs w:val="22"/>
        </w:rPr>
      </w:pPr>
      <w:r w:rsidRPr="00C26E7D">
        <w:rPr>
          <w:rFonts w:ascii="Arial" w:hAnsi="Arial" w:cs="Arial"/>
          <w:sz w:val="22"/>
          <w:szCs w:val="22"/>
        </w:rPr>
        <w:t>On 16 December 2023, the Extraordinary General Meeting of Shareholders of S. Apparel Co., Ltd. No.1/2023 resolved to approve</w:t>
      </w:r>
      <w:r w:rsidRPr="00C26E7D">
        <w:rPr>
          <w:rFonts w:ascii="Arial" w:hAnsi="Arial" w:cs="Arial"/>
          <w:sz w:val="22"/>
          <w:szCs w:val="22"/>
          <w:cs/>
        </w:rPr>
        <w:t xml:space="preserve"> </w:t>
      </w:r>
      <w:r w:rsidRPr="00C26E7D">
        <w:rPr>
          <w:rFonts w:ascii="Arial" w:hAnsi="Arial" w:cs="Arial"/>
          <w:sz w:val="22"/>
          <w:szCs w:val="22"/>
        </w:rPr>
        <w:t>a decrease in the registered share capital from Baht 8.10 million (180,000 shares at Baht 45 per share) to Baht 3.42 million (180,000 shares at Baht 19 per share) resulting in a reduction of Baht 4.68 million in share capital. Such a subsidiary company already registered a capital reduction with the Ministry of Commerce on 22 January 2024.</w:t>
      </w:r>
    </w:p>
    <w:p w14:paraId="316E63B3" w14:textId="77777777" w:rsidR="005F6D3C" w:rsidRPr="00C26E7D" w:rsidRDefault="005F6D3C">
      <w:pPr>
        <w:overflowPunct/>
        <w:autoSpaceDE/>
        <w:autoSpaceDN/>
        <w:adjustRightInd/>
        <w:textAlignment w:val="auto"/>
        <w:rPr>
          <w:rFonts w:ascii="Arial" w:hAnsi="Arial" w:cs="Arial"/>
          <w:b/>
          <w:bCs/>
          <w:sz w:val="22"/>
          <w:szCs w:val="22"/>
        </w:rPr>
      </w:pPr>
      <w:r w:rsidRPr="00C26E7D">
        <w:rPr>
          <w:rFonts w:ascii="Arial" w:hAnsi="Arial" w:cs="Arial"/>
          <w:b/>
          <w:bCs/>
          <w:sz w:val="22"/>
          <w:szCs w:val="22"/>
        </w:rPr>
        <w:br w:type="page"/>
      </w:r>
    </w:p>
    <w:p w14:paraId="74EFF34B" w14:textId="77777777" w:rsidR="00852E94" w:rsidRPr="00621392" w:rsidRDefault="00852E94" w:rsidP="00ED60A2">
      <w:pPr>
        <w:pStyle w:val="ListParagraph"/>
        <w:spacing w:before="120" w:after="120" w:line="360" w:lineRule="exact"/>
        <w:ind w:left="547" w:hanging="547"/>
        <w:contextualSpacing w:val="0"/>
        <w:jc w:val="both"/>
        <w:outlineLvl w:val="0"/>
        <w:rPr>
          <w:rFonts w:ascii="Arial" w:hAnsi="Arial" w:cs="Arial"/>
          <w:b/>
          <w:bCs/>
          <w:sz w:val="22"/>
          <w:szCs w:val="22"/>
        </w:rPr>
        <w:sectPr w:rsidR="00852E94" w:rsidRPr="00621392" w:rsidSect="002D54EB">
          <w:pgSz w:w="11909" w:h="16834" w:code="9"/>
          <w:pgMar w:top="1339" w:right="1080" w:bottom="1080" w:left="1339" w:header="576" w:footer="576" w:gutter="0"/>
          <w:cols w:space="720"/>
          <w:docGrid w:linePitch="326"/>
        </w:sectPr>
      </w:pPr>
    </w:p>
    <w:p w14:paraId="34556D4C" w14:textId="54886977" w:rsidR="002A1115" w:rsidRPr="00621392" w:rsidRDefault="000C50A3" w:rsidP="00ED60A2">
      <w:pPr>
        <w:pStyle w:val="ListParagraph"/>
        <w:spacing w:before="120" w:after="120" w:line="360" w:lineRule="exact"/>
        <w:ind w:left="547" w:hanging="547"/>
        <w:contextualSpacing w:val="0"/>
        <w:jc w:val="both"/>
        <w:outlineLvl w:val="0"/>
        <w:rPr>
          <w:rFonts w:ascii="Arial" w:hAnsi="Arial" w:cs="Arial"/>
          <w:b/>
          <w:bCs/>
          <w:sz w:val="22"/>
          <w:szCs w:val="22"/>
        </w:rPr>
      </w:pPr>
      <w:r w:rsidRPr="00621392">
        <w:rPr>
          <w:rFonts w:ascii="Arial" w:hAnsi="Arial" w:cs="Arial"/>
          <w:b/>
          <w:bCs/>
          <w:sz w:val="22"/>
          <w:szCs w:val="22"/>
        </w:rPr>
        <w:lastRenderedPageBreak/>
        <w:t>1</w:t>
      </w:r>
      <w:r w:rsidR="000E589B" w:rsidRPr="00621392">
        <w:rPr>
          <w:rFonts w:ascii="Arial" w:hAnsi="Arial" w:cs="Arial"/>
          <w:b/>
          <w:bCs/>
          <w:sz w:val="22"/>
          <w:szCs w:val="22"/>
        </w:rPr>
        <w:t>2</w:t>
      </w:r>
      <w:r w:rsidR="002A1115" w:rsidRPr="00621392">
        <w:rPr>
          <w:rFonts w:ascii="Arial" w:hAnsi="Arial" w:cs="Arial"/>
          <w:b/>
          <w:bCs/>
          <w:sz w:val="22"/>
          <w:szCs w:val="22"/>
        </w:rPr>
        <w:t>.</w:t>
      </w:r>
      <w:r w:rsidR="002A1115" w:rsidRPr="00621392">
        <w:rPr>
          <w:rFonts w:ascii="Arial" w:hAnsi="Arial" w:cs="Arial"/>
          <w:b/>
          <w:bCs/>
          <w:sz w:val="22"/>
          <w:szCs w:val="22"/>
        </w:rPr>
        <w:tab/>
        <w:t xml:space="preserve">Investments in </w:t>
      </w:r>
      <w:bookmarkStart w:id="8" w:name="_Hlk133177641"/>
      <w:r w:rsidR="002A1115" w:rsidRPr="00621392">
        <w:rPr>
          <w:rFonts w:ascii="Arial" w:hAnsi="Arial" w:cs="Arial"/>
          <w:b/>
          <w:bCs/>
          <w:sz w:val="22"/>
          <w:szCs w:val="22"/>
        </w:rPr>
        <w:t>joint ventures</w:t>
      </w:r>
      <w:bookmarkEnd w:id="8"/>
    </w:p>
    <w:p w14:paraId="4C4EC98F" w14:textId="6EA08A47" w:rsidR="00466D74" w:rsidRPr="00621392" w:rsidRDefault="00466D74" w:rsidP="00466D74">
      <w:pPr>
        <w:pStyle w:val="ListParagraph"/>
        <w:spacing w:before="120" w:after="120" w:line="360" w:lineRule="exact"/>
        <w:ind w:left="547" w:hanging="547"/>
        <w:contextualSpacing w:val="0"/>
        <w:jc w:val="both"/>
        <w:outlineLvl w:val="0"/>
        <w:rPr>
          <w:rFonts w:ascii="Arial" w:hAnsi="Arial" w:cs="Arial"/>
          <w:b/>
          <w:bCs/>
          <w:sz w:val="22"/>
          <w:szCs w:val="22"/>
        </w:rPr>
      </w:pPr>
      <w:r w:rsidRPr="00621392">
        <w:rPr>
          <w:rFonts w:ascii="Arial" w:hAnsi="Arial" w:cs="Arial"/>
          <w:b/>
          <w:bCs/>
          <w:sz w:val="22"/>
          <w:szCs w:val="22"/>
        </w:rPr>
        <w:t>1</w:t>
      </w:r>
      <w:r w:rsidR="000E589B" w:rsidRPr="00621392">
        <w:rPr>
          <w:rFonts w:ascii="Arial" w:hAnsi="Arial" w:cs="Arial"/>
          <w:b/>
          <w:bCs/>
          <w:sz w:val="22"/>
          <w:szCs w:val="22"/>
        </w:rPr>
        <w:t>2</w:t>
      </w:r>
      <w:r w:rsidRPr="00621392">
        <w:rPr>
          <w:rFonts w:ascii="Arial" w:hAnsi="Arial" w:cs="Arial"/>
          <w:b/>
          <w:bCs/>
          <w:sz w:val="22"/>
          <w:szCs w:val="22"/>
        </w:rPr>
        <w:t>.1</w:t>
      </w:r>
      <w:r w:rsidRPr="00621392">
        <w:rPr>
          <w:rFonts w:ascii="Arial" w:hAnsi="Arial" w:cs="Arial"/>
          <w:b/>
          <w:bCs/>
          <w:sz w:val="22"/>
          <w:szCs w:val="22"/>
        </w:rPr>
        <w:tab/>
        <w:t>Details of joint ventures</w:t>
      </w:r>
    </w:p>
    <w:tbl>
      <w:tblPr>
        <w:tblW w:w="15660" w:type="dxa"/>
        <w:tblInd w:w="-394" w:type="dxa"/>
        <w:tblLayout w:type="fixed"/>
        <w:tblCellMar>
          <w:left w:w="56" w:type="dxa"/>
          <w:right w:w="56" w:type="dxa"/>
        </w:tblCellMar>
        <w:tblLook w:val="0000" w:firstRow="0" w:lastRow="0" w:firstColumn="0" w:lastColumn="0" w:noHBand="0" w:noVBand="0"/>
      </w:tblPr>
      <w:tblGrid>
        <w:gridCol w:w="1980"/>
        <w:gridCol w:w="811"/>
        <w:gridCol w:w="808"/>
        <w:gridCol w:w="809"/>
        <w:gridCol w:w="765"/>
        <w:gridCol w:w="765"/>
        <w:gridCol w:w="972"/>
        <w:gridCol w:w="972"/>
        <w:gridCol w:w="972"/>
        <w:gridCol w:w="324"/>
        <w:gridCol w:w="648"/>
        <w:gridCol w:w="973"/>
        <w:gridCol w:w="972"/>
        <w:gridCol w:w="648"/>
        <w:gridCol w:w="324"/>
        <w:gridCol w:w="972"/>
        <w:gridCol w:w="972"/>
        <w:gridCol w:w="973"/>
      </w:tblGrid>
      <w:tr w:rsidR="009F7102" w:rsidRPr="00621392" w14:paraId="29F4FAA8" w14:textId="77777777" w:rsidTr="00825B06">
        <w:tc>
          <w:tcPr>
            <w:tcW w:w="2791" w:type="dxa"/>
            <w:gridSpan w:val="2"/>
            <w:vAlign w:val="bottom"/>
          </w:tcPr>
          <w:p w14:paraId="2FB0996F" w14:textId="77777777" w:rsidR="007523A2" w:rsidRPr="00621392" w:rsidRDefault="007523A2" w:rsidP="0050115A">
            <w:pPr>
              <w:tabs>
                <w:tab w:val="left" w:pos="284"/>
                <w:tab w:val="left" w:pos="851"/>
                <w:tab w:val="left" w:pos="1418"/>
                <w:tab w:val="left" w:pos="1985"/>
              </w:tabs>
              <w:spacing w:line="300" w:lineRule="exact"/>
              <w:ind w:right="270"/>
              <w:jc w:val="right"/>
              <w:rPr>
                <w:rFonts w:ascii="Arial" w:hAnsi="Arial" w:cs="Arial"/>
                <w:sz w:val="13"/>
                <w:szCs w:val="13"/>
                <w:cs/>
              </w:rPr>
            </w:pPr>
          </w:p>
        </w:tc>
        <w:tc>
          <w:tcPr>
            <w:tcW w:w="1617" w:type="dxa"/>
            <w:gridSpan w:val="2"/>
            <w:vAlign w:val="bottom"/>
          </w:tcPr>
          <w:p w14:paraId="24FAF3B8" w14:textId="77777777" w:rsidR="007523A2" w:rsidRPr="00621392" w:rsidRDefault="007523A2" w:rsidP="007523A2">
            <w:pPr>
              <w:tabs>
                <w:tab w:val="left" w:pos="284"/>
                <w:tab w:val="left" w:pos="851"/>
                <w:tab w:val="left" w:pos="1418"/>
                <w:tab w:val="left" w:pos="1985"/>
              </w:tabs>
              <w:spacing w:line="300" w:lineRule="exact"/>
              <w:jc w:val="right"/>
              <w:rPr>
                <w:rFonts w:ascii="Arial" w:hAnsi="Arial" w:cs="Arial"/>
                <w:sz w:val="13"/>
                <w:szCs w:val="13"/>
              </w:rPr>
            </w:pPr>
          </w:p>
        </w:tc>
        <w:tc>
          <w:tcPr>
            <w:tcW w:w="1530" w:type="dxa"/>
            <w:gridSpan w:val="2"/>
            <w:vAlign w:val="bottom"/>
          </w:tcPr>
          <w:p w14:paraId="4A649CC1" w14:textId="77777777" w:rsidR="007523A2" w:rsidRPr="00621392" w:rsidRDefault="007523A2" w:rsidP="007523A2">
            <w:pPr>
              <w:tabs>
                <w:tab w:val="left" w:pos="284"/>
                <w:tab w:val="left" w:pos="851"/>
                <w:tab w:val="left" w:pos="1418"/>
                <w:tab w:val="left" w:pos="1985"/>
              </w:tabs>
              <w:spacing w:line="300" w:lineRule="exact"/>
              <w:jc w:val="right"/>
              <w:rPr>
                <w:rFonts w:ascii="Arial" w:hAnsi="Arial" w:cs="Arial"/>
                <w:sz w:val="13"/>
                <w:szCs w:val="13"/>
              </w:rPr>
            </w:pPr>
          </w:p>
        </w:tc>
        <w:tc>
          <w:tcPr>
            <w:tcW w:w="3240" w:type="dxa"/>
            <w:gridSpan w:val="4"/>
            <w:vAlign w:val="bottom"/>
          </w:tcPr>
          <w:p w14:paraId="10DE79D3" w14:textId="77777777" w:rsidR="007523A2" w:rsidRPr="00621392" w:rsidRDefault="007523A2" w:rsidP="007523A2">
            <w:pPr>
              <w:tabs>
                <w:tab w:val="left" w:pos="284"/>
                <w:tab w:val="left" w:pos="851"/>
                <w:tab w:val="left" w:pos="1418"/>
                <w:tab w:val="left" w:pos="1985"/>
              </w:tabs>
              <w:spacing w:line="300" w:lineRule="exact"/>
              <w:jc w:val="right"/>
              <w:rPr>
                <w:rFonts w:ascii="Arial" w:hAnsi="Arial" w:cs="Arial"/>
                <w:sz w:val="13"/>
                <w:szCs w:val="13"/>
              </w:rPr>
            </w:pPr>
          </w:p>
        </w:tc>
        <w:tc>
          <w:tcPr>
            <w:tcW w:w="3241" w:type="dxa"/>
            <w:gridSpan w:val="4"/>
            <w:vAlign w:val="bottom"/>
          </w:tcPr>
          <w:p w14:paraId="41F441BC" w14:textId="77777777" w:rsidR="007523A2" w:rsidRPr="00621392" w:rsidRDefault="007523A2" w:rsidP="007523A2">
            <w:pPr>
              <w:tabs>
                <w:tab w:val="left" w:pos="284"/>
                <w:tab w:val="left" w:pos="851"/>
                <w:tab w:val="left" w:pos="1418"/>
                <w:tab w:val="left" w:pos="1985"/>
              </w:tabs>
              <w:spacing w:line="300" w:lineRule="exact"/>
              <w:jc w:val="right"/>
              <w:rPr>
                <w:rFonts w:ascii="Arial" w:hAnsi="Arial" w:cs="Arial"/>
                <w:sz w:val="13"/>
                <w:szCs w:val="13"/>
              </w:rPr>
            </w:pPr>
          </w:p>
        </w:tc>
        <w:tc>
          <w:tcPr>
            <w:tcW w:w="3241" w:type="dxa"/>
            <w:gridSpan w:val="4"/>
            <w:vAlign w:val="bottom"/>
          </w:tcPr>
          <w:p w14:paraId="528A97F9" w14:textId="20FA1D73" w:rsidR="007523A2" w:rsidRPr="00621392" w:rsidRDefault="007523A2" w:rsidP="007523A2">
            <w:pPr>
              <w:tabs>
                <w:tab w:val="left" w:pos="284"/>
                <w:tab w:val="left" w:pos="851"/>
                <w:tab w:val="left" w:pos="1418"/>
                <w:tab w:val="left" w:pos="1985"/>
              </w:tabs>
              <w:spacing w:line="300" w:lineRule="exact"/>
              <w:jc w:val="right"/>
              <w:rPr>
                <w:rFonts w:ascii="Arial" w:hAnsi="Arial" w:cs="Arial"/>
                <w:sz w:val="13"/>
                <w:szCs w:val="13"/>
                <w:cs/>
              </w:rPr>
            </w:pPr>
            <w:r w:rsidRPr="00621392">
              <w:rPr>
                <w:rFonts w:ascii="Arial" w:hAnsi="Arial" w:cs="Arial"/>
                <w:sz w:val="13"/>
                <w:szCs w:val="13"/>
              </w:rPr>
              <w:t xml:space="preserve">(Unit: </w:t>
            </w:r>
            <w:r w:rsidR="00C370F2" w:rsidRPr="00621392">
              <w:rPr>
                <w:rFonts w:ascii="Arial" w:hAnsi="Arial" w:cs="Arial"/>
                <w:sz w:val="13"/>
                <w:szCs w:val="13"/>
              </w:rPr>
              <w:t xml:space="preserve">Thousand </w:t>
            </w:r>
            <w:r w:rsidRPr="00621392">
              <w:rPr>
                <w:rFonts w:ascii="Arial" w:hAnsi="Arial" w:cs="Arial"/>
                <w:sz w:val="13"/>
                <w:szCs w:val="13"/>
              </w:rPr>
              <w:t>Baht)</w:t>
            </w:r>
          </w:p>
        </w:tc>
      </w:tr>
      <w:tr w:rsidR="009F7102" w:rsidRPr="00621392" w14:paraId="620A4F64" w14:textId="77777777" w:rsidTr="00825B06">
        <w:trPr>
          <w:trHeight w:val="78"/>
        </w:trPr>
        <w:tc>
          <w:tcPr>
            <w:tcW w:w="2791" w:type="dxa"/>
            <w:gridSpan w:val="2"/>
            <w:vAlign w:val="bottom"/>
          </w:tcPr>
          <w:p w14:paraId="3640D8A5" w14:textId="77777777" w:rsidR="007523A2" w:rsidRPr="00621392" w:rsidRDefault="007523A2" w:rsidP="007523A2">
            <w:pPr>
              <w:tabs>
                <w:tab w:val="left" w:pos="284"/>
                <w:tab w:val="left" w:pos="851"/>
                <w:tab w:val="left" w:pos="1418"/>
                <w:tab w:val="left" w:pos="1985"/>
              </w:tabs>
              <w:spacing w:line="300" w:lineRule="exact"/>
              <w:ind w:left="-57" w:right="-57"/>
              <w:jc w:val="center"/>
              <w:rPr>
                <w:rFonts w:ascii="Arial" w:hAnsi="Arial" w:cs="Arial"/>
                <w:sz w:val="13"/>
                <w:szCs w:val="13"/>
                <w:cs/>
              </w:rPr>
            </w:pPr>
          </w:p>
        </w:tc>
        <w:tc>
          <w:tcPr>
            <w:tcW w:w="1617" w:type="dxa"/>
            <w:gridSpan w:val="2"/>
            <w:vAlign w:val="bottom"/>
          </w:tcPr>
          <w:p w14:paraId="70C41512" w14:textId="77777777" w:rsidR="007523A2" w:rsidRPr="00621392" w:rsidRDefault="007523A2" w:rsidP="007523A2">
            <w:pPr>
              <w:tabs>
                <w:tab w:val="left" w:pos="284"/>
                <w:tab w:val="left" w:pos="851"/>
                <w:tab w:val="left" w:pos="1418"/>
                <w:tab w:val="left" w:pos="1985"/>
              </w:tabs>
              <w:spacing w:line="300" w:lineRule="exact"/>
              <w:ind w:left="-57" w:right="-57"/>
              <w:jc w:val="center"/>
              <w:rPr>
                <w:rFonts w:ascii="Arial" w:hAnsi="Arial" w:cs="Arial"/>
                <w:sz w:val="13"/>
                <w:szCs w:val="13"/>
                <w:cs/>
              </w:rPr>
            </w:pPr>
          </w:p>
        </w:tc>
        <w:tc>
          <w:tcPr>
            <w:tcW w:w="1530" w:type="dxa"/>
            <w:gridSpan w:val="2"/>
            <w:vAlign w:val="bottom"/>
          </w:tcPr>
          <w:p w14:paraId="2D69394B" w14:textId="77777777" w:rsidR="007523A2" w:rsidRPr="00621392" w:rsidRDefault="007523A2" w:rsidP="007523A2">
            <w:pPr>
              <w:tabs>
                <w:tab w:val="left" w:pos="284"/>
                <w:tab w:val="left" w:pos="851"/>
                <w:tab w:val="left" w:pos="1418"/>
                <w:tab w:val="left" w:pos="1985"/>
              </w:tabs>
              <w:spacing w:line="300" w:lineRule="exact"/>
              <w:ind w:left="-57" w:right="-57"/>
              <w:jc w:val="center"/>
              <w:rPr>
                <w:rFonts w:ascii="Arial" w:hAnsi="Arial" w:cs="Arial"/>
                <w:sz w:val="13"/>
                <w:szCs w:val="13"/>
                <w:cs/>
              </w:rPr>
            </w:pPr>
          </w:p>
        </w:tc>
        <w:tc>
          <w:tcPr>
            <w:tcW w:w="9722" w:type="dxa"/>
            <w:gridSpan w:val="12"/>
            <w:vAlign w:val="bottom"/>
          </w:tcPr>
          <w:p w14:paraId="38C7BF7F" w14:textId="4AC835A6" w:rsidR="007523A2" w:rsidRPr="00621392" w:rsidRDefault="007523A2" w:rsidP="007523A2">
            <w:pPr>
              <w:pBdr>
                <w:bottom w:val="single" w:sz="4" w:space="1" w:color="auto"/>
              </w:pBdr>
              <w:tabs>
                <w:tab w:val="left" w:pos="284"/>
                <w:tab w:val="left" w:pos="851"/>
                <w:tab w:val="left" w:pos="1418"/>
                <w:tab w:val="left" w:pos="1985"/>
              </w:tabs>
              <w:spacing w:line="300" w:lineRule="exact"/>
              <w:jc w:val="center"/>
              <w:rPr>
                <w:rFonts w:ascii="Arial" w:hAnsi="Arial" w:cs="Arial"/>
                <w:sz w:val="13"/>
                <w:szCs w:val="13"/>
                <w:cs/>
              </w:rPr>
            </w:pPr>
            <w:r w:rsidRPr="00621392">
              <w:rPr>
                <w:rFonts w:ascii="Arial" w:eastAsia="Arial Unicode MS" w:hAnsi="Arial" w:cs="Arial"/>
                <w:sz w:val="13"/>
                <w:szCs w:val="13"/>
              </w:rPr>
              <w:t>Consolidated financial statements</w:t>
            </w:r>
          </w:p>
        </w:tc>
      </w:tr>
      <w:tr w:rsidR="009F7102" w:rsidRPr="00621392" w14:paraId="41920DB5" w14:textId="77777777" w:rsidTr="00825B06">
        <w:trPr>
          <w:trHeight w:val="78"/>
        </w:trPr>
        <w:tc>
          <w:tcPr>
            <w:tcW w:w="1980" w:type="dxa"/>
            <w:vAlign w:val="bottom"/>
          </w:tcPr>
          <w:p w14:paraId="40948A84" w14:textId="77777777" w:rsidR="007523A2" w:rsidRPr="00621392" w:rsidRDefault="007523A2" w:rsidP="007523A2">
            <w:pPr>
              <w:tabs>
                <w:tab w:val="left" w:pos="284"/>
                <w:tab w:val="left" w:pos="851"/>
                <w:tab w:val="left" w:pos="1418"/>
                <w:tab w:val="left" w:pos="1985"/>
              </w:tabs>
              <w:spacing w:line="300" w:lineRule="exact"/>
              <w:ind w:left="-57" w:right="-57"/>
              <w:jc w:val="center"/>
              <w:rPr>
                <w:rFonts w:ascii="Arial" w:hAnsi="Arial" w:cs="Arial"/>
                <w:sz w:val="13"/>
                <w:szCs w:val="13"/>
                <w:cs/>
              </w:rPr>
            </w:pPr>
          </w:p>
        </w:tc>
        <w:tc>
          <w:tcPr>
            <w:tcW w:w="811" w:type="dxa"/>
            <w:vAlign w:val="bottom"/>
          </w:tcPr>
          <w:p w14:paraId="1D92C5F8" w14:textId="781A0463" w:rsidR="007523A2" w:rsidRPr="00621392" w:rsidRDefault="007523A2" w:rsidP="007523A2">
            <w:pPr>
              <w:tabs>
                <w:tab w:val="left" w:pos="284"/>
                <w:tab w:val="left" w:pos="851"/>
                <w:tab w:val="left" w:pos="1418"/>
                <w:tab w:val="left" w:pos="1985"/>
              </w:tabs>
              <w:spacing w:line="300" w:lineRule="exact"/>
              <w:ind w:left="-57" w:right="-57"/>
              <w:jc w:val="center"/>
              <w:rPr>
                <w:rFonts w:ascii="Arial" w:hAnsi="Arial" w:cs="Arial"/>
                <w:sz w:val="13"/>
                <w:szCs w:val="13"/>
                <w:cs/>
              </w:rPr>
            </w:pPr>
            <w:r w:rsidRPr="00621392">
              <w:rPr>
                <w:rFonts w:ascii="Arial" w:eastAsia="Arial Unicode MS" w:hAnsi="Arial" w:cs="Arial"/>
                <w:sz w:val="13"/>
                <w:szCs w:val="13"/>
              </w:rPr>
              <w:t>Nature of</w:t>
            </w:r>
          </w:p>
        </w:tc>
        <w:tc>
          <w:tcPr>
            <w:tcW w:w="1617" w:type="dxa"/>
            <w:gridSpan w:val="2"/>
            <w:vAlign w:val="bottom"/>
          </w:tcPr>
          <w:p w14:paraId="22C170AB" w14:textId="77777777" w:rsidR="007523A2" w:rsidRPr="00C26E7D" w:rsidRDefault="007523A2" w:rsidP="007523A2">
            <w:pPr>
              <w:tabs>
                <w:tab w:val="left" w:pos="284"/>
                <w:tab w:val="left" w:pos="851"/>
                <w:tab w:val="left" w:pos="1418"/>
                <w:tab w:val="left" w:pos="1985"/>
              </w:tabs>
              <w:spacing w:line="300" w:lineRule="exact"/>
              <w:ind w:left="-57" w:right="-57"/>
              <w:jc w:val="center"/>
              <w:rPr>
                <w:rFonts w:ascii="Arial" w:hAnsi="Arial" w:cs="Arial"/>
                <w:sz w:val="13"/>
                <w:szCs w:val="13"/>
                <w:cs/>
              </w:rPr>
            </w:pPr>
          </w:p>
        </w:tc>
        <w:tc>
          <w:tcPr>
            <w:tcW w:w="1530" w:type="dxa"/>
            <w:gridSpan w:val="2"/>
            <w:vAlign w:val="bottom"/>
          </w:tcPr>
          <w:p w14:paraId="720C2516" w14:textId="124F9C9B" w:rsidR="007523A2" w:rsidRPr="00C26E7D" w:rsidRDefault="007523A2" w:rsidP="007523A2">
            <w:pPr>
              <w:tabs>
                <w:tab w:val="left" w:pos="284"/>
                <w:tab w:val="left" w:pos="851"/>
                <w:tab w:val="left" w:pos="1418"/>
                <w:tab w:val="left" w:pos="1985"/>
              </w:tabs>
              <w:spacing w:line="300" w:lineRule="exact"/>
              <w:ind w:left="-57" w:right="-57"/>
              <w:jc w:val="center"/>
              <w:rPr>
                <w:rFonts w:ascii="Arial" w:hAnsi="Arial" w:cs="Arial"/>
                <w:sz w:val="13"/>
                <w:szCs w:val="13"/>
                <w:cs/>
              </w:rPr>
            </w:pPr>
            <w:r w:rsidRPr="00C26E7D">
              <w:rPr>
                <w:rFonts w:ascii="Arial" w:hAnsi="Arial" w:cs="Arial"/>
                <w:sz w:val="13"/>
                <w:szCs w:val="13"/>
              </w:rPr>
              <w:t>Shareholding percentage</w:t>
            </w:r>
          </w:p>
        </w:tc>
        <w:tc>
          <w:tcPr>
            <w:tcW w:w="1944" w:type="dxa"/>
            <w:gridSpan w:val="2"/>
            <w:vAlign w:val="bottom"/>
          </w:tcPr>
          <w:p w14:paraId="79053A33" w14:textId="558F7726" w:rsidR="007523A2" w:rsidRPr="00C26E7D" w:rsidRDefault="007523A2" w:rsidP="007523A2">
            <w:pPr>
              <w:tabs>
                <w:tab w:val="left" w:pos="284"/>
                <w:tab w:val="left" w:pos="851"/>
                <w:tab w:val="left" w:pos="1418"/>
                <w:tab w:val="left" w:pos="1985"/>
              </w:tabs>
              <w:spacing w:line="300" w:lineRule="exact"/>
              <w:jc w:val="center"/>
              <w:rPr>
                <w:rFonts w:ascii="Arial" w:hAnsi="Arial" w:cs="Arial"/>
                <w:sz w:val="13"/>
                <w:szCs w:val="13"/>
                <w:cs/>
              </w:rPr>
            </w:pPr>
            <w:r w:rsidRPr="00C26E7D">
              <w:rPr>
                <w:rFonts w:ascii="Arial" w:eastAsia="Arial Unicode MS" w:hAnsi="Arial" w:cs="Arial"/>
                <w:sz w:val="13"/>
                <w:szCs w:val="13"/>
              </w:rPr>
              <w:t xml:space="preserve">Carrying amount based </w:t>
            </w:r>
          </w:p>
        </w:tc>
        <w:tc>
          <w:tcPr>
            <w:tcW w:w="1944" w:type="dxa"/>
            <w:gridSpan w:val="3"/>
            <w:vAlign w:val="bottom"/>
          </w:tcPr>
          <w:p w14:paraId="2A544571" w14:textId="15D4F928" w:rsidR="007523A2" w:rsidRPr="00621392" w:rsidRDefault="007523A2" w:rsidP="007523A2">
            <w:pPr>
              <w:tabs>
                <w:tab w:val="left" w:pos="284"/>
                <w:tab w:val="left" w:pos="851"/>
                <w:tab w:val="left" w:pos="1418"/>
                <w:tab w:val="left" w:pos="1985"/>
              </w:tabs>
              <w:spacing w:line="300" w:lineRule="exact"/>
              <w:jc w:val="center"/>
              <w:rPr>
                <w:rFonts w:ascii="Arial" w:hAnsi="Arial" w:cs="Arial"/>
                <w:sz w:val="13"/>
                <w:szCs w:val="13"/>
                <w:cs/>
              </w:rPr>
            </w:pPr>
            <w:r w:rsidRPr="00621392">
              <w:rPr>
                <w:rFonts w:ascii="Arial" w:eastAsia="Arial Unicode MS" w:hAnsi="Arial" w:cs="Arial"/>
                <w:sz w:val="13"/>
                <w:szCs w:val="13"/>
              </w:rPr>
              <w:t xml:space="preserve">Carrying amount based </w:t>
            </w:r>
          </w:p>
        </w:tc>
        <w:tc>
          <w:tcPr>
            <w:tcW w:w="1945" w:type="dxa"/>
            <w:gridSpan w:val="2"/>
            <w:vAlign w:val="bottom"/>
          </w:tcPr>
          <w:p w14:paraId="7DF8C907" w14:textId="77777777" w:rsidR="007523A2" w:rsidRPr="00621392" w:rsidRDefault="007523A2" w:rsidP="007523A2">
            <w:pPr>
              <w:tabs>
                <w:tab w:val="left" w:pos="284"/>
                <w:tab w:val="left" w:pos="851"/>
                <w:tab w:val="left" w:pos="1418"/>
                <w:tab w:val="left" w:pos="1985"/>
              </w:tabs>
              <w:spacing w:line="300" w:lineRule="exact"/>
              <w:jc w:val="center"/>
              <w:rPr>
                <w:rFonts w:ascii="Arial" w:hAnsi="Arial" w:cs="Arial"/>
                <w:sz w:val="13"/>
                <w:szCs w:val="13"/>
                <w:cs/>
              </w:rPr>
            </w:pPr>
          </w:p>
        </w:tc>
        <w:tc>
          <w:tcPr>
            <w:tcW w:w="1944" w:type="dxa"/>
            <w:gridSpan w:val="3"/>
            <w:vAlign w:val="bottom"/>
          </w:tcPr>
          <w:p w14:paraId="104DE392" w14:textId="5E788796" w:rsidR="007523A2" w:rsidRPr="00621392" w:rsidRDefault="007523A2" w:rsidP="007523A2">
            <w:pPr>
              <w:tabs>
                <w:tab w:val="left" w:pos="284"/>
                <w:tab w:val="left" w:pos="851"/>
                <w:tab w:val="left" w:pos="1418"/>
                <w:tab w:val="left" w:pos="1985"/>
              </w:tabs>
              <w:spacing w:line="300" w:lineRule="exact"/>
              <w:jc w:val="center"/>
              <w:rPr>
                <w:rFonts w:ascii="Arial" w:hAnsi="Arial" w:cs="Arial"/>
                <w:sz w:val="13"/>
                <w:szCs w:val="13"/>
                <w:cs/>
              </w:rPr>
            </w:pPr>
            <w:r w:rsidRPr="00621392">
              <w:rPr>
                <w:rFonts w:ascii="Arial" w:eastAsia="Arial Unicode MS" w:hAnsi="Arial" w:cs="Arial"/>
                <w:sz w:val="13"/>
                <w:szCs w:val="13"/>
              </w:rPr>
              <w:t xml:space="preserve">Carrying amount based </w:t>
            </w:r>
          </w:p>
        </w:tc>
        <w:tc>
          <w:tcPr>
            <w:tcW w:w="1945" w:type="dxa"/>
            <w:gridSpan w:val="2"/>
            <w:vAlign w:val="bottom"/>
          </w:tcPr>
          <w:p w14:paraId="171FFF4E" w14:textId="197CF17B" w:rsidR="007523A2" w:rsidRPr="00621392" w:rsidRDefault="007523A2" w:rsidP="007523A2">
            <w:pPr>
              <w:tabs>
                <w:tab w:val="left" w:pos="284"/>
                <w:tab w:val="left" w:pos="851"/>
                <w:tab w:val="left" w:pos="1418"/>
                <w:tab w:val="left" w:pos="1985"/>
              </w:tabs>
              <w:spacing w:line="300" w:lineRule="exact"/>
              <w:jc w:val="center"/>
              <w:rPr>
                <w:rFonts w:ascii="Arial" w:hAnsi="Arial" w:cs="Arial"/>
                <w:sz w:val="13"/>
                <w:szCs w:val="13"/>
                <w:cs/>
              </w:rPr>
            </w:pPr>
            <w:r w:rsidRPr="00621392">
              <w:rPr>
                <w:rFonts w:ascii="Arial" w:hAnsi="Arial" w:cs="Arial"/>
                <w:sz w:val="13"/>
                <w:szCs w:val="13"/>
              </w:rPr>
              <w:t xml:space="preserve">Share of gain (loss) from                    investment in joint venture </w:t>
            </w:r>
          </w:p>
        </w:tc>
      </w:tr>
      <w:tr w:rsidR="009F7102" w:rsidRPr="00621392" w14:paraId="2FF66296" w14:textId="77777777" w:rsidTr="00825B06">
        <w:tc>
          <w:tcPr>
            <w:tcW w:w="1980" w:type="dxa"/>
            <w:vAlign w:val="bottom"/>
          </w:tcPr>
          <w:p w14:paraId="1B249F57" w14:textId="2674328C" w:rsidR="007523A2" w:rsidRPr="00621392" w:rsidRDefault="007523A2" w:rsidP="007523A2">
            <w:pPr>
              <w:pBdr>
                <w:bottom w:val="single" w:sz="4" w:space="1" w:color="auto"/>
              </w:pBdr>
              <w:tabs>
                <w:tab w:val="left" w:pos="284"/>
                <w:tab w:val="left" w:pos="851"/>
                <w:tab w:val="left" w:pos="1985"/>
              </w:tabs>
              <w:spacing w:line="300" w:lineRule="exact"/>
              <w:ind w:left="-57" w:right="36"/>
              <w:jc w:val="center"/>
              <w:rPr>
                <w:rFonts w:ascii="Arial" w:hAnsi="Arial" w:cs="Arial"/>
                <w:sz w:val="13"/>
                <w:szCs w:val="13"/>
                <w:cs/>
              </w:rPr>
            </w:pPr>
            <w:r w:rsidRPr="00621392">
              <w:rPr>
                <w:rFonts w:ascii="Arial" w:eastAsia="Arial Unicode MS" w:hAnsi="Arial" w:cs="Arial"/>
                <w:sz w:val="13"/>
                <w:szCs w:val="13"/>
              </w:rPr>
              <w:t>Company’s name</w:t>
            </w:r>
          </w:p>
        </w:tc>
        <w:tc>
          <w:tcPr>
            <w:tcW w:w="811" w:type="dxa"/>
            <w:vAlign w:val="bottom"/>
          </w:tcPr>
          <w:p w14:paraId="67018420" w14:textId="434B737E" w:rsidR="007523A2" w:rsidRPr="00621392" w:rsidRDefault="007523A2" w:rsidP="007523A2">
            <w:pPr>
              <w:pBdr>
                <w:bottom w:val="single" w:sz="4" w:space="1" w:color="auto"/>
              </w:pBdr>
              <w:tabs>
                <w:tab w:val="left" w:pos="284"/>
                <w:tab w:val="left" w:pos="851"/>
                <w:tab w:val="left" w:pos="1332"/>
                <w:tab w:val="left" w:pos="1985"/>
              </w:tabs>
              <w:spacing w:line="300" w:lineRule="exact"/>
              <w:ind w:right="30"/>
              <w:jc w:val="center"/>
              <w:rPr>
                <w:rFonts w:ascii="Arial" w:hAnsi="Arial" w:cs="Arial"/>
                <w:sz w:val="13"/>
                <w:szCs w:val="13"/>
                <w:cs/>
              </w:rPr>
            </w:pPr>
            <w:r w:rsidRPr="00621392">
              <w:rPr>
                <w:rFonts w:ascii="Arial" w:eastAsia="Arial Unicode MS" w:hAnsi="Arial" w:cs="Arial"/>
                <w:sz w:val="13"/>
                <w:szCs w:val="13"/>
              </w:rPr>
              <w:t>business</w:t>
            </w:r>
          </w:p>
        </w:tc>
        <w:tc>
          <w:tcPr>
            <w:tcW w:w="1617" w:type="dxa"/>
            <w:gridSpan w:val="2"/>
            <w:vAlign w:val="bottom"/>
          </w:tcPr>
          <w:p w14:paraId="4036B051" w14:textId="0440BF50" w:rsidR="007523A2" w:rsidRPr="00621392" w:rsidRDefault="007523A2" w:rsidP="007523A2">
            <w:pPr>
              <w:pBdr>
                <w:bottom w:val="single" w:sz="4" w:space="1" w:color="auto"/>
              </w:pBdr>
              <w:tabs>
                <w:tab w:val="left" w:pos="284"/>
                <w:tab w:val="left" w:pos="851"/>
                <w:tab w:val="left" w:pos="1418"/>
                <w:tab w:val="left" w:pos="1985"/>
              </w:tabs>
              <w:spacing w:line="300" w:lineRule="exact"/>
              <w:jc w:val="center"/>
              <w:rPr>
                <w:rFonts w:ascii="Arial" w:hAnsi="Arial" w:cs="Arial"/>
                <w:sz w:val="13"/>
                <w:szCs w:val="13"/>
              </w:rPr>
            </w:pPr>
            <w:r w:rsidRPr="00621392">
              <w:rPr>
                <w:rFonts w:ascii="Arial" w:hAnsi="Arial" w:cs="Arial"/>
                <w:sz w:val="13"/>
                <w:szCs w:val="13"/>
              </w:rPr>
              <w:t>Paid-up capital</w:t>
            </w:r>
          </w:p>
        </w:tc>
        <w:tc>
          <w:tcPr>
            <w:tcW w:w="1530" w:type="dxa"/>
            <w:gridSpan w:val="2"/>
            <w:vAlign w:val="bottom"/>
          </w:tcPr>
          <w:p w14:paraId="0D16F476" w14:textId="415A6F15" w:rsidR="007523A2" w:rsidRPr="00621392" w:rsidRDefault="007523A2" w:rsidP="007523A2">
            <w:pPr>
              <w:pBdr>
                <w:bottom w:val="single" w:sz="4" w:space="1" w:color="auto"/>
              </w:pBdr>
              <w:tabs>
                <w:tab w:val="left" w:pos="284"/>
                <w:tab w:val="left" w:pos="851"/>
                <w:tab w:val="left" w:pos="1418"/>
                <w:tab w:val="left" w:pos="1985"/>
              </w:tabs>
              <w:spacing w:line="300" w:lineRule="exact"/>
              <w:jc w:val="center"/>
              <w:rPr>
                <w:rFonts w:ascii="Arial" w:hAnsi="Arial" w:cs="Arial"/>
                <w:sz w:val="13"/>
                <w:szCs w:val="13"/>
              </w:rPr>
            </w:pPr>
            <w:r w:rsidRPr="00621392">
              <w:rPr>
                <w:rFonts w:ascii="Arial" w:eastAsia="Arial Unicode MS" w:hAnsi="Arial" w:cs="Arial"/>
                <w:sz w:val="13"/>
                <w:szCs w:val="13"/>
              </w:rPr>
              <w:t>(percent)</w:t>
            </w:r>
          </w:p>
        </w:tc>
        <w:tc>
          <w:tcPr>
            <w:tcW w:w="1944" w:type="dxa"/>
            <w:gridSpan w:val="2"/>
            <w:vAlign w:val="bottom"/>
          </w:tcPr>
          <w:p w14:paraId="44AD0EF6" w14:textId="33F36052" w:rsidR="007523A2" w:rsidRPr="00621392" w:rsidRDefault="007523A2" w:rsidP="007523A2">
            <w:pPr>
              <w:pBdr>
                <w:bottom w:val="single" w:sz="4" w:space="1" w:color="auto"/>
              </w:pBdr>
              <w:tabs>
                <w:tab w:val="left" w:pos="284"/>
                <w:tab w:val="left" w:pos="851"/>
                <w:tab w:val="left" w:pos="1418"/>
                <w:tab w:val="left" w:pos="1985"/>
              </w:tabs>
              <w:spacing w:line="300" w:lineRule="exact"/>
              <w:jc w:val="center"/>
              <w:rPr>
                <w:rFonts w:ascii="Arial" w:hAnsi="Arial" w:cs="Arial"/>
                <w:sz w:val="13"/>
                <w:szCs w:val="13"/>
                <w:cs/>
              </w:rPr>
            </w:pPr>
            <w:r w:rsidRPr="00621392">
              <w:rPr>
                <w:rFonts w:ascii="Arial" w:eastAsia="Arial Unicode MS" w:hAnsi="Arial" w:cs="Arial"/>
                <w:sz w:val="13"/>
                <w:szCs w:val="13"/>
              </w:rPr>
              <w:t>on cost method</w:t>
            </w:r>
          </w:p>
        </w:tc>
        <w:tc>
          <w:tcPr>
            <w:tcW w:w="1944" w:type="dxa"/>
            <w:gridSpan w:val="3"/>
            <w:vAlign w:val="bottom"/>
          </w:tcPr>
          <w:p w14:paraId="3E23C0C5" w14:textId="439AA9C0" w:rsidR="007523A2" w:rsidRPr="00621392" w:rsidRDefault="007523A2" w:rsidP="007523A2">
            <w:pPr>
              <w:pBdr>
                <w:bottom w:val="single" w:sz="4" w:space="1" w:color="auto"/>
              </w:pBdr>
              <w:tabs>
                <w:tab w:val="left" w:pos="284"/>
                <w:tab w:val="left" w:pos="851"/>
                <w:tab w:val="left" w:pos="1418"/>
                <w:tab w:val="left" w:pos="1985"/>
              </w:tabs>
              <w:spacing w:line="300" w:lineRule="exact"/>
              <w:jc w:val="center"/>
              <w:rPr>
                <w:rFonts w:ascii="Arial" w:hAnsi="Arial" w:cs="Arial"/>
                <w:sz w:val="13"/>
                <w:szCs w:val="13"/>
                <w:cs/>
              </w:rPr>
            </w:pPr>
            <w:r w:rsidRPr="00621392">
              <w:rPr>
                <w:rFonts w:ascii="Arial" w:eastAsia="Arial Unicode MS" w:hAnsi="Arial" w:cs="Arial"/>
                <w:sz w:val="13"/>
                <w:szCs w:val="13"/>
              </w:rPr>
              <w:t>on equity method</w:t>
            </w:r>
          </w:p>
        </w:tc>
        <w:tc>
          <w:tcPr>
            <w:tcW w:w="1945" w:type="dxa"/>
            <w:gridSpan w:val="2"/>
            <w:vAlign w:val="bottom"/>
          </w:tcPr>
          <w:p w14:paraId="7CA71164" w14:textId="016622A7" w:rsidR="007523A2" w:rsidRPr="00621392" w:rsidRDefault="007523A2" w:rsidP="007523A2">
            <w:pPr>
              <w:pBdr>
                <w:bottom w:val="single" w:sz="4" w:space="1" w:color="auto"/>
              </w:pBdr>
              <w:tabs>
                <w:tab w:val="left" w:pos="284"/>
                <w:tab w:val="left" w:pos="851"/>
                <w:tab w:val="left" w:pos="1418"/>
                <w:tab w:val="left" w:pos="1985"/>
              </w:tabs>
              <w:spacing w:line="300" w:lineRule="exact"/>
              <w:jc w:val="center"/>
              <w:rPr>
                <w:rFonts w:ascii="Arial" w:hAnsi="Arial" w:cs="Arial"/>
                <w:sz w:val="13"/>
                <w:szCs w:val="13"/>
                <w:cs/>
              </w:rPr>
            </w:pPr>
            <w:r w:rsidRPr="00621392">
              <w:rPr>
                <w:rFonts w:ascii="Arial" w:eastAsia="Arial Unicode MS" w:hAnsi="Arial" w:cs="Arial"/>
                <w:sz w:val="13"/>
                <w:szCs w:val="13"/>
              </w:rPr>
              <w:t>Allowance for diminution</w:t>
            </w:r>
          </w:p>
        </w:tc>
        <w:tc>
          <w:tcPr>
            <w:tcW w:w="1944" w:type="dxa"/>
            <w:gridSpan w:val="3"/>
            <w:vAlign w:val="bottom"/>
          </w:tcPr>
          <w:p w14:paraId="305322A3" w14:textId="6E54B0A2" w:rsidR="007523A2" w:rsidRPr="00621392" w:rsidRDefault="007523A2" w:rsidP="007523A2">
            <w:pPr>
              <w:pBdr>
                <w:bottom w:val="single" w:sz="4" w:space="1" w:color="auto"/>
              </w:pBdr>
              <w:tabs>
                <w:tab w:val="left" w:pos="284"/>
                <w:tab w:val="left" w:pos="851"/>
                <w:tab w:val="left" w:pos="1418"/>
                <w:tab w:val="left" w:pos="1985"/>
              </w:tabs>
              <w:spacing w:line="300" w:lineRule="exact"/>
              <w:jc w:val="center"/>
              <w:rPr>
                <w:rFonts w:ascii="Arial" w:hAnsi="Arial" w:cs="Arial"/>
                <w:sz w:val="13"/>
                <w:szCs w:val="13"/>
                <w:cs/>
              </w:rPr>
            </w:pPr>
            <w:r w:rsidRPr="00621392">
              <w:rPr>
                <w:rFonts w:ascii="Arial" w:eastAsia="Arial Unicode MS" w:hAnsi="Arial" w:cs="Arial"/>
                <w:sz w:val="13"/>
                <w:szCs w:val="13"/>
              </w:rPr>
              <w:t>on equity method - net</w:t>
            </w:r>
          </w:p>
        </w:tc>
        <w:tc>
          <w:tcPr>
            <w:tcW w:w="1945" w:type="dxa"/>
            <w:gridSpan w:val="2"/>
            <w:vAlign w:val="bottom"/>
          </w:tcPr>
          <w:p w14:paraId="0064A40E" w14:textId="71D7BC5A" w:rsidR="007523A2" w:rsidRPr="00621392" w:rsidRDefault="007523A2" w:rsidP="007523A2">
            <w:pPr>
              <w:pBdr>
                <w:bottom w:val="single" w:sz="4" w:space="1" w:color="auto"/>
              </w:pBdr>
              <w:tabs>
                <w:tab w:val="left" w:pos="284"/>
                <w:tab w:val="left" w:pos="851"/>
                <w:tab w:val="left" w:pos="1418"/>
                <w:tab w:val="left" w:pos="1985"/>
              </w:tabs>
              <w:spacing w:line="300" w:lineRule="exact"/>
              <w:jc w:val="center"/>
              <w:rPr>
                <w:rFonts w:ascii="Arial" w:hAnsi="Arial" w:cs="Arial"/>
                <w:sz w:val="13"/>
                <w:szCs w:val="13"/>
                <w:cs/>
              </w:rPr>
            </w:pPr>
            <w:r w:rsidRPr="00621392">
              <w:rPr>
                <w:rFonts w:ascii="Arial" w:hAnsi="Arial" w:cs="Arial"/>
                <w:sz w:val="13"/>
                <w:szCs w:val="13"/>
              </w:rPr>
              <w:t>during the year</w:t>
            </w:r>
          </w:p>
        </w:tc>
      </w:tr>
      <w:tr w:rsidR="002A5FB3" w:rsidRPr="00621392" w14:paraId="49431224" w14:textId="77777777" w:rsidTr="00825B06">
        <w:trPr>
          <w:trHeight w:val="153"/>
        </w:trPr>
        <w:tc>
          <w:tcPr>
            <w:tcW w:w="1980" w:type="dxa"/>
            <w:vAlign w:val="bottom"/>
          </w:tcPr>
          <w:p w14:paraId="1A30E27F" w14:textId="77777777" w:rsidR="002A5FB3" w:rsidRPr="00621392" w:rsidRDefault="002A5FB3" w:rsidP="002A5FB3">
            <w:pPr>
              <w:spacing w:line="300" w:lineRule="exact"/>
              <w:ind w:left="129" w:hanging="90"/>
              <w:jc w:val="center"/>
              <w:rPr>
                <w:rFonts w:ascii="Arial" w:hAnsi="Arial" w:cs="Arial"/>
                <w:sz w:val="13"/>
                <w:szCs w:val="13"/>
                <w:u w:val="single"/>
              </w:rPr>
            </w:pPr>
          </w:p>
        </w:tc>
        <w:tc>
          <w:tcPr>
            <w:tcW w:w="811" w:type="dxa"/>
            <w:vAlign w:val="bottom"/>
          </w:tcPr>
          <w:p w14:paraId="606DE75E" w14:textId="77777777" w:rsidR="002A5FB3" w:rsidRPr="00621392" w:rsidRDefault="002A5FB3" w:rsidP="002A5FB3">
            <w:pPr>
              <w:spacing w:line="300" w:lineRule="exact"/>
              <w:jc w:val="center"/>
              <w:rPr>
                <w:rFonts w:ascii="Arial" w:hAnsi="Arial" w:cs="Arial"/>
                <w:sz w:val="13"/>
                <w:szCs w:val="13"/>
                <w:u w:val="single"/>
              </w:rPr>
            </w:pPr>
          </w:p>
        </w:tc>
        <w:tc>
          <w:tcPr>
            <w:tcW w:w="808" w:type="dxa"/>
            <w:vAlign w:val="bottom"/>
          </w:tcPr>
          <w:p w14:paraId="7351FB0E" w14:textId="6893A448" w:rsidR="002A5FB3" w:rsidRPr="00621392" w:rsidRDefault="002A5FB3" w:rsidP="002A5FB3">
            <w:pPr>
              <w:pBdr>
                <w:bottom w:val="single" w:sz="4" w:space="1" w:color="auto"/>
              </w:pBdr>
              <w:spacing w:line="300" w:lineRule="exact"/>
              <w:jc w:val="center"/>
              <w:rPr>
                <w:rFonts w:ascii="Arial" w:hAnsi="Arial" w:cs="Arial"/>
                <w:sz w:val="13"/>
                <w:szCs w:val="13"/>
              </w:rPr>
            </w:pPr>
            <w:r w:rsidRPr="00621392">
              <w:rPr>
                <w:rFonts w:ascii="Arial" w:hAnsi="Arial" w:cs="Arial"/>
                <w:sz w:val="13"/>
                <w:szCs w:val="13"/>
              </w:rPr>
              <w:t>2025</w:t>
            </w:r>
          </w:p>
        </w:tc>
        <w:tc>
          <w:tcPr>
            <w:tcW w:w="809" w:type="dxa"/>
            <w:vAlign w:val="bottom"/>
          </w:tcPr>
          <w:p w14:paraId="2B19363B" w14:textId="0616AAFF" w:rsidR="002A5FB3" w:rsidRPr="00621392" w:rsidRDefault="002A5FB3" w:rsidP="002A5FB3">
            <w:pPr>
              <w:pBdr>
                <w:bottom w:val="single" w:sz="4" w:space="1" w:color="auto"/>
              </w:pBdr>
              <w:spacing w:line="300" w:lineRule="exact"/>
              <w:jc w:val="center"/>
              <w:rPr>
                <w:rFonts w:ascii="Arial" w:hAnsi="Arial" w:cs="Arial"/>
                <w:sz w:val="13"/>
                <w:szCs w:val="13"/>
              </w:rPr>
            </w:pPr>
            <w:r w:rsidRPr="00621392">
              <w:rPr>
                <w:rFonts w:ascii="Arial" w:hAnsi="Arial" w:cs="Arial"/>
                <w:sz w:val="13"/>
                <w:szCs w:val="13"/>
              </w:rPr>
              <w:t>2024</w:t>
            </w:r>
          </w:p>
        </w:tc>
        <w:tc>
          <w:tcPr>
            <w:tcW w:w="765" w:type="dxa"/>
            <w:vAlign w:val="bottom"/>
          </w:tcPr>
          <w:p w14:paraId="01424FE0" w14:textId="50B2E811" w:rsidR="002A5FB3" w:rsidRPr="00621392" w:rsidRDefault="002A5FB3" w:rsidP="002A5FB3">
            <w:pPr>
              <w:pBdr>
                <w:bottom w:val="single" w:sz="4" w:space="1" w:color="auto"/>
              </w:pBdr>
              <w:spacing w:line="300" w:lineRule="exact"/>
              <w:jc w:val="center"/>
              <w:rPr>
                <w:rFonts w:ascii="Arial" w:hAnsi="Arial" w:cs="Arial"/>
                <w:snapToGrid w:val="0"/>
                <w:sz w:val="13"/>
                <w:szCs w:val="13"/>
                <w:lang w:eastAsia="th-TH"/>
              </w:rPr>
            </w:pPr>
            <w:r w:rsidRPr="00621392">
              <w:rPr>
                <w:rFonts w:ascii="Arial" w:hAnsi="Arial" w:cs="Arial"/>
                <w:snapToGrid w:val="0"/>
                <w:sz w:val="13"/>
                <w:szCs w:val="13"/>
                <w:lang w:eastAsia="th-TH"/>
              </w:rPr>
              <w:t>2025</w:t>
            </w:r>
          </w:p>
        </w:tc>
        <w:tc>
          <w:tcPr>
            <w:tcW w:w="765" w:type="dxa"/>
            <w:vAlign w:val="bottom"/>
          </w:tcPr>
          <w:p w14:paraId="67FF0111" w14:textId="1C94184E" w:rsidR="002A5FB3" w:rsidRPr="00621392" w:rsidRDefault="002A5FB3" w:rsidP="002A5FB3">
            <w:pPr>
              <w:pBdr>
                <w:bottom w:val="single" w:sz="4" w:space="1" w:color="auto"/>
              </w:pBdr>
              <w:spacing w:line="300" w:lineRule="exact"/>
              <w:jc w:val="center"/>
              <w:rPr>
                <w:rFonts w:ascii="Arial" w:hAnsi="Arial" w:cs="Arial"/>
                <w:snapToGrid w:val="0"/>
                <w:sz w:val="13"/>
                <w:szCs w:val="13"/>
                <w:lang w:eastAsia="th-TH"/>
              </w:rPr>
            </w:pPr>
            <w:r w:rsidRPr="00621392">
              <w:rPr>
                <w:rFonts w:ascii="Arial" w:hAnsi="Arial" w:cs="Arial"/>
                <w:sz w:val="13"/>
                <w:szCs w:val="13"/>
              </w:rPr>
              <w:t>2024</w:t>
            </w:r>
          </w:p>
        </w:tc>
        <w:tc>
          <w:tcPr>
            <w:tcW w:w="972" w:type="dxa"/>
            <w:vAlign w:val="bottom"/>
          </w:tcPr>
          <w:p w14:paraId="3CD8C7F6" w14:textId="5CC78B65" w:rsidR="002A5FB3" w:rsidRPr="00621392" w:rsidRDefault="002A5FB3" w:rsidP="002A5FB3">
            <w:pPr>
              <w:pBdr>
                <w:bottom w:val="single" w:sz="4" w:space="1" w:color="auto"/>
              </w:pBdr>
              <w:spacing w:line="300" w:lineRule="exact"/>
              <w:jc w:val="center"/>
              <w:rPr>
                <w:rFonts w:ascii="Arial" w:hAnsi="Arial" w:cs="Arial"/>
                <w:sz w:val="13"/>
                <w:szCs w:val="13"/>
              </w:rPr>
            </w:pPr>
            <w:r w:rsidRPr="00621392">
              <w:rPr>
                <w:rFonts w:ascii="Arial" w:hAnsi="Arial" w:cs="Arial"/>
                <w:sz w:val="13"/>
                <w:szCs w:val="13"/>
              </w:rPr>
              <w:t>2025</w:t>
            </w:r>
          </w:p>
        </w:tc>
        <w:tc>
          <w:tcPr>
            <w:tcW w:w="972" w:type="dxa"/>
            <w:vAlign w:val="bottom"/>
          </w:tcPr>
          <w:p w14:paraId="637C050D" w14:textId="7282E542" w:rsidR="002A5FB3" w:rsidRPr="00621392" w:rsidRDefault="002A5FB3" w:rsidP="002A5FB3">
            <w:pPr>
              <w:pBdr>
                <w:bottom w:val="single" w:sz="4" w:space="1" w:color="auto"/>
              </w:pBdr>
              <w:spacing w:line="300" w:lineRule="exact"/>
              <w:jc w:val="center"/>
              <w:rPr>
                <w:rFonts w:ascii="Arial" w:hAnsi="Arial" w:cs="Arial"/>
                <w:sz w:val="13"/>
                <w:szCs w:val="13"/>
              </w:rPr>
            </w:pPr>
            <w:r w:rsidRPr="00621392">
              <w:rPr>
                <w:rFonts w:ascii="Arial" w:hAnsi="Arial" w:cs="Arial"/>
                <w:sz w:val="13"/>
                <w:szCs w:val="13"/>
              </w:rPr>
              <w:t>2024</w:t>
            </w:r>
          </w:p>
        </w:tc>
        <w:tc>
          <w:tcPr>
            <w:tcW w:w="972" w:type="dxa"/>
            <w:vAlign w:val="bottom"/>
          </w:tcPr>
          <w:p w14:paraId="27DAB803" w14:textId="3E81D5BD" w:rsidR="002A5FB3" w:rsidRPr="00621392" w:rsidRDefault="002A5FB3" w:rsidP="002A5FB3">
            <w:pPr>
              <w:pBdr>
                <w:bottom w:val="single" w:sz="4" w:space="1" w:color="auto"/>
              </w:pBdr>
              <w:spacing w:line="300" w:lineRule="exact"/>
              <w:jc w:val="center"/>
              <w:rPr>
                <w:rFonts w:ascii="Arial" w:hAnsi="Arial" w:cs="Arial"/>
                <w:sz w:val="13"/>
                <w:szCs w:val="13"/>
              </w:rPr>
            </w:pPr>
            <w:r w:rsidRPr="00621392">
              <w:rPr>
                <w:rFonts w:ascii="Arial" w:hAnsi="Arial" w:cs="Arial"/>
                <w:sz w:val="13"/>
                <w:szCs w:val="13"/>
              </w:rPr>
              <w:t>2025</w:t>
            </w:r>
          </w:p>
        </w:tc>
        <w:tc>
          <w:tcPr>
            <w:tcW w:w="972" w:type="dxa"/>
            <w:gridSpan w:val="2"/>
            <w:vAlign w:val="bottom"/>
          </w:tcPr>
          <w:p w14:paraId="0CD22156" w14:textId="1C898F53" w:rsidR="002A5FB3" w:rsidRPr="00621392" w:rsidRDefault="002A5FB3" w:rsidP="002A5FB3">
            <w:pPr>
              <w:pBdr>
                <w:bottom w:val="single" w:sz="4" w:space="1" w:color="auto"/>
              </w:pBdr>
              <w:spacing w:line="300" w:lineRule="exact"/>
              <w:jc w:val="center"/>
              <w:rPr>
                <w:rFonts w:ascii="Arial" w:hAnsi="Arial" w:cs="Arial"/>
                <w:sz w:val="13"/>
                <w:szCs w:val="13"/>
              </w:rPr>
            </w:pPr>
            <w:r w:rsidRPr="00621392">
              <w:rPr>
                <w:rFonts w:ascii="Arial" w:hAnsi="Arial" w:cs="Arial"/>
                <w:sz w:val="13"/>
                <w:szCs w:val="13"/>
              </w:rPr>
              <w:t>2024</w:t>
            </w:r>
          </w:p>
        </w:tc>
        <w:tc>
          <w:tcPr>
            <w:tcW w:w="973" w:type="dxa"/>
            <w:vAlign w:val="bottom"/>
          </w:tcPr>
          <w:p w14:paraId="74559656" w14:textId="2A250BA3" w:rsidR="002A5FB3" w:rsidRPr="00621392" w:rsidRDefault="002A5FB3" w:rsidP="002A5FB3">
            <w:pPr>
              <w:pBdr>
                <w:bottom w:val="single" w:sz="4" w:space="1" w:color="auto"/>
              </w:pBdr>
              <w:spacing w:line="300" w:lineRule="exact"/>
              <w:jc w:val="center"/>
              <w:rPr>
                <w:rFonts w:ascii="Arial" w:hAnsi="Arial" w:cs="Arial"/>
                <w:sz w:val="13"/>
                <w:szCs w:val="13"/>
              </w:rPr>
            </w:pPr>
            <w:r w:rsidRPr="00621392">
              <w:rPr>
                <w:rFonts w:ascii="Arial" w:hAnsi="Arial" w:cs="Arial"/>
                <w:sz w:val="13"/>
                <w:szCs w:val="13"/>
              </w:rPr>
              <w:t>2025</w:t>
            </w:r>
          </w:p>
        </w:tc>
        <w:tc>
          <w:tcPr>
            <w:tcW w:w="972" w:type="dxa"/>
            <w:vAlign w:val="bottom"/>
          </w:tcPr>
          <w:p w14:paraId="127566FE" w14:textId="61E598AB" w:rsidR="002A5FB3" w:rsidRPr="00621392" w:rsidRDefault="002A5FB3" w:rsidP="002A5FB3">
            <w:pPr>
              <w:pBdr>
                <w:bottom w:val="single" w:sz="4" w:space="1" w:color="auto"/>
              </w:pBdr>
              <w:spacing w:line="300" w:lineRule="exact"/>
              <w:jc w:val="center"/>
              <w:rPr>
                <w:rFonts w:ascii="Arial" w:hAnsi="Arial" w:cs="Arial"/>
                <w:sz w:val="13"/>
                <w:szCs w:val="13"/>
              </w:rPr>
            </w:pPr>
            <w:r w:rsidRPr="00621392">
              <w:rPr>
                <w:rFonts w:ascii="Arial" w:hAnsi="Arial" w:cs="Arial"/>
                <w:sz w:val="13"/>
                <w:szCs w:val="13"/>
              </w:rPr>
              <w:t>2024</w:t>
            </w:r>
          </w:p>
        </w:tc>
        <w:tc>
          <w:tcPr>
            <w:tcW w:w="972" w:type="dxa"/>
            <w:gridSpan w:val="2"/>
            <w:vAlign w:val="bottom"/>
          </w:tcPr>
          <w:p w14:paraId="3CFCDA97" w14:textId="3AEAAFE7" w:rsidR="002A5FB3" w:rsidRPr="00621392" w:rsidRDefault="002A5FB3" w:rsidP="002A5FB3">
            <w:pPr>
              <w:pBdr>
                <w:bottom w:val="single" w:sz="4" w:space="1" w:color="auto"/>
              </w:pBdr>
              <w:spacing w:line="300" w:lineRule="exact"/>
              <w:jc w:val="center"/>
              <w:rPr>
                <w:rFonts w:ascii="Arial" w:hAnsi="Arial" w:cs="Arial"/>
                <w:sz w:val="13"/>
                <w:szCs w:val="13"/>
              </w:rPr>
            </w:pPr>
            <w:r w:rsidRPr="00621392">
              <w:rPr>
                <w:rFonts w:ascii="Arial" w:hAnsi="Arial" w:cs="Arial"/>
                <w:sz w:val="13"/>
                <w:szCs w:val="13"/>
              </w:rPr>
              <w:t>2025</w:t>
            </w:r>
          </w:p>
        </w:tc>
        <w:tc>
          <w:tcPr>
            <w:tcW w:w="972" w:type="dxa"/>
            <w:vAlign w:val="bottom"/>
          </w:tcPr>
          <w:p w14:paraId="4B5AB529" w14:textId="2217CD4D" w:rsidR="002A5FB3" w:rsidRPr="00621392" w:rsidRDefault="002A5FB3" w:rsidP="002A5FB3">
            <w:pPr>
              <w:pBdr>
                <w:bottom w:val="single" w:sz="4" w:space="1" w:color="auto"/>
              </w:pBdr>
              <w:spacing w:line="300" w:lineRule="exact"/>
              <w:jc w:val="center"/>
              <w:rPr>
                <w:rFonts w:ascii="Arial" w:hAnsi="Arial" w:cs="Arial"/>
                <w:sz w:val="13"/>
                <w:szCs w:val="13"/>
              </w:rPr>
            </w:pPr>
            <w:r w:rsidRPr="00621392">
              <w:rPr>
                <w:rFonts w:ascii="Arial" w:hAnsi="Arial" w:cs="Arial"/>
                <w:sz w:val="13"/>
                <w:szCs w:val="13"/>
              </w:rPr>
              <w:t>2024</w:t>
            </w:r>
          </w:p>
        </w:tc>
        <w:tc>
          <w:tcPr>
            <w:tcW w:w="972" w:type="dxa"/>
            <w:vAlign w:val="bottom"/>
          </w:tcPr>
          <w:p w14:paraId="71E4CBB8" w14:textId="3DD36B79" w:rsidR="002A5FB3" w:rsidRPr="00621392" w:rsidRDefault="002A5FB3" w:rsidP="002A5FB3">
            <w:pPr>
              <w:pBdr>
                <w:bottom w:val="single" w:sz="4" w:space="1" w:color="auto"/>
              </w:pBdr>
              <w:spacing w:line="300" w:lineRule="exact"/>
              <w:jc w:val="center"/>
              <w:rPr>
                <w:rFonts w:ascii="Arial" w:hAnsi="Arial" w:cs="Arial"/>
                <w:snapToGrid w:val="0"/>
                <w:sz w:val="13"/>
                <w:szCs w:val="13"/>
                <w:lang w:eastAsia="th-TH"/>
              </w:rPr>
            </w:pPr>
            <w:r w:rsidRPr="00621392">
              <w:rPr>
                <w:rFonts w:ascii="Arial" w:hAnsi="Arial" w:cs="Arial"/>
                <w:snapToGrid w:val="0"/>
                <w:sz w:val="13"/>
                <w:szCs w:val="13"/>
                <w:lang w:eastAsia="th-TH"/>
              </w:rPr>
              <w:t>2025</w:t>
            </w:r>
          </w:p>
        </w:tc>
        <w:tc>
          <w:tcPr>
            <w:tcW w:w="973" w:type="dxa"/>
            <w:vAlign w:val="bottom"/>
          </w:tcPr>
          <w:p w14:paraId="71684C46" w14:textId="6F155730" w:rsidR="002A5FB3" w:rsidRPr="00621392" w:rsidRDefault="002A5FB3" w:rsidP="002A5FB3">
            <w:pPr>
              <w:pBdr>
                <w:bottom w:val="single" w:sz="4" w:space="1" w:color="auto"/>
              </w:pBdr>
              <w:spacing w:line="300" w:lineRule="exact"/>
              <w:jc w:val="center"/>
              <w:rPr>
                <w:rFonts w:ascii="Arial" w:hAnsi="Arial" w:cs="Arial"/>
                <w:snapToGrid w:val="0"/>
                <w:sz w:val="13"/>
                <w:szCs w:val="13"/>
                <w:lang w:eastAsia="th-TH"/>
              </w:rPr>
            </w:pPr>
            <w:r w:rsidRPr="00621392">
              <w:rPr>
                <w:rFonts w:ascii="Arial" w:hAnsi="Arial" w:cs="Arial"/>
                <w:sz w:val="13"/>
                <w:szCs w:val="13"/>
              </w:rPr>
              <w:t>2024</w:t>
            </w:r>
          </w:p>
        </w:tc>
      </w:tr>
      <w:tr w:rsidR="002A5FB3" w:rsidRPr="00621392" w14:paraId="59FE9A88" w14:textId="77777777" w:rsidTr="00825B06">
        <w:trPr>
          <w:trHeight w:val="153"/>
        </w:trPr>
        <w:tc>
          <w:tcPr>
            <w:tcW w:w="1980" w:type="dxa"/>
            <w:vAlign w:val="bottom"/>
          </w:tcPr>
          <w:p w14:paraId="2D1BBA88" w14:textId="77777777" w:rsidR="002A5FB3" w:rsidRPr="00621392" w:rsidRDefault="002A5FB3" w:rsidP="002A5FB3">
            <w:pPr>
              <w:spacing w:line="300" w:lineRule="exact"/>
              <w:ind w:left="129" w:hanging="90"/>
              <w:jc w:val="center"/>
              <w:rPr>
                <w:rFonts w:ascii="Arial" w:hAnsi="Arial" w:cs="Arial"/>
                <w:sz w:val="13"/>
                <w:szCs w:val="13"/>
              </w:rPr>
            </w:pPr>
          </w:p>
        </w:tc>
        <w:tc>
          <w:tcPr>
            <w:tcW w:w="811" w:type="dxa"/>
            <w:vAlign w:val="bottom"/>
          </w:tcPr>
          <w:p w14:paraId="1BCFC9E0" w14:textId="77777777" w:rsidR="002A5FB3" w:rsidRPr="00621392" w:rsidRDefault="002A5FB3" w:rsidP="002A5FB3">
            <w:pPr>
              <w:spacing w:line="300" w:lineRule="exact"/>
              <w:jc w:val="center"/>
              <w:rPr>
                <w:rFonts w:ascii="Arial" w:hAnsi="Arial" w:cs="Arial"/>
                <w:sz w:val="13"/>
                <w:szCs w:val="13"/>
              </w:rPr>
            </w:pPr>
          </w:p>
        </w:tc>
        <w:tc>
          <w:tcPr>
            <w:tcW w:w="808" w:type="dxa"/>
            <w:vAlign w:val="bottom"/>
          </w:tcPr>
          <w:p w14:paraId="0D806162" w14:textId="42FC013E" w:rsidR="002A5FB3" w:rsidRPr="00621392" w:rsidRDefault="002A5FB3" w:rsidP="002A5FB3">
            <w:pPr>
              <w:spacing w:line="300" w:lineRule="exact"/>
              <w:jc w:val="center"/>
              <w:rPr>
                <w:rFonts w:ascii="Arial" w:hAnsi="Arial" w:cs="Arial"/>
                <w:sz w:val="13"/>
                <w:szCs w:val="13"/>
              </w:rPr>
            </w:pPr>
            <w:r w:rsidRPr="00621392">
              <w:rPr>
                <w:rFonts w:ascii="Arial" w:eastAsia="Arial Unicode MS" w:hAnsi="Arial" w:cs="Arial"/>
                <w:sz w:val="13"/>
                <w:szCs w:val="13"/>
              </w:rPr>
              <w:t>(Million Baht)</w:t>
            </w:r>
          </w:p>
        </w:tc>
        <w:tc>
          <w:tcPr>
            <w:tcW w:w="809" w:type="dxa"/>
            <w:vAlign w:val="bottom"/>
          </w:tcPr>
          <w:p w14:paraId="11249943" w14:textId="1E48A7C5" w:rsidR="002A5FB3" w:rsidRPr="00621392" w:rsidRDefault="002A5FB3" w:rsidP="002A5FB3">
            <w:pPr>
              <w:spacing w:line="300" w:lineRule="exact"/>
              <w:jc w:val="center"/>
              <w:rPr>
                <w:rFonts w:ascii="Arial" w:hAnsi="Arial" w:cs="Arial"/>
                <w:sz w:val="13"/>
                <w:szCs w:val="13"/>
              </w:rPr>
            </w:pPr>
            <w:r w:rsidRPr="00621392">
              <w:rPr>
                <w:rFonts w:ascii="Arial" w:eastAsia="Arial Unicode MS" w:hAnsi="Arial" w:cs="Arial"/>
                <w:sz w:val="13"/>
                <w:szCs w:val="13"/>
              </w:rPr>
              <w:t>(Million Baht)</w:t>
            </w:r>
          </w:p>
        </w:tc>
        <w:tc>
          <w:tcPr>
            <w:tcW w:w="765" w:type="dxa"/>
            <w:vAlign w:val="bottom"/>
          </w:tcPr>
          <w:p w14:paraId="44185CB5" w14:textId="77777777" w:rsidR="002A5FB3" w:rsidRPr="00621392" w:rsidRDefault="002A5FB3" w:rsidP="002A5FB3">
            <w:pPr>
              <w:spacing w:line="300" w:lineRule="exact"/>
              <w:jc w:val="center"/>
              <w:rPr>
                <w:rFonts w:ascii="Arial" w:hAnsi="Arial" w:cs="Arial"/>
                <w:sz w:val="13"/>
                <w:szCs w:val="13"/>
              </w:rPr>
            </w:pPr>
          </w:p>
        </w:tc>
        <w:tc>
          <w:tcPr>
            <w:tcW w:w="765" w:type="dxa"/>
            <w:vAlign w:val="bottom"/>
          </w:tcPr>
          <w:p w14:paraId="75A95C86" w14:textId="77777777" w:rsidR="002A5FB3" w:rsidRPr="00621392" w:rsidRDefault="002A5FB3" w:rsidP="002A5FB3">
            <w:pPr>
              <w:spacing w:line="300" w:lineRule="exact"/>
              <w:jc w:val="center"/>
              <w:rPr>
                <w:rFonts w:ascii="Arial" w:hAnsi="Arial" w:cs="Arial"/>
                <w:sz w:val="13"/>
                <w:szCs w:val="13"/>
              </w:rPr>
            </w:pPr>
          </w:p>
        </w:tc>
        <w:tc>
          <w:tcPr>
            <w:tcW w:w="972" w:type="dxa"/>
            <w:vAlign w:val="bottom"/>
          </w:tcPr>
          <w:p w14:paraId="7D4F7989" w14:textId="77777777" w:rsidR="002A5FB3" w:rsidRPr="00621392" w:rsidRDefault="002A5FB3" w:rsidP="002A5FB3">
            <w:pPr>
              <w:spacing w:line="300" w:lineRule="exact"/>
              <w:jc w:val="center"/>
              <w:rPr>
                <w:rFonts w:ascii="Arial" w:hAnsi="Arial" w:cs="Arial"/>
                <w:sz w:val="13"/>
                <w:szCs w:val="13"/>
              </w:rPr>
            </w:pPr>
          </w:p>
        </w:tc>
        <w:tc>
          <w:tcPr>
            <w:tcW w:w="972" w:type="dxa"/>
            <w:vAlign w:val="bottom"/>
          </w:tcPr>
          <w:p w14:paraId="6CF67C85" w14:textId="77777777" w:rsidR="002A5FB3" w:rsidRPr="00621392" w:rsidRDefault="002A5FB3" w:rsidP="002A5FB3">
            <w:pPr>
              <w:spacing w:line="300" w:lineRule="exact"/>
              <w:jc w:val="center"/>
              <w:rPr>
                <w:rFonts w:ascii="Arial" w:hAnsi="Arial" w:cs="Arial"/>
                <w:sz w:val="13"/>
                <w:szCs w:val="13"/>
              </w:rPr>
            </w:pPr>
          </w:p>
        </w:tc>
        <w:tc>
          <w:tcPr>
            <w:tcW w:w="972" w:type="dxa"/>
            <w:vAlign w:val="bottom"/>
          </w:tcPr>
          <w:p w14:paraId="4713EEFB" w14:textId="77777777" w:rsidR="002A5FB3" w:rsidRPr="00621392" w:rsidRDefault="002A5FB3" w:rsidP="002A5FB3">
            <w:pPr>
              <w:spacing w:line="300" w:lineRule="exact"/>
              <w:jc w:val="center"/>
              <w:rPr>
                <w:rFonts w:ascii="Arial" w:hAnsi="Arial" w:cs="Arial"/>
                <w:sz w:val="13"/>
                <w:szCs w:val="13"/>
              </w:rPr>
            </w:pPr>
          </w:p>
        </w:tc>
        <w:tc>
          <w:tcPr>
            <w:tcW w:w="972" w:type="dxa"/>
            <w:gridSpan w:val="2"/>
            <w:vAlign w:val="bottom"/>
          </w:tcPr>
          <w:p w14:paraId="62C3E5FA" w14:textId="77777777" w:rsidR="002A5FB3" w:rsidRPr="00621392" w:rsidRDefault="002A5FB3" w:rsidP="002A5FB3">
            <w:pPr>
              <w:spacing w:line="300" w:lineRule="exact"/>
              <w:jc w:val="center"/>
              <w:rPr>
                <w:rFonts w:ascii="Arial" w:hAnsi="Arial" w:cs="Arial"/>
                <w:sz w:val="13"/>
                <w:szCs w:val="13"/>
              </w:rPr>
            </w:pPr>
          </w:p>
        </w:tc>
        <w:tc>
          <w:tcPr>
            <w:tcW w:w="973" w:type="dxa"/>
            <w:vAlign w:val="bottom"/>
          </w:tcPr>
          <w:p w14:paraId="105A9D03" w14:textId="77777777" w:rsidR="002A5FB3" w:rsidRPr="00621392" w:rsidRDefault="002A5FB3" w:rsidP="002A5FB3">
            <w:pPr>
              <w:spacing w:line="300" w:lineRule="exact"/>
              <w:jc w:val="center"/>
              <w:rPr>
                <w:rFonts w:ascii="Arial" w:hAnsi="Arial" w:cs="Arial"/>
                <w:sz w:val="13"/>
                <w:szCs w:val="13"/>
              </w:rPr>
            </w:pPr>
          </w:p>
        </w:tc>
        <w:tc>
          <w:tcPr>
            <w:tcW w:w="972" w:type="dxa"/>
            <w:vAlign w:val="bottom"/>
          </w:tcPr>
          <w:p w14:paraId="7F4632DC" w14:textId="77777777" w:rsidR="002A5FB3" w:rsidRPr="00621392" w:rsidRDefault="002A5FB3" w:rsidP="002A5FB3">
            <w:pPr>
              <w:spacing w:line="300" w:lineRule="exact"/>
              <w:jc w:val="center"/>
              <w:rPr>
                <w:rFonts w:ascii="Arial" w:hAnsi="Arial" w:cs="Arial"/>
                <w:sz w:val="13"/>
                <w:szCs w:val="13"/>
              </w:rPr>
            </w:pPr>
          </w:p>
        </w:tc>
        <w:tc>
          <w:tcPr>
            <w:tcW w:w="972" w:type="dxa"/>
            <w:gridSpan w:val="2"/>
            <w:vAlign w:val="bottom"/>
          </w:tcPr>
          <w:p w14:paraId="431A19A8" w14:textId="77777777" w:rsidR="002A5FB3" w:rsidRPr="00621392" w:rsidRDefault="002A5FB3" w:rsidP="002A5FB3">
            <w:pPr>
              <w:spacing w:line="300" w:lineRule="exact"/>
              <w:jc w:val="center"/>
              <w:rPr>
                <w:rFonts w:ascii="Arial" w:hAnsi="Arial" w:cs="Arial"/>
                <w:sz w:val="13"/>
                <w:szCs w:val="13"/>
              </w:rPr>
            </w:pPr>
          </w:p>
        </w:tc>
        <w:tc>
          <w:tcPr>
            <w:tcW w:w="972" w:type="dxa"/>
            <w:vAlign w:val="bottom"/>
          </w:tcPr>
          <w:p w14:paraId="5B57260F" w14:textId="77777777" w:rsidR="002A5FB3" w:rsidRPr="00621392" w:rsidRDefault="002A5FB3" w:rsidP="002A5FB3">
            <w:pPr>
              <w:spacing w:line="300" w:lineRule="exact"/>
              <w:jc w:val="center"/>
              <w:rPr>
                <w:rFonts w:ascii="Arial" w:hAnsi="Arial" w:cs="Arial"/>
                <w:sz w:val="13"/>
                <w:szCs w:val="13"/>
              </w:rPr>
            </w:pPr>
          </w:p>
        </w:tc>
        <w:tc>
          <w:tcPr>
            <w:tcW w:w="972" w:type="dxa"/>
            <w:vAlign w:val="bottom"/>
          </w:tcPr>
          <w:p w14:paraId="395BFA19" w14:textId="77777777" w:rsidR="002A5FB3" w:rsidRPr="00621392" w:rsidRDefault="002A5FB3" w:rsidP="002A5FB3">
            <w:pPr>
              <w:spacing w:line="300" w:lineRule="exact"/>
              <w:jc w:val="center"/>
              <w:rPr>
                <w:rFonts w:ascii="Arial" w:hAnsi="Arial" w:cs="Arial"/>
                <w:sz w:val="13"/>
                <w:szCs w:val="13"/>
              </w:rPr>
            </w:pPr>
          </w:p>
        </w:tc>
        <w:tc>
          <w:tcPr>
            <w:tcW w:w="973" w:type="dxa"/>
            <w:vAlign w:val="bottom"/>
          </w:tcPr>
          <w:p w14:paraId="18965319" w14:textId="77777777" w:rsidR="002A5FB3" w:rsidRPr="00621392" w:rsidRDefault="002A5FB3" w:rsidP="002A5FB3">
            <w:pPr>
              <w:spacing w:line="300" w:lineRule="exact"/>
              <w:jc w:val="center"/>
              <w:rPr>
                <w:rFonts w:ascii="Arial" w:hAnsi="Arial" w:cs="Arial"/>
                <w:sz w:val="13"/>
                <w:szCs w:val="13"/>
              </w:rPr>
            </w:pPr>
          </w:p>
        </w:tc>
      </w:tr>
      <w:tr w:rsidR="000E589B" w:rsidRPr="00621392" w14:paraId="4A98659C" w14:textId="77777777" w:rsidTr="00825B06">
        <w:trPr>
          <w:trHeight w:val="153"/>
        </w:trPr>
        <w:tc>
          <w:tcPr>
            <w:tcW w:w="1980" w:type="dxa"/>
            <w:vAlign w:val="bottom"/>
          </w:tcPr>
          <w:p w14:paraId="177B32F1" w14:textId="75EBEF75" w:rsidR="000E589B" w:rsidRPr="00621392" w:rsidRDefault="000E589B" w:rsidP="000E589B">
            <w:pPr>
              <w:tabs>
                <w:tab w:val="left" w:pos="128"/>
                <w:tab w:val="left" w:pos="851"/>
                <w:tab w:val="left" w:pos="1304"/>
                <w:tab w:val="left" w:pos="1985"/>
              </w:tabs>
              <w:spacing w:line="300" w:lineRule="exact"/>
              <w:ind w:left="129" w:right="-19" w:hanging="90"/>
              <w:rPr>
                <w:rFonts w:ascii="Arial" w:hAnsi="Arial" w:cs="Arial"/>
                <w:sz w:val="13"/>
                <w:szCs w:val="13"/>
              </w:rPr>
            </w:pPr>
            <w:r w:rsidRPr="00621392">
              <w:rPr>
                <w:rFonts w:ascii="Arial" w:hAnsi="Arial" w:cs="Arial"/>
                <w:sz w:val="13"/>
                <w:szCs w:val="13"/>
              </w:rPr>
              <w:t>Ratchada Alliance Co., Ltd.</w:t>
            </w:r>
          </w:p>
        </w:tc>
        <w:tc>
          <w:tcPr>
            <w:tcW w:w="811" w:type="dxa"/>
            <w:vAlign w:val="bottom"/>
          </w:tcPr>
          <w:p w14:paraId="6C5E11BA" w14:textId="10B727D2" w:rsidR="000E589B" w:rsidRPr="00621392" w:rsidRDefault="000E589B" w:rsidP="000E589B">
            <w:pPr>
              <w:tabs>
                <w:tab w:val="left" w:pos="128"/>
                <w:tab w:val="left" w:pos="284"/>
                <w:tab w:val="left" w:pos="851"/>
                <w:tab w:val="left" w:pos="1304"/>
                <w:tab w:val="left" w:pos="1590"/>
              </w:tabs>
              <w:spacing w:line="300" w:lineRule="exact"/>
              <w:ind w:left="128" w:hanging="146"/>
              <w:jc w:val="center"/>
              <w:rPr>
                <w:rFonts w:ascii="Arial" w:hAnsi="Arial" w:cs="Arial"/>
                <w:sz w:val="13"/>
                <w:szCs w:val="13"/>
              </w:rPr>
            </w:pPr>
            <w:r w:rsidRPr="00621392">
              <w:rPr>
                <w:rFonts w:ascii="Arial" w:hAnsi="Arial" w:cs="Arial"/>
                <w:sz w:val="13"/>
                <w:szCs w:val="13"/>
              </w:rPr>
              <w:t>Real estate</w:t>
            </w:r>
          </w:p>
        </w:tc>
        <w:tc>
          <w:tcPr>
            <w:tcW w:w="808" w:type="dxa"/>
            <w:vAlign w:val="bottom"/>
          </w:tcPr>
          <w:p w14:paraId="6FDB0607" w14:textId="2B37016B" w:rsidR="000E589B" w:rsidRPr="00621392" w:rsidRDefault="000E589B" w:rsidP="000E589B">
            <w:pPr>
              <w:tabs>
                <w:tab w:val="decimal" w:pos="491"/>
              </w:tabs>
              <w:spacing w:line="300" w:lineRule="exact"/>
              <w:rPr>
                <w:rFonts w:ascii="Arial" w:hAnsi="Arial" w:cs="Arial"/>
                <w:sz w:val="13"/>
                <w:szCs w:val="13"/>
              </w:rPr>
            </w:pPr>
            <w:r w:rsidRPr="00621392">
              <w:rPr>
                <w:rFonts w:ascii="Arial" w:hAnsi="Arial" w:cs="Arial"/>
                <w:sz w:val="13"/>
                <w:szCs w:val="13"/>
              </w:rPr>
              <w:t>50</w:t>
            </w:r>
          </w:p>
        </w:tc>
        <w:tc>
          <w:tcPr>
            <w:tcW w:w="809" w:type="dxa"/>
            <w:vAlign w:val="bottom"/>
          </w:tcPr>
          <w:p w14:paraId="40832551" w14:textId="04CED56F" w:rsidR="000E589B" w:rsidRPr="00621392" w:rsidRDefault="000E589B" w:rsidP="000E589B">
            <w:pPr>
              <w:tabs>
                <w:tab w:val="decimal" w:pos="491"/>
              </w:tabs>
              <w:spacing w:line="300" w:lineRule="exact"/>
              <w:rPr>
                <w:rFonts w:ascii="Arial" w:hAnsi="Arial" w:cs="Arial"/>
                <w:sz w:val="13"/>
                <w:szCs w:val="13"/>
              </w:rPr>
            </w:pPr>
            <w:r w:rsidRPr="00621392">
              <w:rPr>
                <w:rFonts w:ascii="Arial" w:hAnsi="Arial" w:cs="Arial"/>
                <w:sz w:val="13"/>
                <w:szCs w:val="13"/>
              </w:rPr>
              <w:t>50</w:t>
            </w:r>
          </w:p>
        </w:tc>
        <w:tc>
          <w:tcPr>
            <w:tcW w:w="765" w:type="dxa"/>
            <w:vAlign w:val="bottom"/>
          </w:tcPr>
          <w:p w14:paraId="023B6820" w14:textId="0DDEBB4D" w:rsidR="000E589B" w:rsidRPr="00621392" w:rsidRDefault="000E589B" w:rsidP="0050115A">
            <w:pPr>
              <w:spacing w:line="300" w:lineRule="exact"/>
              <w:ind w:right="138"/>
              <w:jc w:val="right"/>
              <w:rPr>
                <w:rFonts w:ascii="Arial" w:hAnsi="Arial" w:cs="Arial"/>
                <w:sz w:val="13"/>
                <w:szCs w:val="13"/>
              </w:rPr>
            </w:pPr>
            <w:r w:rsidRPr="00621392">
              <w:rPr>
                <w:rFonts w:ascii="Arial" w:hAnsi="Arial" w:cs="Arial"/>
                <w:sz w:val="13"/>
                <w:szCs w:val="13"/>
              </w:rPr>
              <w:t>-</w:t>
            </w:r>
          </w:p>
        </w:tc>
        <w:tc>
          <w:tcPr>
            <w:tcW w:w="765" w:type="dxa"/>
            <w:vAlign w:val="bottom"/>
          </w:tcPr>
          <w:p w14:paraId="3C1642FB" w14:textId="631B3E45" w:rsidR="000E589B" w:rsidRPr="00621392" w:rsidRDefault="000E589B" w:rsidP="0050115A">
            <w:pPr>
              <w:spacing w:line="300" w:lineRule="exact"/>
              <w:ind w:right="138"/>
              <w:jc w:val="right"/>
              <w:rPr>
                <w:rFonts w:ascii="Arial" w:hAnsi="Arial" w:cs="Arial"/>
                <w:sz w:val="13"/>
                <w:szCs w:val="13"/>
              </w:rPr>
            </w:pPr>
            <w:r w:rsidRPr="00621392">
              <w:rPr>
                <w:rFonts w:ascii="Arial" w:hAnsi="Arial" w:cs="Arial"/>
                <w:sz w:val="13"/>
                <w:szCs w:val="13"/>
              </w:rPr>
              <w:t>-</w:t>
            </w:r>
          </w:p>
        </w:tc>
        <w:tc>
          <w:tcPr>
            <w:tcW w:w="972" w:type="dxa"/>
            <w:vAlign w:val="bottom"/>
          </w:tcPr>
          <w:p w14:paraId="3D14693C" w14:textId="2730C1C6" w:rsidR="000E589B" w:rsidRPr="00621392" w:rsidRDefault="000E589B" w:rsidP="000E589B">
            <w:pPr>
              <w:tabs>
                <w:tab w:val="decimal" w:pos="756"/>
              </w:tabs>
              <w:spacing w:line="300" w:lineRule="exact"/>
              <w:jc w:val="both"/>
              <w:rPr>
                <w:rFonts w:ascii="Arial" w:hAnsi="Arial" w:cs="Arial"/>
                <w:sz w:val="13"/>
                <w:szCs w:val="13"/>
              </w:rPr>
            </w:pPr>
            <w:r w:rsidRPr="00621392">
              <w:rPr>
                <w:rFonts w:ascii="Arial" w:hAnsi="Arial" w:cs="Arial"/>
                <w:sz w:val="13"/>
                <w:szCs w:val="13"/>
              </w:rPr>
              <w:t>-</w:t>
            </w:r>
          </w:p>
        </w:tc>
        <w:tc>
          <w:tcPr>
            <w:tcW w:w="972" w:type="dxa"/>
            <w:vAlign w:val="bottom"/>
          </w:tcPr>
          <w:p w14:paraId="5315E94E" w14:textId="07176B2E" w:rsidR="000E589B" w:rsidRPr="00621392" w:rsidRDefault="000E589B" w:rsidP="000E589B">
            <w:pPr>
              <w:tabs>
                <w:tab w:val="decimal" w:pos="756"/>
              </w:tabs>
              <w:spacing w:line="300" w:lineRule="exact"/>
              <w:jc w:val="both"/>
              <w:rPr>
                <w:rFonts w:ascii="Arial" w:hAnsi="Arial" w:cs="Arial"/>
                <w:sz w:val="13"/>
                <w:szCs w:val="13"/>
              </w:rPr>
            </w:pPr>
            <w:r w:rsidRPr="00621392">
              <w:rPr>
                <w:rFonts w:ascii="Arial" w:hAnsi="Arial" w:cs="Arial"/>
                <w:sz w:val="13"/>
                <w:szCs w:val="13"/>
              </w:rPr>
              <w:t>-</w:t>
            </w:r>
          </w:p>
        </w:tc>
        <w:tc>
          <w:tcPr>
            <w:tcW w:w="972" w:type="dxa"/>
            <w:vAlign w:val="bottom"/>
          </w:tcPr>
          <w:p w14:paraId="0AA42C42" w14:textId="28777B89" w:rsidR="000E589B" w:rsidRPr="00621392" w:rsidRDefault="000E589B" w:rsidP="000E589B">
            <w:pPr>
              <w:tabs>
                <w:tab w:val="decimal" w:pos="756"/>
              </w:tabs>
              <w:spacing w:line="300" w:lineRule="exact"/>
              <w:jc w:val="both"/>
              <w:rPr>
                <w:rFonts w:ascii="Arial" w:hAnsi="Arial" w:cs="Arial"/>
                <w:sz w:val="13"/>
                <w:szCs w:val="13"/>
              </w:rPr>
            </w:pPr>
            <w:r w:rsidRPr="00621392">
              <w:rPr>
                <w:rFonts w:ascii="Arial" w:hAnsi="Arial" w:cs="Arial"/>
                <w:sz w:val="13"/>
                <w:szCs w:val="13"/>
              </w:rPr>
              <w:t>-</w:t>
            </w:r>
          </w:p>
        </w:tc>
        <w:tc>
          <w:tcPr>
            <w:tcW w:w="972" w:type="dxa"/>
            <w:gridSpan w:val="2"/>
            <w:vAlign w:val="bottom"/>
          </w:tcPr>
          <w:p w14:paraId="57428810" w14:textId="27638F39" w:rsidR="000E589B" w:rsidRPr="00621392" w:rsidRDefault="000E589B" w:rsidP="000E589B">
            <w:pPr>
              <w:tabs>
                <w:tab w:val="decimal" w:pos="756"/>
              </w:tabs>
              <w:spacing w:line="300" w:lineRule="exact"/>
              <w:jc w:val="both"/>
              <w:rPr>
                <w:rFonts w:ascii="Arial" w:hAnsi="Arial" w:cs="Arial"/>
                <w:sz w:val="13"/>
                <w:szCs w:val="13"/>
              </w:rPr>
            </w:pPr>
            <w:r w:rsidRPr="00621392">
              <w:rPr>
                <w:rFonts w:ascii="Arial" w:hAnsi="Arial" w:cs="Arial"/>
                <w:sz w:val="13"/>
                <w:szCs w:val="13"/>
              </w:rPr>
              <w:t>-</w:t>
            </w:r>
          </w:p>
        </w:tc>
        <w:tc>
          <w:tcPr>
            <w:tcW w:w="973" w:type="dxa"/>
            <w:vAlign w:val="bottom"/>
          </w:tcPr>
          <w:p w14:paraId="2E6AAE79" w14:textId="317A3B4D" w:rsidR="000E589B" w:rsidRPr="00621392" w:rsidRDefault="000E589B" w:rsidP="000E589B">
            <w:pPr>
              <w:tabs>
                <w:tab w:val="decimal" w:pos="756"/>
              </w:tabs>
              <w:spacing w:line="300" w:lineRule="exact"/>
              <w:jc w:val="both"/>
              <w:rPr>
                <w:rFonts w:ascii="Arial" w:hAnsi="Arial" w:cs="Arial"/>
                <w:sz w:val="13"/>
                <w:szCs w:val="13"/>
              </w:rPr>
            </w:pPr>
            <w:r w:rsidRPr="00621392">
              <w:rPr>
                <w:rFonts w:ascii="Arial" w:hAnsi="Arial" w:cs="Arial"/>
                <w:sz w:val="13"/>
                <w:szCs w:val="13"/>
              </w:rPr>
              <w:t>-</w:t>
            </w:r>
          </w:p>
        </w:tc>
        <w:tc>
          <w:tcPr>
            <w:tcW w:w="972" w:type="dxa"/>
            <w:vAlign w:val="bottom"/>
          </w:tcPr>
          <w:p w14:paraId="4DB41792" w14:textId="2947B504" w:rsidR="000E589B" w:rsidRPr="00621392" w:rsidRDefault="000E589B" w:rsidP="000E589B">
            <w:pPr>
              <w:tabs>
                <w:tab w:val="decimal" w:pos="756"/>
              </w:tabs>
              <w:spacing w:line="300" w:lineRule="exact"/>
              <w:jc w:val="both"/>
              <w:rPr>
                <w:rFonts w:ascii="Arial" w:hAnsi="Arial" w:cs="Arial"/>
                <w:sz w:val="13"/>
                <w:szCs w:val="13"/>
              </w:rPr>
            </w:pPr>
            <w:r w:rsidRPr="00621392">
              <w:rPr>
                <w:rFonts w:ascii="Arial" w:hAnsi="Arial" w:cs="Arial"/>
                <w:sz w:val="13"/>
                <w:szCs w:val="13"/>
              </w:rPr>
              <w:t>-</w:t>
            </w:r>
          </w:p>
        </w:tc>
        <w:tc>
          <w:tcPr>
            <w:tcW w:w="972" w:type="dxa"/>
            <w:gridSpan w:val="2"/>
            <w:vAlign w:val="bottom"/>
          </w:tcPr>
          <w:p w14:paraId="10F91E0C" w14:textId="3EF834E4" w:rsidR="000E589B" w:rsidRPr="00621392" w:rsidRDefault="000E589B" w:rsidP="000E589B">
            <w:pPr>
              <w:tabs>
                <w:tab w:val="decimal" w:pos="756"/>
              </w:tabs>
              <w:spacing w:line="300" w:lineRule="exact"/>
              <w:jc w:val="both"/>
              <w:rPr>
                <w:rFonts w:ascii="Arial" w:hAnsi="Arial" w:cs="Arial"/>
                <w:sz w:val="13"/>
                <w:szCs w:val="13"/>
              </w:rPr>
            </w:pPr>
            <w:r w:rsidRPr="00621392">
              <w:rPr>
                <w:rFonts w:ascii="Arial" w:hAnsi="Arial" w:cs="Arial"/>
                <w:sz w:val="13"/>
                <w:szCs w:val="13"/>
              </w:rPr>
              <w:t>-</w:t>
            </w:r>
          </w:p>
        </w:tc>
        <w:tc>
          <w:tcPr>
            <w:tcW w:w="972" w:type="dxa"/>
            <w:vAlign w:val="bottom"/>
          </w:tcPr>
          <w:p w14:paraId="40027C50" w14:textId="727949E2" w:rsidR="000E589B" w:rsidRPr="00621392" w:rsidRDefault="000E589B" w:rsidP="000E589B">
            <w:pPr>
              <w:tabs>
                <w:tab w:val="decimal" w:pos="756"/>
              </w:tabs>
              <w:spacing w:line="300" w:lineRule="exact"/>
              <w:jc w:val="both"/>
              <w:rPr>
                <w:rFonts w:ascii="Arial" w:hAnsi="Arial" w:cs="Arial"/>
                <w:sz w:val="13"/>
                <w:szCs w:val="13"/>
              </w:rPr>
            </w:pPr>
            <w:r w:rsidRPr="00621392">
              <w:rPr>
                <w:rFonts w:ascii="Arial" w:hAnsi="Arial" w:cs="Arial"/>
                <w:sz w:val="13"/>
                <w:szCs w:val="13"/>
              </w:rPr>
              <w:t>-</w:t>
            </w:r>
          </w:p>
        </w:tc>
        <w:tc>
          <w:tcPr>
            <w:tcW w:w="972" w:type="dxa"/>
            <w:vAlign w:val="bottom"/>
          </w:tcPr>
          <w:p w14:paraId="3A67ED9E" w14:textId="32145AB0" w:rsidR="000E589B" w:rsidRPr="00621392" w:rsidRDefault="000E589B" w:rsidP="000E589B">
            <w:pPr>
              <w:tabs>
                <w:tab w:val="decimal" w:pos="756"/>
              </w:tabs>
              <w:spacing w:line="300" w:lineRule="exact"/>
              <w:jc w:val="both"/>
              <w:rPr>
                <w:rFonts w:ascii="Arial" w:hAnsi="Arial" w:cs="Arial"/>
                <w:sz w:val="13"/>
                <w:szCs w:val="13"/>
              </w:rPr>
            </w:pPr>
            <w:r w:rsidRPr="00621392">
              <w:rPr>
                <w:rFonts w:ascii="Arial" w:hAnsi="Arial" w:cs="Arial"/>
                <w:sz w:val="13"/>
                <w:szCs w:val="13"/>
              </w:rPr>
              <w:t>-</w:t>
            </w:r>
          </w:p>
        </w:tc>
        <w:tc>
          <w:tcPr>
            <w:tcW w:w="973" w:type="dxa"/>
            <w:vAlign w:val="bottom"/>
          </w:tcPr>
          <w:p w14:paraId="40139719" w14:textId="48B789B1" w:rsidR="000E589B" w:rsidRPr="00621392" w:rsidRDefault="000E589B" w:rsidP="000E589B">
            <w:pPr>
              <w:tabs>
                <w:tab w:val="decimal" w:pos="756"/>
              </w:tabs>
              <w:spacing w:line="300" w:lineRule="exact"/>
              <w:jc w:val="both"/>
              <w:rPr>
                <w:rFonts w:ascii="Arial" w:hAnsi="Arial" w:cs="Arial"/>
                <w:sz w:val="13"/>
                <w:szCs w:val="13"/>
              </w:rPr>
            </w:pPr>
            <w:r w:rsidRPr="00621392">
              <w:rPr>
                <w:rFonts w:ascii="Arial" w:hAnsi="Arial" w:cs="Arial"/>
                <w:sz w:val="13"/>
                <w:szCs w:val="13"/>
              </w:rPr>
              <w:t>46,315</w:t>
            </w:r>
          </w:p>
        </w:tc>
      </w:tr>
      <w:tr w:rsidR="000E589B" w:rsidRPr="00621392" w14:paraId="461A04B6" w14:textId="77777777" w:rsidTr="00825B06">
        <w:trPr>
          <w:trHeight w:val="153"/>
        </w:trPr>
        <w:tc>
          <w:tcPr>
            <w:tcW w:w="1980" w:type="dxa"/>
            <w:vAlign w:val="bottom"/>
          </w:tcPr>
          <w:p w14:paraId="29909113" w14:textId="09C288B3" w:rsidR="000E589B" w:rsidRPr="00621392" w:rsidRDefault="000E589B" w:rsidP="000E589B">
            <w:pPr>
              <w:tabs>
                <w:tab w:val="left" w:pos="128"/>
                <w:tab w:val="left" w:pos="851"/>
                <w:tab w:val="left" w:pos="1304"/>
                <w:tab w:val="left" w:pos="1985"/>
              </w:tabs>
              <w:spacing w:line="300" w:lineRule="exact"/>
              <w:ind w:left="129" w:right="-19" w:hanging="90"/>
              <w:rPr>
                <w:rFonts w:ascii="Arial" w:hAnsi="Arial" w:cs="Arial"/>
                <w:sz w:val="13"/>
                <w:szCs w:val="13"/>
              </w:rPr>
            </w:pPr>
            <w:r w:rsidRPr="00621392">
              <w:rPr>
                <w:rFonts w:ascii="Arial" w:hAnsi="Arial" w:cs="Arial"/>
                <w:sz w:val="13"/>
                <w:szCs w:val="13"/>
              </w:rPr>
              <w:t>Majestic Park Co., Ltd.</w:t>
            </w:r>
          </w:p>
        </w:tc>
        <w:tc>
          <w:tcPr>
            <w:tcW w:w="811" w:type="dxa"/>
            <w:vAlign w:val="bottom"/>
          </w:tcPr>
          <w:p w14:paraId="2A1A5B66" w14:textId="19647B6E" w:rsidR="000E589B" w:rsidRPr="00621392" w:rsidRDefault="000E589B" w:rsidP="000E589B">
            <w:pPr>
              <w:tabs>
                <w:tab w:val="left" w:pos="128"/>
                <w:tab w:val="left" w:pos="284"/>
                <w:tab w:val="left" w:pos="851"/>
                <w:tab w:val="left" w:pos="1304"/>
                <w:tab w:val="left" w:pos="1590"/>
              </w:tabs>
              <w:spacing w:line="300" w:lineRule="exact"/>
              <w:ind w:left="128" w:hanging="146"/>
              <w:jc w:val="center"/>
              <w:rPr>
                <w:rFonts w:ascii="Arial" w:hAnsi="Arial" w:cs="Arial"/>
                <w:sz w:val="13"/>
                <w:szCs w:val="13"/>
              </w:rPr>
            </w:pPr>
            <w:r w:rsidRPr="00621392">
              <w:rPr>
                <w:rFonts w:ascii="Arial" w:hAnsi="Arial" w:cs="Arial"/>
                <w:sz w:val="13"/>
                <w:szCs w:val="13"/>
              </w:rPr>
              <w:t>Real estate</w:t>
            </w:r>
          </w:p>
        </w:tc>
        <w:tc>
          <w:tcPr>
            <w:tcW w:w="808" w:type="dxa"/>
            <w:vAlign w:val="bottom"/>
          </w:tcPr>
          <w:p w14:paraId="50311532" w14:textId="442A14CE" w:rsidR="000E589B" w:rsidRPr="00621392" w:rsidRDefault="000E589B" w:rsidP="000E589B">
            <w:pPr>
              <w:tabs>
                <w:tab w:val="decimal" w:pos="491"/>
              </w:tabs>
              <w:spacing w:line="300" w:lineRule="exact"/>
              <w:rPr>
                <w:rFonts w:ascii="Arial" w:hAnsi="Arial" w:cs="Arial"/>
                <w:sz w:val="13"/>
                <w:szCs w:val="13"/>
              </w:rPr>
            </w:pPr>
            <w:r w:rsidRPr="00621392">
              <w:rPr>
                <w:rFonts w:ascii="Arial" w:hAnsi="Arial" w:cs="Arial"/>
                <w:sz w:val="13"/>
                <w:szCs w:val="13"/>
              </w:rPr>
              <w:t>300</w:t>
            </w:r>
          </w:p>
        </w:tc>
        <w:tc>
          <w:tcPr>
            <w:tcW w:w="809" w:type="dxa"/>
            <w:vAlign w:val="bottom"/>
          </w:tcPr>
          <w:p w14:paraId="06070166" w14:textId="7A3D1DF9" w:rsidR="000E589B" w:rsidRPr="00621392" w:rsidRDefault="000E589B" w:rsidP="000E589B">
            <w:pPr>
              <w:tabs>
                <w:tab w:val="decimal" w:pos="491"/>
              </w:tabs>
              <w:spacing w:line="300" w:lineRule="exact"/>
              <w:rPr>
                <w:rFonts w:ascii="Arial" w:hAnsi="Arial" w:cs="Arial"/>
                <w:sz w:val="13"/>
                <w:szCs w:val="13"/>
              </w:rPr>
            </w:pPr>
            <w:r w:rsidRPr="00621392">
              <w:rPr>
                <w:rFonts w:ascii="Arial" w:hAnsi="Arial" w:cs="Arial"/>
                <w:sz w:val="13"/>
                <w:szCs w:val="13"/>
              </w:rPr>
              <w:t>300</w:t>
            </w:r>
          </w:p>
        </w:tc>
        <w:tc>
          <w:tcPr>
            <w:tcW w:w="765" w:type="dxa"/>
            <w:vAlign w:val="bottom"/>
          </w:tcPr>
          <w:p w14:paraId="55CD5E8D" w14:textId="15B3C91A" w:rsidR="000E589B" w:rsidRPr="00621392" w:rsidRDefault="000E589B" w:rsidP="0050115A">
            <w:pPr>
              <w:spacing w:line="300" w:lineRule="exact"/>
              <w:ind w:right="138"/>
              <w:jc w:val="right"/>
              <w:rPr>
                <w:rFonts w:ascii="Arial" w:hAnsi="Arial" w:cs="Arial"/>
                <w:sz w:val="13"/>
                <w:szCs w:val="13"/>
              </w:rPr>
            </w:pPr>
            <w:r w:rsidRPr="00621392">
              <w:rPr>
                <w:rFonts w:ascii="Arial" w:hAnsi="Arial" w:cs="Arial"/>
                <w:sz w:val="13"/>
                <w:szCs w:val="13"/>
              </w:rPr>
              <w:t>50.00</w:t>
            </w:r>
          </w:p>
        </w:tc>
        <w:tc>
          <w:tcPr>
            <w:tcW w:w="765" w:type="dxa"/>
            <w:vAlign w:val="bottom"/>
          </w:tcPr>
          <w:p w14:paraId="42B11F6A" w14:textId="270F8D79" w:rsidR="000E589B" w:rsidRPr="00621392" w:rsidRDefault="000E589B" w:rsidP="0050115A">
            <w:pPr>
              <w:spacing w:line="300" w:lineRule="exact"/>
              <w:ind w:right="138"/>
              <w:jc w:val="right"/>
              <w:rPr>
                <w:rFonts w:ascii="Arial" w:hAnsi="Arial" w:cs="Arial"/>
                <w:sz w:val="13"/>
                <w:szCs w:val="13"/>
              </w:rPr>
            </w:pPr>
            <w:r w:rsidRPr="00621392">
              <w:rPr>
                <w:rFonts w:ascii="Arial" w:hAnsi="Arial" w:cs="Arial"/>
                <w:sz w:val="13"/>
                <w:szCs w:val="13"/>
              </w:rPr>
              <w:t>50.00</w:t>
            </w:r>
          </w:p>
        </w:tc>
        <w:tc>
          <w:tcPr>
            <w:tcW w:w="972" w:type="dxa"/>
            <w:vAlign w:val="bottom"/>
          </w:tcPr>
          <w:p w14:paraId="200EF755" w14:textId="1AB31AE0" w:rsidR="000E589B" w:rsidRPr="00621392" w:rsidRDefault="000E589B" w:rsidP="000E589B">
            <w:pPr>
              <w:tabs>
                <w:tab w:val="decimal" w:pos="756"/>
              </w:tabs>
              <w:spacing w:line="300" w:lineRule="exact"/>
              <w:jc w:val="both"/>
              <w:rPr>
                <w:rFonts w:ascii="Arial" w:hAnsi="Arial" w:cs="Arial"/>
                <w:sz w:val="13"/>
                <w:szCs w:val="13"/>
              </w:rPr>
            </w:pPr>
            <w:r w:rsidRPr="00621392">
              <w:rPr>
                <w:rFonts w:ascii="Arial" w:hAnsi="Arial" w:cs="Arial"/>
                <w:sz w:val="13"/>
                <w:szCs w:val="13"/>
              </w:rPr>
              <w:t>156,272</w:t>
            </w:r>
          </w:p>
        </w:tc>
        <w:tc>
          <w:tcPr>
            <w:tcW w:w="972" w:type="dxa"/>
            <w:vAlign w:val="bottom"/>
          </w:tcPr>
          <w:p w14:paraId="793338D7" w14:textId="6F8C7EE0" w:rsidR="000E589B" w:rsidRPr="00621392" w:rsidRDefault="000E589B" w:rsidP="000E589B">
            <w:pPr>
              <w:tabs>
                <w:tab w:val="decimal" w:pos="756"/>
              </w:tabs>
              <w:spacing w:line="300" w:lineRule="exact"/>
              <w:jc w:val="both"/>
              <w:rPr>
                <w:rFonts w:ascii="Arial" w:hAnsi="Arial" w:cs="Arial"/>
                <w:sz w:val="13"/>
                <w:szCs w:val="13"/>
              </w:rPr>
            </w:pPr>
            <w:r w:rsidRPr="00621392">
              <w:rPr>
                <w:rFonts w:ascii="Arial" w:hAnsi="Arial" w:cs="Arial"/>
                <w:sz w:val="13"/>
                <w:szCs w:val="13"/>
              </w:rPr>
              <w:t>156,272</w:t>
            </w:r>
          </w:p>
        </w:tc>
        <w:tc>
          <w:tcPr>
            <w:tcW w:w="972" w:type="dxa"/>
            <w:vAlign w:val="bottom"/>
          </w:tcPr>
          <w:p w14:paraId="3D187C74" w14:textId="7BEC3D6D" w:rsidR="000E589B" w:rsidRPr="00621392" w:rsidRDefault="000E589B" w:rsidP="000E589B">
            <w:pPr>
              <w:tabs>
                <w:tab w:val="decimal" w:pos="756"/>
              </w:tabs>
              <w:spacing w:line="300" w:lineRule="exact"/>
              <w:jc w:val="both"/>
              <w:rPr>
                <w:rFonts w:ascii="Arial" w:hAnsi="Arial" w:cs="Arial"/>
                <w:sz w:val="13"/>
                <w:szCs w:val="13"/>
              </w:rPr>
            </w:pPr>
            <w:r w:rsidRPr="00621392">
              <w:rPr>
                <w:rFonts w:ascii="Arial" w:hAnsi="Arial" w:cs="Arial"/>
                <w:sz w:val="13"/>
                <w:szCs w:val="13"/>
              </w:rPr>
              <w:t>-</w:t>
            </w:r>
          </w:p>
        </w:tc>
        <w:tc>
          <w:tcPr>
            <w:tcW w:w="972" w:type="dxa"/>
            <w:gridSpan w:val="2"/>
            <w:vAlign w:val="bottom"/>
          </w:tcPr>
          <w:p w14:paraId="6F6B3ACA" w14:textId="0480F80E" w:rsidR="000E589B" w:rsidRPr="00621392" w:rsidRDefault="000E589B" w:rsidP="000E589B">
            <w:pPr>
              <w:tabs>
                <w:tab w:val="decimal" w:pos="756"/>
              </w:tabs>
              <w:spacing w:line="300" w:lineRule="exact"/>
              <w:jc w:val="both"/>
              <w:rPr>
                <w:rFonts w:ascii="Arial" w:hAnsi="Arial" w:cs="Arial"/>
                <w:sz w:val="13"/>
                <w:szCs w:val="13"/>
              </w:rPr>
            </w:pPr>
            <w:r w:rsidRPr="00621392">
              <w:rPr>
                <w:rFonts w:ascii="Arial" w:hAnsi="Arial" w:cs="Arial"/>
                <w:sz w:val="13"/>
                <w:szCs w:val="13"/>
              </w:rPr>
              <w:t>54,560</w:t>
            </w:r>
          </w:p>
        </w:tc>
        <w:tc>
          <w:tcPr>
            <w:tcW w:w="973" w:type="dxa"/>
            <w:vAlign w:val="bottom"/>
          </w:tcPr>
          <w:p w14:paraId="7FBB509D" w14:textId="62B8EE60" w:rsidR="000E589B" w:rsidRPr="00621392" w:rsidRDefault="000E589B" w:rsidP="000E589B">
            <w:pPr>
              <w:tabs>
                <w:tab w:val="decimal" w:pos="756"/>
              </w:tabs>
              <w:spacing w:line="300" w:lineRule="exact"/>
              <w:jc w:val="both"/>
              <w:rPr>
                <w:rFonts w:ascii="Arial" w:hAnsi="Arial" w:cs="Arial"/>
                <w:sz w:val="13"/>
                <w:szCs w:val="13"/>
              </w:rPr>
            </w:pPr>
            <w:r w:rsidRPr="00621392">
              <w:rPr>
                <w:rFonts w:ascii="Arial" w:hAnsi="Arial" w:cs="Arial"/>
                <w:sz w:val="13"/>
                <w:szCs w:val="13"/>
              </w:rPr>
              <w:t>-</w:t>
            </w:r>
          </w:p>
        </w:tc>
        <w:tc>
          <w:tcPr>
            <w:tcW w:w="972" w:type="dxa"/>
            <w:vAlign w:val="bottom"/>
          </w:tcPr>
          <w:p w14:paraId="50109357" w14:textId="1F36819E" w:rsidR="000E589B" w:rsidRPr="00621392" w:rsidRDefault="000E589B" w:rsidP="000E589B">
            <w:pPr>
              <w:tabs>
                <w:tab w:val="decimal" w:pos="756"/>
              </w:tabs>
              <w:spacing w:line="300" w:lineRule="exact"/>
              <w:jc w:val="both"/>
              <w:rPr>
                <w:rFonts w:ascii="Arial" w:hAnsi="Arial" w:cs="Arial"/>
                <w:sz w:val="13"/>
                <w:szCs w:val="13"/>
              </w:rPr>
            </w:pPr>
            <w:r w:rsidRPr="00621392">
              <w:rPr>
                <w:rFonts w:ascii="Arial" w:hAnsi="Arial" w:cs="Arial"/>
                <w:sz w:val="13"/>
                <w:szCs w:val="13"/>
              </w:rPr>
              <w:t>-</w:t>
            </w:r>
          </w:p>
        </w:tc>
        <w:tc>
          <w:tcPr>
            <w:tcW w:w="972" w:type="dxa"/>
            <w:gridSpan w:val="2"/>
            <w:vAlign w:val="bottom"/>
          </w:tcPr>
          <w:p w14:paraId="26F157A2" w14:textId="09173CFB" w:rsidR="000E589B" w:rsidRPr="00621392" w:rsidRDefault="000E589B" w:rsidP="000E589B">
            <w:pPr>
              <w:tabs>
                <w:tab w:val="decimal" w:pos="756"/>
              </w:tabs>
              <w:spacing w:line="300" w:lineRule="exact"/>
              <w:jc w:val="both"/>
              <w:rPr>
                <w:rFonts w:ascii="Arial" w:hAnsi="Arial" w:cs="Arial"/>
                <w:sz w:val="13"/>
                <w:szCs w:val="13"/>
              </w:rPr>
            </w:pPr>
            <w:r w:rsidRPr="00621392">
              <w:rPr>
                <w:rFonts w:ascii="Arial" w:hAnsi="Arial" w:cs="Arial"/>
                <w:sz w:val="13"/>
                <w:szCs w:val="13"/>
              </w:rPr>
              <w:t>-</w:t>
            </w:r>
          </w:p>
        </w:tc>
        <w:tc>
          <w:tcPr>
            <w:tcW w:w="972" w:type="dxa"/>
            <w:vAlign w:val="bottom"/>
          </w:tcPr>
          <w:p w14:paraId="13BBB254" w14:textId="00958B11" w:rsidR="000E589B" w:rsidRPr="00621392" w:rsidRDefault="000E589B" w:rsidP="000E589B">
            <w:pPr>
              <w:tabs>
                <w:tab w:val="decimal" w:pos="756"/>
              </w:tabs>
              <w:spacing w:line="300" w:lineRule="exact"/>
              <w:jc w:val="both"/>
              <w:rPr>
                <w:rFonts w:ascii="Arial" w:hAnsi="Arial" w:cs="Arial"/>
                <w:sz w:val="13"/>
                <w:szCs w:val="13"/>
              </w:rPr>
            </w:pPr>
            <w:r w:rsidRPr="00621392">
              <w:rPr>
                <w:rFonts w:ascii="Arial" w:hAnsi="Arial" w:cs="Arial"/>
                <w:sz w:val="13"/>
                <w:szCs w:val="13"/>
              </w:rPr>
              <w:t>54,560</w:t>
            </w:r>
          </w:p>
        </w:tc>
        <w:tc>
          <w:tcPr>
            <w:tcW w:w="972" w:type="dxa"/>
            <w:vAlign w:val="bottom"/>
          </w:tcPr>
          <w:p w14:paraId="22B4F724" w14:textId="0404AE8C" w:rsidR="000E589B" w:rsidRPr="00621392" w:rsidRDefault="000E589B" w:rsidP="000E589B">
            <w:pPr>
              <w:tabs>
                <w:tab w:val="decimal" w:pos="756"/>
              </w:tabs>
              <w:spacing w:line="300" w:lineRule="exact"/>
              <w:jc w:val="both"/>
              <w:rPr>
                <w:rFonts w:ascii="Arial" w:hAnsi="Arial" w:cs="Arial"/>
                <w:sz w:val="13"/>
                <w:szCs w:val="13"/>
              </w:rPr>
            </w:pPr>
            <w:r w:rsidRPr="00621392">
              <w:rPr>
                <w:rFonts w:ascii="Arial" w:hAnsi="Arial" w:cs="Arial"/>
                <w:sz w:val="13"/>
                <w:szCs w:val="13"/>
              </w:rPr>
              <w:t xml:space="preserve"> (54,560)</w:t>
            </w:r>
          </w:p>
        </w:tc>
        <w:tc>
          <w:tcPr>
            <w:tcW w:w="973" w:type="dxa"/>
            <w:vAlign w:val="bottom"/>
          </w:tcPr>
          <w:p w14:paraId="1379E384" w14:textId="62C5A5FF" w:rsidR="000E589B" w:rsidRPr="00621392" w:rsidRDefault="000E589B" w:rsidP="000E589B">
            <w:pPr>
              <w:tabs>
                <w:tab w:val="decimal" w:pos="756"/>
              </w:tabs>
              <w:spacing w:line="300" w:lineRule="exact"/>
              <w:jc w:val="both"/>
              <w:rPr>
                <w:rFonts w:ascii="Arial" w:hAnsi="Arial" w:cs="Arial"/>
                <w:sz w:val="13"/>
                <w:szCs w:val="13"/>
              </w:rPr>
            </w:pPr>
            <w:r w:rsidRPr="00621392">
              <w:rPr>
                <w:rFonts w:ascii="Arial" w:hAnsi="Arial" w:cs="Arial"/>
                <w:sz w:val="13"/>
                <w:szCs w:val="13"/>
              </w:rPr>
              <w:t>(53,931)</w:t>
            </w:r>
          </w:p>
        </w:tc>
      </w:tr>
      <w:tr w:rsidR="000E589B" w:rsidRPr="00621392" w14:paraId="3D04158E" w14:textId="77777777" w:rsidTr="00825B06">
        <w:trPr>
          <w:trHeight w:val="153"/>
        </w:trPr>
        <w:tc>
          <w:tcPr>
            <w:tcW w:w="1980" w:type="dxa"/>
            <w:vAlign w:val="bottom"/>
          </w:tcPr>
          <w:p w14:paraId="6F339813" w14:textId="3033E007" w:rsidR="000E589B" w:rsidRPr="00621392" w:rsidRDefault="000E589B" w:rsidP="000E589B">
            <w:pPr>
              <w:tabs>
                <w:tab w:val="left" w:pos="128"/>
                <w:tab w:val="left" w:pos="851"/>
                <w:tab w:val="left" w:pos="1304"/>
                <w:tab w:val="left" w:pos="1985"/>
              </w:tabs>
              <w:spacing w:line="300" w:lineRule="exact"/>
              <w:ind w:left="129" w:right="-19" w:hanging="90"/>
              <w:rPr>
                <w:rFonts w:ascii="Arial" w:hAnsi="Arial" w:cs="Arial"/>
                <w:sz w:val="13"/>
                <w:szCs w:val="13"/>
              </w:rPr>
            </w:pPr>
            <w:r w:rsidRPr="00621392">
              <w:rPr>
                <w:rFonts w:ascii="Arial" w:hAnsi="Arial" w:cs="Arial"/>
                <w:sz w:val="13"/>
                <w:szCs w:val="13"/>
              </w:rPr>
              <w:t>Future Domain Co., Ltd.</w:t>
            </w:r>
          </w:p>
        </w:tc>
        <w:tc>
          <w:tcPr>
            <w:tcW w:w="811" w:type="dxa"/>
            <w:vAlign w:val="bottom"/>
          </w:tcPr>
          <w:p w14:paraId="295E0891" w14:textId="452A667B" w:rsidR="000E589B" w:rsidRPr="00621392" w:rsidRDefault="000E589B" w:rsidP="000E589B">
            <w:pPr>
              <w:tabs>
                <w:tab w:val="left" w:pos="128"/>
                <w:tab w:val="left" w:pos="284"/>
                <w:tab w:val="left" w:pos="851"/>
                <w:tab w:val="left" w:pos="1304"/>
                <w:tab w:val="left" w:pos="1590"/>
              </w:tabs>
              <w:spacing w:line="300" w:lineRule="exact"/>
              <w:ind w:left="128" w:hanging="146"/>
              <w:jc w:val="center"/>
              <w:rPr>
                <w:rFonts w:ascii="Arial" w:hAnsi="Arial" w:cs="Arial"/>
                <w:sz w:val="13"/>
                <w:szCs w:val="13"/>
              </w:rPr>
            </w:pPr>
            <w:r w:rsidRPr="00621392">
              <w:rPr>
                <w:rFonts w:ascii="Arial" w:hAnsi="Arial" w:cs="Arial"/>
                <w:sz w:val="13"/>
                <w:szCs w:val="13"/>
              </w:rPr>
              <w:t>Real estate</w:t>
            </w:r>
          </w:p>
        </w:tc>
        <w:tc>
          <w:tcPr>
            <w:tcW w:w="808" w:type="dxa"/>
            <w:vAlign w:val="bottom"/>
          </w:tcPr>
          <w:p w14:paraId="177B594D" w14:textId="537E1F72" w:rsidR="000E589B" w:rsidRPr="00621392" w:rsidRDefault="000E589B" w:rsidP="000E589B">
            <w:pPr>
              <w:tabs>
                <w:tab w:val="decimal" w:pos="491"/>
              </w:tabs>
              <w:spacing w:line="300" w:lineRule="exact"/>
              <w:rPr>
                <w:rFonts w:ascii="Arial" w:hAnsi="Arial" w:cs="Arial"/>
                <w:sz w:val="13"/>
                <w:szCs w:val="13"/>
              </w:rPr>
            </w:pPr>
            <w:r w:rsidRPr="00621392">
              <w:rPr>
                <w:rFonts w:ascii="Arial" w:hAnsi="Arial" w:cs="Arial"/>
                <w:sz w:val="13"/>
                <w:szCs w:val="13"/>
              </w:rPr>
              <w:t>200</w:t>
            </w:r>
          </w:p>
        </w:tc>
        <w:tc>
          <w:tcPr>
            <w:tcW w:w="809" w:type="dxa"/>
            <w:vAlign w:val="bottom"/>
          </w:tcPr>
          <w:p w14:paraId="721DA268" w14:textId="34E63BEE" w:rsidR="000E589B" w:rsidRPr="00621392" w:rsidRDefault="000E589B" w:rsidP="000E589B">
            <w:pPr>
              <w:tabs>
                <w:tab w:val="decimal" w:pos="491"/>
              </w:tabs>
              <w:spacing w:line="300" w:lineRule="exact"/>
              <w:rPr>
                <w:rFonts w:ascii="Arial" w:hAnsi="Arial" w:cs="Arial"/>
                <w:sz w:val="13"/>
                <w:szCs w:val="13"/>
              </w:rPr>
            </w:pPr>
            <w:r w:rsidRPr="00621392">
              <w:rPr>
                <w:rFonts w:ascii="Arial" w:hAnsi="Arial" w:cs="Arial"/>
                <w:sz w:val="13"/>
                <w:szCs w:val="13"/>
              </w:rPr>
              <w:t>200</w:t>
            </w:r>
          </w:p>
        </w:tc>
        <w:tc>
          <w:tcPr>
            <w:tcW w:w="765" w:type="dxa"/>
            <w:vAlign w:val="bottom"/>
          </w:tcPr>
          <w:p w14:paraId="75EC5BE6" w14:textId="7F95E416" w:rsidR="000E589B" w:rsidRPr="00621392" w:rsidRDefault="000E589B" w:rsidP="0050115A">
            <w:pPr>
              <w:spacing w:line="300" w:lineRule="exact"/>
              <w:ind w:right="138"/>
              <w:jc w:val="right"/>
              <w:rPr>
                <w:rFonts w:ascii="Arial" w:hAnsi="Arial" w:cs="Arial"/>
                <w:sz w:val="13"/>
                <w:szCs w:val="13"/>
              </w:rPr>
            </w:pPr>
            <w:r w:rsidRPr="00621392">
              <w:rPr>
                <w:rFonts w:ascii="Arial" w:hAnsi="Arial" w:cs="Arial"/>
                <w:sz w:val="13"/>
                <w:szCs w:val="13"/>
              </w:rPr>
              <w:t>50.00</w:t>
            </w:r>
          </w:p>
        </w:tc>
        <w:tc>
          <w:tcPr>
            <w:tcW w:w="765" w:type="dxa"/>
            <w:vAlign w:val="bottom"/>
          </w:tcPr>
          <w:p w14:paraId="078E8AF5" w14:textId="4CCD759A" w:rsidR="000E589B" w:rsidRPr="00621392" w:rsidRDefault="000E589B" w:rsidP="0050115A">
            <w:pPr>
              <w:spacing w:line="300" w:lineRule="exact"/>
              <w:ind w:right="138"/>
              <w:jc w:val="right"/>
              <w:rPr>
                <w:rFonts w:ascii="Arial" w:hAnsi="Arial" w:cs="Arial"/>
                <w:sz w:val="13"/>
                <w:szCs w:val="13"/>
              </w:rPr>
            </w:pPr>
            <w:r w:rsidRPr="00621392">
              <w:rPr>
                <w:rFonts w:ascii="Arial" w:hAnsi="Arial" w:cs="Arial"/>
                <w:sz w:val="13"/>
                <w:szCs w:val="13"/>
              </w:rPr>
              <w:t>50.00</w:t>
            </w:r>
          </w:p>
        </w:tc>
        <w:tc>
          <w:tcPr>
            <w:tcW w:w="972" w:type="dxa"/>
            <w:vAlign w:val="bottom"/>
          </w:tcPr>
          <w:p w14:paraId="02758AFC" w14:textId="01256AD1" w:rsidR="000E589B" w:rsidRPr="00621392" w:rsidRDefault="000E589B" w:rsidP="000E589B">
            <w:pPr>
              <w:tabs>
                <w:tab w:val="decimal" w:pos="756"/>
              </w:tabs>
              <w:spacing w:line="300" w:lineRule="exact"/>
              <w:jc w:val="both"/>
              <w:rPr>
                <w:rFonts w:ascii="Arial" w:hAnsi="Arial" w:cs="Arial"/>
                <w:sz w:val="13"/>
                <w:szCs w:val="13"/>
              </w:rPr>
            </w:pPr>
            <w:r w:rsidRPr="00621392">
              <w:rPr>
                <w:rFonts w:ascii="Arial" w:hAnsi="Arial" w:cs="Arial"/>
                <w:sz w:val="13"/>
                <w:szCs w:val="13"/>
              </w:rPr>
              <w:t>148,634</w:t>
            </w:r>
          </w:p>
        </w:tc>
        <w:tc>
          <w:tcPr>
            <w:tcW w:w="972" w:type="dxa"/>
            <w:vAlign w:val="bottom"/>
          </w:tcPr>
          <w:p w14:paraId="72619EF0" w14:textId="1F66017D" w:rsidR="000E589B" w:rsidRPr="00621392" w:rsidRDefault="000E589B" w:rsidP="000E589B">
            <w:pPr>
              <w:tabs>
                <w:tab w:val="decimal" w:pos="756"/>
              </w:tabs>
              <w:spacing w:line="300" w:lineRule="exact"/>
              <w:jc w:val="both"/>
              <w:rPr>
                <w:rFonts w:ascii="Arial" w:hAnsi="Arial" w:cs="Arial"/>
                <w:sz w:val="13"/>
                <w:szCs w:val="13"/>
              </w:rPr>
            </w:pPr>
            <w:r w:rsidRPr="00621392">
              <w:rPr>
                <w:rFonts w:ascii="Arial" w:hAnsi="Arial" w:cs="Arial"/>
                <w:sz w:val="13"/>
                <w:szCs w:val="13"/>
              </w:rPr>
              <w:t>148,634</w:t>
            </w:r>
          </w:p>
        </w:tc>
        <w:tc>
          <w:tcPr>
            <w:tcW w:w="972" w:type="dxa"/>
            <w:vAlign w:val="bottom"/>
          </w:tcPr>
          <w:p w14:paraId="261B62A4" w14:textId="2753DE48" w:rsidR="000E589B" w:rsidRPr="00621392" w:rsidRDefault="000E589B" w:rsidP="000E589B">
            <w:pPr>
              <w:tabs>
                <w:tab w:val="decimal" w:pos="756"/>
              </w:tabs>
              <w:spacing w:line="300" w:lineRule="exact"/>
              <w:jc w:val="both"/>
              <w:rPr>
                <w:rFonts w:ascii="Arial" w:hAnsi="Arial" w:cs="Arial"/>
                <w:sz w:val="13"/>
                <w:szCs w:val="13"/>
              </w:rPr>
            </w:pPr>
            <w:r w:rsidRPr="00621392">
              <w:rPr>
                <w:rFonts w:ascii="Arial" w:hAnsi="Arial" w:cs="Arial"/>
                <w:sz w:val="13"/>
                <w:szCs w:val="13"/>
              </w:rPr>
              <w:t>-</w:t>
            </w:r>
          </w:p>
        </w:tc>
        <w:tc>
          <w:tcPr>
            <w:tcW w:w="972" w:type="dxa"/>
            <w:gridSpan w:val="2"/>
            <w:vAlign w:val="bottom"/>
          </w:tcPr>
          <w:p w14:paraId="03A3E4F4" w14:textId="6209C543" w:rsidR="000E589B" w:rsidRPr="00621392" w:rsidRDefault="000E589B" w:rsidP="000E589B">
            <w:pPr>
              <w:tabs>
                <w:tab w:val="decimal" w:pos="756"/>
              </w:tabs>
              <w:spacing w:line="300" w:lineRule="exact"/>
              <w:jc w:val="both"/>
              <w:rPr>
                <w:rFonts w:ascii="Arial" w:hAnsi="Arial" w:cs="Arial"/>
                <w:sz w:val="13"/>
                <w:szCs w:val="13"/>
              </w:rPr>
            </w:pPr>
            <w:r w:rsidRPr="00621392">
              <w:rPr>
                <w:rFonts w:ascii="Arial" w:hAnsi="Arial" w:cs="Arial"/>
                <w:sz w:val="13"/>
                <w:szCs w:val="13"/>
              </w:rPr>
              <w:t>72,740</w:t>
            </w:r>
          </w:p>
        </w:tc>
        <w:tc>
          <w:tcPr>
            <w:tcW w:w="973" w:type="dxa"/>
            <w:vAlign w:val="bottom"/>
          </w:tcPr>
          <w:p w14:paraId="41932108" w14:textId="2BE178DA" w:rsidR="000E589B" w:rsidRPr="00621392" w:rsidRDefault="000E589B" w:rsidP="000E589B">
            <w:pPr>
              <w:tabs>
                <w:tab w:val="decimal" w:pos="756"/>
              </w:tabs>
              <w:spacing w:line="300" w:lineRule="exact"/>
              <w:jc w:val="both"/>
              <w:rPr>
                <w:rFonts w:ascii="Arial" w:hAnsi="Arial" w:cs="Arial"/>
                <w:sz w:val="13"/>
                <w:szCs w:val="13"/>
              </w:rPr>
            </w:pPr>
            <w:r w:rsidRPr="00621392">
              <w:rPr>
                <w:rFonts w:ascii="Arial" w:hAnsi="Arial" w:cs="Arial"/>
                <w:sz w:val="13"/>
                <w:szCs w:val="13"/>
              </w:rPr>
              <w:t>-</w:t>
            </w:r>
          </w:p>
        </w:tc>
        <w:tc>
          <w:tcPr>
            <w:tcW w:w="972" w:type="dxa"/>
            <w:vAlign w:val="bottom"/>
          </w:tcPr>
          <w:p w14:paraId="4467192E" w14:textId="2C28C8A3" w:rsidR="000E589B" w:rsidRPr="00621392" w:rsidRDefault="000E589B" w:rsidP="000E589B">
            <w:pPr>
              <w:tabs>
                <w:tab w:val="decimal" w:pos="756"/>
              </w:tabs>
              <w:spacing w:line="300" w:lineRule="exact"/>
              <w:jc w:val="both"/>
              <w:rPr>
                <w:rFonts w:ascii="Arial" w:hAnsi="Arial" w:cs="Arial"/>
                <w:sz w:val="13"/>
                <w:szCs w:val="13"/>
              </w:rPr>
            </w:pPr>
            <w:r w:rsidRPr="00621392">
              <w:rPr>
                <w:rFonts w:ascii="Arial" w:hAnsi="Arial" w:cs="Arial"/>
                <w:sz w:val="13"/>
                <w:szCs w:val="13"/>
              </w:rPr>
              <w:t>-</w:t>
            </w:r>
          </w:p>
        </w:tc>
        <w:tc>
          <w:tcPr>
            <w:tcW w:w="972" w:type="dxa"/>
            <w:gridSpan w:val="2"/>
            <w:vAlign w:val="bottom"/>
          </w:tcPr>
          <w:p w14:paraId="423DDB6B" w14:textId="33A5CF6F" w:rsidR="000E589B" w:rsidRPr="00621392" w:rsidRDefault="000E589B" w:rsidP="000E589B">
            <w:pPr>
              <w:tabs>
                <w:tab w:val="decimal" w:pos="756"/>
              </w:tabs>
              <w:spacing w:line="300" w:lineRule="exact"/>
              <w:jc w:val="both"/>
              <w:rPr>
                <w:rFonts w:ascii="Arial" w:hAnsi="Arial" w:cs="Arial"/>
                <w:sz w:val="13"/>
                <w:szCs w:val="13"/>
              </w:rPr>
            </w:pPr>
            <w:r w:rsidRPr="00621392">
              <w:rPr>
                <w:rFonts w:ascii="Arial" w:hAnsi="Arial" w:cs="Arial"/>
                <w:sz w:val="13"/>
                <w:szCs w:val="13"/>
              </w:rPr>
              <w:t>-</w:t>
            </w:r>
          </w:p>
        </w:tc>
        <w:tc>
          <w:tcPr>
            <w:tcW w:w="972" w:type="dxa"/>
            <w:vAlign w:val="bottom"/>
          </w:tcPr>
          <w:p w14:paraId="5A176C50" w14:textId="3DFA0702" w:rsidR="000E589B" w:rsidRPr="00621392" w:rsidRDefault="000E589B" w:rsidP="000E589B">
            <w:pPr>
              <w:tabs>
                <w:tab w:val="decimal" w:pos="756"/>
              </w:tabs>
              <w:spacing w:line="300" w:lineRule="exact"/>
              <w:jc w:val="both"/>
              <w:rPr>
                <w:rFonts w:ascii="Arial" w:hAnsi="Arial" w:cs="Arial"/>
                <w:sz w:val="13"/>
                <w:szCs w:val="13"/>
              </w:rPr>
            </w:pPr>
            <w:r w:rsidRPr="00621392">
              <w:rPr>
                <w:rFonts w:ascii="Arial" w:hAnsi="Arial" w:cs="Arial"/>
                <w:sz w:val="13"/>
                <w:szCs w:val="13"/>
              </w:rPr>
              <w:t>72,740</w:t>
            </w:r>
          </w:p>
        </w:tc>
        <w:tc>
          <w:tcPr>
            <w:tcW w:w="972" w:type="dxa"/>
            <w:vAlign w:val="bottom"/>
          </w:tcPr>
          <w:p w14:paraId="4FA32E1A" w14:textId="3BEBA162" w:rsidR="000E589B" w:rsidRPr="00621392" w:rsidRDefault="000E589B" w:rsidP="000E589B">
            <w:pPr>
              <w:tabs>
                <w:tab w:val="decimal" w:pos="756"/>
              </w:tabs>
              <w:spacing w:line="300" w:lineRule="exact"/>
              <w:jc w:val="both"/>
              <w:rPr>
                <w:rFonts w:ascii="Arial" w:hAnsi="Arial" w:cs="Arial"/>
                <w:sz w:val="13"/>
                <w:szCs w:val="13"/>
              </w:rPr>
            </w:pPr>
            <w:r w:rsidRPr="00621392">
              <w:rPr>
                <w:rFonts w:ascii="Arial" w:hAnsi="Arial" w:cs="Arial"/>
                <w:sz w:val="13"/>
                <w:szCs w:val="13"/>
              </w:rPr>
              <w:t xml:space="preserve"> (72,740)</w:t>
            </w:r>
          </w:p>
        </w:tc>
        <w:tc>
          <w:tcPr>
            <w:tcW w:w="973" w:type="dxa"/>
            <w:vAlign w:val="bottom"/>
          </w:tcPr>
          <w:p w14:paraId="422C6AA5" w14:textId="28C0AC57" w:rsidR="000E589B" w:rsidRPr="00621392" w:rsidRDefault="000E589B" w:rsidP="000E589B">
            <w:pPr>
              <w:tabs>
                <w:tab w:val="decimal" w:pos="756"/>
              </w:tabs>
              <w:spacing w:line="300" w:lineRule="exact"/>
              <w:jc w:val="both"/>
              <w:rPr>
                <w:rFonts w:ascii="Arial" w:hAnsi="Arial" w:cs="Arial"/>
                <w:sz w:val="13"/>
                <w:szCs w:val="13"/>
              </w:rPr>
            </w:pPr>
            <w:r w:rsidRPr="00621392">
              <w:rPr>
                <w:rFonts w:ascii="Arial" w:hAnsi="Arial" w:cs="Arial"/>
                <w:sz w:val="13"/>
                <w:szCs w:val="13"/>
              </w:rPr>
              <w:t>(51,188)</w:t>
            </w:r>
          </w:p>
        </w:tc>
      </w:tr>
      <w:tr w:rsidR="000E589B" w:rsidRPr="00621392" w14:paraId="50B69CF3" w14:textId="77777777" w:rsidTr="00825B06">
        <w:trPr>
          <w:trHeight w:val="153"/>
        </w:trPr>
        <w:tc>
          <w:tcPr>
            <w:tcW w:w="1980" w:type="dxa"/>
            <w:vAlign w:val="bottom"/>
          </w:tcPr>
          <w:p w14:paraId="60BBCBB7" w14:textId="4DF4794D" w:rsidR="000E589B" w:rsidRPr="00621392" w:rsidRDefault="000E589B" w:rsidP="000E589B">
            <w:pPr>
              <w:tabs>
                <w:tab w:val="left" w:pos="128"/>
                <w:tab w:val="left" w:pos="851"/>
                <w:tab w:val="left" w:pos="1304"/>
                <w:tab w:val="left" w:pos="1985"/>
              </w:tabs>
              <w:spacing w:line="300" w:lineRule="exact"/>
              <w:ind w:left="129" w:right="-19" w:hanging="90"/>
              <w:rPr>
                <w:rFonts w:ascii="Arial" w:hAnsi="Arial" w:cs="Arial"/>
                <w:snapToGrid w:val="0"/>
                <w:sz w:val="13"/>
                <w:szCs w:val="13"/>
                <w:lang w:eastAsia="th-TH"/>
              </w:rPr>
            </w:pPr>
            <w:proofErr w:type="spellStart"/>
            <w:r w:rsidRPr="00621392">
              <w:rPr>
                <w:rFonts w:ascii="Arial" w:hAnsi="Arial" w:cs="Arial"/>
                <w:sz w:val="13"/>
                <w:szCs w:val="13"/>
              </w:rPr>
              <w:t>Suksawat</w:t>
            </w:r>
            <w:proofErr w:type="spellEnd"/>
            <w:r w:rsidRPr="00621392">
              <w:rPr>
                <w:rFonts w:ascii="Arial" w:hAnsi="Arial" w:cs="Arial"/>
                <w:sz w:val="13"/>
                <w:szCs w:val="13"/>
              </w:rPr>
              <w:t xml:space="preserve"> Alliance Co., Ltd.</w:t>
            </w:r>
          </w:p>
        </w:tc>
        <w:tc>
          <w:tcPr>
            <w:tcW w:w="811" w:type="dxa"/>
            <w:vAlign w:val="bottom"/>
          </w:tcPr>
          <w:p w14:paraId="1F83113C" w14:textId="0D40DB5F" w:rsidR="000E589B" w:rsidRPr="00621392" w:rsidRDefault="000E589B" w:rsidP="000E589B">
            <w:pPr>
              <w:tabs>
                <w:tab w:val="left" w:pos="128"/>
                <w:tab w:val="left" w:pos="284"/>
                <w:tab w:val="left" w:pos="851"/>
                <w:tab w:val="left" w:pos="1304"/>
                <w:tab w:val="left" w:pos="1590"/>
              </w:tabs>
              <w:spacing w:line="300" w:lineRule="exact"/>
              <w:ind w:left="128" w:hanging="146"/>
              <w:jc w:val="center"/>
              <w:rPr>
                <w:rFonts w:ascii="Arial" w:hAnsi="Arial" w:cs="Arial"/>
                <w:sz w:val="13"/>
                <w:szCs w:val="13"/>
              </w:rPr>
            </w:pPr>
            <w:r w:rsidRPr="00621392">
              <w:rPr>
                <w:rFonts w:ascii="Arial" w:hAnsi="Arial" w:cs="Arial"/>
                <w:sz w:val="13"/>
                <w:szCs w:val="13"/>
              </w:rPr>
              <w:t>Real estate</w:t>
            </w:r>
          </w:p>
        </w:tc>
        <w:tc>
          <w:tcPr>
            <w:tcW w:w="808" w:type="dxa"/>
            <w:vAlign w:val="bottom"/>
          </w:tcPr>
          <w:p w14:paraId="0238F7E7" w14:textId="02A04FA4" w:rsidR="000E589B" w:rsidRPr="00621392" w:rsidRDefault="000E589B" w:rsidP="000E589B">
            <w:pPr>
              <w:tabs>
                <w:tab w:val="decimal" w:pos="491"/>
              </w:tabs>
              <w:spacing w:line="300" w:lineRule="exact"/>
              <w:rPr>
                <w:rFonts w:ascii="Arial" w:hAnsi="Arial" w:cs="Arial"/>
                <w:sz w:val="13"/>
                <w:szCs w:val="13"/>
              </w:rPr>
            </w:pPr>
            <w:r w:rsidRPr="00621392">
              <w:rPr>
                <w:rFonts w:ascii="Arial" w:hAnsi="Arial" w:cs="Arial"/>
                <w:sz w:val="13"/>
                <w:szCs w:val="13"/>
              </w:rPr>
              <w:t>50</w:t>
            </w:r>
          </w:p>
        </w:tc>
        <w:tc>
          <w:tcPr>
            <w:tcW w:w="809" w:type="dxa"/>
            <w:vAlign w:val="bottom"/>
          </w:tcPr>
          <w:p w14:paraId="5E8B08DF" w14:textId="583B6074" w:rsidR="000E589B" w:rsidRPr="00621392" w:rsidRDefault="000E589B" w:rsidP="000E589B">
            <w:pPr>
              <w:tabs>
                <w:tab w:val="decimal" w:pos="491"/>
              </w:tabs>
              <w:spacing w:line="300" w:lineRule="exact"/>
              <w:rPr>
                <w:rFonts w:ascii="Arial" w:hAnsi="Arial" w:cs="Arial"/>
                <w:sz w:val="13"/>
                <w:szCs w:val="13"/>
              </w:rPr>
            </w:pPr>
            <w:r w:rsidRPr="00621392">
              <w:rPr>
                <w:rFonts w:ascii="Arial" w:hAnsi="Arial" w:cs="Arial"/>
                <w:sz w:val="13"/>
                <w:szCs w:val="13"/>
              </w:rPr>
              <w:t>50</w:t>
            </w:r>
          </w:p>
        </w:tc>
        <w:tc>
          <w:tcPr>
            <w:tcW w:w="765" w:type="dxa"/>
            <w:vAlign w:val="bottom"/>
          </w:tcPr>
          <w:p w14:paraId="16E03672" w14:textId="78F0250B" w:rsidR="000E589B" w:rsidRPr="00621392" w:rsidRDefault="000E589B" w:rsidP="0050115A">
            <w:pPr>
              <w:spacing w:line="300" w:lineRule="exact"/>
              <w:ind w:right="138"/>
              <w:jc w:val="right"/>
              <w:rPr>
                <w:rFonts w:ascii="Arial" w:hAnsi="Arial" w:cs="Arial"/>
                <w:sz w:val="13"/>
                <w:szCs w:val="13"/>
              </w:rPr>
            </w:pPr>
            <w:r w:rsidRPr="00621392">
              <w:rPr>
                <w:rFonts w:ascii="Arial" w:hAnsi="Arial" w:cs="Arial"/>
                <w:sz w:val="13"/>
                <w:szCs w:val="13"/>
              </w:rPr>
              <w:t>50.00</w:t>
            </w:r>
          </w:p>
        </w:tc>
        <w:tc>
          <w:tcPr>
            <w:tcW w:w="765" w:type="dxa"/>
            <w:vAlign w:val="bottom"/>
          </w:tcPr>
          <w:p w14:paraId="32957F51" w14:textId="758FE0CA" w:rsidR="000E589B" w:rsidRPr="00621392" w:rsidRDefault="000E589B" w:rsidP="0050115A">
            <w:pPr>
              <w:spacing w:line="300" w:lineRule="exact"/>
              <w:ind w:right="138"/>
              <w:jc w:val="right"/>
              <w:rPr>
                <w:rFonts w:ascii="Arial" w:hAnsi="Arial" w:cs="Arial"/>
                <w:sz w:val="13"/>
                <w:szCs w:val="13"/>
              </w:rPr>
            </w:pPr>
            <w:r w:rsidRPr="00621392">
              <w:rPr>
                <w:rFonts w:ascii="Arial" w:hAnsi="Arial" w:cs="Arial"/>
                <w:sz w:val="13"/>
                <w:szCs w:val="13"/>
              </w:rPr>
              <w:t>50.00</w:t>
            </w:r>
          </w:p>
        </w:tc>
        <w:tc>
          <w:tcPr>
            <w:tcW w:w="972" w:type="dxa"/>
            <w:vAlign w:val="bottom"/>
          </w:tcPr>
          <w:p w14:paraId="2C422057" w14:textId="2BAFA7E9" w:rsidR="000E589B" w:rsidRPr="00621392" w:rsidRDefault="000E589B" w:rsidP="000E589B">
            <w:pPr>
              <w:tabs>
                <w:tab w:val="decimal" w:pos="756"/>
              </w:tabs>
              <w:spacing w:line="300" w:lineRule="exact"/>
              <w:jc w:val="both"/>
              <w:rPr>
                <w:rFonts w:ascii="Arial" w:hAnsi="Arial" w:cs="Arial"/>
                <w:sz w:val="13"/>
                <w:szCs w:val="13"/>
              </w:rPr>
            </w:pPr>
            <w:r w:rsidRPr="00621392">
              <w:rPr>
                <w:rFonts w:ascii="Arial" w:hAnsi="Arial" w:cs="Arial"/>
                <w:sz w:val="13"/>
                <w:szCs w:val="13"/>
              </w:rPr>
              <w:t>27,000</w:t>
            </w:r>
          </w:p>
        </w:tc>
        <w:tc>
          <w:tcPr>
            <w:tcW w:w="972" w:type="dxa"/>
            <w:vAlign w:val="bottom"/>
          </w:tcPr>
          <w:p w14:paraId="7FDF823E" w14:textId="2373E000" w:rsidR="000E589B" w:rsidRPr="00621392" w:rsidRDefault="000E589B" w:rsidP="000E589B">
            <w:pPr>
              <w:tabs>
                <w:tab w:val="decimal" w:pos="756"/>
              </w:tabs>
              <w:spacing w:line="300" w:lineRule="exact"/>
              <w:jc w:val="both"/>
              <w:rPr>
                <w:rFonts w:ascii="Arial" w:hAnsi="Arial" w:cs="Arial"/>
                <w:sz w:val="13"/>
                <w:szCs w:val="13"/>
              </w:rPr>
            </w:pPr>
            <w:r w:rsidRPr="00621392">
              <w:rPr>
                <w:rFonts w:ascii="Arial" w:hAnsi="Arial" w:cs="Arial"/>
                <w:sz w:val="13"/>
                <w:szCs w:val="13"/>
              </w:rPr>
              <w:t>27,000</w:t>
            </w:r>
          </w:p>
        </w:tc>
        <w:tc>
          <w:tcPr>
            <w:tcW w:w="972" w:type="dxa"/>
            <w:vAlign w:val="bottom"/>
          </w:tcPr>
          <w:p w14:paraId="3C948028" w14:textId="2F653199" w:rsidR="000E589B" w:rsidRPr="00621392" w:rsidRDefault="000E589B" w:rsidP="000E589B">
            <w:pPr>
              <w:tabs>
                <w:tab w:val="decimal" w:pos="756"/>
              </w:tabs>
              <w:spacing w:line="300" w:lineRule="exact"/>
              <w:jc w:val="both"/>
              <w:rPr>
                <w:rFonts w:ascii="Arial" w:hAnsi="Arial" w:cs="Arial"/>
                <w:sz w:val="13"/>
                <w:szCs w:val="13"/>
              </w:rPr>
            </w:pPr>
            <w:r w:rsidRPr="00621392">
              <w:rPr>
                <w:rFonts w:ascii="Arial" w:hAnsi="Arial" w:cs="Arial"/>
                <w:sz w:val="13"/>
                <w:szCs w:val="13"/>
              </w:rPr>
              <w:t>20,974</w:t>
            </w:r>
          </w:p>
        </w:tc>
        <w:tc>
          <w:tcPr>
            <w:tcW w:w="972" w:type="dxa"/>
            <w:gridSpan w:val="2"/>
            <w:vAlign w:val="bottom"/>
          </w:tcPr>
          <w:p w14:paraId="28054D48" w14:textId="402A31B6" w:rsidR="000E589B" w:rsidRPr="00621392" w:rsidRDefault="000E589B" w:rsidP="000E589B">
            <w:pPr>
              <w:tabs>
                <w:tab w:val="decimal" w:pos="756"/>
              </w:tabs>
              <w:spacing w:line="300" w:lineRule="exact"/>
              <w:jc w:val="both"/>
              <w:rPr>
                <w:rFonts w:ascii="Arial" w:hAnsi="Arial" w:cs="Arial"/>
                <w:sz w:val="13"/>
                <w:szCs w:val="13"/>
              </w:rPr>
            </w:pPr>
            <w:r w:rsidRPr="00621392">
              <w:rPr>
                <w:rFonts w:ascii="Arial" w:hAnsi="Arial" w:cs="Arial"/>
                <w:sz w:val="13"/>
                <w:szCs w:val="13"/>
              </w:rPr>
              <w:t>31,918</w:t>
            </w:r>
          </w:p>
        </w:tc>
        <w:tc>
          <w:tcPr>
            <w:tcW w:w="973" w:type="dxa"/>
            <w:vAlign w:val="bottom"/>
          </w:tcPr>
          <w:p w14:paraId="6E729952" w14:textId="2DC1DE7F" w:rsidR="000E589B" w:rsidRPr="00621392" w:rsidRDefault="000E589B" w:rsidP="000E589B">
            <w:pPr>
              <w:tabs>
                <w:tab w:val="decimal" w:pos="756"/>
              </w:tabs>
              <w:spacing w:line="300" w:lineRule="exact"/>
              <w:jc w:val="both"/>
              <w:rPr>
                <w:rFonts w:ascii="Arial" w:hAnsi="Arial" w:cs="Arial"/>
                <w:sz w:val="13"/>
                <w:szCs w:val="13"/>
              </w:rPr>
            </w:pPr>
            <w:r w:rsidRPr="00621392">
              <w:rPr>
                <w:rFonts w:ascii="Arial" w:hAnsi="Arial" w:cs="Arial"/>
                <w:sz w:val="13"/>
                <w:szCs w:val="13"/>
              </w:rPr>
              <w:t>(7,178)</w:t>
            </w:r>
          </w:p>
        </w:tc>
        <w:tc>
          <w:tcPr>
            <w:tcW w:w="972" w:type="dxa"/>
            <w:vAlign w:val="bottom"/>
          </w:tcPr>
          <w:p w14:paraId="3D70DAA5" w14:textId="5FBDA556" w:rsidR="000E589B" w:rsidRPr="00621392" w:rsidRDefault="000E589B" w:rsidP="000E589B">
            <w:pPr>
              <w:tabs>
                <w:tab w:val="decimal" w:pos="756"/>
              </w:tabs>
              <w:spacing w:line="300" w:lineRule="exact"/>
              <w:jc w:val="both"/>
              <w:rPr>
                <w:rFonts w:ascii="Arial" w:hAnsi="Arial" w:cs="Arial"/>
                <w:sz w:val="13"/>
                <w:szCs w:val="13"/>
              </w:rPr>
            </w:pPr>
            <w:r w:rsidRPr="00621392">
              <w:rPr>
                <w:rFonts w:ascii="Arial" w:hAnsi="Arial" w:cs="Arial"/>
                <w:sz w:val="13"/>
                <w:szCs w:val="13"/>
              </w:rPr>
              <w:t>(7,178)</w:t>
            </w:r>
          </w:p>
        </w:tc>
        <w:tc>
          <w:tcPr>
            <w:tcW w:w="972" w:type="dxa"/>
            <w:gridSpan w:val="2"/>
            <w:vAlign w:val="bottom"/>
          </w:tcPr>
          <w:p w14:paraId="2D80CF86" w14:textId="097CCD42" w:rsidR="000E589B" w:rsidRPr="00621392" w:rsidRDefault="000E589B" w:rsidP="000E589B">
            <w:pPr>
              <w:tabs>
                <w:tab w:val="decimal" w:pos="756"/>
              </w:tabs>
              <w:spacing w:line="300" w:lineRule="exact"/>
              <w:jc w:val="both"/>
              <w:rPr>
                <w:rFonts w:ascii="Arial" w:hAnsi="Arial" w:cs="Arial"/>
                <w:sz w:val="13"/>
                <w:szCs w:val="13"/>
              </w:rPr>
            </w:pPr>
            <w:r w:rsidRPr="00621392">
              <w:rPr>
                <w:rFonts w:ascii="Arial" w:hAnsi="Arial" w:cs="Arial"/>
                <w:sz w:val="13"/>
                <w:szCs w:val="13"/>
              </w:rPr>
              <w:t>13,796</w:t>
            </w:r>
          </w:p>
        </w:tc>
        <w:tc>
          <w:tcPr>
            <w:tcW w:w="972" w:type="dxa"/>
            <w:vAlign w:val="bottom"/>
          </w:tcPr>
          <w:p w14:paraId="41A60A84" w14:textId="540D9B17" w:rsidR="000E589B" w:rsidRPr="00621392" w:rsidRDefault="000E589B" w:rsidP="000E589B">
            <w:pPr>
              <w:tabs>
                <w:tab w:val="decimal" w:pos="756"/>
              </w:tabs>
              <w:spacing w:line="300" w:lineRule="exact"/>
              <w:jc w:val="both"/>
              <w:rPr>
                <w:rFonts w:ascii="Arial" w:hAnsi="Arial" w:cs="Arial"/>
                <w:sz w:val="13"/>
                <w:szCs w:val="13"/>
              </w:rPr>
            </w:pPr>
            <w:r w:rsidRPr="00621392">
              <w:rPr>
                <w:rFonts w:ascii="Arial" w:hAnsi="Arial" w:cs="Arial"/>
                <w:sz w:val="13"/>
                <w:szCs w:val="13"/>
              </w:rPr>
              <w:t>24,740</w:t>
            </w:r>
          </w:p>
        </w:tc>
        <w:tc>
          <w:tcPr>
            <w:tcW w:w="972" w:type="dxa"/>
            <w:vAlign w:val="bottom"/>
          </w:tcPr>
          <w:p w14:paraId="19EE44B2" w14:textId="2903A7A2" w:rsidR="000E589B" w:rsidRPr="00621392" w:rsidRDefault="000E589B" w:rsidP="000E589B">
            <w:pPr>
              <w:tabs>
                <w:tab w:val="decimal" w:pos="756"/>
              </w:tabs>
              <w:spacing w:line="300" w:lineRule="exact"/>
              <w:jc w:val="both"/>
              <w:rPr>
                <w:rFonts w:ascii="Arial" w:hAnsi="Arial" w:cs="Arial"/>
                <w:sz w:val="13"/>
                <w:szCs w:val="13"/>
              </w:rPr>
            </w:pPr>
            <w:r w:rsidRPr="00621392">
              <w:rPr>
                <w:rFonts w:ascii="Arial" w:hAnsi="Arial" w:cs="Arial"/>
                <w:sz w:val="13"/>
                <w:szCs w:val="13"/>
              </w:rPr>
              <w:t xml:space="preserve"> (10,944)</w:t>
            </w:r>
          </w:p>
        </w:tc>
        <w:tc>
          <w:tcPr>
            <w:tcW w:w="973" w:type="dxa"/>
            <w:vAlign w:val="bottom"/>
          </w:tcPr>
          <w:p w14:paraId="64CE12DD" w14:textId="7933FAFB" w:rsidR="000E589B" w:rsidRPr="00621392" w:rsidRDefault="000E589B" w:rsidP="000E589B">
            <w:pPr>
              <w:tabs>
                <w:tab w:val="decimal" w:pos="756"/>
              </w:tabs>
              <w:spacing w:line="300" w:lineRule="exact"/>
              <w:jc w:val="both"/>
              <w:rPr>
                <w:rFonts w:ascii="Arial" w:hAnsi="Arial" w:cs="Arial"/>
                <w:sz w:val="13"/>
                <w:szCs w:val="13"/>
              </w:rPr>
            </w:pPr>
            <w:r w:rsidRPr="00621392">
              <w:rPr>
                <w:rFonts w:ascii="Arial" w:hAnsi="Arial" w:cs="Arial"/>
                <w:sz w:val="13"/>
                <w:szCs w:val="13"/>
              </w:rPr>
              <w:t>(18,958)</w:t>
            </w:r>
          </w:p>
        </w:tc>
      </w:tr>
      <w:tr w:rsidR="000E589B" w:rsidRPr="00621392" w14:paraId="21FBB53B" w14:textId="77777777" w:rsidTr="00825B06">
        <w:trPr>
          <w:trHeight w:val="78"/>
        </w:trPr>
        <w:tc>
          <w:tcPr>
            <w:tcW w:w="1980" w:type="dxa"/>
            <w:vAlign w:val="bottom"/>
          </w:tcPr>
          <w:p w14:paraId="08AFE900" w14:textId="24F62038" w:rsidR="000E589B" w:rsidRPr="00621392" w:rsidRDefault="000E589B" w:rsidP="000E589B">
            <w:pPr>
              <w:tabs>
                <w:tab w:val="left" w:pos="128"/>
                <w:tab w:val="left" w:pos="851"/>
                <w:tab w:val="left" w:pos="1304"/>
                <w:tab w:val="left" w:pos="1985"/>
              </w:tabs>
              <w:spacing w:line="300" w:lineRule="exact"/>
              <w:ind w:left="129" w:right="-19" w:hanging="90"/>
              <w:rPr>
                <w:rFonts w:ascii="Arial" w:hAnsi="Arial" w:cs="Arial"/>
                <w:sz w:val="13"/>
                <w:szCs w:val="13"/>
              </w:rPr>
            </w:pPr>
            <w:proofErr w:type="spellStart"/>
            <w:r w:rsidRPr="00621392">
              <w:rPr>
                <w:rFonts w:ascii="Arial" w:hAnsi="Arial" w:cs="Arial"/>
                <w:sz w:val="13"/>
                <w:szCs w:val="13"/>
              </w:rPr>
              <w:t>Ratburana</w:t>
            </w:r>
            <w:proofErr w:type="spellEnd"/>
            <w:r w:rsidRPr="00621392">
              <w:rPr>
                <w:rFonts w:ascii="Arial" w:hAnsi="Arial" w:cs="Arial"/>
                <w:sz w:val="13"/>
                <w:szCs w:val="13"/>
              </w:rPr>
              <w:t xml:space="preserve"> Alliance Co., Ltd.</w:t>
            </w:r>
          </w:p>
        </w:tc>
        <w:tc>
          <w:tcPr>
            <w:tcW w:w="811" w:type="dxa"/>
            <w:vAlign w:val="bottom"/>
          </w:tcPr>
          <w:p w14:paraId="5F8A6CDB" w14:textId="2FB132DB" w:rsidR="000E589B" w:rsidRPr="00621392" w:rsidRDefault="000E589B" w:rsidP="000E589B">
            <w:pPr>
              <w:tabs>
                <w:tab w:val="left" w:pos="128"/>
                <w:tab w:val="left" w:pos="284"/>
                <w:tab w:val="left" w:pos="851"/>
                <w:tab w:val="left" w:pos="1304"/>
                <w:tab w:val="left" w:pos="1590"/>
              </w:tabs>
              <w:spacing w:line="300" w:lineRule="exact"/>
              <w:ind w:left="128" w:hanging="146"/>
              <w:jc w:val="center"/>
              <w:rPr>
                <w:rFonts w:ascii="Arial" w:hAnsi="Arial" w:cs="Arial"/>
                <w:sz w:val="13"/>
                <w:szCs w:val="13"/>
              </w:rPr>
            </w:pPr>
            <w:r w:rsidRPr="00621392">
              <w:rPr>
                <w:rFonts w:ascii="Arial" w:hAnsi="Arial" w:cs="Arial"/>
                <w:sz w:val="13"/>
                <w:szCs w:val="13"/>
              </w:rPr>
              <w:t>Real estate</w:t>
            </w:r>
          </w:p>
        </w:tc>
        <w:tc>
          <w:tcPr>
            <w:tcW w:w="808" w:type="dxa"/>
            <w:vAlign w:val="bottom"/>
          </w:tcPr>
          <w:p w14:paraId="5C7EEED0" w14:textId="5A30553C" w:rsidR="000E589B" w:rsidRPr="00621392" w:rsidRDefault="000E589B" w:rsidP="000E589B">
            <w:pPr>
              <w:tabs>
                <w:tab w:val="decimal" w:pos="491"/>
              </w:tabs>
              <w:spacing w:line="300" w:lineRule="exact"/>
              <w:rPr>
                <w:rFonts w:ascii="Arial" w:hAnsi="Arial" w:cs="Arial"/>
                <w:sz w:val="13"/>
                <w:szCs w:val="13"/>
              </w:rPr>
            </w:pPr>
            <w:r w:rsidRPr="00621392">
              <w:rPr>
                <w:rFonts w:ascii="Arial" w:hAnsi="Arial" w:cs="Arial"/>
                <w:sz w:val="13"/>
                <w:szCs w:val="13"/>
              </w:rPr>
              <w:t xml:space="preserve"> 300 </w:t>
            </w:r>
          </w:p>
        </w:tc>
        <w:tc>
          <w:tcPr>
            <w:tcW w:w="809" w:type="dxa"/>
            <w:vAlign w:val="bottom"/>
          </w:tcPr>
          <w:p w14:paraId="0C9C98ED" w14:textId="1BFC7C82" w:rsidR="000E589B" w:rsidRPr="00621392" w:rsidRDefault="000E589B" w:rsidP="000E589B">
            <w:pPr>
              <w:tabs>
                <w:tab w:val="decimal" w:pos="491"/>
              </w:tabs>
              <w:spacing w:line="300" w:lineRule="exact"/>
              <w:rPr>
                <w:rFonts w:ascii="Arial" w:hAnsi="Arial" w:cs="Arial"/>
                <w:sz w:val="13"/>
                <w:szCs w:val="13"/>
              </w:rPr>
            </w:pPr>
            <w:r w:rsidRPr="00621392">
              <w:rPr>
                <w:rFonts w:ascii="Arial" w:hAnsi="Arial" w:cs="Arial"/>
                <w:sz w:val="13"/>
                <w:szCs w:val="13"/>
              </w:rPr>
              <w:t xml:space="preserve"> 300 </w:t>
            </w:r>
          </w:p>
        </w:tc>
        <w:tc>
          <w:tcPr>
            <w:tcW w:w="765" w:type="dxa"/>
            <w:vAlign w:val="bottom"/>
          </w:tcPr>
          <w:p w14:paraId="6EA37D22" w14:textId="40413D8D" w:rsidR="000E589B" w:rsidRPr="00621392" w:rsidRDefault="000E589B" w:rsidP="0050115A">
            <w:pPr>
              <w:spacing w:line="300" w:lineRule="exact"/>
              <w:ind w:right="138"/>
              <w:jc w:val="right"/>
              <w:rPr>
                <w:rFonts w:ascii="Arial" w:hAnsi="Arial" w:cs="Arial"/>
                <w:sz w:val="13"/>
                <w:szCs w:val="13"/>
              </w:rPr>
            </w:pPr>
            <w:r w:rsidRPr="00621392">
              <w:rPr>
                <w:rFonts w:ascii="Arial" w:hAnsi="Arial" w:cs="Arial"/>
                <w:sz w:val="13"/>
                <w:szCs w:val="13"/>
              </w:rPr>
              <w:t>50.00</w:t>
            </w:r>
          </w:p>
        </w:tc>
        <w:tc>
          <w:tcPr>
            <w:tcW w:w="765" w:type="dxa"/>
            <w:vAlign w:val="bottom"/>
          </w:tcPr>
          <w:p w14:paraId="110474AB" w14:textId="2022400D" w:rsidR="000E589B" w:rsidRPr="00621392" w:rsidRDefault="000E589B" w:rsidP="0050115A">
            <w:pPr>
              <w:spacing w:line="300" w:lineRule="exact"/>
              <w:ind w:right="138"/>
              <w:jc w:val="right"/>
              <w:rPr>
                <w:rFonts w:ascii="Arial" w:hAnsi="Arial" w:cs="Arial"/>
                <w:sz w:val="13"/>
                <w:szCs w:val="13"/>
              </w:rPr>
            </w:pPr>
            <w:r w:rsidRPr="00621392">
              <w:rPr>
                <w:rFonts w:ascii="Arial" w:hAnsi="Arial" w:cs="Arial"/>
                <w:sz w:val="13"/>
                <w:szCs w:val="13"/>
              </w:rPr>
              <w:t>50.00</w:t>
            </w:r>
          </w:p>
        </w:tc>
        <w:tc>
          <w:tcPr>
            <w:tcW w:w="972" w:type="dxa"/>
            <w:vAlign w:val="bottom"/>
          </w:tcPr>
          <w:p w14:paraId="5DA9D60B" w14:textId="5CFFE8D2" w:rsidR="000E589B" w:rsidRPr="00621392" w:rsidRDefault="000E589B" w:rsidP="000E589B">
            <w:pPr>
              <w:tabs>
                <w:tab w:val="decimal" w:pos="756"/>
              </w:tabs>
              <w:spacing w:line="300" w:lineRule="exact"/>
              <w:jc w:val="both"/>
              <w:rPr>
                <w:rFonts w:ascii="Arial" w:hAnsi="Arial" w:cs="Arial"/>
                <w:sz w:val="13"/>
                <w:szCs w:val="13"/>
              </w:rPr>
            </w:pPr>
            <w:r w:rsidRPr="00621392">
              <w:rPr>
                <w:rFonts w:ascii="Arial" w:hAnsi="Arial" w:cs="Arial"/>
                <w:sz w:val="13"/>
                <w:szCs w:val="13"/>
              </w:rPr>
              <w:t>200,503</w:t>
            </w:r>
          </w:p>
        </w:tc>
        <w:tc>
          <w:tcPr>
            <w:tcW w:w="972" w:type="dxa"/>
            <w:vAlign w:val="bottom"/>
          </w:tcPr>
          <w:p w14:paraId="2D23921B" w14:textId="1A616C18" w:rsidR="000E589B" w:rsidRPr="00621392" w:rsidRDefault="000E589B" w:rsidP="000E589B">
            <w:pPr>
              <w:tabs>
                <w:tab w:val="decimal" w:pos="756"/>
              </w:tabs>
              <w:spacing w:line="300" w:lineRule="exact"/>
              <w:jc w:val="both"/>
              <w:rPr>
                <w:rFonts w:ascii="Arial" w:hAnsi="Arial" w:cs="Arial"/>
                <w:sz w:val="13"/>
                <w:szCs w:val="13"/>
              </w:rPr>
            </w:pPr>
            <w:r w:rsidRPr="00621392">
              <w:rPr>
                <w:rFonts w:ascii="Arial" w:hAnsi="Arial" w:cs="Arial"/>
                <w:sz w:val="13"/>
                <w:szCs w:val="13"/>
              </w:rPr>
              <w:t>200,503</w:t>
            </w:r>
          </w:p>
        </w:tc>
        <w:tc>
          <w:tcPr>
            <w:tcW w:w="972" w:type="dxa"/>
            <w:vAlign w:val="bottom"/>
          </w:tcPr>
          <w:p w14:paraId="48A8E4B5" w14:textId="267C89B2" w:rsidR="000E589B" w:rsidRPr="00621392" w:rsidRDefault="000E589B" w:rsidP="000E589B">
            <w:pPr>
              <w:tabs>
                <w:tab w:val="decimal" w:pos="756"/>
              </w:tabs>
              <w:spacing w:line="300" w:lineRule="exact"/>
              <w:jc w:val="both"/>
              <w:rPr>
                <w:rFonts w:ascii="Arial" w:hAnsi="Arial" w:cs="Arial"/>
                <w:sz w:val="13"/>
                <w:szCs w:val="13"/>
              </w:rPr>
            </w:pPr>
            <w:r w:rsidRPr="00621392">
              <w:rPr>
                <w:rFonts w:ascii="Arial" w:hAnsi="Arial" w:cs="Arial"/>
                <w:sz w:val="13"/>
                <w:szCs w:val="13"/>
              </w:rPr>
              <w:t>148,630</w:t>
            </w:r>
          </w:p>
        </w:tc>
        <w:tc>
          <w:tcPr>
            <w:tcW w:w="972" w:type="dxa"/>
            <w:gridSpan w:val="2"/>
            <w:vAlign w:val="bottom"/>
          </w:tcPr>
          <w:p w14:paraId="125AD7DC" w14:textId="32F6ABF2" w:rsidR="000E589B" w:rsidRPr="00621392" w:rsidRDefault="000E589B" w:rsidP="000E589B">
            <w:pPr>
              <w:tabs>
                <w:tab w:val="decimal" w:pos="756"/>
              </w:tabs>
              <w:spacing w:line="300" w:lineRule="exact"/>
              <w:jc w:val="both"/>
              <w:rPr>
                <w:rFonts w:ascii="Arial" w:hAnsi="Arial" w:cs="Arial"/>
                <w:sz w:val="13"/>
                <w:szCs w:val="13"/>
              </w:rPr>
            </w:pPr>
            <w:r w:rsidRPr="00621392">
              <w:rPr>
                <w:rFonts w:ascii="Arial" w:hAnsi="Arial" w:cs="Arial"/>
                <w:sz w:val="13"/>
                <w:szCs w:val="13"/>
              </w:rPr>
              <w:t>147,972</w:t>
            </w:r>
          </w:p>
        </w:tc>
        <w:tc>
          <w:tcPr>
            <w:tcW w:w="973" w:type="dxa"/>
            <w:vAlign w:val="bottom"/>
          </w:tcPr>
          <w:p w14:paraId="28FFDC3D" w14:textId="3C2F38A2" w:rsidR="000E589B" w:rsidRPr="00621392" w:rsidRDefault="000E589B" w:rsidP="000E589B">
            <w:pPr>
              <w:tabs>
                <w:tab w:val="decimal" w:pos="756"/>
              </w:tabs>
              <w:spacing w:line="300" w:lineRule="exact"/>
              <w:jc w:val="both"/>
              <w:rPr>
                <w:rFonts w:ascii="Arial" w:hAnsi="Arial" w:cs="Arial"/>
                <w:sz w:val="13"/>
                <w:szCs w:val="13"/>
              </w:rPr>
            </w:pPr>
            <w:r w:rsidRPr="00621392">
              <w:rPr>
                <w:rFonts w:ascii="Arial" w:hAnsi="Arial" w:cs="Arial"/>
                <w:sz w:val="13"/>
                <w:szCs w:val="13"/>
              </w:rPr>
              <w:t>-</w:t>
            </w:r>
          </w:p>
        </w:tc>
        <w:tc>
          <w:tcPr>
            <w:tcW w:w="972" w:type="dxa"/>
            <w:vAlign w:val="bottom"/>
          </w:tcPr>
          <w:p w14:paraId="70419157" w14:textId="5EA3FD6C" w:rsidR="000E589B" w:rsidRPr="00621392" w:rsidRDefault="000E589B" w:rsidP="000E589B">
            <w:pPr>
              <w:tabs>
                <w:tab w:val="decimal" w:pos="756"/>
              </w:tabs>
              <w:spacing w:line="300" w:lineRule="exact"/>
              <w:jc w:val="both"/>
              <w:rPr>
                <w:rFonts w:ascii="Arial" w:hAnsi="Arial" w:cs="Arial"/>
                <w:sz w:val="13"/>
                <w:szCs w:val="13"/>
              </w:rPr>
            </w:pPr>
            <w:r w:rsidRPr="00621392">
              <w:rPr>
                <w:rFonts w:ascii="Arial" w:hAnsi="Arial" w:cs="Arial"/>
                <w:sz w:val="13"/>
                <w:szCs w:val="13"/>
              </w:rPr>
              <w:t>-</w:t>
            </w:r>
          </w:p>
        </w:tc>
        <w:tc>
          <w:tcPr>
            <w:tcW w:w="972" w:type="dxa"/>
            <w:gridSpan w:val="2"/>
            <w:vAlign w:val="bottom"/>
          </w:tcPr>
          <w:p w14:paraId="1E71B8E8" w14:textId="543DF85E" w:rsidR="000E589B" w:rsidRPr="00621392" w:rsidRDefault="000E589B" w:rsidP="000E589B">
            <w:pPr>
              <w:tabs>
                <w:tab w:val="decimal" w:pos="756"/>
              </w:tabs>
              <w:spacing w:line="300" w:lineRule="exact"/>
              <w:jc w:val="both"/>
              <w:rPr>
                <w:rFonts w:ascii="Arial" w:hAnsi="Arial" w:cs="Arial"/>
                <w:sz w:val="13"/>
                <w:szCs w:val="13"/>
              </w:rPr>
            </w:pPr>
            <w:r w:rsidRPr="00621392">
              <w:rPr>
                <w:rFonts w:ascii="Arial" w:hAnsi="Arial" w:cs="Arial"/>
                <w:sz w:val="13"/>
                <w:szCs w:val="13"/>
              </w:rPr>
              <w:t>148,630</w:t>
            </w:r>
          </w:p>
        </w:tc>
        <w:tc>
          <w:tcPr>
            <w:tcW w:w="972" w:type="dxa"/>
            <w:vAlign w:val="bottom"/>
          </w:tcPr>
          <w:p w14:paraId="0BCF7154" w14:textId="6077639B" w:rsidR="000E589B" w:rsidRPr="00621392" w:rsidRDefault="000E589B" w:rsidP="000E589B">
            <w:pPr>
              <w:tabs>
                <w:tab w:val="decimal" w:pos="756"/>
              </w:tabs>
              <w:spacing w:line="300" w:lineRule="exact"/>
              <w:jc w:val="both"/>
              <w:rPr>
                <w:rFonts w:ascii="Arial" w:hAnsi="Arial" w:cs="Arial"/>
                <w:sz w:val="13"/>
                <w:szCs w:val="13"/>
              </w:rPr>
            </w:pPr>
            <w:r w:rsidRPr="00621392">
              <w:rPr>
                <w:rFonts w:ascii="Arial" w:hAnsi="Arial" w:cs="Arial"/>
                <w:sz w:val="13"/>
                <w:szCs w:val="13"/>
              </w:rPr>
              <w:t>147,972</w:t>
            </w:r>
          </w:p>
        </w:tc>
        <w:tc>
          <w:tcPr>
            <w:tcW w:w="972" w:type="dxa"/>
            <w:vAlign w:val="bottom"/>
          </w:tcPr>
          <w:p w14:paraId="303B5D36" w14:textId="5F351F01" w:rsidR="000E589B" w:rsidRPr="00621392" w:rsidRDefault="000E589B" w:rsidP="000E589B">
            <w:pPr>
              <w:tabs>
                <w:tab w:val="decimal" w:pos="756"/>
              </w:tabs>
              <w:spacing w:line="300" w:lineRule="exact"/>
              <w:jc w:val="both"/>
              <w:rPr>
                <w:rFonts w:ascii="Arial" w:hAnsi="Arial" w:cs="Arial"/>
                <w:sz w:val="13"/>
                <w:szCs w:val="13"/>
              </w:rPr>
            </w:pPr>
            <w:r w:rsidRPr="00621392">
              <w:rPr>
                <w:rFonts w:ascii="Arial" w:hAnsi="Arial" w:cs="Arial"/>
                <w:sz w:val="13"/>
                <w:szCs w:val="13"/>
              </w:rPr>
              <w:t xml:space="preserve"> 658 </w:t>
            </w:r>
          </w:p>
        </w:tc>
        <w:tc>
          <w:tcPr>
            <w:tcW w:w="973" w:type="dxa"/>
            <w:vAlign w:val="bottom"/>
          </w:tcPr>
          <w:p w14:paraId="7073B535" w14:textId="75F2F8BC" w:rsidR="000E589B" w:rsidRPr="00621392" w:rsidRDefault="000E589B" w:rsidP="000E589B">
            <w:pPr>
              <w:tabs>
                <w:tab w:val="decimal" w:pos="756"/>
              </w:tabs>
              <w:spacing w:line="300" w:lineRule="exact"/>
              <w:jc w:val="both"/>
              <w:rPr>
                <w:rFonts w:ascii="Arial" w:hAnsi="Arial" w:cs="Arial"/>
                <w:sz w:val="13"/>
                <w:szCs w:val="13"/>
              </w:rPr>
            </w:pPr>
            <w:r w:rsidRPr="00621392">
              <w:rPr>
                <w:rFonts w:ascii="Arial" w:hAnsi="Arial" w:cs="Arial"/>
                <w:sz w:val="13"/>
                <w:szCs w:val="13"/>
              </w:rPr>
              <w:t>(10,002)</w:t>
            </w:r>
          </w:p>
        </w:tc>
      </w:tr>
      <w:tr w:rsidR="000E589B" w:rsidRPr="00621392" w14:paraId="4F66447B" w14:textId="77777777" w:rsidTr="00825B06">
        <w:trPr>
          <w:trHeight w:val="78"/>
        </w:trPr>
        <w:tc>
          <w:tcPr>
            <w:tcW w:w="1980" w:type="dxa"/>
            <w:vAlign w:val="bottom"/>
          </w:tcPr>
          <w:p w14:paraId="50645F64" w14:textId="53D4BF17" w:rsidR="000E589B" w:rsidRPr="00621392" w:rsidRDefault="000E589B" w:rsidP="000E589B">
            <w:pPr>
              <w:tabs>
                <w:tab w:val="left" w:pos="128"/>
                <w:tab w:val="left" w:pos="851"/>
                <w:tab w:val="left" w:pos="1304"/>
                <w:tab w:val="left" w:pos="1985"/>
              </w:tabs>
              <w:spacing w:line="300" w:lineRule="exact"/>
              <w:ind w:left="129" w:right="-19" w:hanging="90"/>
              <w:rPr>
                <w:rFonts w:ascii="Arial" w:hAnsi="Arial" w:cs="Arial"/>
                <w:sz w:val="13"/>
                <w:szCs w:val="13"/>
                <w:cs/>
              </w:rPr>
            </w:pPr>
            <w:r w:rsidRPr="00621392">
              <w:rPr>
                <w:rFonts w:ascii="Arial" w:hAnsi="Arial" w:cs="Arial"/>
                <w:sz w:val="13"/>
                <w:szCs w:val="13"/>
              </w:rPr>
              <w:t>Khu Khot Station Alliance Holding Co., Ltd.</w:t>
            </w:r>
          </w:p>
        </w:tc>
        <w:tc>
          <w:tcPr>
            <w:tcW w:w="811" w:type="dxa"/>
            <w:vAlign w:val="bottom"/>
          </w:tcPr>
          <w:p w14:paraId="35AC59B1" w14:textId="3E12F152" w:rsidR="000E589B" w:rsidRPr="00621392" w:rsidRDefault="000E589B" w:rsidP="000E589B">
            <w:pPr>
              <w:tabs>
                <w:tab w:val="left" w:pos="128"/>
                <w:tab w:val="left" w:pos="284"/>
                <w:tab w:val="left" w:pos="851"/>
                <w:tab w:val="left" w:pos="1304"/>
                <w:tab w:val="left" w:pos="1590"/>
              </w:tabs>
              <w:spacing w:line="300" w:lineRule="exact"/>
              <w:ind w:left="128" w:hanging="146"/>
              <w:jc w:val="center"/>
              <w:rPr>
                <w:rFonts w:ascii="Arial" w:hAnsi="Arial" w:cs="Arial"/>
                <w:sz w:val="13"/>
                <w:szCs w:val="13"/>
                <w:cs/>
              </w:rPr>
            </w:pPr>
            <w:r w:rsidRPr="00621392">
              <w:rPr>
                <w:rFonts w:ascii="Arial" w:hAnsi="Arial" w:cs="Arial"/>
                <w:sz w:val="13"/>
                <w:szCs w:val="13"/>
              </w:rPr>
              <w:t>Real estate</w:t>
            </w:r>
          </w:p>
        </w:tc>
        <w:tc>
          <w:tcPr>
            <w:tcW w:w="808" w:type="dxa"/>
            <w:vAlign w:val="bottom"/>
          </w:tcPr>
          <w:p w14:paraId="2FF9B764" w14:textId="053D2914" w:rsidR="000E589B" w:rsidRPr="00621392" w:rsidRDefault="000E589B" w:rsidP="000E589B">
            <w:pPr>
              <w:tabs>
                <w:tab w:val="decimal" w:pos="491"/>
              </w:tabs>
              <w:spacing w:line="300" w:lineRule="exact"/>
              <w:rPr>
                <w:rFonts w:ascii="Arial" w:hAnsi="Arial" w:cs="Arial"/>
                <w:sz w:val="13"/>
                <w:szCs w:val="13"/>
              </w:rPr>
            </w:pPr>
            <w:r w:rsidRPr="00621392">
              <w:rPr>
                <w:rFonts w:ascii="Arial" w:hAnsi="Arial" w:cs="Arial"/>
                <w:sz w:val="13"/>
                <w:szCs w:val="13"/>
              </w:rPr>
              <w:t xml:space="preserve"> 1</w:t>
            </w:r>
          </w:p>
        </w:tc>
        <w:tc>
          <w:tcPr>
            <w:tcW w:w="809" w:type="dxa"/>
            <w:vAlign w:val="bottom"/>
          </w:tcPr>
          <w:p w14:paraId="19FD33DF" w14:textId="21595144" w:rsidR="000E589B" w:rsidRPr="00621392" w:rsidRDefault="000E589B" w:rsidP="000E589B">
            <w:pPr>
              <w:tabs>
                <w:tab w:val="decimal" w:pos="491"/>
              </w:tabs>
              <w:spacing w:line="300" w:lineRule="exact"/>
              <w:rPr>
                <w:rFonts w:ascii="Arial" w:hAnsi="Arial" w:cs="Arial"/>
                <w:sz w:val="13"/>
                <w:szCs w:val="13"/>
              </w:rPr>
            </w:pPr>
            <w:r w:rsidRPr="00621392">
              <w:rPr>
                <w:rFonts w:ascii="Arial" w:hAnsi="Arial" w:cs="Arial"/>
                <w:sz w:val="13"/>
                <w:szCs w:val="13"/>
              </w:rPr>
              <w:t xml:space="preserve"> 1</w:t>
            </w:r>
          </w:p>
        </w:tc>
        <w:tc>
          <w:tcPr>
            <w:tcW w:w="765" w:type="dxa"/>
            <w:vAlign w:val="bottom"/>
          </w:tcPr>
          <w:p w14:paraId="21BBC2DD" w14:textId="7A8F51C6" w:rsidR="000E589B" w:rsidRPr="00621392" w:rsidRDefault="000E589B" w:rsidP="0050115A">
            <w:pPr>
              <w:spacing w:line="300" w:lineRule="exact"/>
              <w:ind w:right="138"/>
              <w:jc w:val="right"/>
              <w:rPr>
                <w:rFonts w:ascii="Arial" w:hAnsi="Arial" w:cs="Arial"/>
                <w:sz w:val="13"/>
                <w:szCs w:val="13"/>
              </w:rPr>
            </w:pPr>
            <w:r w:rsidRPr="00621392">
              <w:rPr>
                <w:rFonts w:ascii="Arial" w:hAnsi="Arial" w:cs="Arial"/>
                <w:sz w:val="13"/>
                <w:szCs w:val="13"/>
              </w:rPr>
              <w:t>50.00</w:t>
            </w:r>
          </w:p>
        </w:tc>
        <w:tc>
          <w:tcPr>
            <w:tcW w:w="765" w:type="dxa"/>
            <w:vAlign w:val="bottom"/>
          </w:tcPr>
          <w:p w14:paraId="3B2F4B63" w14:textId="48CF8F44" w:rsidR="000E589B" w:rsidRPr="00621392" w:rsidRDefault="000E589B" w:rsidP="0050115A">
            <w:pPr>
              <w:spacing w:line="300" w:lineRule="exact"/>
              <w:ind w:right="138"/>
              <w:jc w:val="right"/>
              <w:rPr>
                <w:rFonts w:ascii="Arial" w:hAnsi="Arial" w:cs="Arial"/>
                <w:sz w:val="13"/>
                <w:szCs w:val="13"/>
              </w:rPr>
            </w:pPr>
            <w:r w:rsidRPr="00621392">
              <w:rPr>
                <w:rFonts w:ascii="Arial" w:hAnsi="Arial" w:cs="Arial"/>
                <w:sz w:val="13"/>
                <w:szCs w:val="13"/>
              </w:rPr>
              <w:t>50.00</w:t>
            </w:r>
          </w:p>
        </w:tc>
        <w:tc>
          <w:tcPr>
            <w:tcW w:w="972" w:type="dxa"/>
            <w:vAlign w:val="bottom"/>
          </w:tcPr>
          <w:p w14:paraId="6702EE86" w14:textId="5DB802DC" w:rsidR="000E589B" w:rsidRPr="00621392" w:rsidRDefault="000E589B" w:rsidP="000E589B">
            <w:pPr>
              <w:pBdr>
                <w:bottom w:val="single" w:sz="4" w:space="1" w:color="auto"/>
              </w:pBdr>
              <w:tabs>
                <w:tab w:val="decimal" w:pos="756"/>
              </w:tabs>
              <w:spacing w:line="300" w:lineRule="exact"/>
              <w:jc w:val="both"/>
              <w:rPr>
                <w:rFonts w:ascii="Arial" w:hAnsi="Arial" w:cs="Arial"/>
                <w:sz w:val="13"/>
                <w:szCs w:val="13"/>
              </w:rPr>
            </w:pPr>
            <w:r w:rsidRPr="00621392">
              <w:rPr>
                <w:rFonts w:ascii="Arial" w:hAnsi="Arial" w:cs="Arial"/>
                <w:sz w:val="13"/>
                <w:szCs w:val="13"/>
              </w:rPr>
              <w:t>500</w:t>
            </w:r>
          </w:p>
        </w:tc>
        <w:tc>
          <w:tcPr>
            <w:tcW w:w="972" w:type="dxa"/>
            <w:vAlign w:val="bottom"/>
          </w:tcPr>
          <w:p w14:paraId="7A28690D" w14:textId="38B69C40" w:rsidR="000E589B" w:rsidRPr="00621392" w:rsidRDefault="000E589B" w:rsidP="000E589B">
            <w:pPr>
              <w:pBdr>
                <w:bottom w:val="single" w:sz="4" w:space="1" w:color="auto"/>
              </w:pBdr>
              <w:tabs>
                <w:tab w:val="decimal" w:pos="756"/>
              </w:tabs>
              <w:spacing w:line="300" w:lineRule="exact"/>
              <w:jc w:val="both"/>
              <w:rPr>
                <w:rFonts w:ascii="Arial" w:hAnsi="Arial" w:cs="Arial"/>
                <w:sz w:val="13"/>
                <w:szCs w:val="13"/>
              </w:rPr>
            </w:pPr>
            <w:r w:rsidRPr="00621392">
              <w:rPr>
                <w:rFonts w:ascii="Arial" w:hAnsi="Arial" w:cs="Arial"/>
                <w:sz w:val="13"/>
                <w:szCs w:val="13"/>
              </w:rPr>
              <w:t>500</w:t>
            </w:r>
          </w:p>
        </w:tc>
        <w:tc>
          <w:tcPr>
            <w:tcW w:w="972" w:type="dxa"/>
            <w:vAlign w:val="bottom"/>
          </w:tcPr>
          <w:p w14:paraId="7B52FE25" w14:textId="509505B6" w:rsidR="000E589B" w:rsidRPr="00621392" w:rsidRDefault="000E589B" w:rsidP="000E589B">
            <w:pPr>
              <w:pBdr>
                <w:bottom w:val="single" w:sz="4" w:space="1" w:color="auto"/>
              </w:pBdr>
              <w:tabs>
                <w:tab w:val="decimal" w:pos="756"/>
              </w:tabs>
              <w:spacing w:line="300" w:lineRule="exact"/>
              <w:jc w:val="both"/>
              <w:rPr>
                <w:rFonts w:ascii="Arial" w:hAnsi="Arial" w:cs="Arial"/>
                <w:sz w:val="13"/>
                <w:szCs w:val="13"/>
              </w:rPr>
            </w:pPr>
            <w:r w:rsidRPr="00621392">
              <w:rPr>
                <w:rFonts w:ascii="Arial" w:hAnsi="Arial" w:cs="Arial"/>
                <w:sz w:val="13"/>
                <w:szCs w:val="13"/>
              </w:rPr>
              <w:t>-</w:t>
            </w:r>
          </w:p>
        </w:tc>
        <w:tc>
          <w:tcPr>
            <w:tcW w:w="972" w:type="dxa"/>
            <w:gridSpan w:val="2"/>
            <w:vAlign w:val="bottom"/>
          </w:tcPr>
          <w:p w14:paraId="39ECDD55" w14:textId="72BA510B" w:rsidR="000E589B" w:rsidRPr="00621392" w:rsidRDefault="000E589B" w:rsidP="000E589B">
            <w:pPr>
              <w:pBdr>
                <w:bottom w:val="single" w:sz="4" w:space="1" w:color="auto"/>
              </w:pBdr>
              <w:tabs>
                <w:tab w:val="decimal" w:pos="756"/>
              </w:tabs>
              <w:spacing w:line="300" w:lineRule="exact"/>
              <w:jc w:val="both"/>
              <w:rPr>
                <w:rFonts w:ascii="Arial" w:hAnsi="Arial" w:cs="Arial"/>
                <w:sz w:val="13"/>
                <w:szCs w:val="13"/>
              </w:rPr>
            </w:pPr>
            <w:r w:rsidRPr="00621392">
              <w:rPr>
                <w:rFonts w:ascii="Arial" w:hAnsi="Arial" w:cs="Arial"/>
                <w:sz w:val="13"/>
                <w:szCs w:val="13"/>
              </w:rPr>
              <w:t>4,749</w:t>
            </w:r>
          </w:p>
        </w:tc>
        <w:tc>
          <w:tcPr>
            <w:tcW w:w="973" w:type="dxa"/>
            <w:vAlign w:val="bottom"/>
          </w:tcPr>
          <w:p w14:paraId="7D925F3C" w14:textId="70C405C9" w:rsidR="000E589B" w:rsidRPr="00621392" w:rsidRDefault="000E589B" w:rsidP="000E589B">
            <w:pPr>
              <w:pBdr>
                <w:bottom w:val="single" w:sz="4" w:space="1" w:color="auto"/>
              </w:pBdr>
              <w:tabs>
                <w:tab w:val="decimal" w:pos="756"/>
              </w:tabs>
              <w:spacing w:line="300" w:lineRule="exact"/>
              <w:jc w:val="both"/>
              <w:rPr>
                <w:rFonts w:ascii="Arial" w:hAnsi="Arial" w:cs="Arial"/>
                <w:sz w:val="13"/>
                <w:szCs w:val="13"/>
              </w:rPr>
            </w:pPr>
            <w:r w:rsidRPr="00621392">
              <w:rPr>
                <w:rFonts w:ascii="Arial" w:hAnsi="Arial" w:cs="Arial"/>
                <w:sz w:val="13"/>
                <w:szCs w:val="13"/>
              </w:rPr>
              <w:t>-</w:t>
            </w:r>
          </w:p>
        </w:tc>
        <w:tc>
          <w:tcPr>
            <w:tcW w:w="972" w:type="dxa"/>
            <w:vAlign w:val="bottom"/>
          </w:tcPr>
          <w:p w14:paraId="3F74673F" w14:textId="5AD624C4" w:rsidR="000E589B" w:rsidRPr="00621392" w:rsidRDefault="000E589B" w:rsidP="000E589B">
            <w:pPr>
              <w:pBdr>
                <w:bottom w:val="single" w:sz="4" w:space="1" w:color="auto"/>
              </w:pBdr>
              <w:tabs>
                <w:tab w:val="decimal" w:pos="756"/>
              </w:tabs>
              <w:spacing w:line="300" w:lineRule="exact"/>
              <w:jc w:val="both"/>
              <w:rPr>
                <w:rFonts w:ascii="Arial" w:hAnsi="Arial" w:cs="Arial"/>
                <w:sz w:val="13"/>
                <w:szCs w:val="13"/>
              </w:rPr>
            </w:pPr>
            <w:r w:rsidRPr="00621392">
              <w:rPr>
                <w:rFonts w:ascii="Arial" w:hAnsi="Arial" w:cs="Arial"/>
                <w:sz w:val="13"/>
                <w:szCs w:val="13"/>
              </w:rPr>
              <w:t>-</w:t>
            </w:r>
          </w:p>
        </w:tc>
        <w:tc>
          <w:tcPr>
            <w:tcW w:w="972" w:type="dxa"/>
            <w:gridSpan w:val="2"/>
            <w:vAlign w:val="bottom"/>
          </w:tcPr>
          <w:p w14:paraId="6FA9B37A" w14:textId="644D5B0D" w:rsidR="000E589B" w:rsidRPr="00621392" w:rsidRDefault="000E589B" w:rsidP="000E589B">
            <w:pPr>
              <w:pBdr>
                <w:bottom w:val="single" w:sz="4" w:space="1" w:color="auto"/>
              </w:pBdr>
              <w:tabs>
                <w:tab w:val="decimal" w:pos="756"/>
              </w:tabs>
              <w:spacing w:line="300" w:lineRule="exact"/>
              <w:jc w:val="both"/>
              <w:rPr>
                <w:rFonts w:ascii="Arial" w:hAnsi="Arial" w:cs="Arial"/>
                <w:sz w:val="13"/>
                <w:szCs w:val="13"/>
              </w:rPr>
            </w:pPr>
            <w:r w:rsidRPr="00621392">
              <w:rPr>
                <w:rFonts w:ascii="Arial" w:hAnsi="Arial" w:cs="Arial"/>
                <w:sz w:val="13"/>
                <w:szCs w:val="13"/>
              </w:rPr>
              <w:t>-</w:t>
            </w:r>
          </w:p>
        </w:tc>
        <w:tc>
          <w:tcPr>
            <w:tcW w:w="972" w:type="dxa"/>
            <w:vAlign w:val="bottom"/>
          </w:tcPr>
          <w:p w14:paraId="5C57361F" w14:textId="680B8310" w:rsidR="000E589B" w:rsidRPr="00621392" w:rsidRDefault="000E589B" w:rsidP="000E589B">
            <w:pPr>
              <w:pBdr>
                <w:bottom w:val="single" w:sz="4" w:space="1" w:color="auto"/>
              </w:pBdr>
              <w:tabs>
                <w:tab w:val="decimal" w:pos="756"/>
              </w:tabs>
              <w:spacing w:line="300" w:lineRule="exact"/>
              <w:jc w:val="both"/>
              <w:rPr>
                <w:rFonts w:ascii="Arial" w:hAnsi="Arial" w:cs="Arial"/>
                <w:sz w:val="13"/>
                <w:szCs w:val="13"/>
              </w:rPr>
            </w:pPr>
            <w:r w:rsidRPr="00621392">
              <w:rPr>
                <w:rFonts w:ascii="Arial" w:hAnsi="Arial" w:cs="Arial"/>
                <w:sz w:val="13"/>
                <w:szCs w:val="13"/>
              </w:rPr>
              <w:t>4,749</w:t>
            </w:r>
          </w:p>
        </w:tc>
        <w:tc>
          <w:tcPr>
            <w:tcW w:w="972" w:type="dxa"/>
            <w:vAlign w:val="bottom"/>
          </w:tcPr>
          <w:p w14:paraId="18C42532" w14:textId="1CAFEABC" w:rsidR="000E589B" w:rsidRPr="00621392" w:rsidRDefault="000E589B" w:rsidP="000E589B">
            <w:pPr>
              <w:pBdr>
                <w:bottom w:val="single" w:sz="4" w:space="1" w:color="auto"/>
              </w:pBdr>
              <w:tabs>
                <w:tab w:val="decimal" w:pos="756"/>
              </w:tabs>
              <w:spacing w:line="300" w:lineRule="exact"/>
              <w:jc w:val="both"/>
              <w:rPr>
                <w:rFonts w:ascii="Arial" w:hAnsi="Arial" w:cs="Arial"/>
                <w:sz w:val="13"/>
                <w:szCs w:val="13"/>
              </w:rPr>
            </w:pPr>
            <w:r w:rsidRPr="00621392">
              <w:rPr>
                <w:rFonts w:ascii="Arial" w:hAnsi="Arial" w:cs="Arial"/>
                <w:sz w:val="13"/>
                <w:szCs w:val="13"/>
              </w:rPr>
              <w:t xml:space="preserve"> (4,749)</w:t>
            </w:r>
          </w:p>
        </w:tc>
        <w:tc>
          <w:tcPr>
            <w:tcW w:w="973" w:type="dxa"/>
            <w:vAlign w:val="bottom"/>
          </w:tcPr>
          <w:p w14:paraId="37D3B227" w14:textId="08AD3BB2" w:rsidR="000E589B" w:rsidRPr="00621392" w:rsidRDefault="000E589B" w:rsidP="000E589B">
            <w:pPr>
              <w:pBdr>
                <w:bottom w:val="single" w:sz="4" w:space="1" w:color="auto"/>
              </w:pBdr>
              <w:tabs>
                <w:tab w:val="decimal" w:pos="756"/>
              </w:tabs>
              <w:spacing w:line="300" w:lineRule="exact"/>
              <w:jc w:val="both"/>
              <w:rPr>
                <w:rFonts w:ascii="Arial" w:hAnsi="Arial" w:cs="Arial"/>
                <w:sz w:val="13"/>
                <w:szCs w:val="13"/>
              </w:rPr>
            </w:pPr>
            <w:r w:rsidRPr="00621392">
              <w:rPr>
                <w:rFonts w:ascii="Arial" w:hAnsi="Arial" w:cs="Arial"/>
                <w:sz w:val="13"/>
                <w:szCs w:val="13"/>
              </w:rPr>
              <w:t>77,685</w:t>
            </w:r>
          </w:p>
        </w:tc>
      </w:tr>
      <w:tr w:rsidR="000E589B" w:rsidRPr="00621392" w14:paraId="3007ACCC" w14:textId="77777777" w:rsidTr="00825B06">
        <w:trPr>
          <w:trHeight w:val="78"/>
        </w:trPr>
        <w:tc>
          <w:tcPr>
            <w:tcW w:w="1980" w:type="dxa"/>
            <w:vAlign w:val="bottom"/>
          </w:tcPr>
          <w:p w14:paraId="215DF302" w14:textId="3661A0DE" w:rsidR="000E589B" w:rsidRPr="00621392" w:rsidRDefault="000E589B" w:rsidP="000E589B">
            <w:pPr>
              <w:tabs>
                <w:tab w:val="left" w:pos="128"/>
                <w:tab w:val="left" w:pos="851"/>
                <w:tab w:val="left" w:pos="1304"/>
                <w:tab w:val="left" w:pos="1985"/>
              </w:tabs>
              <w:spacing w:line="300" w:lineRule="exact"/>
              <w:ind w:left="129" w:right="-19" w:hanging="90"/>
              <w:rPr>
                <w:rFonts w:ascii="Arial" w:hAnsi="Arial" w:cs="Arial"/>
                <w:sz w:val="13"/>
                <w:szCs w:val="13"/>
                <w:cs/>
              </w:rPr>
            </w:pPr>
            <w:r w:rsidRPr="00621392">
              <w:rPr>
                <w:rFonts w:ascii="Arial" w:eastAsia="Arial Unicode MS" w:hAnsi="Arial" w:cs="Arial"/>
                <w:sz w:val="13"/>
                <w:szCs w:val="13"/>
              </w:rPr>
              <w:t>Total</w:t>
            </w:r>
          </w:p>
        </w:tc>
        <w:tc>
          <w:tcPr>
            <w:tcW w:w="811" w:type="dxa"/>
            <w:vAlign w:val="bottom"/>
          </w:tcPr>
          <w:p w14:paraId="2C4062C7" w14:textId="77777777" w:rsidR="000E589B" w:rsidRPr="00621392" w:rsidRDefault="000E589B" w:rsidP="000E589B">
            <w:pPr>
              <w:tabs>
                <w:tab w:val="left" w:pos="128"/>
                <w:tab w:val="left" w:pos="284"/>
                <w:tab w:val="left" w:pos="851"/>
                <w:tab w:val="left" w:pos="1304"/>
                <w:tab w:val="left" w:pos="1590"/>
              </w:tabs>
              <w:spacing w:line="300" w:lineRule="exact"/>
              <w:ind w:left="128" w:hanging="146"/>
              <w:jc w:val="center"/>
              <w:rPr>
                <w:rFonts w:ascii="Arial" w:hAnsi="Arial" w:cs="Arial"/>
                <w:sz w:val="13"/>
                <w:szCs w:val="13"/>
                <w:cs/>
              </w:rPr>
            </w:pPr>
          </w:p>
        </w:tc>
        <w:tc>
          <w:tcPr>
            <w:tcW w:w="808" w:type="dxa"/>
            <w:vAlign w:val="bottom"/>
          </w:tcPr>
          <w:p w14:paraId="3D1A37F9" w14:textId="77777777" w:rsidR="000E589B" w:rsidRPr="00621392" w:rsidRDefault="000E589B" w:rsidP="000E589B">
            <w:pPr>
              <w:tabs>
                <w:tab w:val="decimal" w:pos="491"/>
              </w:tabs>
              <w:spacing w:line="300" w:lineRule="exact"/>
              <w:rPr>
                <w:rFonts w:ascii="Arial" w:hAnsi="Arial" w:cs="Arial"/>
                <w:sz w:val="13"/>
                <w:szCs w:val="13"/>
              </w:rPr>
            </w:pPr>
          </w:p>
        </w:tc>
        <w:tc>
          <w:tcPr>
            <w:tcW w:w="809" w:type="dxa"/>
            <w:vAlign w:val="bottom"/>
          </w:tcPr>
          <w:p w14:paraId="31E21078" w14:textId="77777777" w:rsidR="000E589B" w:rsidRPr="00621392" w:rsidRDefault="000E589B" w:rsidP="000E589B">
            <w:pPr>
              <w:tabs>
                <w:tab w:val="decimal" w:pos="491"/>
              </w:tabs>
              <w:spacing w:line="300" w:lineRule="exact"/>
              <w:rPr>
                <w:rFonts w:ascii="Arial" w:hAnsi="Arial" w:cs="Arial"/>
                <w:sz w:val="13"/>
                <w:szCs w:val="13"/>
              </w:rPr>
            </w:pPr>
          </w:p>
        </w:tc>
        <w:tc>
          <w:tcPr>
            <w:tcW w:w="765" w:type="dxa"/>
            <w:vAlign w:val="bottom"/>
          </w:tcPr>
          <w:p w14:paraId="489E8A3C" w14:textId="77777777" w:rsidR="000E589B" w:rsidRPr="00621392" w:rsidRDefault="000E589B" w:rsidP="0050115A">
            <w:pPr>
              <w:spacing w:line="300" w:lineRule="exact"/>
              <w:ind w:right="138"/>
              <w:jc w:val="right"/>
              <w:rPr>
                <w:rFonts w:ascii="Arial" w:hAnsi="Arial" w:cs="Arial"/>
                <w:sz w:val="13"/>
                <w:szCs w:val="13"/>
              </w:rPr>
            </w:pPr>
          </w:p>
        </w:tc>
        <w:tc>
          <w:tcPr>
            <w:tcW w:w="765" w:type="dxa"/>
            <w:vAlign w:val="bottom"/>
          </w:tcPr>
          <w:p w14:paraId="0529F3F2" w14:textId="77777777" w:rsidR="000E589B" w:rsidRPr="00621392" w:rsidRDefault="000E589B" w:rsidP="0050115A">
            <w:pPr>
              <w:spacing w:line="300" w:lineRule="exact"/>
              <w:ind w:right="138"/>
              <w:jc w:val="right"/>
              <w:rPr>
                <w:rFonts w:ascii="Arial" w:hAnsi="Arial" w:cs="Arial"/>
                <w:sz w:val="13"/>
                <w:szCs w:val="13"/>
              </w:rPr>
            </w:pPr>
          </w:p>
        </w:tc>
        <w:tc>
          <w:tcPr>
            <w:tcW w:w="972" w:type="dxa"/>
            <w:vAlign w:val="bottom"/>
          </w:tcPr>
          <w:p w14:paraId="35803DB7" w14:textId="78D7DB33" w:rsidR="000E589B" w:rsidRPr="00621392" w:rsidRDefault="000E589B" w:rsidP="000E589B">
            <w:pPr>
              <w:pBdr>
                <w:bottom w:val="single" w:sz="4" w:space="1" w:color="auto"/>
              </w:pBdr>
              <w:tabs>
                <w:tab w:val="decimal" w:pos="756"/>
              </w:tabs>
              <w:spacing w:line="300" w:lineRule="exact"/>
              <w:jc w:val="both"/>
              <w:rPr>
                <w:rFonts w:ascii="Arial" w:hAnsi="Arial" w:cs="Arial"/>
                <w:sz w:val="13"/>
                <w:szCs w:val="13"/>
              </w:rPr>
            </w:pPr>
            <w:r w:rsidRPr="00621392">
              <w:rPr>
                <w:rFonts w:ascii="Arial" w:hAnsi="Arial" w:cs="Arial"/>
                <w:sz w:val="13"/>
                <w:szCs w:val="13"/>
              </w:rPr>
              <w:t>532,909</w:t>
            </w:r>
          </w:p>
        </w:tc>
        <w:tc>
          <w:tcPr>
            <w:tcW w:w="972" w:type="dxa"/>
            <w:vAlign w:val="bottom"/>
          </w:tcPr>
          <w:p w14:paraId="13CC752B" w14:textId="25585C9D" w:rsidR="000E589B" w:rsidRPr="00621392" w:rsidRDefault="000E589B" w:rsidP="000E589B">
            <w:pPr>
              <w:pBdr>
                <w:bottom w:val="single" w:sz="4" w:space="1" w:color="auto"/>
              </w:pBdr>
              <w:tabs>
                <w:tab w:val="decimal" w:pos="756"/>
              </w:tabs>
              <w:spacing w:line="300" w:lineRule="exact"/>
              <w:jc w:val="both"/>
              <w:rPr>
                <w:rFonts w:ascii="Arial" w:hAnsi="Arial" w:cs="Arial"/>
                <w:sz w:val="13"/>
                <w:szCs w:val="13"/>
              </w:rPr>
            </w:pPr>
            <w:r w:rsidRPr="00621392">
              <w:rPr>
                <w:rFonts w:ascii="Arial" w:hAnsi="Arial" w:cs="Arial"/>
                <w:sz w:val="13"/>
                <w:szCs w:val="13"/>
              </w:rPr>
              <w:t>532,909</w:t>
            </w:r>
          </w:p>
        </w:tc>
        <w:tc>
          <w:tcPr>
            <w:tcW w:w="972" w:type="dxa"/>
            <w:vAlign w:val="bottom"/>
          </w:tcPr>
          <w:p w14:paraId="25B7A460" w14:textId="49E5B7D2" w:rsidR="000E589B" w:rsidRPr="00621392" w:rsidRDefault="000E589B" w:rsidP="000E589B">
            <w:pPr>
              <w:pBdr>
                <w:bottom w:val="single" w:sz="4" w:space="1" w:color="auto"/>
              </w:pBdr>
              <w:tabs>
                <w:tab w:val="decimal" w:pos="756"/>
              </w:tabs>
              <w:spacing w:line="300" w:lineRule="exact"/>
              <w:jc w:val="both"/>
              <w:rPr>
                <w:rFonts w:ascii="Arial" w:hAnsi="Arial" w:cs="Arial"/>
                <w:sz w:val="13"/>
                <w:szCs w:val="13"/>
              </w:rPr>
            </w:pPr>
            <w:r w:rsidRPr="00621392">
              <w:rPr>
                <w:rFonts w:ascii="Arial" w:hAnsi="Arial" w:cs="Arial"/>
                <w:sz w:val="13"/>
                <w:szCs w:val="13"/>
              </w:rPr>
              <w:t>169,604</w:t>
            </w:r>
          </w:p>
        </w:tc>
        <w:tc>
          <w:tcPr>
            <w:tcW w:w="972" w:type="dxa"/>
            <w:gridSpan w:val="2"/>
            <w:vAlign w:val="bottom"/>
          </w:tcPr>
          <w:p w14:paraId="1129C1BB" w14:textId="33598D79" w:rsidR="000E589B" w:rsidRPr="00621392" w:rsidRDefault="000E589B" w:rsidP="000E589B">
            <w:pPr>
              <w:pBdr>
                <w:bottom w:val="single" w:sz="4" w:space="1" w:color="auto"/>
              </w:pBdr>
              <w:tabs>
                <w:tab w:val="decimal" w:pos="756"/>
              </w:tabs>
              <w:spacing w:line="300" w:lineRule="exact"/>
              <w:jc w:val="both"/>
              <w:rPr>
                <w:rFonts w:ascii="Arial" w:hAnsi="Arial" w:cs="Arial"/>
                <w:sz w:val="13"/>
                <w:szCs w:val="13"/>
              </w:rPr>
            </w:pPr>
            <w:r w:rsidRPr="00621392">
              <w:rPr>
                <w:rFonts w:ascii="Arial" w:hAnsi="Arial" w:cs="Arial"/>
                <w:sz w:val="13"/>
                <w:szCs w:val="13"/>
              </w:rPr>
              <w:t>311,939</w:t>
            </w:r>
          </w:p>
        </w:tc>
        <w:tc>
          <w:tcPr>
            <w:tcW w:w="973" w:type="dxa"/>
            <w:vAlign w:val="bottom"/>
          </w:tcPr>
          <w:p w14:paraId="09F9E805" w14:textId="0D953300" w:rsidR="000E589B" w:rsidRPr="00621392" w:rsidRDefault="000E589B" w:rsidP="000E589B">
            <w:pPr>
              <w:pBdr>
                <w:bottom w:val="single" w:sz="4" w:space="1" w:color="auto"/>
              </w:pBdr>
              <w:tabs>
                <w:tab w:val="decimal" w:pos="756"/>
              </w:tabs>
              <w:spacing w:line="300" w:lineRule="exact"/>
              <w:jc w:val="both"/>
              <w:rPr>
                <w:rFonts w:ascii="Arial" w:hAnsi="Arial" w:cs="Arial"/>
                <w:sz w:val="13"/>
                <w:szCs w:val="13"/>
              </w:rPr>
            </w:pPr>
            <w:r w:rsidRPr="00621392">
              <w:rPr>
                <w:rFonts w:ascii="Arial" w:hAnsi="Arial" w:cs="Arial"/>
                <w:sz w:val="13"/>
                <w:szCs w:val="13"/>
              </w:rPr>
              <w:t>(7,178)</w:t>
            </w:r>
          </w:p>
        </w:tc>
        <w:tc>
          <w:tcPr>
            <w:tcW w:w="972" w:type="dxa"/>
            <w:vAlign w:val="bottom"/>
          </w:tcPr>
          <w:p w14:paraId="5346CD6D" w14:textId="318FAFAC" w:rsidR="000E589B" w:rsidRPr="00621392" w:rsidRDefault="000E589B" w:rsidP="000E589B">
            <w:pPr>
              <w:pBdr>
                <w:bottom w:val="single" w:sz="4" w:space="1" w:color="auto"/>
              </w:pBdr>
              <w:tabs>
                <w:tab w:val="decimal" w:pos="756"/>
              </w:tabs>
              <w:spacing w:line="300" w:lineRule="exact"/>
              <w:jc w:val="both"/>
              <w:rPr>
                <w:rFonts w:ascii="Arial" w:hAnsi="Arial" w:cs="Arial"/>
                <w:sz w:val="13"/>
                <w:szCs w:val="13"/>
              </w:rPr>
            </w:pPr>
            <w:r w:rsidRPr="00621392">
              <w:rPr>
                <w:rFonts w:ascii="Arial" w:hAnsi="Arial" w:cs="Arial"/>
                <w:sz w:val="13"/>
                <w:szCs w:val="13"/>
              </w:rPr>
              <w:t>(7,178)</w:t>
            </w:r>
          </w:p>
        </w:tc>
        <w:tc>
          <w:tcPr>
            <w:tcW w:w="972" w:type="dxa"/>
            <w:gridSpan w:val="2"/>
            <w:vAlign w:val="bottom"/>
          </w:tcPr>
          <w:p w14:paraId="5E439E9F" w14:textId="70531EB7" w:rsidR="000E589B" w:rsidRPr="00621392" w:rsidRDefault="000E589B" w:rsidP="000E589B">
            <w:pPr>
              <w:pBdr>
                <w:bottom w:val="single" w:sz="4" w:space="1" w:color="auto"/>
              </w:pBdr>
              <w:tabs>
                <w:tab w:val="decimal" w:pos="756"/>
              </w:tabs>
              <w:spacing w:line="300" w:lineRule="exact"/>
              <w:jc w:val="both"/>
              <w:rPr>
                <w:rFonts w:ascii="Arial" w:hAnsi="Arial" w:cs="Arial"/>
                <w:sz w:val="13"/>
                <w:szCs w:val="13"/>
                <w:cs/>
              </w:rPr>
            </w:pPr>
            <w:r w:rsidRPr="00621392">
              <w:rPr>
                <w:rFonts w:ascii="Arial" w:hAnsi="Arial" w:cs="Arial"/>
                <w:sz w:val="13"/>
                <w:szCs w:val="13"/>
              </w:rPr>
              <w:t>162,426</w:t>
            </w:r>
          </w:p>
        </w:tc>
        <w:tc>
          <w:tcPr>
            <w:tcW w:w="972" w:type="dxa"/>
            <w:vAlign w:val="bottom"/>
          </w:tcPr>
          <w:p w14:paraId="6329134D" w14:textId="6855602F" w:rsidR="000E589B" w:rsidRPr="00621392" w:rsidRDefault="000E589B" w:rsidP="000E589B">
            <w:pPr>
              <w:pBdr>
                <w:bottom w:val="single" w:sz="4" w:space="1" w:color="auto"/>
              </w:pBdr>
              <w:tabs>
                <w:tab w:val="decimal" w:pos="756"/>
              </w:tabs>
              <w:spacing w:line="300" w:lineRule="exact"/>
              <w:jc w:val="both"/>
              <w:rPr>
                <w:rFonts w:ascii="Arial" w:hAnsi="Arial" w:cs="Arial"/>
                <w:sz w:val="13"/>
                <w:szCs w:val="13"/>
              </w:rPr>
            </w:pPr>
            <w:r w:rsidRPr="00621392">
              <w:rPr>
                <w:rFonts w:ascii="Arial" w:hAnsi="Arial" w:cs="Arial"/>
                <w:sz w:val="13"/>
                <w:szCs w:val="13"/>
              </w:rPr>
              <w:t>304,761</w:t>
            </w:r>
          </w:p>
        </w:tc>
        <w:tc>
          <w:tcPr>
            <w:tcW w:w="972" w:type="dxa"/>
            <w:vAlign w:val="bottom"/>
          </w:tcPr>
          <w:p w14:paraId="39D64D23" w14:textId="65BE43F8" w:rsidR="000E589B" w:rsidRPr="00621392" w:rsidRDefault="000E589B" w:rsidP="000E589B">
            <w:pPr>
              <w:pBdr>
                <w:bottom w:val="single" w:sz="4" w:space="1" w:color="auto"/>
              </w:pBdr>
              <w:tabs>
                <w:tab w:val="decimal" w:pos="756"/>
              </w:tabs>
              <w:spacing w:line="300" w:lineRule="exact"/>
              <w:jc w:val="both"/>
              <w:rPr>
                <w:rFonts w:ascii="Arial" w:hAnsi="Arial" w:cs="Arial"/>
                <w:sz w:val="13"/>
                <w:szCs w:val="13"/>
              </w:rPr>
            </w:pPr>
            <w:r w:rsidRPr="00621392">
              <w:rPr>
                <w:rFonts w:ascii="Arial" w:hAnsi="Arial" w:cs="Arial"/>
                <w:sz w:val="13"/>
                <w:szCs w:val="13"/>
              </w:rPr>
              <w:t xml:space="preserve"> (142,33</w:t>
            </w:r>
            <w:r w:rsidR="00652021" w:rsidRPr="00621392">
              <w:rPr>
                <w:rFonts w:ascii="Arial" w:hAnsi="Arial" w:cs="Arial"/>
                <w:sz w:val="13"/>
                <w:szCs w:val="13"/>
              </w:rPr>
              <w:t>5</w:t>
            </w:r>
            <w:r w:rsidRPr="00621392">
              <w:rPr>
                <w:rFonts w:ascii="Arial" w:hAnsi="Arial" w:cs="Arial"/>
                <w:sz w:val="13"/>
                <w:szCs w:val="13"/>
              </w:rPr>
              <w:t>)</w:t>
            </w:r>
          </w:p>
        </w:tc>
        <w:tc>
          <w:tcPr>
            <w:tcW w:w="973" w:type="dxa"/>
            <w:vAlign w:val="bottom"/>
          </w:tcPr>
          <w:p w14:paraId="6D59FB39" w14:textId="26EFDDC7" w:rsidR="000E589B" w:rsidRPr="00621392" w:rsidRDefault="000E589B" w:rsidP="000E589B">
            <w:pPr>
              <w:pBdr>
                <w:bottom w:val="single" w:sz="4" w:space="1" w:color="auto"/>
              </w:pBdr>
              <w:tabs>
                <w:tab w:val="decimal" w:pos="756"/>
              </w:tabs>
              <w:spacing w:line="300" w:lineRule="exact"/>
              <w:jc w:val="both"/>
              <w:rPr>
                <w:rFonts w:ascii="Arial" w:hAnsi="Arial" w:cs="Arial"/>
                <w:sz w:val="13"/>
                <w:szCs w:val="13"/>
              </w:rPr>
            </w:pPr>
            <w:r w:rsidRPr="00621392">
              <w:rPr>
                <w:rFonts w:ascii="Arial" w:hAnsi="Arial" w:cs="Arial"/>
                <w:sz w:val="13"/>
                <w:szCs w:val="13"/>
              </w:rPr>
              <w:t>(10,079)</w:t>
            </w:r>
          </w:p>
        </w:tc>
      </w:tr>
    </w:tbl>
    <w:p w14:paraId="0F6AA813" w14:textId="1657FD97" w:rsidR="00100DB6" w:rsidRPr="00621392" w:rsidRDefault="00F12DF5" w:rsidP="00100DB6">
      <w:pPr>
        <w:pStyle w:val="ListParagraph"/>
        <w:spacing w:before="240" w:after="120" w:line="360" w:lineRule="exact"/>
        <w:ind w:left="547"/>
        <w:contextualSpacing w:val="0"/>
        <w:jc w:val="both"/>
        <w:outlineLvl w:val="0"/>
        <w:rPr>
          <w:rFonts w:ascii="Arial" w:hAnsi="Arial" w:cs="Arial"/>
          <w:sz w:val="22"/>
          <w:szCs w:val="22"/>
        </w:rPr>
      </w:pPr>
      <w:r w:rsidRPr="00621392">
        <w:rPr>
          <w:rFonts w:ascii="Arial" w:hAnsi="Arial" w:cs="Arial"/>
          <w:sz w:val="22"/>
          <w:szCs w:val="22"/>
        </w:rPr>
        <w:t>As at 31 December 202</w:t>
      </w:r>
      <w:r w:rsidR="00021242" w:rsidRPr="00621392">
        <w:rPr>
          <w:rFonts w:ascii="Arial" w:hAnsi="Arial" w:cs="Arial"/>
          <w:sz w:val="22"/>
          <w:szCs w:val="22"/>
        </w:rPr>
        <w:t>5</w:t>
      </w:r>
      <w:r w:rsidRPr="00621392">
        <w:rPr>
          <w:rFonts w:ascii="Arial" w:hAnsi="Arial" w:cs="Arial"/>
          <w:sz w:val="22"/>
          <w:szCs w:val="22"/>
        </w:rPr>
        <w:t>,</w:t>
      </w:r>
      <w:r w:rsidR="00FD5ABE" w:rsidRPr="00621392">
        <w:rPr>
          <w:rFonts w:ascii="Arial" w:hAnsi="Arial" w:cs="Arial"/>
          <w:sz w:val="22"/>
          <w:szCs w:val="22"/>
        </w:rPr>
        <w:t xml:space="preserve"> the Group </w:t>
      </w:r>
      <w:proofErr w:type="spellStart"/>
      <w:r w:rsidR="00FD5ABE" w:rsidRPr="00621392">
        <w:rPr>
          <w:rFonts w:ascii="Arial" w:hAnsi="Arial" w:cs="Arial"/>
          <w:sz w:val="22"/>
          <w:szCs w:val="22"/>
        </w:rPr>
        <w:t>recognised</w:t>
      </w:r>
      <w:proofErr w:type="spellEnd"/>
      <w:r w:rsidR="00FD5ABE" w:rsidRPr="00621392">
        <w:rPr>
          <w:rFonts w:ascii="Arial" w:hAnsi="Arial" w:cs="Arial"/>
          <w:sz w:val="22"/>
          <w:szCs w:val="22"/>
        </w:rPr>
        <w:t xml:space="preserve"> the share loss from investment in joint ventures of </w:t>
      </w:r>
      <w:r w:rsidR="001A6DEE" w:rsidRPr="00621392">
        <w:rPr>
          <w:rFonts w:ascii="Arial" w:hAnsi="Arial" w:cs="Arial"/>
          <w:sz w:val="22"/>
          <w:szCs w:val="22"/>
        </w:rPr>
        <w:t>Khu Khot Station Alliance Holding Co., Ltd.</w:t>
      </w:r>
      <w:r w:rsidR="006E5DC3" w:rsidRPr="00621392">
        <w:rPr>
          <w:rFonts w:ascii="Arial" w:hAnsi="Arial" w:cs="Arial"/>
          <w:sz w:val="22"/>
          <w:szCs w:val="22"/>
        </w:rPr>
        <w:t xml:space="preserve">, Majestic Park Co., Ltd. </w:t>
      </w:r>
      <w:r w:rsidR="006A1B35">
        <w:rPr>
          <w:rFonts w:ascii="Arial" w:hAnsi="Arial" w:cs="Arial"/>
          <w:sz w:val="22"/>
          <w:szCs w:val="22"/>
        </w:rPr>
        <w:t>a</w:t>
      </w:r>
      <w:r w:rsidR="006E5DC3" w:rsidRPr="00621392">
        <w:rPr>
          <w:rFonts w:ascii="Arial" w:hAnsi="Arial" w:cs="Arial"/>
          <w:sz w:val="22"/>
          <w:szCs w:val="22"/>
        </w:rPr>
        <w:t xml:space="preserve">nd Future Domain Co., Ltd. </w:t>
      </w:r>
      <w:r w:rsidR="001A6DEE" w:rsidRPr="00621392">
        <w:rPr>
          <w:rFonts w:ascii="Arial" w:hAnsi="Arial" w:cs="Arial"/>
          <w:sz w:val="22"/>
          <w:szCs w:val="22"/>
        </w:rPr>
        <w:t xml:space="preserve">amounting to </w:t>
      </w:r>
      <w:r w:rsidR="00FD5ABE" w:rsidRPr="00621392">
        <w:rPr>
          <w:rFonts w:ascii="Arial" w:hAnsi="Arial" w:cs="Arial"/>
          <w:sz w:val="22"/>
          <w:szCs w:val="22"/>
        </w:rPr>
        <w:t xml:space="preserve">Baht </w:t>
      </w:r>
      <w:r w:rsidR="000E589B" w:rsidRPr="00621392">
        <w:rPr>
          <w:rFonts w:ascii="Arial" w:hAnsi="Arial" w:cs="Arial"/>
          <w:sz w:val="22"/>
          <w:szCs w:val="22"/>
        </w:rPr>
        <w:t>24</w:t>
      </w:r>
      <w:r w:rsidR="00FD5ABE" w:rsidRPr="00621392">
        <w:rPr>
          <w:rFonts w:ascii="Arial" w:hAnsi="Arial" w:cs="Arial"/>
          <w:sz w:val="22"/>
          <w:szCs w:val="22"/>
        </w:rPr>
        <w:t xml:space="preserve"> million</w:t>
      </w:r>
      <w:r w:rsidR="001A6DEE" w:rsidRPr="00621392">
        <w:rPr>
          <w:rFonts w:ascii="Arial" w:hAnsi="Arial" w:cs="Arial"/>
          <w:sz w:val="22"/>
          <w:szCs w:val="22"/>
        </w:rPr>
        <w:t xml:space="preserve"> to loan to related companies since the Group had already </w:t>
      </w:r>
      <w:proofErr w:type="spellStart"/>
      <w:r w:rsidR="001A6DEE" w:rsidRPr="00621392">
        <w:rPr>
          <w:rFonts w:ascii="Arial" w:hAnsi="Arial" w:cs="Arial"/>
          <w:sz w:val="22"/>
          <w:szCs w:val="22"/>
        </w:rPr>
        <w:t>recognised</w:t>
      </w:r>
      <w:proofErr w:type="spellEnd"/>
      <w:r w:rsidR="001A6DEE" w:rsidRPr="00621392">
        <w:rPr>
          <w:rFonts w:ascii="Arial" w:hAnsi="Arial" w:cs="Arial"/>
          <w:sz w:val="22"/>
          <w:szCs w:val="22"/>
        </w:rPr>
        <w:t xml:space="preserve"> share loss from investment in joint ventures until the carrying amount of investment in the joint venture was reduced to zero</w:t>
      </w:r>
      <w:r w:rsidR="00EA0EC0" w:rsidRPr="00621392">
        <w:rPr>
          <w:rFonts w:ascii="Arial" w:hAnsi="Arial" w:cs="Arial"/>
          <w:sz w:val="22"/>
          <w:szCs w:val="22"/>
        </w:rPr>
        <w:t>.</w:t>
      </w:r>
      <w:r w:rsidR="00100DB6" w:rsidRPr="00621392">
        <w:rPr>
          <w:rFonts w:ascii="Arial" w:hAnsi="Arial" w:cs="Arial"/>
          <w:sz w:val="22"/>
          <w:szCs w:val="22"/>
          <w:cs/>
        </w:rPr>
        <w:t xml:space="preserve"> </w:t>
      </w:r>
      <w:r w:rsidR="00100DB6" w:rsidRPr="00621392">
        <w:rPr>
          <w:rFonts w:ascii="Arial" w:hAnsi="Arial" w:cs="Arial"/>
          <w:sz w:val="22"/>
          <w:szCs w:val="22"/>
        </w:rPr>
        <w:t xml:space="preserve">(2024: the Group </w:t>
      </w:r>
      <w:proofErr w:type="spellStart"/>
      <w:r w:rsidR="00100DB6" w:rsidRPr="00621392">
        <w:rPr>
          <w:rFonts w:ascii="Arial" w:hAnsi="Arial" w:cs="Arial"/>
          <w:sz w:val="22"/>
          <w:szCs w:val="22"/>
        </w:rPr>
        <w:t>recognised</w:t>
      </w:r>
      <w:proofErr w:type="spellEnd"/>
      <w:r w:rsidR="00100DB6" w:rsidRPr="00621392">
        <w:rPr>
          <w:rFonts w:ascii="Arial" w:hAnsi="Arial" w:cs="Arial"/>
          <w:sz w:val="22"/>
          <w:szCs w:val="22"/>
        </w:rPr>
        <w:t xml:space="preserve"> share gain from investment under the equity method in such company, therefore the Group reversed the share loss from investment in joint ventures in the loan to related companies amounting to Baht 73 million.).</w:t>
      </w:r>
    </w:p>
    <w:p w14:paraId="6328040F" w14:textId="55DC3568" w:rsidR="007523A2" w:rsidRPr="00621392" w:rsidRDefault="007523A2" w:rsidP="00100DB6">
      <w:pPr>
        <w:pStyle w:val="ListParagraph"/>
        <w:spacing w:before="120" w:after="120" w:line="360" w:lineRule="exact"/>
        <w:ind w:left="547"/>
        <w:contextualSpacing w:val="0"/>
        <w:jc w:val="both"/>
        <w:outlineLvl w:val="0"/>
        <w:rPr>
          <w:rFonts w:ascii="Arial" w:hAnsi="Arial" w:cs="Arial"/>
          <w:sz w:val="22"/>
          <w:szCs w:val="22"/>
        </w:rPr>
      </w:pPr>
      <w:r w:rsidRPr="00621392">
        <w:rPr>
          <w:rFonts w:ascii="Arial" w:hAnsi="Arial" w:cs="Arial"/>
          <w:sz w:val="22"/>
          <w:szCs w:val="22"/>
        </w:rPr>
        <w:t>There was no dividend received from joint ventures during 202</w:t>
      </w:r>
      <w:r w:rsidR="002A5FB3" w:rsidRPr="00621392">
        <w:rPr>
          <w:rFonts w:ascii="Arial" w:hAnsi="Arial" w:cs="Arial"/>
          <w:sz w:val="22"/>
          <w:szCs w:val="22"/>
        </w:rPr>
        <w:t>5</w:t>
      </w:r>
      <w:r w:rsidRPr="00621392">
        <w:rPr>
          <w:rFonts w:ascii="Arial" w:hAnsi="Arial" w:cs="Arial"/>
          <w:sz w:val="22"/>
          <w:szCs w:val="22"/>
        </w:rPr>
        <w:t xml:space="preserve"> and 202</w:t>
      </w:r>
      <w:r w:rsidR="002A5FB3" w:rsidRPr="00621392">
        <w:rPr>
          <w:rFonts w:ascii="Arial" w:hAnsi="Arial" w:cs="Arial"/>
          <w:sz w:val="22"/>
          <w:szCs w:val="22"/>
        </w:rPr>
        <w:t>4</w:t>
      </w:r>
      <w:r w:rsidRPr="00621392">
        <w:rPr>
          <w:rFonts w:ascii="Arial" w:hAnsi="Arial" w:cs="Arial"/>
          <w:sz w:val="22"/>
          <w:szCs w:val="22"/>
        </w:rPr>
        <w:t>.</w:t>
      </w:r>
    </w:p>
    <w:p w14:paraId="308B6F9A" w14:textId="11309C21" w:rsidR="009C3879" w:rsidRPr="00621392" w:rsidRDefault="009C3879" w:rsidP="007523A2">
      <w:pPr>
        <w:pStyle w:val="ListParagraph"/>
        <w:spacing w:before="240" w:after="120" w:line="360" w:lineRule="exact"/>
        <w:ind w:left="547"/>
        <w:contextualSpacing w:val="0"/>
        <w:jc w:val="both"/>
        <w:outlineLvl w:val="0"/>
        <w:rPr>
          <w:rFonts w:ascii="Arial" w:hAnsi="Arial" w:cs="Arial"/>
          <w:sz w:val="22"/>
          <w:szCs w:val="22"/>
        </w:rPr>
        <w:sectPr w:rsidR="009C3879" w:rsidRPr="00621392" w:rsidSect="00C370F2">
          <w:pgSz w:w="16834" w:h="11909" w:orient="landscape" w:code="9"/>
          <w:pgMar w:top="1339" w:right="1339" w:bottom="1080" w:left="1080" w:header="576" w:footer="576" w:gutter="0"/>
          <w:cols w:space="720"/>
          <w:docGrid w:linePitch="326"/>
        </w:sectPr>
      </w:pPr>
    </w:p>
    <w:p w14:paraId="70452835" w14:textId="68B1D87F" w:rsidR="009C3879" w:rsidRPr="00621392" w:rsidRDefault="009C3879" w:rsidP="005C6C2F">
      <w:pPr>
        <w:tabs>
          <w:tab w:val="left" w:pos="2160"/>
          <w:tab w:val="right" w:pos="7200"/>
          <w:tab w:val="right" w:pos="8540"/>
        </w:tabs>
        <w:spacing w:before="120" w:after="120" w:line="380" w:lineRule="exact"/>
        <w:ind w:left="540" w:right="-43" w:hanging="540"/>
        <w:jc w:val="both"/>
        <w:rPr>
          <w:rFonts w:ascii="Arial" w:hAnsi="Arial" w:cs="Arial"/>
          <w:b/>
          <w:bCs/>
          <w:sz w:val="22"/>
          <w:szCs w:val="22"/>
          <w:cs/>
        </w:rPr>
      </w:pPr>
      <w:r w:rsidRPr="00621392">
        <w:rPr>
          <w:rFonts w:ascii="Arial" w:hAnsi="Arial" w:cs="Arial"/>
          <w:b/>
          <w:bCs/>
          <w:sz w:val="22"/>
          <w:szCs w:val="22"/>
        </w:rPr>
        <w:lastRenderedPageBreak/>
        <w:t>1</w:t>
      </w:r>
      <w:r w:rsidR="006A314E" w:rsidRPr="00621392">
        <w:rPr>
          <w:rFonts w:ascii="Arial" w:hAnsi="Arial" w:cs="Arial"/>
          <w:b/>
          <w:bCs/>
          <w:sz w:val="22"/>
          <w:szCs w:val="22"/>
        </w:rPr>
        <w:t>2</w:t>
      </w:r>
      <w:r w:rsidRPr="00621392">
        <w:rPr>
          <w:rFonts w:ascii="Arial" w:hAnsi="Arial" w:cs="Arial"/>
          <w:b/>
          <w:bCs/>
          <w:sz w:val="22"/>
          <w:szCs w:val="22"/>
        </w:rPr>
        <w:t>.</w:t>
      </w:r>
      <w:r w:rsidR="00856F82" w:rsidRPr="00621392">
        <w:rPr>
          <w:rFonts w:ascii="Arial" w:hAnsi="Arial" w:cs="Arial"/>
          <w:b/>
          <w:bCs/>
          <w:sz w:val="22"/>
          <w:szCs w:val="22"/>
        </w:rPr>
        <w:t>2</w:t>
      </w:r>
      <w:r w:rsidRPr="00621392">
        <w:rPr>
          <w:rFonts w:ascii="Arial" w:hAnsi="Arial" w:cs="Arial"/>
          <w:b/>
          <w:bCs/>
          <w:sz w:val="22"/>
          <w:szCs w:val="22"/>
        </w:rPr>
        <w:tab/>
      </w:r>
      <w:proofErr w:type="spellStart"/>
      <w:r w:rsidRPr="00621392">
        <w:rPr>
          <w:rFonts w:ascii="Arial" w:hAnsi="Arial" w:cs="Arial"/>
          <w:b/>
          <w:bCs/>
          <w:sz w:val="22"/>
          <w:szCs w:val="22"/>
        </w:rPr>
        <w:t>Summarised</w:t>
      </w:r>
      <w:proofErr w:type="spellEnd"/>
      <w:r w:rsidRPr="00621392">
        <w:rPr>
          <w:rFonts w:ascii="Arial" w:hAnsi="Arial" w:cs="Arial"/>
          <w:b/>
          <w:bCs/>
          <w:sz w:val="22"/>
          <w:szCs w:val="22"/>
        </w:rPr>
        <w:t xml:space="preserve"> financial information about material </w:t>
      </w:r>
      <w:r w:rsidR="00F816E2" w:rsidRPr="00621392">
        <w:rPr>
          <w:rFonts w:ascii="Arial" w:hAnsi="Arial" w:cs="Arial"/>
          <w:b/>
          <w:bCs/>
          <w:sz w:val="22"/>
          <w:szCs w:val="22"/>
        </w:rPr>
        <w:t>joint ventures</w:t>
      </w:r>
    </w:p>
    <w:tbl>
      <w:tblPr>
        <w:tblW w:w="13986" w:type="dxa"/>
        <w:tblInd w:w="558" w:type="dxa"/>
        <w:tblLayout w:type="fixed"/>
        <w:tblLook w:val="0000" w:firstRow="0" w:lastRow="0" w:firstColumn="0" w:lastColumn="0" w:noHBand="0" w:noVBand="0"/>
      </w:tblPr>
      <w:tblGrid>
        <w:gridCol w:w="4032"/>
        <w:gridCol w:w="995"/>
        <w:gridCol w:w="995"/>
        <w:gridCol w:w="996"/>
        <w:gridCol w:w="995"/>
        <w:gridCol w:w="996"/>
        <w:gridCol w:w="995"/>
        <w:gridCol w:w="995"/>
        <w:gridCol w:w="996"/>
        <w:gridCol w:w="995"/>
        <w:gridCol w:w="996"/>
      </w:tblGrid>
      <w:tr w:rsidR="00100DB6" w:rsidRPr="00621392" w14:paraId="14490D54" w14:textId="77777777" w:rsidTr="00100DB6">
        <w:trPr>
          <w:trHeight w:val="64"/>
          <w:tblHeader/>
        </w:trPr>
        <w:tc>
          <w:tcPr>
            <w:tcW w:w="4032" w:type="dxa"/>
          </w:tcPr>
          <w:p w14:paraId="28245B1D" w14:textId="77777777" w:rsidR="00100DB6" w:rsidRPr="00621392" w:rsidRDefault="00100DB6" w:rsidP="00100DB6">
            <w:pPr>
              <w:spacing w:line="320" w:lineRule="exact"/>
              <w:jc w:val="thaiDistribute"/>
              <w:rPr>
                <w:rFonts w:ascii="Arial" w:hAnsi="Arial" w:cs="Arial"/>
                <w:sz w:val="16"/>
                <w:szCs w:val="16"/>
              </w:rPr>
            </w:pPr>
          </w:p>
        </w:tc>
        <w:tc>
          <w:tcPr>
            <w:tcW w:w="1990" w:type="dxa"/>
            <w:gridSpan w:val="2"/>
          </w:tcPr>
          <w:p w14:paraId="3A0E84C3" w14:textId="77777777" w:rsidR="00100DB6" w:rsidRPr="00621392" w:rsidRDefault="00100DB6" w:rsidP="00100DB6">
            <w:pPr>
              <w:spacing w:line="320" w:lineRule="exact"/>
              <w:jc w:val="center"/>
              <w:rPr>
                <w:rFonts w:ascii="Arial" w:hAnsi="Arial" w:cs="Arial"/>
                <w:sz w:val="16"/>
                <w:szCs w:val="16"/>
              </w:rPr>
            </w:pPr>
          </w:p>
        </w:tc>
        <w:tc>
          <w:tcPr>
            <w:tcW w:w="1991" w:type="dxa"/>
            <w:gridSpan w:val="2"/>
            <w:vAlign w:val="bottom"/>
          </w:tcPr>
          <w:p w14:paraId="5A07F48C" w14:textId="77777777" w:rsidR="00100DB6" w:rsidRPr="00621392" w:rsidRDefault="00100DB6" w:rsidP="00100DB6">
            <w:pPr>
              <w:spacing w:line="320" w:lineRule="exact"/>
              <w:jc w:val="center"/>
              <w:rPr>
                <w:rFonts w:ascii="Arial" w:hAnsi="Arial" w:cs="Arial"/>
                <w:sz w:val="16"/>
                <w:szCs w:val="16"/>
              </w:rPr>
            </w:pPr>
          </w:p>
        </w:tc>
        <w:tc>
          <w:tcPr>
            <w:tcW w:w="1991" w:type="dxa"/>
            <w:gridSpan w:val="2"/>
            <w:vAlign w:val="bottom"/>
          </w:tcPr>
          <w:p w14:paraId="7E3D722D" w14:textId="77777777" w:rsidR="00100DB6" w:rsidRPr="00621392" w:rsidRDefault="00100DB6" w:rsidP="00100DB6">
            <w:pPr>
              <w:spacing w:line="320" w:lineRule="exact"/>
              <w:jc w:val="center"/>
              <w:rPr>
                <w:rFonts w:ascii="Arial" w:hAnsi="Arial" w:cs="Arial"/>
                <w:sz w:val="16"/>
                <w:szCs w:val="16"/>
              </w:rPr>
            </w:pPr>
          </w:p>
        </w:tc>
        <w:tc>
          <w:tcPr>
            <w:tcW w:w="1991" w:type="dxa"/>
            <w:gridSpan w:val="2"/>
            <w:vAlign w:val="bottom"/>
          </w:tcPr>
          <w:p w14:paraId="165227F4" w14:textId="77777777" w:rsidR="00100DB6" w:rsidRPr="00621392" w:rsidRDefault="00100DB6" w:rsidP="00100DB6">
            <w:pPr>
              <w:overflowPunct/>
              <w:autoSpaceDE/>
              <w:autoSpaceDN/>
              <w:adjustRightInd/>
              <w:spacing w:line="320" w:lineRule="exact"/>
              <w:jc w:val="center"/>
              <w:textAlignment w:val="auto"/>
              <w:rPr>
                <w:rFonts w:ascii="Arial" w:hAnsi="Arial" w:cs="Arial"/>
                <w:sz w:val="16"/>
                <w:szCs w:val="16"/>
              </w:rPr>
            </w:pPr>
          </w:p>
        </w:tc>
        <w:tc>
          <w:tcPr>
            <w:tcW w:w="1991" w:type="dxa"/>
            <w:gridSpan w:val="2"/>
            <w:vAlign w:val="bottom"/>
          </w:tcPr>
          <w:p w14:paraId="68D37C00" w14:textId="77777777" w:rsidR="00100DB6" w:rsidRPr="00621392" w:rsidRDefault="00100DB6" w:rsidP="00100DB6">
            <w:pPr>
              <w:spacing w:line="320" w:lineRule="exact"/>
              <w:jc w:val="center"/>
              <w:rPr>
                <w:rFonts w:ascii="Arial" w:hAnsi="Arial" w:cs="Arial"/>
                <w:spacing w:val="-4"/>
                <w:sz w:val="16"/>
                <w:szCs w:val="16"/>
                <w:cs/>
              </w:rPr>
            </w:pPr>
            <w:r w:rsidRPr="00621392">
              <w:rPr>
                <w:rFonts w:ascii="Arial" w:hAnsi="Arial" w:cs="Arial"/>
                <w:sz w:val="16"/>
                <w:szCs w:val="16"/>
              </w:rPr>
              <w:t>(Unit: Million Baht)</w:t>
            </w:r>
          </w:p>
        </w:tc>
      </w:tr>
      <w:tr w:rsidR="00100DB6" w:rsidRPr="00621392" w14:paraId="300B1039" w14:textId="77777777" w:rsidTr="00100DB6">
        <w:trPr>
          <w:trHeight w:val="137"/>
          <w:tblHeader/>
        </w:trPr>
        <w:tc>
          <w:tcPr>
            <w:tcW w:w="4032" w:type="dxa"/>
          </w:tcPr>
          <w:p w14:paraId="5191169F" w14:textId="77777777" w:rsidR="00100DB6" w:rsidRPr="00621392" w:rsidRDefault="00100DB6" w:rsidP="00100DB6">
            <w:pPr>
              <w:spacing w:line="320" w:lineRule="exact"/>
              <w:jc w:val="thaiDistribute"/>
              <w:rPr>
                <w:rFonts w:ascii="Arial" w:hAnsi="Arial" w:cs="Arial"/>
                <w:sz w:val="16"/>
                <w:szCs w:val="16"/>
              </w:rPr>
            </w:pPr>
          </w:p>
        </w:tc>
        <w:tc>
          <w:tcPr>
            <w:tcW w:w="1990" w:type="dxa"/>
            <w:gridSpan w:val="2"/>
            <w:vAlign w:val="bottom"/>
          </w:tcPr>
          <w:p w14:paraId="77CCCFAF" w14:textId="77777777" w:rsidR="00100DB6" w:rsidRPr="00621392" w:rsidRDefault="00100DB6" w:rsidP="00100DB6">
            <w:pPr>
              <w:pBdr>
                <w:bottom w:val="single" w:sz="4" w:space="1" w:color="auto"/>
              </w:pBdr>
              <w:spacing w:line="320" w:lineRule="exact"/>
              <w:jc w:val="center"/>
              <w:rPr>
                <w:rFonts w:ascii="Arial" w:hAnsi="Arial" w:cs="Arial"/>
                <w:sz w:val="16"/>
                <w:szCs w:val="16"/>
              </w:rPr>
            </w:pPr>
          </w:p>
          <w:p w14:paraId="07485CE5" w14:textId="77777777" w:rsidR="00100DB6" w:rsidRPr="00621392" w:rsidRDefault="00100DB6" w:rsidP="00100DB6">
            <w:pPr>
              <w:pBdr>
                <w:bottom w:val="single" w:sz="4" w:space="1" w:color="auto"/>
              </w:pBdr>
              <w:spacing w:line="320" w:lineRule="exact"/>
              <w:jc w:val="center"/>
              <w:rPr>
                <w:rFonts w:ascii="Arial" w:hAnsi="Arial" w:cs="Arial"/>
                <w:sz w:val="16"/>
                <w:szCs w:val="16"/>
              </w:rPr>
            </w:pPr>
            <w:r w:rsidRPr="00621392">
              <w:rPr>
                <w:rFonts w:ascii="Arial" w:hAnsi="Arial" w:cs="Arial"/>
                <w:sz w:val="16"/>
                <w:szCs w:val="16"/>
              </w:rPr>
              <w:t xml:space="preserve">Majestic Park </w:t>
            </w:r>
            <w:r w:rsidRPr="00621392">
              <w:rPr>
                <w:rFonts w:ascii="Arial" w:hAnsi="Arial" w:cs="Arial"/>
                <w:sz w:val="16"/>
                <w:szCs w:val="16"/>
              </w:rPr>
              <w:br/>
              <w:t>Co., Ltd.</w:t>
            </w:r>
          </w:p>
        </w:tc>
        <w:tc>
          <w:tcPr>
            <w:tcW w:w="1991" w:type="dxa"/>
            <w:gridSpan w:val="2"/>
            <w:vAlign w:val="bottom"/>
          </w:tcPr>
          <w:p w14:paraId="7E207B74" w14:textId="77777777" w:rsidR="00100DB6" w:rsidRPr="00621392" w:rsidRDefault="00100DB6" w:rsidP="00100DB6">
            <w:pPr>
              <w:pBdr>
                <w:bottom w:val="single" w:sz="4" w:space="1" w:color="auto"/>
              </w:pBdr>
              <w:spacing w:line="320" w:lineRule="exact"/>
              <w:jc w:val="center"/>
              <w:rPr>
                <w:rFonts w:ascii="Arial" w:hAnsi="Arial" w:cs="Arial"/>
                <w:sz w:val="16"/>
                <w:szCs w:val="16"/>
              </w:rPr>
            </w:pPr>
            <w:r w:rsidRPr="00621392">
              <w:rPr>
                <w:rFonts w:ascii="Arial" w:hAnsi="Arial" w:cs="Arial"/>
                <w:sz w:val="16"/>
                <w:szCs w:val="16"/>
              </w:rPr>
              <w:t xml:space="preserve">Future Domain </w:t>
            </w:r>
            <w:r w:rsidRPr="00621392">
              <w:rPr>
                <w:rFonts w:ascii="Arial" w:hAnsi="Arial" w:cs="Arial"/>
                <w:sz w:val="16"/>
                <w:szCs w:val="16"/>
              </w:rPr>
              <w:br/>
              <w:t>Co., Ltd.</w:t>
            </w:r>
          </w:p>
        </w:tc>
        <w:tc>
          <w:tcPr>
            <w:tcW w:w="1991" w:type="dxa"/>
            <w:gridSpan w:val="2"/>
            <w:vAlign w:val="bottom"/>
          </w:tcPr>
          <w:p w14:paraId="3F2D0F2C" w14:textId="77777777" w:rsidR="00100DB6" w:rsidRPr="00621392" w:rsidRDefault="00100DB6" w:rsidP="00100DB6">
            <w:pPr>
              <w:pBdr>
                <w:bottom w:val="single" w:sz="4" w:space="1" w:color="auto"/>
              </w:pBdr>
              <w:spacing w:line="320" w:lineRule="exact"/>
              <w:jc w:val="center"/>
              <w:rPr>
                <w:rFonts w:ascii="Arial" w:hAnsi="Arial" w:cs="Arial"/>
                <w:sz w:val="16"/>
                <w:szCs w:val="16"/>
              </w:rPr>
            </w:pPr>
            <w:proofErr w:type="spellStart"/>
            <w:r w:rsidRPr="00621392">
              <w:rPr>
                <w:rFonts w:ascii="Arial" w:hAnsi="Arial" w:cs="Arial"/>
                <w:sz w:val="16"/>
                <w:szCs w:val="16"/>
              </w:rPr>
              <w:t>Suksawat</w:t>
            </w:r>
            <w:proofErr w:type="spellEnd"/>
            <w:r w:rsidRPr="00621392">
              <w:rPr>
                <w:rFonts w:ascii="Arial" w:hAnsi="Arial" w:cs="Arial"/>
                <w:sz w:val="16"/>
                <w:szCs w:val="16"/>
              </w:rPr>
              <w:t xml:space="preserve"> Alliance Co., Ltd.</w:t>
            </w:r>
          </w:p>
        </w:tc>
        <w:tc>
          <w:tcPr>
            <w:tcW w:w="1991" w:type="dxa"/>
            <w:gridSpan w:val="2"/>
            <w:vAlign w:val="bottom"/>
          </w:tcPr>
          <w:p w14:paraId="3EABD28B" w14:textId="2809DCFA" w:rsidR="00100DB6" w:rsidRPr="00621392" w:rsidRDefault="00100DB6" w:rsidP="00100DB6">
            <w:pPr>
              <w:pBdr>
                <w:bottom w:val="single" w:sz="4" w:space="1" w:color="auto"/>
              </w:pBdr>
              <w:overflowPunct/>
              <w:autoSpaceDE/>
              <w:autoSpaceDN/>
              <w:adjustRightInd/>
              <w:spacing w:line="320" w:lineRule="exact"/>
              <w:jc w:val="center"/>
              <w:textAlignment w:val="auto"/>
              <w:rPr>
                <w:rFonts w:ascii="Arial" w:hAnsi="Arial" w:cs="Arial"/>
                <w:sz w:val="16"/>
                <w:szCs w:val="16"/>
              </w:rPr>
            </w:pPr>
            <w:proofErr w:type="spellStart"/>
            <w:r w:rsidRPr="00621392">
              <w:rPr>
                <w:rFonts w:ascii="Arial" w:hAnsi="Arial" w:cs="Arial"/>
                <w:sz w:val="16"/>
                <w:szCs w:val="16"/>
              </w:rPr>
              <w:t>Ratburana</w:t>
            </w:r>
            <w:proofErr w:type="spellEnd"/>
            <w:r w:rsidRPr="00621392">
              <w:rPr>
                <w:rFonts w:ascii="Arial" w:hAnsi="Arial" w:cs="Arial"/>
                <w:sz w:val="16"/>
                <w:szCs w:val="16"/>
              </w:rPr>
              <w:t xml:space="preserve"> Alliance                  Co., Ltd</w:t>
            </w:r>
          </w:p>
        </w:tc>
        <w:tc>
          <w:tcPr>
            <w:tcW w:w="1991" w:type="dxa"/>
            <w:gridSpan w:val="2"/>
            <w:vAlign w:val="bottom"/>
          </w:tcPr>
          <w:p w14:paraId="60B8E3E1" w14:textId="42FEC14A" w:rsidR="00100DB6" w:rsidRPr="00621392" w:rsidRDefault="00100DB6" w:rsidP="00100DB6">
            <w:pPr>
              <w:pBdr>
                <w:bottom w:val="single" w:sz="4" w:space="1" w:color="auto"/>
              </w:pBdr>
              <w:spacing w:line="320" w:lineRule="exact"/>
              <w:jc w:val="center"/>
              <w:rPr>
                <w:rFonts w:ascii="Arial" w:hAnsi="Arial" w:cs="Arial"/>
                <w:sz w:val="16"/>
                <w:szCs w:val="16"/>
              </w:rPr>
            </w:pPr>
            <w:r w:rsidRPr="00621392">
              <w:rPr>
                <w:rFonts w:ascii="Arial" w:hAnsi="Arial" w:cs="Arial"/>
                <w:sz w:val="16"/>
                <w:szCs w:val="16"/>
              </w:rPr>
              <w:t>Khu Khot Station Alliance Holding                Co., Ltd.*</w:t>
            </w:r>
          </w:p>
        </w:tc>
      </w:tr>
      <w:tr w:rsidR="00100DB6" w:rsidRPr="00621392" w14:paraId="4953AF89" w14:textId="77777777" w:rsidTr="00100DB6">
        <w:trPr>
          <w:trHeight w:val="64"/>
          <w:tblHeader/>
        </w:trPr>
        <w:tc>
          <w:tcPr>
            <w:tcW w:w="4032" w:type="dxa"/>
          </w:tcPr>
          <w:p w14:paraId="337A1A3F" w14:textId="77777777" w:rsidR="00100DB6" w:rsidRPr="00621392" w:rsidRDefault="00100DB6" w:rsidP="00100DB6">
            <w:pPr>
              <w:spacing w:line="320" w:lineRule="exact"/>
              <w:jc w:val="thaiDistribute"/>
              <w:rPr>
                <w:rFonts w:ascii="Arial" w:hAnsi="Arial" w:cs="Arial"/>
                <w:sz w:val="16"/>
                <w:szCs w:val="16"/>
              </w:rPr>
            </w:pPr>
          </w:p>
        </w:tc>
        <w:tc>
          <w:tcPr>
            <w:tcW w:w="995" w:type="dxa"/>
            <w:vAlign w:val="bottom"/>
          </w:tcPr>
          <w:p w14:paraId="2A5FAB51" w14:textId="0BE0A04B" w:rsidR="00100DB6" w:rsidRPr="00621392" w:rsidRDefault="00100DB6" w:rsidP="00100DB6">
            <w:pPr>
              <w:pBdr>
                <w:bottom w:val="single" w:sz="4" w:space="1" w:color="auto"/>
              </w:pBdr>
              <w:spacing w:line="320" w:lineRule="exact"/>
              <w:ind w:right="-6"/>
              <w:jc w:val="center"/>
              <w:rPr>
                <w:rFonts w:ascii="Arial" w:hAnsi="Arial" w:cs="Arial"/>
                <w:sz w:val="16"/>
                <w:szCs w:val="16"/>
              </w:rPr>
            </w:pPr>
            <w:r w:rsidRPr="00621392">
              <w:rPr>
                <w:rFonts w:ascii="Arial" w:hAnsi="Arial" w:cs="Arial"/>
                <w:sz w:val="16"/>
                <w:szCs w:val="16"/>
              </w:rPr>
              <w:t>2025</w:t>
            </w:r>
          </w:p>
        </w:tc>
        <w:tc>
          <w:tcPr>
            <w:tcW w:w="995" w:type="dxa"/>
            <w:vAlign w:val="bottom"/>
          </w:tcPr>
          <w:p w14:paraId="333BFE38" w14:textId="78BAD03D" w:rsidR="00100DB6" w:rsidRPr="00621392" w:rsidRDefault="00100DB6" w:rsidP="00100DB6">
            <w:pPr>
              <w:pBdr>
                <w:bottom w:val="single" w:sz="4" w:space="1" w:color="auto"/>
              </w:pBdr>
              <w:spacing w:line="320" w:lineRule="exact"/>
              <w:ind w:right="-6"/>
              <w:jc w:val="center"/>
              <w:rPr>
                <w:rFonts w:ascii="Arial" w:hAnsi="Arial" w:cs="Arial"/>
                <w:sz w:val="16"/>
                <w:szCs w:val="16"/>
              </w:rPr>
            </w:pPr>
            <w:r w:rsidRPr="00621392">
              <w:rPr>
                <w:rFonts w:ascii="Arial" w:hAnsi="Arial" w:cs="Arial"/>
                <w:sz w:val="16"/>
                <w:szCs w:val="16"/>
              </w:rPr>
              <w:t>2024</w:t>
            </w:r>
          </w:p>
        </w:tc>
        <w:tc>
          <w:tcPr>
            <w:tcW w:w="996" w:type="dxa"/>
            <w:vAlign w:val="bottom"/>
          </w:tcPr>
          <w:p w14:paraId="1F94823D" w14:textId="3FB6F048" w:rsidR="00100DB6" w:rsidRPr="00621392" w:rsidRDefault="00100DB6" w:rsidP="00100DB6">
            <w:pPr>
              <w:pBdr>
                <w:bottom w:val="single" w:sz="4" w:space="1" w:color="auto"/>
              </w:pBdr>
              <w:spacing w:line="320" w:lineRule="exact"/>
              <w:ind w:right="-6"/>
              <w:jc w:val="center"/>
              <w:rPr>
                <w:rFonts w:ascii="Arial" w:hAnsi="Arial" w:cs="Arial"/>
                <w:sz w:val="16"/>
                <w:szCs w:val="16"/>
              </w:rPr>
            </w:pPr>
            <w:r w:rsidRPr="00621392">
              <w:rPr>
                <w:rFonts w:ascii="Arial" w:hAnsi="Arial" w:cs="Arial"/>
                <w:sz w:val="16"/>
                <w:szCs w:val="16"/>
              </w:rPr>
              <w:t>2025</w:t>
            </w:r>
          </w:p>
        </w:tc>
        <w:tc>
          <w:tcPr>
            <w:tcW w:w="995" w:type="dxa"/>
            <w:vAlign w:val="bottom"/>
          </w:tcPr>
          <w:p w14:paraId="1F55141C" w14:textId="569DECD7" w:rsidR="00100DB6" w:rsidRPr="00621392" w:rsidRDefault="00100DB6" w:rsidP="00100DB6">
            <w:pPr>
              <w:pBdr>
                <w:bottom w:val="single" w:sz="4" w:space="1" w:color="auto"/>
              </w:pBdr>
              <w:spacing w:line="320" w:lineRule="exact"/>
              <w:ind w:right="-6"/>
              <w:jc w:val="center"/>
              <w:rPr>
                <w:rFonts w:ascii="Arial" w:hAnsi="Arial" w:cs="Arial"/>
                <w:sz w:val="16"/>
                <w:szCs w:val="16"/>
              </w:rPr>
            </w:pPr>
            <w:r w:rsidRPr="00621392">
              <w:rPr>
                <w:rFonts w:ascii="Arial" w:hAnsi="Arial" w:cs="Arial"/>
                <w:sz w:val="16"/>
                <w:szCs w:val="16"/>
              </w:rPr>
              <w:t>2024</w:t>
            </w:r>
          </w:p>
        </w:tc>
        <w:tc>
          <w:tcPr>
            <w:tcW w:w="996" w:type="dxa"/>
            <w:vAlign w:val="bottom"/>
          </w:tcPr>
          <w:p w14:paraId="1DF1479F" w14:textId="4732F258" w:rsidR="00100DB6" w:rsidRPr="00621392" w:rsidRDefault="00100DB6" w:rsidP="00100DB6">
            <w:pPr>
              <w:pBdr>
                <w:bottom w:val="single" w:sz="4" w:space="1" w:color="auto"/>
              </w:pBdr>
              <w:spacing w:line="320" w:lineRule="exact"/>
              <w:ind w:right="-6"/>
              <w:jc w:val="center"/>
              <w:rPr>
                <w:rFonts w:ascii="Arial" w:hAnsi="Arial" w:cs="Arial"/>
                <w:sz w:val="16"/>
                <w:szCs w:val="16"/>
              </w:rPr>
            </w:pPr>
            <w:r w:rsidRPr="00621392">
              <w:rPr>
                <w:rFonts w:ascii="Arial" w:hAnsi="Arial" w:cs="Arial"/>
                <w:sz w:val="16"/>
                <w:szCs w:val="16"/>
              </w:rPr>
              <w:t>2025</w:t>
            </w:r>
          </w:p>
        </w:tc>
        <w:tc>
          <w:tcPr>
            <w:tcW w:w="995" w:type="dxa"/>
            <w:vAlign w:val="bottom"/>
          </w:tcPr>
          <w:p w14:paraId="4C55633F" w14:textId="091089BF" w:rsidR="00100DB6" w:rsidRPr="00621392" w:rsidRDefault="00100DB6" w:rsidP="00100DB6">
            <w:pPr>
              <w:pBdr>
                <w:bottom w:val="single" w:sz="4" w:space="1" w:color="auto"/>
              </w:pBdr>
              <w:spacing w:line="320" w:lineRule="exact"/>
              <w:ind w:right="-6"/>
              <w:jc w:val="center"/>
              <w:rPr>
                <w:rFonts w:ascii="Arial" w:hAnsi="Arial" w:cs="Arial"/>
                <w:sz w:val="16"/>
                <w:szCs w:val="16"/>
              </w:rPr>
            </w:pPr>
            <w:r w:rsidRPr="00621392">
              <w:rPr>
                <w:rFonts w:ascii="Arial" w:hAnsi="Arial" w:cs="Arial"/>
                <w:sz w:val="16"/>
                <w:szCs w:val="16"/>
              </w:rPr>
              <w:t>2024</w:t>
            </w:r>
          </w:p>
        </w:tc>
        <w:tc>
          <w:tcPr>
            <w:tcW w:w="995" w:type="dxa"/>
            <w:vAlign w:val="bottom"/>
          </w:tcPr>
          <w:p w14:paraId="02CD427B" w14:textId="459E6C2C" w:rsidR="00100DB6" w:rsidRPr="00621392" w:rsidRDefault="00100DB6" w:rsidP="00100DB6">
            <w:pPr>
              <w:pBdr>
                <w:bottom w:val="single" w:sz="4" w:space="1" w:color="auto"/>
              </w:pBdr>
              <w:spacing w:line="320" w:lineRule="exact"/>
              <w:ind w:right="-6"/>
              <w:jc w:val="center"/>
              <w:rPr>
                <w:rFonts w:ascii="Arial" w:hAnsi="Arial" w:cs="Arial"/>
                <w:sz w:val="16"/>
                <w:szCs w:val="16"/>
              </w:rPr>
            </w:pPr>
            <w:r w:rsidRPr="00621392">
              <w:rPr>
                <w:rFonts w:ascii="Arial" w:hAnsi="Arial" w:cs="Arial"/>
                <w:sz w:val="16"/>
                <w:szCs w:val="16"/>
              </w:rPr>
              <w:t>2025</w:t>
            </w:r>
          </w:p>
        </w:tc>
        <w:tc>
          <w:tcPr>
            <w:tcW w:w="996" w:type="dxa"/>
            <w:vAlign w:val="bottom"/>
          </w:tcPr>
          <w:p w14:paraId="177C0CF4" w14:textId="5DF1E0E1" w:rsidR="00100DB6" w:rsidRPr="00621392" w:rsidRDefault="00100DB6" w:rsidP="00100DB6">
            <w:pPr>
              <w:pBdr>
                <w:bottom w:val="single" w:sz="4" w:space="1" w:color="auto"/>
              </w:pBdr>
              <w:spacing w:line="320" w:lineRule="exact"/>
              <w:ind w:right="-6"/>
              <w:jc w:val="center"/>
              <w:rPr>
                <w:rFonts w:ascii="Arial" w:hAnsi="Arial" w:cs="Arial"/>
                <w:sz w:val="16"/>
                <w:szCs w:val="16"/>
              </w:rPr>
            </w:pPr>
            <w:r w:rsidRPr="00621392">
              <w:rPr>
                <w:rFonts w:ascii="Arial" w:hAnsi="Arial" w:cs="Arial"/>
                <w:sz w:val="16"/>
                <w:szCs w:val="16"/>
              </w:rPr>
              <w:t>2024</w:t>
            </w:r>
          </w:p>
        </w:tc>
        <w:tc>
          <w:tcPr>
            <w:tcW w:w="995" w:type="dxa"/>
            <w:vAlign w:val="bottom"/>
          </w:tcPr>
          <w:p w14:paraId="0D099CD3" w14:textId="77FE6215" w:rsidR="00100DB6" w:rsidRPr="00621392" w:rsidRDefault="00100DB6" w:rsidP="00100DB6">
            <w:pPr>
              <w:pBdr>
                <w:bottom w:val="single" w:sz="4" w:space="1" w:color="auto"/>
              </w:pBdr>
              <w:spacing w:line="320" w:lineRule="exact"/>
              <w:ind w:right="-6"/>
              <w:jc w:val="center"/>
              <w:rPr>
                <w:rFonts w:ascii="Arial" w:hAnsi="Arial" w:cs="Arial"/>
                <w:sz w:val="16"/>
                <w:szCs w:val="16"/>
              </w:rPr>
            </w:pPr>
            <w:r w:rsidRPr="00621392">
              <w:rPr>
                <w:rFonts w:ascii="Arial" w:hAnsi="Arial" w:cs="Arial"/>
                <w:sz w:val="16"/>
                <w:szCs w:val="16"/>
              </w:rPr>
              <w:t>2025</w:t>
            </w:r>
          </w:p>
        </w:tc>
        <w:tc>
          <w:tcPr>
            <w:tcW w:w="996" w:type="dxa"/>
            <w:vAlign w:val="bottom"/>
          </w:tcPr>
          <w:p w14:paraId="44D20D43" w14:textId="65E06270" w:rsidR="00100DB6" w:rsidRPr="00621392" w:rsidRDefault="00100DB6" w:rsidP="00100DB6">
            <w:pPr>
              <w:pBdr>
                <w:bottom w:val="single" w:sz="4" w:space="1" w:color="auto"/>
              </w:pBdr>
              <w:spacing w:line="320" w:lineRule="exact"/>
              <w:ind w:right="-6"/>
              <w:jc w:val="center"/>
              <w:rPr>
                <w:rFonts w:ascii="Arial" w:hAnsi="Arial" w:cs="Arial"/>
                <w:sz w:val="16"/>
                <w:szCs w:val="16"/>
              </w:rPr>
            </w:pPr>
            <w:r w:rsidRPr="00621392">
              <w:rPr>
                <w:rFonts w:ascii="Arial" w:hAnsi="Arial" w:cs="Arial"/>
                <w:sz w:val="16"/>
                <w:szCs w:val="16"/>
              </w:rPr>
              <w:t>2024</w:t>
            </w:r>
          </w:p>
        </w:tc>
      </w:tr>
      <w:tr w:rsidR="00100DB6" w:rsidRPr="00621392" w14:paraId="62B562A1" w14:textId="77777777" w:rsidTr="00100DB6">
        <w:trPr>
          <w:trHeight w:val="64"/>
          <w:tblHeader/>
        </w:trPr>
        <w:tc>
          <w:tcPr>
            <w:tcW w:w="4032" w:type="dxa"/>
            <w:vAlign w:val="bottom"/>
          </w:tcPr>
          <w:p w14:paraId="2A81FFB3" w14:textId="77777777" w:rsidR="00100DB6" w:rsidRPr="00621392" w:rsidRDefault="00100DB6" w:rsidP="00100DB6">
            <w:pPr>
              <w:spacing w:line="320" w:lineRule="exact"/>
              <w:ind w:left="166" w:hanging="166"/>
              <w:rPr>
                <w:rFonts w:ascii="Arial" w:hAnsi="Arial" w:cs="Arial"/>
                <w:sz w:val="16"/>
                <w:szCs w:val="16"/>
                <w:u w:val="single"/>
                <w:cs/>
              </w:rPr>
            </w:pPr>
            <w:proofErr w:type="spellStart"/>
            <w:r w:rsidRPr="00621392">
              <w:rPr>
                <w:rFonts w:ascii="Arial" w:hAnsi="Arial" w:cs="Arial"/>
                <w:sz w:val="16"/>
                <w:szCs w:val="16"/>
                <w:u w:val="single"/>
              </w:rPr>
              <w:t>Summarised</w:t>
            </w:r>
            <w:proofErr w:type="spellEnd"/>
            <w:r w:rsidRPr="00621392">
              <w:rPr>
                <w:rFonts w:ascii="Arial" w:hAnsi="Arial" w:cs="Arial"/>
                <w:sz w:val="16"/>
                <w:szCs w:val="16"/>
                <w:u w:val="single"/>
              </w:rPr>
              <w:t xml:space="preserve"> information about financial position</w:t>
            </w:r>
          </w:p>
        </w:tc>
        <w:tc>
          <w:tcPr>
            <w:tcW w:w="995" w:type="dxa"/>
          </w:tcPr>
          <w:p w14:paraId="068340A9" w14:textId="77777777" w:rsidR="00100DB6" w:rsidRPr="00621392" w:rsidRDefault="00100DB6" w:rsidP="00100DB6">
            <w:pPr>
              <w:spacing w:line="320" w:lineRule="exact"/>
              <w:ind w:left="-164"/>
              <w:jc w:val="right"/>
              <w:rPr>
                <w:rFonts w:ascii="Arial" w:hAnsi="Arial" w:cs="Arial"/>
                <w:sz w:val="16"/>
                <w:szCs w:val="16"/>
              </w:rPr>
            </w:pPr>
          </w:p>
        </w:tc>
        <w:tc>
          <w:tcPr>
            <w:tcW w:w="995" w:type="dxa"/>
          </w:tcPr>
          <w:p w14:paraId="745448AA" w14:textId="77777777" w:rsidR="00100DB6" w:rsidRPr="00621392" w:rsidRDefault="00100DB6" w:rsidP="00100DB6">
            <w:pPr>
              <w:spacing w:line="320" w:lineRule="exact"/>
              <w:ind w:left="-164"/>
              <w:jc w:val="right"/>
              <w:rPr>
                <w:rFonts w:ascii="Arial" w:hAnsi="Arial" w:cs="Arial"/>
                <w:sz w:val="16"/>
                <w:szCs w:val="16"/>
              </w:rPr>
            </w:pPr>
          </w:p>
        </w:tc>
        <w:tc>
          <w:tcPr>
            <w:tcW w:w="996" w:type="dxa"/>
            <w:vAlign w:val="bottom"/>
          </w:tcPr>
          <w:p w14:paraId="6074A794" w14:textId="77777777" w:rsidR="00100DB6" w:rsidRPr="00621392" w:rsidRDefault="00100DB6" w:rsidP="00100DB6">
            <w:pPr>
              <w:tabs>
                <w:tab w:val="decimal" w:pos="420"/>
              </w:tabs>
              <w:spacing w:line="320" w:lineRule="exact"/>
              <w:jc w:val="right"/>
              <w:rPr>
                <w:rFonts w:ascii="Arial" w:hAnsi="Arial" w:cs="Arial"/>
                <w:sz w:val="16"/>
                <w:szCs w:val="16"/>
              </w:rPr>
            </w:pPr>
          </w:p>
        </w:tc>
        <w:tc>
          <w:tcPr>
            <w:tcW w:w="995" w:type="dxa"/>
            <w:vAlign w:val="bottom"/>
          </w:tcPr>
          <w:p w14:paraId="764DC27D" w14:textId="77777777" w:rsidR="00100DB6" w:rsidRPr="00621392" w:rsidRDefault="00100DB6" w:rsidP="00100DB6">
            <w:pPr>
              <w:tabs>
                <w:tab w:val="decimal" w:pos="420"/>
              </w:tabs>
              <w:spacing w:line="320" w:lineRule="exact"/>
              <w:jc w:val="right"/>
              <w:rPr>
                <w:rFonts w:ascii="Arial" w:hAnsi="Arial" w:cs="Arial"/>
                <w:sz w:val="16"/>
                <w:szCs w:val="16"/>
              </w:rPr>
            </w:pPr>
          </w:p>
        </w:tc>
        <w:tc>
          <w:tcPr>
            <w:tcW w:w="996" w:type="dxa"/>
            <w:vAlign w:val="bottom"/>
          </w:tcPr>
          <w:p w14:paraId="202B1A91" w14:textId="77777777" w:rsidR="00100DB6" w:rsidRPr="00621392" w:rsidRDefault="00100DB6" w:rsidP="00100DB6">
            <w:pPr>
              <w:tabs>
                <w:tab w:val="decimal" w:pos="404"/>
              </w:tabs>
              <w:spacing w:line="320" w:lineRule="exact"/>
              <w:jc w:val="right"/>
              <w:rPr>
                <w:rFonts w:ascii="Arial" w:hAnsi="Arial" w:cs="Arial"/>
                <w:sz w:val="16"/>
                <w:szCs w:val="16"/>
              </w:rPr>
            </w:pPr>
          </w:p>
        </w:tc>
        <w:tc>
          <w:tcPr>
            <w:tcW w:w="995" w:type="dxa"/>
            <w:vAlign w:val="bottom"/>
          </w:tcPr>
          <w:p w14:paraId="30A6E88B" w14:textId="77777777" w:rsidR="00100DB6" w:rsidRPr="00621392" w:rsidRDefault="00100DB6" w:rsidP="00100DB6">
            <w:pPr>
              <w:tabs>
                <w:tab w:val="decimal" w:pos="404"/>
              </w:tabs>
              <w:spacing w:line="320" w:lineRule="exact"/>
              <w:jc w:val="right"/>
              <w:rPr>
                <w:rFonts w:ascii="Arial" w:hAnsi="Arial" w:cs="Arial"/>
                <w:sz w:val="16"/>
                <w:szCs w:val="16"/>
              </w:rPr>
            </w:pPr>
          </w:p>
        </w:tc>
        <w:tc>
          <w:tcPr>
            <w:tcW w:w="995" w:type="dxa"/>
            <w:vAlign w:val="bottom"/>
          </w:tcPr>
          <w:p w14:paraId="0E33FB5C" w14:textId="77777777" w:rsidR="00100DB6" w:rsidRPr="00621392" w:rsidRDefault="00100DB6" w:rsidP="00100DB6">
            <w:pPr>
              <w:tabs>
                <w:tab w:val="decimal" w:pos="345"/>
              </w:tabs>
              <w:spacing w:line="320" w:lineRule="exact"/>
              <w:jc w:val="right"/>
              <w:rPr>
                <w:rFonts w:ascii="Arial" w:hAnsi="Arial" w:cs="Arial"/>
                <w:sz w:val="16"/>
                <w:szCs w:val="16"/>
              </w:rPr>
            </w:pPr>
          </w:p>
        </w:tc>
        <w:tc>
          <w:tcPr>
            <w:tcW w:w="996" w:type="dxa"/>
            <w:vAlign w:val="bottom"/>
          </w:tcPr>
          <w:p w14:paraId="7B3EAA3F" w14:textId="77777777" w:rsidR="00100DB6" w:rsidRPr="00621392" w:rsidRDefault="00100DB6" w:rsidP="00100DB6">
            <w:pPr>
              <w:tabs>
                <w:tab w:val="decimal" w:pos="345"/>
              </w:tabs>
              <w:spacing w:line="320" w:lineRule="exact"/>
              <w:jc w:val="right"/>
              <w:rPr>
                <w:rFonts w:ascii="Arial" w:hAnsi="Arial" w:cs="Arial"/>
                <w:sz w:val="16"/>
                <w:szCs w:val="16"/>
              </w:rPr>
            </w:pPr>
          </w:p>
        </w:tc>
        <w:tc>
          <w:tcPr>
            <w:tcW w:w="995" w:type="dxa"/>
            <w:vAlign w:val="bottom"/>
          </w:tcPr>
          <w:p w14:paraId="2E162B13" w14:textId="77777777" w:rsidR="00100DB6" w:rsidRPr="00621392" w:rsidRDefault="00100DB6" w:rsidP="00100DB6">
            <w:pPr>
              <w:tabs>
                <w:tab w:val="decimal" w:pos="419"/>
              </w:tabs>
              <w:spacing w:line="320" w:lineRule="exact"/>
              <w:jc w:val="right"/>
              <w:rPr>
                <w:rFonts w:ascii="Arial" w:hAnsi="Arial" w:cs="Arial"/>
                <w:sz w:val="16"/>
                <w:szCs w:val="16"/>
              </w:rPr>
            </w:pPr>
          </w:p>
        </w:tc>
        <w:tc>
          <w:tcPr>
            <w:tcW w:w="996" w:type="dxa"/>
            <w:vAlign w:val="bottom"/>
          </w:tcPr>
          <w:p w14:paraId="237F38DE" w14:textId="77777777" w:rsidR="00100DB6" w:rsidRPr="00621392" w:rsidRDefault="00100DB6" w:rsidP="00100DB6">
            <w:pPr>
              <w:tabs>
                <w:tab w:val="decimal" w:pos="419"/>
              </w:tabs>
              <w:spacing w:line="320" w:lineRule="exact"/>
              <w:jc w:val="right"/>
              <w:rPr>
                <w:rFonts w:ascii="Arial" w:hAnsi="Arial" w:cs="Arial"/>
                <w:sz w:val="16"/>
                <w:szCs w:val="16"/>
              </w:rPr>
            </w:pPr>
          </w:p>
        </w:tc>
      </w:tr>
      <w:tr w:rsidR="00100DB6" w:rsidRPr="00621392" w14:paraId="1C546597" w14:textId="77777777" w:rsidTr="00100DB6">
        <w:trPr>
          <w:trHeight w:val="340"/>
          <w:tblHeader/>
        </w:trPr>
        <w:tc>
          <w:tcPr>
            <w:tcW w:w="4032" w:type="dxa"/>
            <w:vAlign w:val="bottom"/>
          </w:tcPr>
          <w:p w14:paraId="6395AD5A" w14:textId="77777777" w:rsidR="00100DB6" w:rsidRPr="00621392" w:rsidRDefault="00100DB6" w:rsidP="00100DB6">
            <w:pPr>
              <w:spacing w:line="320" w:lineRule="exact"/>
              <w:rPr>
                <w:rFonts w:ascii="Arial" w:hAnsi="Arial" w:cs="Arial"/>
                <w:sz w:val="16"/>
                <w:szCs w:val="16"/>
                <w:cs/>
              </w:rPr>
            </w:pPr>
            <w:r w:rsidRPr="00621392">
              <w:rPr>
                <w:rFonts w:ascii="Arial" w:hAnsi="Arial" w:cs="Arial"/>
                <w:sz w:val="16"/>
                <w:szCs w:val="16"/>
              </w:rPr>
              <w:t>Current assets</w:t>
            </w:r>
          </w:p>
        </w:tc>
        <w:tc>
          <w:tcPr>
            <w:tcW w:w="995" w:type="dxa"/>
            <w:vAlign w:val="bottom"/>
          </w:tcPr>
          <w:p w14:paraId="22C764F8" w14:textId="655D94CD" w:rsidR="00100DB6" w:rsidRPr="00621392" w:rsidRDefault="00100DB6" w:rsidP="00100DB6">
            <w:pPr>
              <w:spacing w:line="320" w:lineRule="exact"/>
              <w:ind w:left="-164" w:right="93"/>
              <w:jc w:val="right"/>
              <w:rPr>
                <w:rFonts w:ascii="Arial" w:hAnsi="Arial" w:cs="Arial"/>
                <w:sz w:val="16"/>
                <w:szCs w:val="16"/>
              </w:rPr>
            </w:pPr>
            <w:r w:rsidRPr="00621392">
              <w:rPr>
                <w:rFonts w:ascii="Arial" w:hAnsi="Arial" w:cs="Arial"/>
                <w:sz w:val="16"/>
                <w:szCs w:val="16"/>
              </w:rPr>
              <w:t xml:space="preserve"> 4,293.72 </w:t>
            </w:r>
          </w:p>
        </w:tc>
        <w:tc>
          <w:tcPr>
            <w:tcW w:w="995" w:type="dxa"/>
            <w:vAlign w:val="bottom"/>
          </w:tcPr>
          <w:p w14:paraId="56793EE8" w14:textId="0E3B7FDD" w:rsidR="00100DB6" w:rsidRPr="00621392" w:rsidRDefault="00100DB6" w:rsidP="00100DB6">
            <w:pPr>
              <w:spacing w:line="320" w:lineRule="exact"/>
              <w:ind w:left="-164" w:right="93"/>
              <w:jc w:val="right"/>
              <w:rPr>
                <w:rFonts w:ascii="Arial" w:hAnsi="Arial" w:cs="Arial"/>
                <w:sz w:val="16"/>
                <w:szCs w:val="16"/>
              </w:rPr>
            </w:pPr>
            <w:r w:rsidRPr="00621392">
              <w:rPr>
                <w:rFonts w:ascii="Arial" w:hAnsi="Arial" w:cs="Arial"/>
                <w:sz w:val="16"/>
                <w:szCs w:val="16"/>
              </w:rPr>
              <w:t>3,819.96</w:t>
            </w:r>
          </w:p>
        </w:tc>
        <w:tc>
          <w:tcPr>
            <w:tcW w:w="996" w:type="dxa"/>
            <w:vAlign w:val="bottom"/>
          </w:tcPr>
          <w:p w14:paraId="046F28B2" w14:textId="20A82186" w:rsidR="00100DB6" w:rsidRPr="00621392" w:rsidRDefault="00100DB6" w:rsidP="00100DB6">
            <w:pPr>
              <w:spacing w:line="320" w:lineRule="exact"/>
              <w:ind w:left="-164" w:right="93"/>
              <w:jc w:val="right"/>
              <w:rPr>
                <w:rFonts w:ascii="Arial" w:hAnsi="Arial" w:cs="Arial"/>
                <w:sz w:val="16"/>
                <w:szCs w:val="16"/>
              </w:rPr>
            </w:pPr>
            <w:r w:rsidRPr="00621392">
              <w:rPr>
                <w:rFonts w:ascii="Arial" w:hAnsi="Arial" w:cs="Arial"/>
                <w:sz w:val="16"/>
                <w:szCs w:val="16"/>
              </w:rPr>
              <w:t xml:space="preserve"> 3,028.46 </w:t>
            </w:r>
          </w:p>
        </w:tc>
        <w:tc>
          <w:tcPr>
            <w:tcW w:w="995" w:type="dxa"/>
            <w:vAlign w:val="bottom"/>
          </w:tcPr>
          <w:p w14:paraId="3778E30C" w14:textId="3B854D9A" w:rsidR="00100DB6" w:rsidRPr="00621392" w:rsidRDefault="00100DB6" w:rsidP="00100DB6">
            <w:pPr>
              <w:spacing w:line="320" w:lineRule="exact"/>
              <w:ind w:left="-164" w:right="93"/>
              <w:jc w:val="right"/>
              <w:rPr>
                <w:rFonts w:ascii="Arial" w:hAnsi="Arial" w:cs="Arial"/>
                <w:sz w:val="16"/>
                <w:szCs w:val="16"/>
              </w:rPr>
            </w:pPr>
            <w:r w:rsidRPr="00621392">
              <w:rPr>
                <w:rFonts w:ascii="Arial" w:hAnsi="Arial" w:cs="Arial"/>
                <w:sz w:val="16"/>
                <w:szCs w:val="16"/>
              </w:rPr>
              <w:t>3,245.25</w:t>
            </w:r>
          </w:p>
        </w:tc>
        <w:tc>
          <w:tcPr>
            <w:tcW w:w="996" w:type="dxa"/>
            <w:vAlign w:val="bottom"/>
          </w:tcPr>
          <w:p w14:paraId="33AB078C" w14:textId="65A63627" w:rsidR="00100DB6" w:rsidRPr="00621392" w:rsidRDefault="00100DB6" w:rsidP="00100DB6">
            <w:pPr>
              <w:spacing w:line="320" w:lineRule="exact"/>
              <w:ind w:left="-164" w:right="93"/>
              <w:jc w:val="right"/>
              <w:rPr>
                <w:rFonts w:ascii="Arial" w:hAnsi="Arial" w:cs="Arial"/>
                <w:sz w:val="16"/>
                <w:szCs w:val="16"/>
              </w:rPr>
            </w:pPr>
            <w:r w:rsidRPr="00621392">
              <w:rPr>
                <w:rFonts w:ascii="Arial" w:hAnsi="Arial" w:cs="Arial"/>
                <w:sz w:val="16"/>
                <w:szCs w:val="16"/>
              </w:rPr>
              <w:t xml:space="preserve"> 596.57 </w:t>
            </w:r>
          </w:p>
        </w:tc>
        <w:tc>
          <w:tcPr>
            <w:tcW w:w="995" w:type="dxa"/>
            <w:vAlign w:val="bottom"/>
          </w:tcPr>
          <w:p w14:paraId="434D4493" w14:textId="0BCC72E9" w:rsidR="00100DB6" w:rsidRPr="00621392" w:rsidRDefault="00100DB6" w:rsidP="00100DB6">
            <w:pPr>
              <w:spacing w:line="320" w:lineRule="exact"/>
              <w:ind w:left="-164" w:right="93"/>
              <w:jc w:val="right"/>
              <w:rPr>
                <w:rFonts w:ascii="Arial" w:hAnsi="Arial" w:cs="Arial"/>
                <w:sz w:val="16"/>
                <w:szCs w:val="16"/>
              </w:rPr>
            </w:pPr>
            <w:r w:rsidRPr="00621392">
              <w:rPr>
                <w:rFonts w:ascii="Arial" w:hAnsi="Arial" w:cs="Arial"/>
                <w:sz w:val="16"/>
                <w:szCs w:val="16"/>
              </w:rPr>
              <w:t>800.85</w:t>
            </w:r>
          </w:p>
        </w:tc>
        <w:tc>
          <w:tcPr>
            <w:tcW w:w="995" w:type="dxa"/>
            <w:vAlign w:val="bottom"/>
          </w:tcPr>
          <w:p w14:paraId="064C9685" w14:textId="51CE78E9" w:rsidR="00100DB6" w:rsidRPr="00621392" w:rsidRDefault="00100DB6" w:rsidP="00100DB6">
            <w:pPr>
              <w:spacing w:line="320" w:lineRule="exact"/>
              <w:ind w:left="-164" w:right="93"/>
              <w:jc w:val="right"/>
              <w:rPr>
                <w:rFonts w:ascii="Arial" w:hAnsi="Arial" w:cs="Arial"/>
                <w:sz w:val="16"/>
                <w:szCs w:val="16"/>
              </w:rPr>
            </w:pPr>
            <w:r w:rsidRPr="00621392">
              <w:rPr>
                <w:rFonts w:ascii="Arial" w:hAnsi="Arial" w:cs="Arial"/>
                <w:sz w:val="16"/>
                <w:szCs w:val="16"/>
              </w:rPr>
              <w:t xml:space="preserve"> 2,942.28 </w:t>
            </w:r>
          </w:p>
        </w:tc>
        <w:tc>
          <w:tcPr>
            <w:tcW w:w="996" w:type="dxa"/>
            <w:vAlign w:val="bottom"/>
          </w:tcPr>
          <w:p w14:paraId="43371AFF" w14:textId="469BB7D2" w:rsidR="00100DB6" w:rsidRPr="00621392" w:rsidRDefault="00100DB6" w:rsidP="00100DB6">
            <w:pPr>
              <w:spacing w:line="320" w:lineRule="exact"/>
              <w:ind w:left="-164" w:right="93"/>
              <w:jc w:val="right"/>
              <w:rPr>
                <w:rFonts w:ascii="Arial" w:hAnsi="Arial" w:cs="Arial"/>
                <w:sz w:val="16"/>
                <w:szCs w:val="16"/>
              </w:rPr>
            </w:pPr>
            <w:r w:rsidRPr="00621392">
              <w:rPr>
                <w:rFonts w:ascii="Arial" w:hAnsi="Arial" w:cs="Arial"/>
                <w:sz w:val="16"/>
                <w:szCs w:val="16"/>
              </w:rPr>
              <w:t>2,613.35</w:t>
            </w:r>
          </w:p>
        </w:tc>
        <w:tc>
          <w:tcPr>
            <w:tcW w:w="995" w:type="dxa"/>
            <w:vAlign w:val="bottom"/>
          </w:tcPr>
          <w:p w14:paraId="341388B2" w14:textId="5EE7BFA4" w:rsidR="00100DB6" w:rsidRPr="00621392" w:rsidRDefault="00100DB6" w:rsidP="00100DB6">
            <w:pPr>
              <w:spacing w:line="320" w:lineRule="exact"/>
              <w:ind w:left="-164" w:right="93"/>
              <w:jc w:val="right"/>
              <w:rPr>
                <w:rFonts w:ascii="Arial" w:hAnsi="Arial" w:cs="Arial"/>
                <w:sz w:val="16"/>
                <w:szCs w:val="16"/>
              </w:rPr>
            </w:pPr>
            <w:r w:rsidRPr="00621392">
              <w:rPr>
                <w:rFonts w:ascii="Arial" w:hAnsi="Arial" w:cs="Arial"/>
                <w:sz w:val="16"/>
                <w:szCs w:val="16"/>
              </w:rPr>
              <w:t>1,446.44</w:t>
            </w:r>
          </w:p>
        </w:tc>
        <w:tc>
          <w:tcPr>
            <w:tcW w:w="996" w:type="dxa"/>
            <w:vAlign w:val="bottom"/>
          </w:tcPr>
          <w:p w14:paraId="6C6FE941" w14:textId="23628477" w:rsidR="00100DB6" w:rsidRPr="00621392" w:rsidRDefault="00100DB6" w:rsidP="00100DB6">
            <w:pPr>
              <w:spacing w:line="320" w:lineRule="exact"/>
              <w:ind w:left="-164" w:right="93"/>
              <w:jc w:val="right"/>
              <w:rPr>
                <w:rFonts w:ascii="Arial" w:hAnsi="Arial" w:cs="Arial"/>
                <w:sz w:val="16"/>
                <w:szCs w:val="16"/>
              </w:rPr>
            </w:pPr>
            <w:r w:rsidRPr="00621392">
              <w:rPr>
                <w:rFonts w:ascii="Arial" w:hAnsi="Arial" w:cs="Arial"/>
                <w:sz w:val="16"/>
                <w:szCs w:val="16"/>
              </w:rPr>
              <w:t>1,947.15</w:t>
            </w:r>
          </w:p>
        </w:tc>
      </w:tr>
      <w:tr w:rsidR="00100DB6" w:rsidRPr="00621392" w14:paraId="6AA45400" w14:textId="77777777" w:rsidTr="00100DB6">
        <w:trPr>
          <w:trHeight w:val="354"/>
          <w:tblHeader/>
        </w:trPr>
        <w:tc>
          <w:tcPr>
            <w:tcW w:w="4032" w:type="dxa"/>
            <w:vAlign w:val="bottom"/>
          </w:tcPr>
          <w:p w14:paraId="6CCA18CF" w14:textId="77777777" w:rsidR="00100DB6" w:rsidRPr="00621392" w:rsidRDefault="00100DB6" w:rsidP="00100DB6">
            <w:pPr>
              <w:spacing w:line="320" w:lineRule="exact"/>
              <w:rPr>
                <w:rFonts w:ascii="Arial" w:hAnsi="Arial" w:cs="Arial"/>
                <w:sz w:val="16"/>
                <w:szCs w:val="16"/>
              </w:rPr>
            </w:pPr>
            <w:r w:rsidRPr="00621392">
              <w:rPr>
                <w:rFonts w:ascii="Arial" w:hAnsi="Arial" w:cs="Arial"/>
                <w:sz w:val="16"/>
                <w:szCs w:val="16"/>
              </w:rPr>
              <w:t>Non-current assets</w:t>
            </w:r>
          </w:p>
        </w:tc>
        <w:tc>
          <w:tcPr>
            <w:tcW w:w="995" w:type="dxa"/>
            <w:vAlign w:val="bottom"/>
          </w:tcPr>
          <w:p w14:paraId="04DFF2BA" w14:textId="02A67F18" w:rsidR="00100DB6" w:rsidRPr="00621392" w:rsidRDefault="00100DB6" w:rsidP="00100DB6">
            <w:pPr>
              <w:spacing w:line="320" w:lineRule="exact"/>
              <w:ind w:left="-164" w:right="93"/>
              <w:jc w:val="right"/>
              <w:rPr>
                <w:rFonts w:ascii="Arial" w:hAnsi="Arial" w:cs="Arial"/>
                <w:sz w:val="16"/>
                <w:szCs w:val="16"/>
              </w:rPr>
            </w:pPr>
            <w:r w:rsidRPr="00621392">
              <w:rPr>
                <w:rFonts w:ascii="Arial" w:hAnsi="Arial" w:cs="Arial"/>
                <w:sz w:val="16"/>
                <w:szCs w:val="16"/>
              </w:rPr>
              <w:t xml:space="preserve"> 145.93 </w:t>
            </w:r>
          </w:p>
        </w:tc>
        <w:tc>
          <w:tcPr>
            <w:tcW w:w="995" w:type="dxa"/>
            <w:vAlign w:val="bottom"/>
          </w:tcPr>
          <w:p w14:paraId="1E6F6BD1" w14:textId="1DFB14E0" w:rsidR="00100DB6" w:rsidRPr="00621392" w:rsidRDefault="00100DB6" w:rsidP="00100DB6">
            <w:pPr>
              <w:spacing w:line="320" w:lineRule="exact"/>
              <w:ind w:left="-164" w:right="93"/>
              <w:jc w:val="right"/>
              <w:rPr>
                <w:rFonts w:ascii="Arial" w:hAnsi="Arial" w:cs="Arial"/>
                <w:sz w:val="16"/>
                <w:szCs w:val="16"/>
              </w:rPr>
            </w:pPr>
            <w:r w:rsidRPr="00621392">
              <w:rPr>
                <w:rFonts w:ascii="Arial" w:hAnsi="Arial" w:cs="Arial"/>
                <w:sz w:val="16"/>
                <w:szCs w:val="16"/>
              </w:rPr>
              <w:t>145.23</w:t>
            </w:r>
          </w:p>
        </w:tc>
        <w:tc>
          <w:tcPr>
            <w:tcW w:w="996" w:type="dxa"/>
            <w:vAlign w:val="bottom"/>
          </w:tcPr>
          <w:p w14:paraId="3387E4C7" w14:textId="2CE6C5C6" w:rsidR="00100DB6" w:rsidRPr="00621392" w:rsidRDefault="00100DB6" w:rsidP="00100DB6">
            <w:pPr>
              <w:spacing w:line="320" w:lineRule="exact"/>
              <w:ind w:left="-164" w:right="93"/>
              <w:jc w:val="right"/>
              <w:rPr>
                <w:rFonts w:ascii="Arial" w:hAnsi="Arial" w:cs="Arial"/>
                <w:sz w:val="16"/>
                <w:szCs w:val="16"/>
              </w:rPr>
            </w:pPr>
            <w:r w:rsidRPr="00621392">
              <w:rPr>
                <w:rFonts w:ascii="Arial" w:hAnsi="Arial" w:cs="Arial"/>
                <w:sz w:val="16"/>
                <w:szCs w:val="16"/>
              </w:rPr>
              <w:t xml:space="preserve"> 89.83 </w:t>
            </w:r>
          </w:p>
        </w:tc>
        <w:tc>
          <w:tcPr>
            <w:tcW w:w="995" w:type="dxa"/>
            <w:vAlign w:val="bottom"/>
          </w:tcPr>
          <w:p w14:paraId="7F607471" w14:textId="637E0670" w:rsidR="00100DB6" w:rsidRPr="00621392" w:rsidRDefault="00100DB6" w:rsidP="00100DB6">
            <w:pPr>
              <w:spacing w:line="320" w:lineRule="exact"/>
              <w:ind w:left="-164" w:right="93"/>
              <w:jc w:val="right"/>
              <w:rPr>
                <w:rFonts w:ascii="Arial" w:hAnsi="Arial" w:cs="Arial"/>
                <w:sz w:val="16"/>
                <w:szCs w:val="16"/>
              </w:rPr>
            </w:pPr>
            <w:r w:rsidRPr="00621392">
              <w:rPr>
                <w:rFonts w:ascii="Arial" w:hAnsi="Arial" w:cs="Arial"/>
                <w:sz w:val="16"/>
                <w:szCs w:val="16"/>
              </w:rPr>
              <w:t>82.54</w:t>
            </w:r>
          </w:p>
        </w:tc>
        <w:tc>
          <w:tcPr>
            <w:tcW w:w="996" w:type="dxa"/>
            <w:vAlign w:val="bottom"/>
          </w:tcPr>
          <w:p w14:paraId="325FFE33" w14:textId="7EE6EA7A" w:rsidR="00100DB6" w:rsidRPr="00621392" w:rsidRDefault="00100DB6" w:rsidP="00100DB6">
            <w:pPr>
              <w:spacing w:line="320" w:lineRule="exact"/>
              <w:ind w:left="-164" w:right="93"/>
              <w:jc w:val="right"/>
              <w:rPr>
                <w:rFonts w:ascii="Arial" w:hAnsi="Arial" w:cs="Arial"/>
                <w:sz w:val="16"/>
                <w:szCs w:val="16"/>
              </w:rPr>
            </w:pPr>
            <w:r w:rsidRPr="00621392">
              <w:rPr>
                <w:rFonts w:ascii="Arial" w:hAnsi="Arial" w:cs="Arial"/>
                <w:sz w:val="16"/>
                <w:szCs w:val="16"/>
              </w:rPr>
              <w:t xml:space="preserve"> 14.85 </w:t>
            </w:r>
          </w:p>
        </w:tc>
        <w:tc>
          <w:tcPr>
            <w:tcW w:w="995" w:type="dxa"/>
            <w:vAlign w:val="bottom"/>
          </w:tcPr>
          <w:p w14:paraId="27A7BAC7" w14:textId="4D57D2C6" w:rsidR="00100DB6" w:rsidRPr="00621392" w:rsidRDefault="00100DB6" w:rsidP="00100DB6">
            <w:pPr>
              <w:spacing w:line="320" w:lineRule="exact"/>
              <w:ind w:left="-164" w:right="93"/>
              <w:jc w:val="right"/>
              <w:rPr>
                <w:rFonts w:ascii="Arial" w:hAnsi="Arial" w:cs="Arial"/>
                <w:sz w:val="16"/>
                <w:szCs w:val="16"/>
              </w:rPr>
            </w:pPr>
            <w:r w:rsidRPr="00621392">
              <w:rPr>
                <w:rFonts w:ascii="Arial" w:hAnsi="Arial" w:cs="Arial"/>
                <w:sz w:val="16"/>
                <w:szCs w:val="16"/>
              </w:rPr>
              <w:t>10.46</w:t>
            </w:r>
          </w:p>
        </w:tc>
        <w:tc>
          <w:tcPr>
            <w:tcW w:w="995" w:type="dxa"/>
            <w:vAlign w:val="bottom"/>
          </w:tcPr>
          <w:p w14:paraId="68B52C5F" w14:textId="05FF99C3" w:rsidR="00100DB6" w:rsidRPr="00621392" w:rsidRDefault="00100DB6" w:rsidP="00100DB6">
            <w:pPr>
              <w:spacing w:line="320" w:lineRule="exact"/>
              <w:ind w:left="-164" w:right="93"/>
              <w:jc w:val="right"/>
              <w:rPr>
                <w:rFonts w:ascii="Arial" w:hAnsi="Arial" w:cs="Arial"/>
                <w:sz w:val="16"/>
                <w:szCs w:val="16"/>
              </w:rPr>
            </w:pPr>
            <w:r w:rsidRPr="00621392">
              <w:rPr>
                <w:rFonts w:ascii="Arial" w:hAnsi="Arial" w:cs="Arial"/>
                <w:sz w:val="16"/>
                <w:szCs w:val="16"/>
              </w:rPr>
              <w:t xml:space="preserve"> 85.41 </w:t>
            </w:r>
          </w:p>
        </w:tc>
        <w:tc>
          <w:tcPr>
            <w:tcW w:w="996" w:type="dxa"/>
            <w:vAlign w:val="bottom"/>
          </w:tcPr>
          <w:p w14:paraId="09742EAD" w14:textId="424D9A1E" w:rsidR="00100DB6" w:rsidRPr="00621392" w:rsidRDefault="00100DB6" w:rsidP="00100DB6">
            <w:pPr>
              <w:spacing w:line="320" w:lineRule="exact"/>
              <w:ind w:left="-164" w:right="93"/>
              <w:jc w:val="right"/>
              <w:rPr>
                <w:rFonts w:ascii="Arial" w:hAnsi="Arial" w:cs="Arial"/>
                <w:sz w:val="16"/>
                <w:szCs w:val="16"/>
              </w:rPr>
            </w:pPr>
            <w:r w:rsidRPr="00621392">
              <w:rPr>
                <w:rFonts w:ascii="Arial" w:hAnsi="Arial" w:cs="Arial"/>
                <w:sz w:val="16"/>
                <w:szCs w:val="16"/>
              </w:rPr>
              <w:t>86.24</w:t>
            </w:r>
          </w:p>
        </w:tc>
        <w:tc>
          <w:tcPr>
            <w:tcW w:w="995" w:type="dxa"/>
            <w:vAlign w:val="bottom"/>
          </w:tcPr>
          <w:p w14:paraId="492F677B" w14:textId="361E3D40" w:rsidR="00100DB6" w:rsidRPr="00621392" w:rsidRDefault="00100DB6" w:rsidP="00100DB6">
            <w:pPr>
              <w:spacing w:line="320" w:lineRule="exact"/>
              <w:ind w:left="-164" w:right="93"/>
              <w:jc w:val="right"/>
              <w:rPr>
                <w:rFonts w:ascii="Arial" w:hAnsi="Arial" w:cs="Arial"/>
                <w:sz w:val="16"/>
                <w:szCs w:val="16"/>
              </w:rPr>
            </w:pPr>
            <w:r w:rsidRPr="00621392">
              <w:rPr>
                <w:rFonts w:ascii="Arial" w:hAnsi="Arial" w:cs="Arial"/>
                <w:sz w:val="16"/>
                <w:szCs w:val="16"/>
              </w:rPr>
              <w:t>151.41</w:t>
            </w:r>
          </w:p>
        </w:tc>
        <w:tc>
          <w:tcPr>
            <w:tcW w:w="996" w:type="dxa"/>
            <w:vAlign w:val="bottom"/>
          </w:tcPr>
          <w:p w14:paraId="3AA1C236" w14:textId="1B4B4FF4" w:rsidR="00100DB6" w:rsidRPr="00621392" w:rsidRDefault="00100DB6" w:rsidP="00100DB6">
            <w:pPr>
              <w:spacing w:line="320" w:lineRule="exact"/>
              <w:ind w:left="-164" w:right="93"/>
              <w:jc w:val="right"/>
              <w:rPr>
                <w:rFonts w:ascii="Arial" w:hAnsi="Arial" w:cs="Arial"/>
                <w:sz w:val="16"/>
                <w:szCs w:val="16"/>
              </w:rPr>
            </w:pPr>
            <w:r w:rsidRPr="00621392">
              <w:rPr>
                <w:rFonts w:ascii="Arial" w:hAnsi="Arial" w:cs="Arial"/>
                <w:sz w:val="16"/>
                <w:szCs w:val="16"/>
              </w:rPr>
              <w:t>94.52</w:t>
            </w:r>
          </w:p>
        </w:tc>
      </w:tr>
      <w:tr w:rsidR="00100DB6" w:rsidRPr="00621392" w14:paraId="7C34E600" w14:textId="77777777" w:rsidTr="00100DB6">
        <w:trPr>
          <w:trHeight w:val="340"/>
          <w:tblHeader/>
        </w:trPr>
        <w:tc>
          <w:tcPr>
            <w:tcW w:w="4032" w:type="dxa"/>
            <w:vAlign w:val="bottom"/>
          </w:tcPr>
          <w:p w14:paraId="3D3781A8" w14:textId="77777777" w:rsidR="00100DB6" w:rsidRPr="00621392" w:rsidRDefault="00100DB6" w:rsidP="00100DB6">
            <w:pPr>
              <w:spacing w:line="320" w:lineRule="exact"/>
              <w:rPr>
                <w:rFonts w:ascii="Arial" w:hAnsi="Arial" w:cs="Arial"/>
                <w:sz w:val="16"/>
                <w:szCs w:val="16"/>
              </w:rPr>
            </w:pPr>
            <w:r w:rsidRPr="00621392">
              <w:rPr>
                <w:rFonts w:ascii="Arial" w:hAnsi="Arial" w:cs="Arial"/>
                <w:sz w:val="16"/>
                <w:szCs w:val="16"/>
              </w:rPr>
              <w:t>Current liabilities</w:t>
            </w:r>
          </w:p>
        </w:tc>
        <w:tc>
          <w:tcPr>
            <w:tcW w:w="995" w:type="dxa"/>
            <w:vAlign w:val="bottom"/>
          </w:tcPr>
          <w:p w14:paraId="5E44C9B8" w14:textId="4429EF94" w:rsidR="00100DB6" w:rsidRPr="00621392" w:rsidRDefault="00100DB6" w:rsidP="00100DB6">
            <w:pPr>
              <w:spacing w:line="320" w:lineRule="exact"/>
              <w:ind w:left="-164" w:right="93"/>
              <w:jc w:val="right"/>
              <w:rPr>
                <w:rFonts w:ascii="Arial" w:hAnsi="Arial" w:cs="Arial"/>
                <w:sz w:val="16"/>
                <w:szCs w:val="16"/>
              </w:rPr>
            </w:pPr>
            <w:r w:rsidRPr="00621392">
              <w:rPr>
                <w:rFonts w:ascii="Arial" w:hAnsi="Arial" w:cs="Arial"/>
                <w:sz w:val="16"/>
                <w:szCs w:val="16"/>
              </w:rPr>
              <w:t xml:space="preserve"> 2,827.36 </w:t>
            </w:r>
          </w:p>
        </w:tc>
        <w:tc>
          <w:tcPr>
            <w:tcW w:w="995" w:type="dxa"/>
            <w:vAlign w:val="bottom"/>
          </w:tcPr>
          <w:p w14:paraId="0FFB8E9C" w14:textId="771BC8E6" w:rsidR="00100DB6" w:rsidRPr="00621392" w:rsidRDefault="00100DB6" w:rsidP="00100DB6">
            <w:pPr>
              <w:spacing w:line="320" w:lineRule="exact"/>
              <w:ind w:left="-164" w:right="93"/>
              <w:jc w:val="right"/>
              <w:rPr>
                <w:rFonts w:ascii="Arial" w:hAnsi="Arial" w:cs="Arial"/>
                <w:sz w:val="16"/>
                <w:szCs w:val="16"/>
              </w:rPr>
            </w:pPr>
            <w:r w:rsidRPr="00621392">
              <w:rPr>
                <w:rFonts w:ascii="Arial" w:hAnsi="Arial" w:cs="Arial"/>
                <w:sz w:val="16"/>
                <w:szCs w:val="16"/>
              </w:rPr>
              <w:t>2,333.64</w:t>
            </w:r>
          </w:p>
        </w:tc>
        <w:tc>
          <w:tcPr>
            <w:tcW w:w="996" w:type="dxa"/>
            <w:vAlign w:val="bottom"/>
          </w:tcPr>
          <w:p w14:paraId="409AA654" w14:textId="438AA9AE" w:rsidR="00100DB6" w:rsidRPr="00621392" w:rsidRDefault="00100DB6" w:rsidP="00100DB6">
            <w:pPr>
              <w:spacing w:line="320" w:lineRule="exact"/>
              <w:ind w:left="-164" w:right="93"/>
              <w:jc w:val="right"/>
              <w:rPr>
                <w:rFonts w:ascii="Arial" w:hAnsi="Arial" w:cs="Arial"/>
                <w:sz w:val="16"/>
                <w:szCs w:val="16"/>
              </w:rPr>
            </w:pPr>
            <w:r w:rsidRPr="00621392">
              <w:rPr>
                <w:rFonts w:ascii="Arial" w:hAnsi="Arial" w:cs="Arial"/>
                <w:sz w:val="16"/>
                <w:szCs w:val="16"/>
              </w:rPr>
              <w:t xml:space="preserve"> 3,393.58 </w:t>
            </w:r>
          </w:p>
        </w:tc>
        <w:tc>
          <w:tcPr>
            <w:tcW w:w="995" w:type="dxa"/>
            <w:vAlign w:val="bottom"/>
          </w:tcPr>
          <w:p w14:paraId="07EBAC13" w14:textId="3B21A41F" w:rsidR="00100DB6" w:rsidRPr="00621392" w:rsidRDefault="00100DB6" w:rsidP="00100DB6">
            <w:pPr>
              <w:spacing w:line="320" w:lineRule="exact"/>
              <w:ind w:left="-164" w:right="93"/>
              <w:jc w:val="right"/>
              <w:rPr>
                <w:rFonts w:ascii="Arial" w:hAnsi="Arial" w:cs="Arial"/>
                <w:sz w:val="16"/>
                <w:szCs w:val="16"/>
              </w:rPr>
            </w:pPr>
            <w:r w:rsidRPr="00621392">
              <w:rPr>
                <w:rFonts w:ascii="Arial" w:hAnsi="Arial" w:cs="Arial"/>
                <w:sz w:val="16"/>
                <w:szCs w:val="16"/>
              </w:rPr>
              <w:t>3,457.94</w:t>
            </w:r>
          </w:p>
        </w:tc>
        <w:tc>
          <w:tcPr>
            <w:tcW w:w="996" w:type="dxa"/>
            <w:vAlign w:val="bottom"/>
          </w:tcPr>
          <w:p w14:paraId="77351A48" w14:textId="28F75BCB" w:rsidR="00100DB6" w:rsidRPr="00621392" w:rsidRDefault="00100DB6" w:rsidP="00100DB6">
            <w:pPr>
              <w:spacing w:line="320" w:lineRule="exact"/>
              <w:ind w:left="-164" w:right="93"/>
              <w:jc w:val="right"/>
              <w:rPr>
                <w:rFonts w:ascii="Arial" w:hAnsi="Arial" w:cs="Arial"/>
                <w:sz w:val="16"/>
                <w:szCs w:val="16"/>
              </w:rPr>
            </w:pPr>
            <w:r w:rsidRPr="00621392">
              <w:rPr>
                <w:rFonts w:ascii="Arial" w:hAnsi="Arial" w:cs="Arial"/>
                <w:sz w:val="16"/>
                <w:szCs w:val="16"/>
              </w:rPr>
              <w:t xml:space="preserve"> 570.37 </w:t>
            </w:r>
          </w:p>
        </w:tc>
        <w:tc>
          <w:tcPr>
            <w:tcW w:w="995" w:type="dxa"/>
            <w:vAlign w:val="bottom"/>
          </w:tcPr>
          <w:p w14:paraId="4B3E4400" w14:textId="0E0F8EC3" w:rsidR="00100DB6" w:rsidRPr="00621392" w:rsidRDefault="00100DB6" w:rsidP="00100DB6">
            <w:pPr>
              <w:spacing w:line="320" w:lineRule="exact"/>
              <w:ind w:left="-164" w:right="93"/>
              <w:jc w:val="right"/>
              <w:rPr>
                <w:rFonts w:ascii="Arial" w:hAnsi="Arial" w:cs="Arial"/>
                <w:sz w:val="16"/>
                <w:szCs w:val="16"/>
              </w:rPr>
            </w:pPr>
            <w:r w:rsidRPr="00621392">
              <w:rPr>
                <w:rFonts w:ascii="Arial" w:hAnsi="Arial" w:cs="Arial"/>
                <w:sz w:val="16"/>
                <w:szCs w:val="16"/>
              </w:rPr>
              <w:t>751.43</w:t>
            </w:r>
          </w:p>
        </w:tc>
        <w:tc>
          <w:tcPr>
            <w:tcW w:w="995" w:type="dxa"/>
            <w:vAlign w:val="bottom"/>
          </w:tcPr>
          <w:p w14:paraId="2EC399FB" w14:textId="2A4B7064" w:rsidR="00100DB6" w:rsidRPr="00621392" w:rsidRDefault="00100DB6" w:rsidP="00100DB6">
            <w:pPr>
              <w:spacing w:line="320" w:lineRule="exact"/>
              <w:ind w:left="-164" w:right="93"/>
              <w:jc w:val="right"/>
              <w:rPr>
                <w:rFonts w:ascii="Arial" w:hAnsi="Arial" w:cs="Arial"/>
                <w:sz w:val="16"/>
                <w:szCs w:val="16"/>
              </w:rPr>
            </w:pPr>
            <w:r w:rsidRPr="00621392">
              <w:rPr>
                <w:rFonts w:ascii="Arial" w:hAnsi="Arial" w:cs="Arial"/>
                <w:sz w:val="16"/>
                <w:szCs w:val="16"/>
              </w:rPr>
              <w:t xml:space="preserve"> 1,712.90 </w:t>
            </w:r>
          </w:p>
        </w:tc>
        <w:tc>
          <w:tcPr>
            <w:tcW w:w="996" w:type="dxa"/>
            <w:vAlign w:val="bottom"/>
          </w:tcPr>
          <w:p w14:paraId="20F6EDD4" w14:textId="0D3AED28" w:rsidR="00100DB6" w:rsidRPr="00621392" w:rsidRDefault="00100DB6" w:rsidP="00100DB6">
            <w:pPr>
              <w:spacing w:line="320" w:lineRule="exact"/>
              <w:ind w:left="-164" w:right="93"/>
              <w:jc w:val="right"/>
              <w:rPr>
                <w:rFonts w:ascii="Arial" w:hAnsi="Arial" w:cs="Arial"/>
                <w:sz w:val="16"/>
                <w:szCs w:val="16"/>
              </w:rPr>
            </w:pPr>
            <w:r w:rsidRPr="00621392">
              <w:rPr>
                <w:rFonts w:ascii="Arial" w:hAnsi="Arial" w:cs="Arial"/>
                <w:sz w:val="16"/>
                <w:szCs w:val="16"/>
              </w:rPr>
              <w:t>1,515.38</w:t>
            </w:r>
          </w:p>
        </w:tc>
        <w:tc>
          <w:tcPr>
            <w:tcW w:w="995" w:type="dxa"/>
            <w:vAlign w:val="bottom"/>
          </w:tcPr>
          <w:p w14:paraId="3C0EA7F8" w14:textId="28A8E023" w:rsidR="00100DB6" w:rsidRPr="00621392" w:rsidRDefault="00100DB6" w:rsidP="00100DB6">
            <w:pPr>
              <w:spacing w:line="320" w:lineRule="exact"/>
              <w:ind w:left="-164" w:right="93"/>
              <w:jc w:val="right"/>
              <w:rPr>
                <w:rFonts w:ascii="Arial" w:hAnsi="Arial" w:cs="Arial"/>
                <w:sz w:val="16"/>
                <w:szCs w:val="16"/>
              </w:rPr>
            </w:pPr>
            <w:r w:rsidRPr="00621392">
              <w:rPr>
                <w:rFonts w:ascii="Arial" w:hAnsi="Arial" w:cs="Arial"/>
                <w:sz w:val="16"/>
                <w:szCs w:val="16"/>
              </w:rPr>
              <w:t>1,266.15</w:t>
            </w:r>
          </w:p>
        </w:tc>
        <w:tc>
          <w:tcPr>
            <w:tcW w:w="996" w:type="dxa"/>
            <w:vAlign w:val="bottom"/>
          </w:tcPr>
          <w:p w14:paraId="194EB9A6" w14:textId="5A4B109C" w:rsidR="00100DB6" w:rsidRPr="00621392" w:rsidRDefault="00100DB6" w:rsidP="00100DB6">
            <w:pPr>
              <w:spacing w:line="320" w:lineRule="exact"/>
              <w:ind w:left="-164" w:right="93"/>
              <w:jc w:val="right"/>
              <w:rPr>
                <w:rFonts w:ascii="Arial" w:hAnsi="Arial" w:cs="Arial"/>
                <w:sz w:val="16"/>
                <w:szCs w:val="16"/>
              </w:rPr>
            </w:pPr>
            <w:r w:rsidRPr="00621392">
              <w:rPr>
                <w:rFonts w:ascii="Arial" w:hAnsi="Arial" w:cs="Arial"/>
                <w:sz w:val="16"/>
                <w:szCs w:val="16"/>
              </w:rPr>
              <w:t>1,929.59</w:t>
            </w:r>
          </w:p>
        </w:tc>
      </w:tr>
      <w:tr w:rsidR="00100DB6" w:rsidRPr="00621392" w14:paraId="5574582C" w14:textId="77777777" w:rsidTr="00100DB6">
        <w:trPr>
          <w:trHeight w:val="354"/>
          <w:tblHeader/>
        </w:trPr>
        <w:tc>
          <w:tcPr>
            <w:tcW w:w="4032" w:type="dxa"/>
            <w:vAlign w:val="bottom"/>
          </w:tcPr>
          <w:p w14:paraId="14687FE5" w14:textId="77777777" w:rsidR="00100DB6" w:rsidRPr="00621392" w:rsidRDefault="00100DB6" w:rsidP="00100DB6">
            <w:pPr>
              <w:spacing w:line="320" w:lineRule="exact"/>
              <w:rPr>
                <w:rFonts w:ascii="Arial" w:hAnsi="Arial" w:cs="Arial"/>
                <w:sz w:val="16"/>
                <w:szCs w:val="16"/>
              </w:rPr>
            </w:pPr>
            <w:r w:rsidRPr="00621392">
              <w:rPr>
                <w:rFonts w:ascii="Arial" w:hAnsi="Arial" w:cs="Arial"/>
                <w:sz w:val="16"/>
                <w:szCs w:val="16"/>
              </w:rPr>
              <w:t>Non-current liabilities</w:t>
            </w:r>
          </w:p>
        </w:tc>
        <w:tc>
          <w:tcPr>
            <w:tcW w:w="995" w:type="dxa"/>
            <w:vAlign w:val="bottom"/>
          </w:tcPr>
          <w:p w14:paraId="1A3CCBE4" w14:textId="1A3FF743" w:rsidR="00100DB6" w:rsidRPr="00621392" w:rsidRDefault="00100DB6" w:rsidP="00100DB6">
            <w:pPr>
              <w:spacing w:line="320" w:lineRule="exact"/>
              <w:ind w:left="-164" w:right="93"/>
              <w:jc w:val="right"/>
              <w:rPr>
                <w:rFonts w:ascii="Arial" w:hAnsi="Arial" w:cs="Arial"/>
                <w:sz w:val="16"/>
                <w:szCs w:val="16"/>
              </w:rPr>
            </w:pPr>
            <w:r w:rsidRPr="00621392">
              <w:rPr>
                <w:rFonts w:ascii="Arial" w:hAnsi="Arial" w:cs="Arial"/>
                <w:sz w:val="16"/>
                <w:szCs w:val="16"/>
              </w:rPr>
              <w:t xml:space="preserve"> 1,791.13 </w:t>
            </w:r>
          </w:p>
        </w:tc>
        <w:tc>
          <w:tcPr>
            <w:tcW w:w="995" w:type="dxa"/>
            <w:vAlign w:val="bottom"/>
          </w:tcPr>
          <w:p w14:paraId="2966A3AD" w14:textId="71727733" w:rsidR="00100DB6" w:rsidRPr="00621392" w:rsidRDefault="00100DB6" w:rsidP="00100DB6">
            <w:pPr>
              <w:spacing w:line="320" w:lineRule="exact"/>
              <w:ind w:left="-164" w:right="93"/>
              <w:jc w:val="right"/>
              <w:rPr>
                <w:rFonts w:ascii="Arial" w:hAnsi="Arial" w:cs="Arial"/>
                <w:sz w:val="16"/>
                <w:szCs w:val="16"/>
              </w:rPr>
            </w:pPr>
            <w:r w:rsidRPr="00621392">
              <w:rPr>
                <w:rFonts w:ascii="Arial" w:hAnsi="Arial" w:cs="Arial"/>
                <w:sz w:val="16"/>
                <w:szCs w:val="16"/>
              </w:rPr>
              <w:t>1,733.00</w:t>
            </w:r>
          </w:p>
        </w:tc>
        <w:tc>
          <w:tcPr>
            <w:tcW w:w="996" w:type="dxa"/>
            <w:vAlign w:val="bottom"/>
          </w:tcPr>
          <w:p w14:paraId="61A1E003" w14:textId="5BE986A6" w:rsidR="00100DB6" w:rsidRPr="00621392" w:rsidRDefault="00100DB6" w:rsidP="00100DB6">
            <w:pPr>
              <w:spacing w:line="320" w:lineRule="exact"/>
              <w:ind w:left="-164" w:right="93"/>
              <w:jc w:val="right"/>
              <w:rPr>
                <w:rFonts w:ascii="Arial" w:hAnsi="Arial" w:cs="Arial"/>
                <w:sz w:val="16"/>
                <w:szCs w:val="16"/>
              </w:rPr>
            </w:pPr>
            <w:r w:rsidRPr="00621392">
              <w:rPr>
                <w:rFonts w:ascii="Arial" w:hAnsi="Arial" w:cs="Arial"/>
                <w:sz w:val="16"/>
                <w:szCs w:val="16"/>
              </w:rPr>
              <w:t xml:space="preserve"> -   </w:t>
            </w:r>
          </w:p>
        </w:tc>
        <w:tc>
          <w:tcPr>
            <w:tcW w:w="995" w:type="dxa"/>
            <w:vAlign w:val="bottom"/>
          </w:tcPr>
          <w:p w14:paraId="1A1BCDD3" w14:textId="21A79734" w:rsidR="00100DB6" w:rsidRPr="00621392" w:rsidRDefault="00100DB6" w:rsidP="00100DB6">
            <w:pPr>
              <w:spacing w:line="320" w:lineRule="exact"/>
              <w:ind w:left="-164" w:right="93"/>
              <w:jc w:val="right"/>
              <w:rPr>
                <w:rFonts w:ascii="Arial" w:hAnsi="Arial" w:cs="Arial"/>
                <w:sz w:val="16"/>
                <w:szCs w:val="16"/>
              </w:rPr>
            </w:pPr>
            <w:r w:rsidRPr="00621392">
              <w:rPr>
                <w:rFonts w:ascii="Arial" w:hAnsi="Arial" w:cs="Arial"/>
                <w:sz w:val="16"/>
                <w:szCs w:val="16"/>
              </w:rPr>
              <w:t>-</w:t>
            </w:r>
          </w:p>
        </w:tc>
        <w:tc>
          <w:tcPr>
            <w:tcW w:w="996" w:type="dxa"/>
            <w:vAlign w:val="bottom"/>
          </w:tcPr>
          <w:p w14:paraId="37B3DF5C" w14:textId="5139644E" w:rsidR="00100DB6" w:rsidRPr="00621392" w:rsidRDefault="00100DB6" w:rsidP="00100DB6">
            <w:pPr>
              <w:spacing w:line="320" w:lineRule="exact"/>
              <w:ind w:left="-164" w:right="93"/>
              <w:jc w:val="right"/>
              <w:rPr>
                <w:rFonts w:ascii="Arial" w:hAnsi="Arial" w:cs="Arial"/>
                <w:sz w:val="16"/>
                <w:szCs w:val="16"/>
              </w:rPr>
            </w:pPr>
            <w:r w:rsidRPr="00621392">
              <w:rPr>
                <w:rFonts w:ascii="Arial" w:hAnsi="Arial" w:cs="Arial"/>
                <w:sz w:val="16"/>
                <w:szCs w:val="16"/>
              </w:rPr>
              <w:t xml:space="preserve"> -   </w:t>
            </w:r>
          </w:p>
        </w:tc>
        <w:tc>
          <w:tcPr>
            <w:tcW w:w="995" w:type="dxa"/>
            <w:vAlign w:val="bottom"/>
          </w:tcPr>
          <w:p w14:paraId="0A8C9FBF" w14:textId="589F530B" w:rsidR="00100DB6" w:rsidRPr="00621392" w:rsidRDefault="00100DB6" w:rsidP="00100DB6">
            <w:pPr>
              <w:spacing w:line="320" w:lineRule="exact"/>
              <w:ind w:left="-164" w:right="93"/>
              <w:jc w:val="right"/>
              <w:rPr>
                <w:rFonts w:ascii="Arial" w:hAnsi="Arial" w:cs="Arial"/>
                <w:sz w:val="16"/>
                <w:szCs w:val="16"/>
              </w:rPr>
            </w:pPr>
            <w:r w:rsidRPr="00621392">
              <w:rPr>
                <w:rFonts w:ascii="Arial" w:hAnsi="Arial" w:cs="Arial"/>
                <w:sz w:val="16"/>
                <w:szCs w:val="16"/>
              </w:rPr>
              <w:t>-</w:t>
            </w:r>
          </w:p>
        </w:tc>
        <w:tc>
          <w:tcPr>
            <w:tcW w:w="995" w:type="dxa"/>
            <w:vAlign w:val="bottom"/>
          </w:tcPr>
          <w:p w14:paraId="4FD91543" w14:textId="3BA3EF25" w:rsidR="00100DB6" w:rsidRPr="00621392" w:rsidRDefault="00100DB6" w:rsidP="00100DB6">
            <w:pPr>
              <w:spacing w:line="320" w:lineRule="exact"/>
              <w:ind w:left="-164" w:right="93"/>
              <w:jc w:val="right"/>
              <w:rPr>
                <w:rFonts w:ascii="Arial" w:hAnsi="Arial" w:cs="Arial"/>
                <w:sz w:val="16"/>
                <w:szCs w:val="16"/>
              </w:rPr>
            </w:pPr>
            <w:r w:rsidRPr="00621392">
              <w:rPr>
                <w:rFonts w:ascii="Arial" w:hAnsi="Arial" w:cs="Arial"/>
                <w:sz w:val="16"/>
                <w:szCs w:val="16"/>
              </w:rPr>
              <w:t xml:space="preserve"> 1,202.45 </w:t>
            </w:r>
          </w:p>
        </w:tc>
        <w:tc>
          <w:tcPr>
            <w:tcW w:w="996" w:type="dxa"/>
            <w:vAlign w:val="bottom"/>
          </w:tcPr>
          <w:p w14:paraId="561191FE" w14:textId="55309362" w:rsidR="00100DB6" w:rsidRPr="00621392" w:rsidRDefault="00100DB6" w:rsidP="00100DB6">
            <w:pPr>
              <w:spacing w:line="320" w:lineRule="exact"/>
              <w:ind w:left="-164" w:right="93"/>
              <w:jc w:val="right"/>
              <w:rPr>
                <w:rFonts w:ascii="Arial" w:hAnsi="Arial" w:cs="Arial"/>
                <w:sz w:val="16"/>
                <w:szCs w:val="16"/>
              </w:rPr>
            </w:pPr>
            <w:r w:rsidRPr="00621392">
              <w:rPr>
                <w:rFonts w:ascii="Arial" w:hAnsi="Arial" w:cs="Arial"/>
                <w:sz w:val="16"/>
                <w:szCs w:val="16"/>
              </w:rPr>
              <w:t>1,131.00</w:t>
            </w:r>
          </w:p>
        </w:tc>
        <w:tc>
          <w:tcPr>
            <w:tcW w:w="995" w:type="dxa"/>
            <w:vAlign w:val="bottom"/>
          </w:tcPr>
          <w:p w14:paraId="7B1A9144" w14:textId="4392F815" w:rsidR="00100DB6" w:rsidRPr="00621392" w:rsidRDefault="00100DB6" w:rsidP="00100DB6">
            <w:pPr>
              <w:spacing w:line="320" w:lineRule="exact"/>
              <w:ind w:left="-164" w:right="93"/>
              <w:jc w:val="right"/>
              <w:rPr>
                <w:rFonts w:ascii="Arial" w:hAnsi="Arial" w:cs="Arial"/>
                <w:sz w:val="16"/>
                <w:szCs w:val="16"/>
              </w:rPr>
            </w:pPr>
            <w:r w:rsidRPr="00621392">
              <w:rPr>
                <w:rFonts w:ascii="Arial" w:hAnsi="Arial" w:cs="Arial"/>
                <w:sz w:val="16"/>
                <w:szCs w:val="16"/>
              </w:rPr>
              <w:t>274.94</w:t>
            </w:r>
          </w:p>
        </w:tc>
        <w:tc>
          <w:tcPr>
            <w:tcW w:w="996" w:type="dxa"/>
            <w:vAlign w:val="bottom"/>
          </w:tcPr>
          <w:p w14:paraId="4543CF4B" w14:textId="6913F371" w:rsidR="00100DB6" w:rsidRPr="00621392" w:rsidRDefault="00100DB6" w:rsidP="00100DB6">
            <w:pPr>
              <w:spacing w:line="320" w:lineRule="exact"/>
              <w:ind w:left="-164" w:right="93"/>
              <w:jc w:val="right"/>
              <w:rPr>
                <w:rFonts w:ascii="Arial" w:hAnsi="Arial" w:cs="Arial"/>
                <w:sz w:val="16"/>
                <w:szCs w:val="16"/>
              </w:rPr>
            </w:pPr>
            <w:r w:rsidRPr="00621392">
              <w:rPr>
                <w:rFonts w:ascii="Arial" w:hAnsi="Arial" w:cs="Arial"/>
                <w:sz w:val="16"/>
                <w:szCs w:val="16"/>
              </w:rPr>
              <w:t>-</w:t>
            </w:r>
          </w:p>
        </w:tc>
      </w:tr>
      <w:tr w:rsidR="00100DB6" w:rsidRPr="00621392" w14:paraId="39A689ED" w14:textId="77777777" w:rsidTr="00100DB6">
        <w:trPr>
          <w:trHeight w:val="64"/>
          <w:tblHeader/>
        </w:trPr>
        <w:tc>
          <w:tcPr>
            <w:tcW w:w="4032" w:type="dxa"/>
          </w:tcPr>
          <w:p w14:paraId="6B676759" w14:textId="77777777" w:rsidR="00100DB6" w:rsidRPr="00621392" w:rsidRDefault="00100DB6" w:rsidP="00100DB6">
            <w:pPr>
              <w:spacing w:line="320" w:lineRule="exact"/>
              <w:ind w:left="166" w:right="-376" w:hanging="166"/>
              <w:rPr>
                <w:rFonts w:ascii="Arial" w:hAnsi="Arial" w:cs="Arial"/>
                <w:sz w:val="16"/>
                <w:szCs w:val="16"/>
                <w:u w:val="single"/>
                <w:cs/>
              </w:rPr>
            </w:pPr>
            <w:proofErr w:type="spellStart"/>
            <w:r w:rsidRPr="00621392">
              <w:rPr>
                <w:rFonts w:ascii="Arial" w:hAnsi="Arial" w:cs="Arial"/>
                <w:sz w:val="16"/>
                <w:szCs w:val="16"/>
                <w:u w:val="single"/>
              </w:rPr>
              <w:t>Summarised</w:t>
            </w:r>
            <w:proofErr w:type="spellEnd"/>
            <w:r w:rsidRPr="00621392">
              <w:rPr>
                <w:rFonts w:ascii="Arial" w:hAnsi="Arial" w:cs="Arial"/>
                <w:sz w:val="16"/>
                <w:szCs w:val="16"/>
                <w:u w:val="single"/>
              </w:rPr>
              <w:t xml:space="preserve"> information about comprehensive income</w:t>
            </w:r>
          </w:p>
        </w:tc>
        <w:tc>
          <w:tcPr>
            <w:tcW w:w="995" w:type="dxa"/>
            <w:vAlign w:val="bottom"/>
          </w:tcPr>
          <w:p w14:paraId="69F4ADF9" w14:textId="77777777" w:rsidR="00100DB6" w:rsidRPr="00621392" w:rsidRDefault="00100DB6" w:rsidP="00100DB6">
            <w:pPr>
              <w:spacing w:line="320" w:lineRule="exact"/>
              <w:ind w:left="-164" w:right="93"/>
              <w:jc w:val="right"/>
              <w:rPr>
                <w:rFonts w:ascii="Arial" w:hAnsi="Arial" w:cs="Arial"/>
                <w:sz w:val="16"/>
                <w:szCs w:val="16"/>
              </w:rPr>
            </w:pPr>
          </w:p>
        </w:tc>
        <w:tc>
          <w:tcPr>
            <w:tcW w:w="995" w:type="dxa"/>
            <w:vAlign w:val="bottom"/>
          </w:tcPr>
          <w:p w14:paraId="6AC31F8B" w14:textId="77777777" w:rsidR="00100DB6" w:rsidRPr="00621392" w:rsidRDefault="00100DB6" w:rsidP="00100DB6">
            <w:pPr>
              <w:spacing w:line="320" w:lineRule="exact"/>
              <w:ind w:left="-164" w:right="93"/>
              <w:jc w:val="right"/>
              <w:rPr>
                <w:rFonts w:ascii="Arial" w:hAnsi="Arial" w:cs="Arial"/>
                <w:sz w:val="16"/>
                <w:szCs w:val="16"/>
              </w:rPr>
            </w:pPr>
          </w:p>
        </w:tc>
        <w:tc>
          <w:tcPr>
            <w:tcW w:w="996" w:type="dxa"/>
            <w:vAlign w:val="bottom"/>
          </w:tcPr>
          <w:p w14:paraId="5A9DFB86" w14:textId="77777777" w:rsidR="00100DB6" w:rsidRPr="00621392" w:rsidRDefault="00100DB6" w:rsidP="00100DB6">
            <w:pPr>
              <w:spacing w:line="320" w:lineRule="exact"/>
              <w:ind w:left="-164" w:right="93"/>
              <w:jc w:val="right"/>
              <w:rPr>
                <w:rFonts w:ascii="Arial" w:hAnsi="Arial" w:cs="Arial"/>
                <w:sz w:val="16"/>
                <w:szCs w:val="16"/>
              </w:rPr>
            </w:pPr>
          </w:p>
        </w:tc>
        <w:tc>
          <w:tcPr>
            <w:tcW w:w="995" w:type="dxa"/>
            <w:vAlign w:val="bottom"/>
          </w:tcPr>
          <w:p w14:paraId="79C73053" w14:textId="77777777" w:rsidR="00100DB6" w:rsidRPr="00621392" w:rsidRDefault="00100DB6" w:rsidP="00100DB6">
            <w:pPr>
              <w:spacing w:line="320" w:lineRule="exact"/>
              <w:ind w:left="-164" w:right="93"/>
              <w:jc w:val="right"/>
              <w:rPr>
                <w:rFonts w:ascii="Arial" w:hAnsi="Arial" w:cs="Arial"/>
                <w:sz w:val="16"/>
                <w:szCs w:val="16"/>
              </w:rPr>
            </w:pPr>
          </w:p>
        </w:tc>
        <w:tc>
          <w:tcPr>
            <w:tcW w:w="996" w:type="dxa"/>
            <w:vAlign w:val="bottom"/>
          </w:tcPr>
          <w:p w14:paraId="6995C886" w14:textId="77777777" w:rsidR="00100DB6" w:rsidRPr="00621392" w:rsidRDefault="00100DB6" w:rsidP="00100DB6">
            <w:pPr>
              <w:spacing w:line="320" w:lineRule="exact"/>
              <w:ind w:left="-164" w:right="93"/>
              <w:jc w:val="right"/>
              <w:rPr>
                <w:rFonts w:ascii="Arial" w:hAnsi="Arial" w:cs="Arial"/>
                <w:sz w:val="16"/>
                <w:szCs w:val="16"/>
              </w:rPr>
            </w:pPr>
          </w:p>
        </w:tc>
        <w:tc>
          <w:tcPr>
            <w:tcW w:w="995" w:type="dxa"/>
            <w:vAlign w:val="bottom"/>
          </w:tcPr>
          <w:p w14:paraId="323ABDEF" w14:textId="77777777" w:rsidR="00100DB6" w:rsidRPr="00621392" w:rsidRDefault="00100DB6" w:rsidP="00100DB6">
            <w:pPr>
              <w:spacing w:line="320" w:lineRule="exact"/>
              <w:ind w:left="-164" w:right="93"/>
              <w:jc w:val="right"/>
              <w:rPr>
                <w:rFonts w:ascii="Arial" w:hAnsi="Arial" w:cs="Arial"/>
                <w:sz w:val="16"/>
                <w:szCs w:val="16"/>
              </w:rPr>
            </w:pPr>
          </w:p>
        </w:tc>
        <w:tc>
          <w:tcPr>
            <w:tcW w:w="995" w:type="dxa"/>
            <w:vAlign w:val="bottom"/>
          </w:tcPr>
          <w:p w14:paraId="129539F7" w14:textId="77777777" w:rsidR="00100DB6" w:rsidRPr="00621392" w:rsidRDefault="00100DB6" w:rsidP="00100DB6">
            <w:pPr>
              <w:spacing w:line="320" w:lineRule="exact"/>
              <w:ind w:left="-164" w:right="93"/>
              <w:jc w:val="right"/>
              <w:rPr>
                <w:rFonts w:ascii="Arial" w:hAnsi="Arial" w:cs="Arial"/>
                <w:sz w:val="16"/>
                <w:szCs w:val="16"/>
              </w:rPr>
            </w:pPr>
          </w:p>
        </w:tc>
        <w:tc>
          <w:tcPr>
            <w:tcW w:w="996" w:type="dxa"/>
            <w:vAlign w:val="bottom"/>
          </w:tcPr>
          <w:p w14:paraId="01DD7ECB" w14:textId="77777777" w:rsidR="00100DB6" w:rsidRPr="00621392" w:rsidRDefault="00100DB6" w:rsidP="00100DB6">
            <w:pPr>
              <w:spacing w:line="320" w:lineRule="exact"/>
              <w:ind w:left="-164" w:right="93"/>
              <w:jc w:val="right"/>
              <w:rPr>
                <w:rFonts w:ascii="Arial" w:hAnsi="Arial" w:cs="Arial"/>
                <w:sz w:val="16"/>
                <w:szCs w:val="16"/>
              </w:rPr>
            </w:pPr>
          </w:p>
        </w:tc>
        <w:tc>
          <w:tcPr>
            <w:tcW w:w="995" w:type="dxa"/>
            <w:vAlign w:val="bottom"/>
          </w:tcPr>
          <w:p w14:paraId="2955DEDB" w14:textId="77777777" w:rsidR="00100DB6" w:rsidRPr="00621392" w:rsidRDefault="00100DB6" w:rsidP="00100DB6">
            <w:pPr>
              <w:spacing w:line="320" w:lineRule="exact"/>
              <w:ind w:left="-164" w:right="93"/>
              <w:jc w:val="right"/>
              <w:rPr>
                <w:rFonts w:ascii="Arial" w:hAnsi="Arial" w:cs="Arial"/>
                <w:sz w:val="16"/>
                <w:szCs w:val="16"/>
              </w:rPr>
            </w:pPr>
          </w:p>
        </w:tc>
        <w:tc>
          <w:tcPr>
            <w:tcW w:w="996" w:type="dxa"/>
            <w:vAlign w:val="bottom"/>
          </w:tcPr>
          <w:p w14:paraId="5E53385F" w14:textId="77777777" w:rsidR="00100DB6" w:rsidRPr="00621392" w:rsidRDefault="00100DB6" w:rsidP="00100DB6">
            <w:pPr>
              <w:spacing w:line="320" w:lineRule="exact"/>
              <w:ind w:left="-164" w:right="93"/>
              <w:jc w:val="right"/>
              <w:rPr>
                <w:rFonts w:ascii="Arial" w:hAnsi="Arial" w:cs="Arial"/>
                <w:sz w:val="16"/>
                <w:szCs w:val="16"/>
              </w:rPr>
            </w:pPr>
          </w:p>
        </w:tc>
      </w:tr>
      <w:tr w:rsidR="00100DB6" w:rsidRPr="00621392" w14:paraId="770A722E" w14:textId="77777777" w:rsidTr="00100DB6">
        <w:trPr>
          <w:trHeight w:val="340"/>
          <w:tblHeader/>
        </w:trPr>
        <w:tc>
          <w:tcPr>
            <w:tcW w:w="4032" w:type="dxa"/>
          </w:tcPr>
          <w:p w14:paraId="450614C6" w14:textId="77777777" w:rsidR="00100DB6" w:rsidRPr="00621392" w:rsidRDefault="00100DB6" w:rsidP="00100DB6">
            <w:pPr>
              <w:spacing w:line="320" w:lineRule="exact"/>
              <w:rPr>
                <w:rFonts w:ascii="Arial" w:hAnsi="Arial" w:cs="Arial"/>
                <w:sz w:val="16"/>
                <w:szCs w:val="16"/>
              </w:rPr>
            </w:pPr>
            <w:r w:rsidRPr="00621392">
              <w:rPr>
                <w:rFonts w:ascii="Arial" w:hAnsi="Arial" w:cs="Arial"/>
                <w:sz w:val="16"/>
                <w:szCs w:val="16"/>
              </w:rPr>
              <w:t>Revenue</w:t>
            </w:r>
          </w:p>
        </w:tc>
        <w:tc>
          <w:tcPr>
            <w:tcW w:w="995" w:type="dxa"/>
            <w:vAlign w:val="bottom"/>
          </w:tcPr>
          <w:p w14:paraId="171033F8" w14:textId="6CC0C175" w:rsidR="00100DB6" w:rsidRPr="00621392" w:rsidRDefault="00100DB6" w:rsidP="00100DB6">
            <w:pPr>
              <w:spacing w:line="320" w:lineRule="exact"/>
              <w:ind w:left="-164" w:right="93"/>
              <w:jc w:val="right"/>
              <w:rPr>
                <w:rFonts w:ascii="Arial" w:hAnsi="Arial" w:cs="Arial"/>
                <w:sz w:val="16"/>
                <w:szCs w:val="16"/>
              </w:rPr>
            </w:pPr>
            <w:r w:rsidRPr="00621392">
              <w:rPr>
                <w:rFonts w:ascii="Arial" w:hAnsi="Arial" w:cs="Arial"/>
                <w:sz w:val="16"/>
                <w:szCs w:val="16"/>
              </w:rPr>
              <w:t xml:space="preserve"> 664.91 </w:t>
            </w:r>
          </w:p>
        </w:tc>
        <w:tc>
          <w:tcPr>
            <w:tcW w:w="995" w:type="dxa"/>
            <w:vAlign w:val="bottom"/>
          </w:tcPr>
          <w:p w14:paraId="63A663E5" w14:textId="2CCE3351" w:rsidR="00100DB6" w:rsidRPr="00621392" w:rsidRDefault="00100DB6" w:rsidP="00100DB6">
            <w:pPr>
              <w:spacing w:line="320" w:lineRule="exact"/>
              <w:ind w:left="-164" w:right="93"/>
              <w:jc w:val="right"/>
              <w:rPr>
                <w:rFonts w:ascii="Arial" w:hAnsi="Arial" w:cs="Arial"/>
                <w:sz w:val="16"/>
                <w:szCs w:val="16"/>
              </w:rPr>
            </w:pPr>
            <w:r w:rsidRPr="00621392">
              <w:rPr>
                <w:rFonts w:ascii="Arial" w:hAnsi="Arial" w:cs="Arial"/>
                <w:sz w:val="16"/>
                <w:szCs w:val="16"/>
              </w:rPr>
              <w:t>0.45</w:t>
            </w:r>
          </w:p>
        </w:tc>
        <w:tc>
          <w:tcPr>
            <w:tcW w:w="996" w:type="dxa"/>
            <w:vAlign w:val="bottom"/>
          </w:tcPr>
          <w:p w14:paraId="015327E1" w14:textId="1A4C8FAB" w:rsidR="00100DB6" w:rsidRPr="00621392" w:rsidRDefault="00100DB6" w:rsidP="00100DB6">
            <w:pPr>
              <w:spacing w:line="320" w:lineRule="exact"/>
              <w:ind w:left="-164" w:right="93"/>
              <w:jc w:val="right"/>
              <w:rPr>
                <w:rFonts w:ascii="Arial" w:hAnsi="Arial" w:cs="Arial"/>
                <w:sz w:val="16"/>
                <w:szCs w:val="16"/>
              </w:rPr>
            </w:pPr>
            <w:r w:rsidRPr="00621392">
              <w:rPr>
                <w:rFonts w:ascii="Arial" w:hAnsi="Arial" w:cs="Arial"/>
                <w:sz w:val="16"/>
                <w:szCs w:val="16"/>
              </w:rPr>
              <w:t xml:space="preserve"> 107.53 </w:t>
            </w:r>
          </w:p>
        </w:tc>
        <w:tc>
          <w:tcPr>
            <w:tcW w:w="995" w:type="dxa"/>
            <w:vAlign w:val="bottom"/>
          </w:tcPr>
          <w:p w14:paraId="6E2D947D" w14:textId="086406FA" w:rsidR="00100DB6" w:rsidRPr="00621392" w:rsidRDefault="00100DB6" w:rsidP="00100DB6">
            <w:pPr>
              <w:spacing w:line="320" w:lineRule="exact"/>
              <w:ind w:left="-164" w:right="93"/>
              <w:jc w:val="right"/>
              <w:rPr>
                <w:rFonts w:ascii="Arial" w:hAnsi="Arial" w:cs="Arial"/>
                <w:sz w:val="16"/>
                <w:szCs w:val="16"/>
              </w:rPr>
            </w:pPr>
            <w:r w:rsidRPr="00621392">
              <w:rPr>
                <w:rFonts w:ascii="Arial" w:hAnsi="Arial" w:cs="Arial"/>
                <w:sz w:val="16"/>
                <w:szCs w:val="16"/>
              </w:rPr>
              <w:t>47.99</w:t>
            </w:r>
          </w:p>
        </w:tc>
        <w:tc>
          <w:tcPr>
            <w:tcW w:w="996" w:type="dxa"/>
            <w:vAlign w:val="bottom"/>
          </w:tcPr>
          <w:p w14:paraId="65A670A0" w14:textId="589DE09B" w:rsidR="00100DB6" w:rsidRPr="00621392" w:rsidRDefault="00100DB6" w:rsidP="00100DB6">
            <w:pPr>
              <w:spacing w:line="320" w:lineRule="exact"/>
              <w:ind w:left="-164" w:right="93"/>
              <w:jc w:val="right"/>
              <w:rPr>
                <w:rFonts w:ascii="Arial" w:hAnsi="Arial" w:cs="Arial"/>
                <w:sz w:val="16"/>
                <w:szCs w:val="16"/>
              </w:rPr>
            </w:pPr>
            <w:r w:rsidRPr="00621392">
              <w:rPr>
                <w:rFonts w:ascii="Arial" w:hAnsi="Arial" w:cs="Arial"/>
                <w:sz w:val="16"/>
                <w:szCs w:val="16"/>
              </w:rPr>
              <w:t xml:space="preserve"> 226.76 </w:t>
            </w:r>
          </w:p>
        </w:tc>
        <w:tc>
          <w:tcPr>
            <w:tcW w:w="995" w:type="dxa"/>
            <w:vAlign w:val="bottom"/>
          </w:tcPr>
          <w:p w14:paraId="3D3BA130" w14:textId="1721146C" w:rsidR="00100DB6" w:rsidRPr="00621392" w:rsidRDefault="00100DB6" w:rsidP="00100DB6">
            <w:pPr>
              <w:spacing w:line="320" w:lineRule="exact"/>
              <w:ind w:left="-164" w:right="93"/>
              <w:jc w:val="right"/>
              <w:rPr>
                <w:rFonts w:ascii="Arial" w:hAnsi="Arial" w:cs="Arial"/>
                <w:sz w:val="16"/>
                <w:szCs w:val="16"/>
              </w:rPr>
            </w:pPr>
            <w:r w:rsidRPr="00621392">
              <w:rPr>
                <w:rFonts w:ascii="Arial" w:hAnsi="Arial" w:cs="Arial"/>
                <w:sz w:val="16"/>
                <w:szCs w:val="16"/>
              </w:rPr>
              <w:t>331.61</w:t>
            </w:r>
          </w:p>
        </w:tc>
        <w:tc>
          <w:tcPr>
            <w:tcW w:w="995" w:type="dxa"/>
            <w:vAlign w:val="bottom"/>
          </w:tcPr>
          <w:p w14:paraId="33A379F7" w14:textId="41646978" w:rsidR="00100DB6" w:rsidRPr="00621392" w:rsidRDefault="00100DB6" w:rsidP="00100DB6">
            <w:pPr>
              <w:spacing w:line="320" w:lineRule="exact"/>
              <w:ind w:left="-164" w:right="93"/>
              <w:jc w:val="right"/>
              <w:rPr>
                <w:rFonts w:ascii="Arial" w:hAnsi="Arial" w:cs="Arial"/>
                <w:sz w:val="16"/>
                <w:szCs w:val="16"/>
              </w:rPr>
            </w:pPr>
            <w:r w:rsidRPr="00621392">
              <w:rPr>
                <w:rFonts w:ascii="Arial" w:hAnsi="Arial" w:cs="Arial"/>
                <w:sz w:val="16"/>
                <w:szCs w:val="16"/>
              </w:rPr>
              <w:t xml:space="preserve"> 1,126.48 </w:t>
            </w:r>
          </w:p>
        </w:tc>
        <w:tc>
          <w:tcPr>
            <w:tcW w:w="996" w:type="dxa"/>
            <w:vAlign w:val="bottom"/>
          </w:tcPr>
          <w:p w14:paraId="218AD62B" w14:textId="5636A96E" w:rsidR="00100DB6" w:rsidRPr="00621392" w:rsidRDefault="00100DB6" w:rsidP="00100DB6">
            <w:pPr>
              <w:spacing w:line="320" w:lineRule="exact"/>
              <w:ind w:left="-164" w:right="93"/>
              <w:jc w:val="right"/>
              <w:rPr>
                <w:rFonts w:ascii="Arial" w:hAnsi="Arial" w:cs="Arial"/>
                <w:sz w:val="16"/>
                <w:szCs w:val="16"/>
              </w:rPr>
            </w:pPr>
            <w:r w:rsidRPr="00621392">
              <w:rPr>
                <w:rFonts w:ascii="Arial" w:hAnsi="Arial" w:cs="Arial"/>
                <w:sz w:val="16"/>
                <w:szCs w:val="16"/>
              </w:rPr>
              <w:t>864.90</w:t>
            </w:r>
          </w:p>
        </w:tc>
        <w:tc>
          <w:tcPr>
            <w:tcW w:w="995" w:type="dxa"/>
            <w:vAlign w:val="bottom"/>
          </w:tcPr>
          <w:p w14:paraId="6646F680" w14:textId="0A0ECAFD" w:rsidR="00100DB6" w:rsidRPr="00621392" w:rsidRDefault="00100DB6" w:rsidP="00100DB6">
            <w:pPr>
              <w:spacing w:line="320" w:lineRule="exact"/>
              <w:ind w:left="-164" w:right="93"/>
              <w:jc w:val="right"/>
              <w:rPr>
                <w:rFonts w:ascii="Arial" w:hAnsi="Arial" w:cs="Arial"/>
                <w:sz w:val="16"/>
                <w:szCs w:val="16"/>
              </w:rPr>
            </w:pPr>
            <w:r w:rsidRPr="00621392">
              <w:rPr>
                <w:rFonts w:ascii="Arial" w:hAnsi="Arial" w:cs="Arial"/>
                <w:sz w:val="16"/>
                <w:szCs w:val="16"/>
              </w:rPr>
              <w:t>968.53</w:t>
            </w:r>
          </w:p>
        </w:tc>
        <w:tc>
          <w:tcPr>
            <w:tcW w:w="996" w:type="dxa"/>
            <w:vAlign w:val="bottom"/>
          </w:tcPr>
          <w:p w14:paraId="4B6B8642" w14:textId="06AAE938" w:rsidR="00100DB6" w:rsidRPr="00621392" w:rsidRDefault="00100DB6" w:rsidP="00100DB6">
            <w:pPr>
              <w:spacing w:line="320" w:lineRule="exact"/>
              <w:ind w:left="-164" w:right="93"/>
              <w:jc w:val="right"/>
              <w:rPr>
                <w:rFonts w:ascii="Arial" w:hAnsi="Arial" w:cs="Arial"/>
                <w:sz w:val="16"/>
                <w:szCs w:val="16"/>
              </w:rPr>
            </w:pPr>
            <w:r w:rsidRPr="00621392">
              <w:rPr>
                <w:rFonts w:ascii="Arial" w:hAnsi="Arial" w:cs="Arial"/>
                <w:sz w:val="16"/>
                <w:szCs w:val="16"/>
              </w:rPr>
              <w:t>1,328.06</w:t>
            </w:r>
          </w:p>
        </w:tc>
      </w:tr>
      <w:tr w:rsidR="00100DB6" w:rsidRPr="00621392" w14:paraId="35FB4A7E" w14:textId="77777777" w:rsidTr="00100DB6">
        <w:trPr>
          <w:trHeight w:val="354"/>
          <w:tblHeader/>
        </w:trPr>
        <w:tc>
          <w:tcPr>
            <w:tcW w:w="4032" w:type="dxa"/>
          </w:tcPr>
          <w:p w14:paraId="66CB579A" w14:textId="77777777" w:rsidR="00100DB6" w:rsidRPr="00621392" w:rsidRDefault="00100DB6" w:rsidP="00100DB6">
            <w:pPr>
              <w:spacing w:line="320" w:lineRule="exact"/>
              <w:rPr>
                <w:rFonts w:ascii="Arial" w:hAnsi="Arial" w:cs="Arial"/>
                <w:sz w:val="16"/>
                <w:szCs w:val="16"/>
              </w:rPr>
            </w:pPr>
            <w:r w:rsidRPr="00621392">
              <w:rPr>
                <w:rFonts w:ascii="Arial" w:hAnsi="Arial" w:cs="Arial"/>
                <w:sz w:val="16"/>
                <w:szCs w:val="16"/>
              </w:rPr>
              <w:t xml:space="preserve">Profit </w:t>
            </w:r>
          </w:p>
        </w:tc>
        <w:tc>
          <w:tcPr>
            <w:tcW w:w="995" w:type="dxa"/>
            <w:vAlign w:val="bottom"/>
          </w:tcPr>
          <w:p w14:paraId="1D855796" w14:textId="535BE2A2" w:rsidR="00100DB6" w:rsidRPr="00621392" w:rsidRDefault="00100DB6" w:rsidP="00100DB6">
            <w:pPr>
              <w:spacing w:line="320" w:lineRule="exact"/>
              <w:ind w:left="-164" w:right="93"/>
              <w:jc w:val="right"/>
              <w:rPr>
                <w:rFonts w:ascii="Arial" w:hAnsi="Arial" w:cs="Arial"/>
                <w:sz w:val="16"/>
                <w:szCs w:val="16"/>
              </w:rPr>
            </w:pPr>
            <w:r w:rsidRPr="00621392">
              <w:rPr>
                <w:rFonts w:ascii="Arial" w:hAnsi="Arial" w:cs="Arial"/>
                <w:sz w:val="16"/>
                <w:szCs w:val="16"/>
              </w:rPr>
              <w:t xml:space="preserve"> (74.91)</w:t>
            </w:r>
          </w:p>
        </w:tc>
        <w:tc>
          <w:tcPr>
            <w:tcW w:w="995" w:type="dxa"/>
            <w:vAlign w:val="bottom"/>
          </w:tcPr>
          <w:p w14:paraId="1F7DC8BF" w14:textId="645947D4" w:rsidR="00100DB6" w:rsidRPr="00621392" w:rsidRDefault="00100DB6" w:rsidP="00100DB6">
            <w:pPr>
              <w:spacing w:line="320" w:lineRule="exact"/>
              <w:ind w:left="-164" w:right="93"/>
              <w:jc w:val="right"/>
              <w:rPr>
                <w:rFonts w:ascii="Arial" w:hAnsi="Arial" w:cs="Arial"/>
                <w:sz w:val="16"/>
                <w:szCs w:val="16"/>
              </w:rPr>
            </w:pPr>
            <w:r w:rsidRPr="00621392">
              <w:rPr>
                <w:rFonts w:ascii="Arial" w:hAnsi="Arial" w:cs="Arial"/>
                <w:sz w:val="16"/>
                <w:szCs w:val="16"/>
              </w:rPr>
              <w:t>(77.95)</w:t>
            </w:r>
          </w:p>
        </w:tc>
        <w:tc>
          <w:tcPr>
            <w:tcW w:w="996" w:type="dxa"/>
            <w:vAlign w:val="bottom"/>
          </w:tcPr>
          <w:p w14:paraId="378B0428" w14:textId="49F85E96" w:rsidR="00100DB6" w:rsidRPr="00621392" w:rsidRDefault="00100DB6" w:rsidP="00100DB6">
            <w:pPr>
              <w:spacing w:line="320" w:lineRule="exact"/>
              <w:ind w:left="-164" w:right="93"/>
              <w:jc w:val="right"/>
              <w:rPr>
                <w:rFonts w:ascii="Arial" w:hAnsi="Arial" w:cs="Arial"/>
                <w:sz w:val="16"/>
                <w:szCs w:val="16"/>
              </w:rPr>
            </w:pPr>
            <w:r w:rsidRPr="00621392">
              <w:rPr>
                <w:rFonts w:ascii="Arial" w:hAnsi="Arial" w:cs="Arial"/>
                <w:sz w:val="16"/>
                <w:szCs w:val="16"/>
              </w:rPr>
              <w:t xml:space="preserve"> (145.14)</w:t>
            </w:r>
          </w:p>
        </w:tc>
        <w:tc>
          <w:tcPr>
            <w:tcW w:w="995" w:type="dxa"/>
            <w:vAlign w:val="bottom"/>
          </w:tcPr>
          <w:p w14:paraId="6B2B31EB" w14:textId="4B19462B" w:rsidR="00100DB6" w:rsidRPr="00621392" w:rsidRDefault="00100DB6" w:rsidP="00100DB6">
            <w:pPr>
              <w:spacing w:line="320" w:lineRule="exact"/>
              <w:ind w:left="-164" w:right="93"/>
              <w:jc w:val="right"/>
              <w:rPr>
                <w:rFonts w:ascii="Arial" w:hAnsi="Arial" w:cs="Arial"/>
                <w:sz w:val="16"/>
                <w:szCs w:val="16"/>
              </w:rPr>
            </w:pPr>
            <w:r w:rsidRPr="00621392">
              <w:rPr>
                <w:rFonts w:ascii="Arial" w:hAnsi="Arial" w:cs="Arial"/>
                <w:sz w:val="16"/>
                <w:szCs w:val="16"/>
              </w:rPr>
              <w:t>(72.26)</w:t>
            </w:r>
          </w:p>
        </w:tc>
        <w:tc>
          <w:tcPr>
            <w:tcW w:w="996" w:type="dxa"/>
            <w:vAlign w:val="bottom"/>
          </w:tcPr>
          <w:p w14:paraId="7326F7D5" w14:textId="2835F0A0" w:rsidR="00100DB6" w:rsidRPr="00621392" w:rsidRDefault="00100DB6" w:rsidP="00100DB6">
            <w:pPr>
              <w:spacing w:line="320" w:lineRule="exact"/>
              <w:ind w:left="-164" w:right="93"/>
              <w:jc w:val="right"/>
              <w:rPr>
                <w:rFonts w:ascii="Arial" w:hAnsi="Arial" w:cs="Arial"/>
                <w:sz w:val="16"/>
                <w:szCs w:val="16"/>
              </w:rPr>
            </w:pPr>
            <w:r w:rsidRPr="00621392">
              <w:rPr>
                <w:rFonts w:ascii="Arial" w:hAnsi="Arial" w:cs="Arial"/>
                <w:sz w:val="16"/>
                <w:szCs w:val="16"/>
              </w:rPr>
              <w:t xml:space="preserve"> (18.82)</w:t>
            </w:r>
          </w:p>
        </w:tc>
        <w:tc>
          <w:tcPr>
            <w:tcW w:w="995" w:type="dxa"/>
            <w:vAlign w:val="bottom"/>
          </w:tcPr>
          <w:p w14:paraId="38FEA323" w14:textId="62E3F29C" w:rsidR="00100DB6" w:rsidRPr="00621392" w:rsidRDefault="00100DB6" w:rsidP="00100DB6">
            <w:pPr>
              <w:spacing w:line="320" w:lineRule="exact"/>
              <w:ind w:left="-164" w:right="93"/>
              <w:jc w:val="right"/>
              <w:rPr>
                <w:rFonts w:ascii="Arial" w:hAnsi="Arial" w:cs="Arial"/>
                <w:sz w:val="16"/>
                <w:szCs w:val="16"/>
              </w:rPr>
            </w:pPr>
            <w:r w:rsidRPr="00621392">
              <w:rPr>
                <w:rFonts w:ascii="Arial" w:hAnsi="Arial" w:cs="Arial"/>
                <w:sz w:val="16"/>
                <w:szCs w:val="16"/>
              </w:rPr>
              <w:t>(28.59)</w:t>
            </w:r>
          </w:p>
        </w:tc>
        <w:tc>
          <w:tcPr>
            <w:tcW w:w="995" w:type="dxa"/>
            <w:vAlign w:val="bottom"/>
          </w:tcPr>
          <w:p w14:paraId="1BC539D4" w14:textId="555D3DB1" w:rsidR="00100DB6" w:rsidRPr="00621392" w:rsidRDefault="00100DB6" w:rsidP="00100DB6">
            <w:pPr>
              <w:spacing w:line="320" w:lineRule="exact"/>
              <w:ind w:left="-164" w:right="93"/>
              <w:jc w:val="right"/>
              <w:rPr>
                <w:rFonts w:ascii="Arial" w:hAnsi="Arial" w:cs="Arial"/>
                <w:sz w:val="16"/>
                <w:szCs w:val="16"/>
              </w:rPr>
            </w:pPr>
            <w:r w:rsidRPr="00621392">
              <w:rPr>
                <w:rFonts w:ascii="Arial" w:hAnsi="Arial" w:cs="Arial"/>
                <w:sz w:val="16"/>
                <w:szCs w:val="16"/>
              </w:rPr>
              <w:t xml:space="preserve"> 59.13 </w:t>
            </w:r>
          </w:p>
        </w:tc>
        <w:tc>
          <w:tcPr>
            <w:tcW w:w="996" w:type="dxa"/>
            <w:vAlign w:val="bottom"/>
          </w:tcPr>
          <w:p w14:paraId="784831C2" w14:textId="3017792A" w:rsidR="00100DB6" w:rsidRPr="00621392" w:rsidRDefault="00100DB6" w:rsidP="00100DB6">
            <w:pPr>
              <w:spacing w:line="320" w:lineRule="exact"/>
              <w:ind w:left="-164" w:right="93"/>
              <w:jc w:val="right"/>
              <w:rPr>
                <w:rFonts w:ascii="Arial" w:hAnsi="Arial" w:cs="Arial"/>
                <w:sz w:val="16"/>
                <w:szCs w:val="16"/>
              </w:rPr>
            </w:pPr>
            <w:r w:rsidRPr="00621392">
              <w:rPr>
                <w:rFonts w:ascii="Arial" w:hAnsi="Arial" w:cs="Arial"/>
                <w:sz w:val="16"/>
                <w:szCs w:val="16"/>
              </w:rPr>
              <w:t>43.66</w:t>
            </w:r>
          </w:p>
        </w:tc>
        <w:tc>
          <w:tcPr>
            <w:tcW w:w="995" w:type="dxa"/>
            <w:vAlign w:val="bottom"/>
          </w:tcPr>
          <w:p w14:paraId="04A9E514" w14:textId="0F90141B" w:rsidR="00100DB6" w:rsidRPr="00621392" w:rsidRDefault="00100DB6" w:rsidP="00100DB6">
            <w:pPr>
              <w:spacing w:line="320" w:lineRule="exact"/>
              <w:ind w:left="-164" w:right="93"/>
              <w:jc w:val="right"/>
              <w:rPr>
                <w:rFonts w:ascii="Arial" w:hAnsi="Arial" w:cs="Arial"/>
                <w:sz w:val="16"/>
                <w:szCs w:val="16"/>
              </w:rPr>
            </w:pPr>
            <w:r w:rsidRPr="00621392">
              <w:rPr>
                <w:rFonts w:ascii="Arial" w:hAnsi="Arial" w:cs="Arial"/>
                <w:sz w:val="16"/>
                <w:szCs w:val="16"/>
              </w:rPr>
              <w:t>(61.73)</w:t>
            </w:r>
          </w:p>
        </w:tc>
        <w:tc>
          <w:tcPr>
            <w:tcW w:w="996" w:type="dxa"/>
            <w:vAlign w:val="bottom"/>
          </w:tcPr>
          <w:p w14:paraId="04C5DEA6" w14:textId="70E3683F" w:rsidR="00100DB6" w:rsidRPr="00621392" w:rsidRDefault="00100DB6" w:rsidP="00100DB6">
            <w:pPr>
              <w:spacing w:line="320" w:lineRule="exact"/>
              <w:ind w:left="-164" w:right="93"/>
              <w:jc w:val="right"/>
              <w:rPr>
                <w:rFonts w:ascii="Arial" w:hAnsi="Arial" w:cs="Arial"/>
                <w:sz w:val="16"/>
                <w:szCs w:val="16"/>
              </w:rPr>
            </w:pPr>
            <w:r w:rsidRPr="00621392">
              <w:rPr>
                <w:rFonts w:ascii="Arial" w:hAnsi="Arial" w:cs="Arial"/>
                <w:sz w:val="16"/>
                <w:szCs w:val="16"/>
              </w:rPr>
              <w:t>141.68</w:t>
            </w:r>
          </w:p>
        </w:tc>
      </w:tr>
      <w:tr w:rsidR="00100DB6" w:rsidRPr="00621392" w14:paraId="1D3562C6" w14:textId="77777777" w:rsidTr="00100DB6">
        <w:trPr>
          <w:trHeight w:val="340"/>
          <w:tblHeader/>
        </w:trPr>
        <w:tc>
          <w:tcPr>
            <w:tcW w:w="4032" w:type="dxa"/>
          </w:tcPr>
          <w:p w14:paraId="0465827E" w14:textId="77777777" w:rsidR="00100DB6" w:rsidRPr="00621392" w:rsidRDefault="00100DB6" w:rsidP="00100DB6">
            <w:pPr>
              <w:spacing w:line="320" w:lineRule="exact"/>
              <w:rPr>
                <w:rFonts w:ascii="Arial" w:hAnsi="Arial" w:cs="Arial"/>
                <w:sz w:val="16"/>
                <w:szCs w:val="16"/>
              </w:rPr>
            </w:pPr>
            <w:r w:rsidRPr="00621392">
              <w:rPr>
                <w:rFonts w:ascii="Arial" w:hAnsi="Arial" w:cs="Arial"/>
                <w:sz w:val="16"/>
                <w:szCs w:val="16"/>
              </w:rPr>
              <w:t>Total comprehensive income</w:t>
            </w:r>
          </w:p>
        </w:tc>
        <w:tc>
          <w:tcPr>
            <w:tcW w:w="995" w:type="dxa"/>
            <w:vAlign w:val="bottom"/>
          </w:tcPr>
          <w:p w14:paraId="69C98E43" w14:textId="64D65E96" w:rsidR="00100DB6" w:rsidRPr="00621392" w:rsidRDefault="00100DB6" w:rsidP="00100DB6">
            <w:pPr>
              <w:spacing w:line="320" w:lineRule="exact"/>
              <w:ind w:left="-164" w:right="93"/>
              <w:jc w:val="right"/>
              <w:rPr>
                <w:rFonts w:ascii="Arial" w:hAnsi="Arial" w:cs="Arial"/>
                <w:sz w:val="16"/>
                <w:szCs w:val="16"/>
              </w:rPr>
            </w:pPr>
            <w:r w:rsidRPr="00621392">
              <w:rPr>
                <w:rFonts w:ascii="Arial" w:hAnsi="Arial" w:cs="Arial"/>
                <w:sz w:val="16"/>
                <w:szCs w:val="16"/>
              </w:rPr>
              <w:t xml:space="preserve"> (74.91)</w:t>
            </w:r>
          </w:p>
        </w:tc>
        <w:tc>
          <w:tcPr>
            <w:tcW w:w="995" w:type="dxa"/>
            <w:vAlign w:val="bottom"/>
          </w:tcPr>
          <w:p w14:paraId="74639B4B" w14:textId="4A9AD855" w:rsidR="00100DB6" w:rsidRPr="00621392" w:rsidRDefault="00100DB6" w:rsidP="00100DB6">
            <w:pPr>
              <w:spacing w:line="320" w:lineRule="exact"/>
              <w:ind w:left="-164" w:right="93"/>
              <w:jc w:val="right"/>
              <w:rPr>
                <w:rFonts w:ascii="Arial" w:hAnsi="Arial" w:cs="Arial"/>
                <w:sz w:val="16"/>
                <w:szCs w:val="16"/>
              </w:rPr>
            </w:pPr>
            <w:r w:rsidRPr="00621392">
              <w:rPr>
                <w:rFonts w:ascii="Arial" w:hAnsi="Arial" w:cs="Arial"/>
                <w:sz w:val="16"/>
                <w:szCs w:val="16"/>
              </w:rPr>
              <w:t>(77.95)</w:t>
            </w:r>
          </w:p>
        </w:tc>
        <w:tc>
          <w:tcPr>
            <w:tcW w:w="996" w:type="dxa"/>
            <w:vAlign w:val="bottom"/>
          </w:tcPr>
          <w:p w14:paraId="2C498F39" w14:textId="4A597652" w:rsidR="00100DB6" w:rsidRPr="00621392" w:rsidRDefault="00100DB6" w:rsidP="00100DB6">
            <w:pPr>
              <w:spacing w:line="320" w:lineRule="exact"/>
              <w:ind w:left="-164" w:right="93"/>
              <w:jc w:val="right"/>
              <w:rPr>
                <w:rFonts w:ascii="Arial" w:hAnsi="Arial" w:cs="Arial"/>
                <w:sz w:val="16"/>
                <w:szCs w:val="16"/>
              </w:rPr>
            </w:pPr>
            <w:r w:rsidRPr="00621392">
              <w:rPr>
                <w:rFonts w:ascii="Arial" w:hAnsi="Arial" w:cs="Arial"/>
                <w:sz w:val="16"/>
                <w:szCs w:val="16"/>
              </w:rPr>
              <w:t xml:space="preserve"> (145.14)</w:t>
            </w:r>
          </w:p>
        </w:tc>
        <w:tc>
          <w:tcPr>
            <w:tcW w:w="995" w:type="dxa"/>
            <w:vAlign w:val="bottom"/>
          </w:tcPr>
          <w:p w14:paraId="1D0844AB" w14:textId="254FE99A" w:rsidR="00100DB6" w:rsidRPr="00621392" w:rsidRDefault="00100DB6" w:rsidP="00100DB6">
            <w:pPr>
              <w:spacing w:line="320" w:lineRule="exact"/>
              <w:ind w:left="-164" w:right="93"/>
              <w:jc w:val="right"/>
              <w:rPr>
                <w:rFonts w:ascii="Arial" w:hAnsi="Arial" w:cs="Arial"/>
                <w:sz w:val="16"/>
                <w:szCs w:val="16"/>
              </w:rPr>
            </w:pPr>
            <w:r w:rsidRPr="00621392">
              <w:rPr>
                <w:rFonts w:ascii="Arial" w:hAnsi="Arial" w:cs="Arial"/>
                <w:sz w:val="16"/>
                <w:szCs w:val="16"/>
              </w:rPr>
              <w:t>(72.26)</w:t>
            </w:r>
          </w:p>
        </w:tc>
        <w:tc>
          <w:tcPr>
            <w:tcW w:w="996" w:type="dxa"/>
            <w:vAlign w:val="bottom"/>
          </w:tcPr>
          <w:p w14:paraId="613F081F" w14:textId="6A888476" w:rsidR="00100DB6" w:rsidRPr="00621392" w:rsidRDefault="00100DB6" w:rsidP="00100DB6">
            <w:pPr>
              <w:spacing w:line="320" w:lineRule="exact"/>
              <w:ind w:left="-164" w:right="93"/>
              <w:jc w:val="right"/>
              <w:rPr>
                <w:rFonts w:ascii="Arial" w:hAnsi="Arial" w:cs="Arial"/>
                <w:sz w:val="16"/>
                <w:szCs w:val="16"/>
              </w:rPr>
            </w:pPr>
            <w:r w:rsidRPr="00621392">
              <w:rPr>
                <w:rFonts w:ascii="Arial" w:hAnsi="Arial" w:cs="Arial"/>
                <w:sz w:val="16"/>
                <w:szCs w:val="16"/>
              </w:rPr>
              <w:t xml:space="preserve"> (18.82)</w:t>
            </w:r>
          </w:p>
        </w:tc>
        <w:tc>
          <w:tcPr>
            <w:tcW w:w="995" w:type="dxa"/>
            <w:vAlign w:val="bottom"/>
          </w:tcPr>
          <w:p w14:paraId="4A276959" w14:textId="6C03F008" w:rsidR="00100DB6" w:rsidRPr="00621392" w:rsidRDefault="00100DB6" w:rsidP="00100DB6">
            <w:pPr>
              <w:spacing w:line="320" w:lineRule="exact"/>
              <w:ind w:left="-164" w:right="93"/>
              <w:jc w:val="right"/>
              <w:rPr>
                <w:rFonts w:ascii="Arial" w:hAnsi="Arial" w:cs="Arial"/>
                <w:sz w:val="16"/>
                <w:szCs w:val="16"/>
              </w:rPr>
            </w:pPr>
            <w:r w:rsidRPr="00621392">
              <w:rPr>
                <w:rFonts w:ascii="Arial" w:hAnsi="Arial" w:cs="Arial"/>
                <w:sz w:val="16"/>
                <w:szCs w:val="16"/>
              </w:rPr>
              <w:t>(28.59)</w:t>
            </w:r>
          </w:p>
        </w:tc>
        <w:tc>
          <w:tcPr>
            <w:tcW w:w="995" w:type="dxa"/>
            <w:vAlign w:val="bottom"/>
          </w:tcPr>
          <w:p w14:paraId="65015E3C" w14:textId="4DF40A4E" w:rsidR="00100DB6" w:rsidRPr="00621392" w:rsidRDefault="00100DB6" w:rsidP="00100DB6">
            <w:pPr>
              <w:spacing w:line="320" w:lineRule="exact"/>
              <w:ind w:left="-164" w:right="93"/>
              <w:jc w:val="right"/>
              <w:rPr>
                <w:rFonts w:ascii="Arial" w:hAnsi="Arial" w:cs="Arial"/>
                <w:sz w:val="16"/>
                <w:szCs w:val="16"/>
              </w:rPr>
            </w:pPr>
            <w:r w:rsidRPr="00621392">
              <w:rPr>
                <w:rFonts w:ascii="Arial" w:hAnsi="Arial" w:cs="Arial"/>
                <w:sz w:val="16"/>
                <w:szCs w:val="16"/>
              </w:rPr>
              <w:t xml:space="preserve"> 59.13 </w:t>
            </w:r>
          </w:p>
        </w:tc>
        <w:tc>
          <w:tcPr>
            <w:tcW w:w="996" w:type="dxa"/>
            <w:vAlign w:val="bottom"/>
          </w:tcPr>
          <w:p w14:paraId="00891B03" w14:textId="6FD8F09A" w:rsidR="00100DB6" w:rsidRPr="00621392" w:rsidRDefault="00100DB6" w:rsidP="00100DB6">
            <w:pPr>
              <w:spacing w:line="320" w:lineRule="exact"/>
              <w:ind w:left="-164" w:right="93"/>
              <w:jc w:val="right"/>
              <w:rPr>
                <w:rFonts w:ascii="Arial" w:hAnsi="Arial" w:cs="Arial"/>
                <w:sz w:val="16"/>
                <w:szCs w:val="16"/>
              </w:rPr>
            </w:pPr>
            <w:r w:rsidRPr="00621392">
              <w:rPr>
                <w:rFonts w:ascii="Arial" w:hAnsi="Arial" w:cs="Arial"/>
                <w:sz w:val="16"/>
                <w:szCs w:val="16"/>
              </w:rPr>
              <w:t>43.66</w:t>
            </w:r>
          </w:p>
        </w:tc>
        <w:tc>
          <w:tcPr>
            <w:tcW w:w="995" w:type="dxa"/>
            <w:vAlign w:val="bottom"/>
          </w:tcPr>
          <w:p w14:paraId="26DDF531" w14:textId="70932606" w:rsidR="00100DB6" w:rsidRPr="00621392" w:rsidRDefault="00100DB6" w:rsidP="00100DB6">
            <w:pPr>
              <w:spacing w:line="320" w:lineRule="exact"/>
              <w:ind w:left="-164" w:right="93"/>
              <w:jc w:val="right"/>
              <w:rPr>
                <w:rFonts w:ascii="Arial" w:hAnsi="Arial" w:cs="Arial"/>
                <w:sz w:val="16"/>
                <w:szCs w:val="16"/>
              </w:rPr>
            </w:pPr>
            <w:r w:rsidRPr="00621392">
              <w:rPr>
                <w:rFonts w:ascii="Arial" w:hAnsi="Arial" w:cs="Arial"/>
                <w:sz w:val="16"/>
                <w:szCs w:val="16"/>
              </w:rPr>
              <w:t>(61.73)</w:t>
            </w:r>
          </w:p>
        </w:tc>
        <w:tc>
          <w:tcPr>
            <w:tcW w:w="996" w:type="dxa"/>
            <w:vAlign w:val="bottom"/>
          </w:tcPr>
          <w:p w14:paraId="2C142DFF" w14:textId="5E8FB49B" w:rsidR="00100DB6" w:rsidRPr="00621392" w:rsidRDefault="00100DB6" w:rsidP="00100DB6">
            <w:pPr>
              <w:spacing w:line="320" w:lineRule="exact"/>
              <w:ind w:left="-164" w:right="93"/>
              <w:jc w:val="right"/>
              <w:rPr>
                <w:rFonts w:ascii="Arial" w:hAnsi="Arial" w:cs="Arial"/>
                <w:sz w:val="16"/>
                <w:szCs w:val="16"/>
              </w:rPr>
            </w:pPr>
            <w:r w:rsidRPr="00621392">
              <w:rPr>
                <w:rFonts w:ascii="Arial" w:hAnsi="Arial" w:cs="Arial"/>
                <w:sz w:val="16"/>
                <w:szCs w:val="16"/>
              </w:rPr>
              <w:t>141.68</w:t>
            </w:r>
          </w:p>
        </w:tc>
      </w:tr>
    </w:tbl>
    <w:p w14:paraId="241AFA92" w14:textId="5C99CAA5" w:rsidR="009C3879" w:rsidRPr="00621392" w:rsidRDefault="0008738A" w:rsidP="00142B9E">
      <w:pPr>
        <w:pStyle w:val="ListParagraph"/>
        <w:numPr>
          <w:ilvl w:val="0"/>
          <w:numId w:val="11"/>
        </w:numPr>
        <w:spacing w:before="120" w:line="280" w:lineRule="exact"/>
        <w:ind w:left="907" w:hanging="187"/>
        <w:contextualSpacing w:val="0"/>
        <w:jc w:val="both"/>
        <w:outlineLvl w:val="0"/>
        <w:rPr>
          <w:rFonts w:ascii="Arial" w:hAnsi="Arial" w:cs="Arial"/>
          <w:sz w:val="14"/>
          <w:szCs w:val="14"/>
        </w:rPr>
      </w:pPr>
      <w:r w:rsidRPr="00621392">
        <w:rPr>
          <w:rFonts w:ascii="Arial" w:hAnsi="Arial" w:cs="Arial"/>
          <w:sz w:val="14"/>
          <w:szCs w:val="14"/>
        </w:rPr>
        <w:t>Financial information of</w:t>
      </w:r>
      <w:r w:rsidR="0036740E" w:rsidRPr="00621392">
        <w:rPr>
          <w:rFonts w:ascii="Arial" w:hAnsi="Arial" w:cs="Arial"/>
          <w:sz w:val="14"/>
          <w:szCs w:val="14"/>
        </w:rPr>
        <w:t xml:space="preserve"> Khu Khot Station Alliance Holding Co., Ltd presented as consolidated </w:t>
      </w:r>
      <w:r w:rsidR="00E1334C" w:rsidRPr="00621392">
        <w:rPr>
          <w:rFonts w:ascii="Arial" w:hAnsi="Arial" w:cs="Arial"/>
          <w:sz w:val="14"/>
          <w:szCs w:val="14"/>
        </w:rPr>
        <w:t xml:space="preserve">financial </w:t>
      </w:r>
      <w:r w:rsidR="0036740E" w:rsidRPr="00621392">
        <w:rPr>
          <w:rFonts w:ascii="Arial" w:hAnsi="Arial" w:cs="Arial"/>
          <w:sz w:val="14"/>
          <w:szCs w:val="14"/>
        </w:rPr>
        <w:t>statement.</w:t>
      </w:r>
    </w:p>
    <w:p w14:paraId="5BBA164A" w14:textId="1396FBC2" w:rsidR="00906E6A" w:rsidRPr="00621392" w:rsidRDefault="00E00486" w:rsidP="00370956">
      <w:pPr>
        <w:pStyle w:val="ListParagraph"/>
        <w:spacing w:before="240" w:after="120" w:line="360" w:lineRule="exact"/>
        <w:ind w:left="547"/>
        <w:contextualSpacing w:val="0"/>
        <w:jc w:val="both"/>
        <w:outlineLvl w:val="0"/>
        <w:rPr>
          <w:rFonts w:ascii="Arial" w:hAnsi="Arial" w:cs="Arial"/>
          <w:sz w:val="22"/>
          <w:szCs w:val="22"/>
        </w:rPr>
        <w:sectPr w:rsidR="00906E6A" w:rsidRPr="00621392" w:rsidSect="00C370F2">
          <w:pgSz w:w="16834" w:h="11909" w:orient="landscape" w:code="9"/>
          <w:pgMar w:top="1339" w:right="1339" w:bottom="1080" w:left="1080" w:header="576" w:footer="576" w:gutter="0"/>
          <w:cols w:space="720"/>
          <w:docGrid w:linePitch="326"/>
        </w:sectPr>
      </w:pPr>
      <w:r w:rsidRPr="00621392">
        <w:rPr>
          <w:rFonts w:ascii="Arial" w:hAnsi="Arial" w:cs="Arial"/>
          <w:sz w:val="22"/>
          <w:szCs w:val="22"/>
        </w:rPr>
        <w:t xml:space="preserve"> </w:t>
      </w:r>
    </w:p>
    <w:p w14:paraId="022C7A71" w14:textId="3EE68F4F" w:rsidR="00E00486" w:rsidRPr="00621392" w:rsidRDefault="00E00486" w:rsidP="00EA50AB">
      <w:pPr>
        <w:pStyle w:val="Heading2"/>
        <w:spacing w:before="120" w:after="120" w:line="380" w:lineRule="exact"/>
        <w:ind w:left="547" w:hanging="547"/>
        <w:jc w:val="thaiDistribute"/>
        <w:rPr>
          <w:rFonts w:ascii="Arial" w:hAnsi="Arial" w:cs="Arial"/>
          <w:b/>
          <w:bCs/>
          <w:color w:val="auto"/>
          <w:sz w:val="22"/>
          <w:szCs w:val="22"/>
        </w:rPr>
      </w:pPr>
      <w:r w:rsidRPr="00621392">
        <w:rPr>
          <w:rFonts w:ascii="Arial" w:hAnsi="Arial" w:cs="Arial"/>
          <w:b/>
          <w:bCs/>
          <w:color w:val="auto"/>
          <w:sz w:val="22"/>
          <w:szCs w:val="22"/>
        </w:rPr>
        <w:lastRenderedPageBreak/>
        <w:t>1</w:t>
      </w:r>
      <w:r w:rsidR="000E589B" w:rsidRPr="00621392">
        <w:rPr>
          <w:rFonts w:ascii="Arial" w:hAnsi="Arial" w:cs="Arial"/>
          <w:b/>
          <w:bCs/>
          <w:color w:val="auto"/>
          <w:sz w:val="22"/>
          <w:szCs w:val="22"/>
        </w:rPr>
        <w:t>2.3</w:t>
      </w:r>
      <w:r w:rsidRPr="00621392">
        <w:rPr>
          <w:rFonts w:ascii="Arial" w:hAnsi="Arial" w:cs="Arial"/>
          <w:b/>
          <w:bCs/>
          <w:color w:val="auto"/>
          <w:sz w:val="22"/>
          <w:szCs w:val="22"/>
        </w:rPr>
        <w:t xml:space="preserve"> </w:t>
      </w:r>
      <w:r w:rsidRPr="00621392">
        <w:rPr>
          <w:rFonts w:ascii="Arial" w:hAnsi="Arial" w:cs="Arial"/>
          <w:b/>
          <w:bCs/>
          <w:color w:val="auto"/>
          <w:sz w:val="22"/>
          <w:szCs w:val="22"/>
        </w:rPr>
        <w:tab/>
      </w:r>
      <w:r w:rsidR="00E7406C" w:rsidRPr="00621392">
        <w:rPr>
          <w:rFonts w:ascii="Arial" w:hAnsi="Arial" w:cs="Arial"/>
          <w:b/>
          <w:bCs/>
          <w:color w:val="auto"/>
          <w:sz w:val="22"/>
          <w:szCs w:val="22"/>
        </w:rPr>
        <w:t>Significant transaction during fiscal year 2024</w:t>
      </w:r>
    </w:p>
    <w:p w14:paraId="417E984C" w14:textId="6D805CCE" w:rsidR="00D54225" w:rsidRPr="00EA50AB" w:rsidRDefault="009F7102" w:rsidP="00EA50AB">
      <w:pPr>
        <w:spacing w:before="120" w:after="120" w:line="380" w:lineRule="exact"/>
        <w:ind w:left="547"/>
        <w:jc w:val="thaiDistribute"/>
        <w:rPr>
          <w:rFonts w:ascii="Arial" w:hAnsi="Arial" w:cs="Arial"/>
          <w:i/>
          <w:iCs/>
          <w:sz w:val="22"/>
          <w:szCs w:val="22"/>
        </w:rPr>
      </w:pPr>
      <w:r w:rsidRPr="00EA50AB">
        <w:rPr>
          <w:rFonts w:ascii="Arial" w:hAnsi="Arial" w:cs="Arial"/>
          <w:i/>
          <w:iCs/>
          <w:sz w:val="22"/>
          <w:szCs w:val="22"/>
        </w:rPr>
        <w:t>Disposal investment in Ratchada Alliance Co., Ltd.</w:t>
      </w:r>
    </w:p>
    <w:p w14:paraId="489AE2CE" w14:textId="4FF3DD3B" w:rsidR="00E00486" w:rsidRPr="00621392" w:rsidRDefault="00E00486" w:rsidP="00EA50AB">
      <w:pPr>
        <w:spacing w:before="120" w:after="120" w:line="380" w:lineRule="exact"/>
        <w:ind w:left="547"/>
        <w:jc w:val="thaiDistribute"/>
        <w:rPr>
          <w:rFonts w:ascii="Arial" w:hAnsi="Arial" w:cs="Arial"/>
          <w:sz w:val="22"/>
          <w:szCs w:val="22"/>
        </w:rPr>
      </w:pPr>
      <w:r w:rsidRPr="00621392">
        <w:rPr>
          <w:rFonts w:ascii="Arial" w:hAnsi="Arial" w:cs="Arial"/>
          <w:sz w:val="22"/>
          <w:szCs w:val="22"/>
        </w:rPr>
        <w:t xml:space="preserve">On 1 October 2024, TNL Alliance Co., Ltd. (a subsidiary of the Company) </w:t>
      </w:r>
      <w:r w:rsidR="006A1B35">
        <w:rPr>
          <w:rFonts w:ascii="Arial" w:hAnsi="Arial" w:cs="Arial"/>
          <w:sz w:val="22"/>
          <w:szCs w:val="22"/>
        </w:rPr>
        <w:t>sold</w:t>
      </w:r>
      <w:r w:rsidRPr="00621392">
        <w:rPr>
          <w:rFonts w:ascii="Arial" w:hAnsi="Arial" w:cs="Arial"/>
          <w:sz w:val="22"/>
          <w:szCs w:val="22"/>
        </w:rPr>
        <w:t xml:space="preserve"> all ordinary shares of Ratchada Alliance Co., Ltd. to Noble Development </w:t>
      </w:r>
      <w:r w:rsidR="00021242" w:rsidRPr="00621392">
        <w:rPr>
          <w:rFonts w:ascii="Arial" w:hAnsi="Arial" w:cs="Arial"/>
          <w:sz w:val="22"/>
          <w:szCs w:val="22"/>
        </w:rPr>
        <w:t>Plc.</w:t>
      </w:r>
      <w:r w:rsidRPr="00621392">
        <w:rPr>
          <w:rFonts w:ascii="Arial" w:hAnsi="Arial" w:cs="Arial"/>
          <w:sz w:val="22"/>
          <w:szCs w:val="22"/>
        </w:rPr>
        <w:t xml:space="preserve"> for a total amount of Baht 53.63 million (249,999 shares). Such </w:t>
      </w:r>
      <w:proofErr w:type="gramStart"/>
      <w:r w:rsidRPr="00621392">
        <w:rPr>
          <w:rFonts w:ascii="Arial" w:hAnsi="Arial" w:cs="Arial"/>
          <w:sz w:val="22"/>
          <w:szCs w:val="22"/>
        </w:rPr>
        <w:t>subsidiary</w:t>
      </w:r>
      <w:proofErr w:type="gramEnd"/>
      <w:r w:rsidRPr="00621392">
        <w:rPr>
          <w:rFonts w:ascii="Arial" w:hAnsi="Arial" w:cs="Arial"/>
          <w:sz w:val="22"/>
          <w:szCs w:val="22"/>
        </w:rPr>
        <w:t xml:space="preserve"> received payments for the shares on </w:t>
      </w:r>
      <w:r w:rsidR="00EA50AB">
        <w:rPr>
          <w:rFonts w:ascii="Arial" w:hAnsi="Arial" w:cs="Arial"/>
          <w:sz w:val="22"/>
          <w:szCs w:val="22"/>
        </w:rPr>
        <w:t xml:space="preserve">                                </w:t>
      </w:r>
      <w:r w:rsidRPr="00621392">
        <w:rPr>
          <w:rFonts w:ascii="Arial" w:hAnsi="Arial" w:cs="Arial"/>
          <w:sz w:val="22"/>
          <w:szCs w:val="22"/>
        </w:rPr>
        <w:t xml:space="preserve">1 October 2024.  </w:t>
      </w:r>
    </w:p>
    <w:p w14:paraId="655186AD" w14:textId="0AA0898D" w:rsidR="00CC50A2" w:rsidRPr="00621392" w:rsidRDefault="009F7102" w:rsidP="00EA50AB">
      <w:pPr>
        <w:spacing w:before="120" w:after="120" w:line="380" w:lineRule="exact"/>
        <w:ind w:left="547"/>
        <w:jc w:val="thaiDistribute"/>
        <w:rPr>
          <w:rFonts w:ascii="Arial" w:hAnsi="Arial" w:cs="Arial"/>
          <w:i/>
          <w:iCs/>
          <w:sz w:val="22"/>
          <w:szCs w:val="22"/>
        </w:rPr>
      </w:pPr>
      <w:r w:rsidRPr="00621392">
        <w:rPr>
          <w:rFonts w:ascii="Arial" w:hAnsi="Arial" w:cs="Arial"/>
          <w:i/>
          <w:iCs/>
          <w:sz w:val="22"/>
          <w:szCs w:val="22"/>
        </w:rPr>
        <w:t>Sales and purchase agreement of Future Domain Co., Ltd.</w:t>
      </w:r>
    </w:p>
    <w:p w14:paraId="085367C2" w14:textId="1E492030" w:rsidR="00E00486" w:rsidRPr="00621392" w:rsidRDefault="00E00486" w:rsidP="00EA50AB">
      <w:pPr>
        <w:spacing w:before="120" w:after="120" w:line="380" w:lineRule="exact"/>
        <w:ind w:left="547"/>
        <w:jc w:val="thaiDistribute"/>
        <w:rPr>
          <w:rFonts w:ascii="Arial" w:hAnsi="Arial" w:cs="Arial"/>
          <w:sz w:val="22"/>
          <w:szCs w:val="22"/>
        </w:rPr>
      </w:pPr>
      <w:r w:rsidRPr="00621392">
        <w:rPr>
          <w:rFonts w:ascii="Arial" w:hAnsi="Arial" w:cs="Arial"/>
          <w:sz w:val="22"/>
          <w:szCs w:val="22"/>
        </w:rPr>
        <w:t xml:space="preserve">On 19 December 2024, </w:t>
      </w:r>
      <w:r w:rsidR="0044314F" w:rsidRPr="00621392">
        <w:rPr>
          <w:rFonts w:ascii="Arial" w:hAnsi="Arial" w:cs="Arial"/>
          <w:sz w:val="22"/>
          <w:szCs w:val="22"/>
        </w:rPr>
        <w:t>TNL Alliance Co., Ltd</w:t>
      </w:r>
      <w:r w:rsidR="00021242" w:rsidRPr="00621392">
        <w:rPr>
          <w:rFonts w:ascii="Arial" w:hAnsi="Arial" w:cs="Arial"/>
          <w:sz w:val="22"/>
          <w:szCs w:val="22"/>
        </w:rPr>
        <w:t>.</w:t>
      </w:r>
      <w:r w:rsidRPr="00621392">
        <w:rPr>
          <w:rFonts w:ascii="Arial" w:hAnsi="Arial" w:cs="Arial"/>
          <w:sz w:val="22"/>
          <w:szCs w:val="22"/>
        </w:rPr>
        <w:t xml:space="preserve"> </w:t>
      </w:r>
      <w:r w:rsidR="002A7CCF" w:rsidRPr="00621392">
        <w:rPr>
          <w:rFonts w:ascii="Arial" w:hAnsi="Arial" w:cs="Arial"/>
          <w:sz w:val="22"/>
          <w:szCs w:val="22"/>
        </w:rPr>
        <w:t>(“</w:t>
      </w:r>
      <w:r w:rsidRPr="00621392">
        <w:rPr>
          <w:rFonts w:ascii="Arial" w:hAnsi="Arial" w:cs="Arial"/>
          <w:sz w:val="22"/>
          <w:szCs w:val="22"/>
        </w:rPr>
        <w:t xml:space="preserve">the </w:t>
      </w:r>
      <w:r w:rsidR="002A7CCF" w:rsidRPr="00621392">
        <w:rPr>
          <w:rFonts w:ascii="Arial" w:hAnsi="Arial" w:cs="Arial"/>
          <w:sz w:val="22"/>
          <w:szCs w:val="22"/>
        </w:rPr>
        <w:t>seller”)</w:t>
      </w:r>
      <w:r w:rsidRPr="00621392">
        <w:rPr>
          <w:rFonts w:ascii="Arial" w:hAnsi="Arial" w:cs="Arial"/>
          <w:sz w:val="22"/>
          <w:szCs w:val="22"/>
        </w:rPr>
        <w:t xml:space="preserve"> entered into a sales and purchase agreement with Noble Development </w:t>
      </w:r>
      <w:r w:rsidR="00021242" w:rsidRPr="00621392">
        <w:rPr>
          <w:rFonts w:ascii="Arial" w:hAnsi="Arial" w:cs="Arial"/>
          <w:sz w:val="22"/>
          <w:szCs w:val="22"/>
        </w:rPr>
        <w:t xml:space="preserve">Plc. </w:t>
      </w:r>
      <w:r w:rsidRPr="00621392">
        <w:rPr>
          <w:rFonts w:ascii="Arial" w:hAnsi="Arial" w:cs="Arial"/>
          <w:sz w:val="22"/>
          <w:szCs w:val="22"/>
        </w:rPr>
        <w:t xml:space="preserve">(“the purchaser”) to sell all ordinary shares in Future Domain </w:t>
      </w:r>
      <w:r w:rsidR="00021242" w:rsidRPr="00621392">
        <w:rPr>
          <w:rFonts w:ascii="Arial" w:hAnsi="Arial" w:cs="Arial"/>
          <w:sz w:val="22"/>
          <w:szCs w:val="22"/>
        </w:rPr>
        <w:t xml:space="preserve">Co., Ltd. </w:t>
      </w:r>
      <w:r w:rsidRPr="00621392">
        <w:rPr>
          <w:rFonts w:ascii="Arial" w:hAnsi="Arial" w:cs="Arial"/>
          <w:sz w:val="22"/>
          <w:szCs w:val="22"/>
        </w:rPr>
        <w:t>on 1 November 202</w:t>
      </w:r>
      <w:r w:rsidR="005F571C" w:rsidRPr="00621392">
        <w:rPr>
          <w:rFonts w:ascii="Arial" w:hAnsi="Arial" w:cs="Arial"/>
          <w:sz w:val="22"/>
          <w:szCs w:val="22"/>
        </w:rPr>
        <w:t>7</w:t>
      </w:r>
      <w:r w:rsidRPr="00621392">
        <w:rPr>
          <w:rFonts w:ascii="Arial" w:hAnsi="Arial" w:cs="Arial"/>
          <w:sz w:val="22"/>
          <w:szCs w:val="22"/>
        </w:rPr>
        <w:t xml:space="preserve">. The selling price comprises a deposit received and an additional amount that will </w:t>
      </w:r>
      <w:proofErr w:type="gramStart"/>
      <w:r w:rsidRPr="00621392">
        <w:rPr>
          <w:rFonts w:ascii="Arial" w:hAnsi="Arial" w:cs="Arial"/>
          <w:sz w:val="22"/>
          <w:szCs w:val="22"/>
        </w:rPr>
        <w:t>ensures</w:t>
      </w:r>
      <w:proofErr w:type="gramEnd"/>
      <w:r w:rsidRPr="00621392">
        <w:rPr>
          <w:rFonts w:ascii="Arial" w:hAnsi="Arial" w:cs="Arial"/>
          <w:sz w:val="22"/>
          <w:szCs w:val="22"/>
        </w:rPr>
        <w:t xml:space="preserve"> the </w:t>
      </w:r>
      <w:r w:rsidR="002A7CCF" w:rsidRPr="00621392">
        <w:rPr>
          <w:rFonts w:ascii="Arial" w:hAnsi="Arial" w:cs="Arial"/>
          <w:sz w:val="22"/>
          <w:szCs w:val="22"/>
        </w:rPr>
        <w:t>seller</w:t>
      </w:r>
      <w:r w:rsidRPr="00621392">
        <w:rPr>
          <w:rFonts w:ascii="Arial" w:hAnsi="Arial" w:cs="Arial"/>
          <w:sz w:val="22"/>
          <w:szCs w:val="22"/>
        </w:rPr>
        <w:t>’s EIRR</w:t>
      </w:r>
      <w:r w:rsidR="00C15B59" w:rsidRPr="00621392">
        <w:rPr>
          <w:rFonts w:ascii="Arial" w:hAnsi="Arial" w:cs="Arial"/>
          <w:sz w:val="22"/>
          <w:szCs w:val="22"/>
        </w:rPr>
        <w:t xml:space="preserve"> as specified in the agreement</w:t>
      </w:r>
      <w:r w:rsidR="005F571C" w:rsidRPr="00621392">
        <w:rPr>
          <w:rFonts w:ascii="Arial" w:hAnsi="Arial" w:cs="Arial"/>
          <w:sz w:val="22"/>
          <w:szCs w:val="22"/>
        </w:rPr>
        <w:t xml:space="preserve">. </w:t>
      </w:r>
      <w:r w:rsidR="00EA50AB">
        <w:rPr>
          <w:rFonts w:ascii="Arial" w:hAnsi="Arial" w:cs="Arial"/>
          <w:sz w:val="22"/>
          <w:szCs w:val="22"/>
        </w:rPr>
        <w:t xml:space="preserve">                           </w:t>
      </w:r>
      <w:r w:rsidR="005F571C" w:rsidRPr="00621392">
        <w:rPr>
          <w:rFonts w:ascii="Arial" w:hAnsi="Arial" w:cs="Arial"/>
          <w:sz w:val="22"/>
          <w:szCs w:val="22"/>
        </w:rPr>
        <w:t xml:space="preserve"> </w:t>
      </w:r>
      <w:r w:rsidRPr="00621392">
        <w:rPr>
          <w:rFonts w:ascii="Arial" w:hAnsi="Arial" w:cs="Arial"/>
          <w:sz w:val="22"/>
          <w:szCs w:val="22"/>
        </w:rPr>
        <w:t xml:space="preserve">In addition, the purchaser has agreed to settle the </w:t>
      </w:r>
      <w:r w:rsidR="00F86982" w:rsidRPr="00621392">
        <w:rPr>
          <w:rFonts w:ascii="Arial" w:hAnsi="Arial" w:cs="Arial"/>
          <w:sz w:val="22"/>
          <w:szCs w:val="22"/>
        </w:rPr>
        <w:t>seller</w:t>
      </w:r>
      <w:r w:rsidRPr="00621392">
        <w:rPr>
          <w:rFonts w:ascii="Arial" w:hAnsi="Arial" w:cs="Arial"/>
          <w:sz w:val="22"/>
          <w:szCs w:val="22"/>
        </w:rPr>
        <w:t xml:space="preserve">’s total outstanding loans as of the expiry date of the agreement.  The </w:t>
      </w:r>
      <w:r w:rsidR="0044314F" w:rsidRPr="00621392">
        <w:rPr>
          <w:rFonts w:ascii="Arial" w:hAnsi="Arial" w:cs="Arial"/>
          <w:sz w:val="22"/>
          <w:szCs w:val="22"/>
        </w:rPr>
        <w:t>seller</w:t>
      </w:r>
      <w:r w:rsidRPr="00621392">
        <w:rPr>
          <w:rFonts w:ascii="Arial" w:hAnsi="Arial" w:cs="Arial"/>
          <w:sz w:val="22"/>
          <w:szCs w:val="22"/>
        </w:rPr>
        <w:t xml:space="preserve"> ha</w:t>
      </w:r>
      <w:r w:rsidR="00EB0B17" w:rsidRPr="00621392">
        <w:rPr>
          <w:rFonts w:ascii="Arial" w:hAnsi="Arial" w:cs="Arial"/>
          <w:sz w:val="22"/>
          <w:szCs w:val="22"/>
        </w:rPr>
        <w:t>d</w:t>
      </w:r>
      <w:r w:rsidRPr="00621392">
        <w:rPr>
          <w:rFonts w:ascii="Arial" w:hAnsi="Arial" w:cs="Arial"/>
          <w:sz w:val="22"/>
          <w:szCs w:val="22"/>
        </w:rPr>
        <w:t xml:space="preserve"> currently received a deposit of Baht 67.5</w:t>
      </w:r>
      <w:r w:rsidR="00C504FD" w:rsidRPr="00621392">
        <w:rPr>
          <w:rFonts w:ascii="Arial" w:hAnsi="Arial" w:cs="Arial"/>
          <w:sz w:val="22"/>
          <w:szCs w:val="22"/>
        </w:rPr>
        <w:t>2</w:t>
      </w:r>
      <w:r w:rsidRPr="00621392">
        <w:rPr>
          <w:rFonts w:ascii="Arial" w:hAnsi="Arial" w:cs="Arial"/>
          <w:sz w:val="22"/>
          <w:szCs w:val="22"/>
        </w:rPr>
        <w:t xml:space="preserve"> million.</w:t>
      </w:r>
    </w:p>
    <w:p w14:paraId="2C2174A3" w14:textId="4477B102" w:rsidR="006A314E" w:rsidRDefault="006A314E" w:rsidP="00EA50AB">
      <w:pPr>
        <w:spacing w:before="120" w:after="120" w:line="380" w:lineRule="exact"/>
        <w:ind w:left="547" w:hanging="547"/>
        <w:jc w:val="thaiDistribute"/>
        <w:outlineLvl w:val="0"/>
        <w:rPr>
          <w:rFonts w:ascii="Arial" w:hAnsi="Arial" w:cs="Arial"/>
          <w:b/>
          <w:bCs/>
          <w:sz w:val="22"/>
          <w:szCs w:val="22"/>
        </w:rPr>
      </w:pPr>
      <w:r w:rsidRPr="00621392">
        <w:rPr>
          <w:rFonts w:ascii="Arial" w:hAnsi="Arial" w:cs="Arial"/>
          <w:b/>
          <w:bCs/>
          <w:sz w:val="22"/>
          <w:szCs w:val="22"/>
          <w:cs/>
        </w:rPr>
        <w:t>13</w:t>
      </w:r>
      <w:r w:rsidRPr="00621392">
        <w:rPr>
          <w:rFonts w:ascii="Arial" w:hAnsi="Arial" w:cs="Arial"/>
          <w:b/>
          <w:bCs/>
          <w:sz w:val="22"/>
          <w:szCs w:val="22"/>
        </w:rPr>
        <w:t>.</w:t>
      </w:r>
      <w:r w:rsidRPr="00621392">
        <w:rPr>
          <w:rFonts w:ascii="Arial" w:hAnsi="Arial" w:cs="Arial"/>
          <w:b/>
          <w:bCs/>
          <w:sz w:val="22"/>
          <w:szCs w:val="22"/>
        </w:rPr>
        <w:tab/>
      </w:r>
      <w:r w:rsidR="00142B9E" w:rsidRPr="00621392">
        <w:rPr>
          <w:rFonts w:ascii="Arial" w:hAnsi="Arial" w:cs="Arial"/>
          <w:b/>
          <w:bCs/>
          <w:sz w:val="22"/>
          <w:szCs w:val="22"/>
        </w:rPr>
        <w:t>Properties for sales</w:t>
      </w:r>
    </w:p>
    <w:p w14:paraId="14FEA02F" w14:textId="77777777" w:rsidR="00EA50AB" w:rsidRDefault="00EA50AB" w:rsidP="00EA50AB">
      <w:pPr>
        <w:spacing w:before="120" w:after="120" w:line="380" w:lineRule="exact"/>
        <w:ind w:left="547"/>
        <w:jc w:val="thaiDistribute"/>
        <w:rPr>
          <w:rFonts w:ascii="Arial" w:hAnsi="Arial" w:cs="Arial"/>
          <w:sz w:val="22"/>
          <w:szCs w:val="22"/>
        </w:rPr>
      </w:pPr>
      <w:r w:rsidRPr="00EA50AB">
        <w:rPr>
          <w:rFonts w:ascii="Arial" w:hAnsi="Arial" w:cs="Arial"/>
          <w:sz w:val="22"/>
          <w:szCs w:val="22"/>
        </w:rPr>
        <w:t>Properties foreclosed are assets which the Group received for debt settlement from loans purchased of receivables and assets received by purchasing from auction.</w:t>
      </w:r>
    </w:p>
    <w:tbl>
      <w:tblPr>
        <w:tblW w:w="9090" w:type="dxa"/>
        <w:tblInd w:w="450" w:type="dxa"/>
        <w:tblLayout w:type="fixed"/>
        <w:tblLook w:val="04A0" w:firstRow="1" w:lastRow="0" w:firstColumn="1" w:lastColumn="0" w:noHBand="0" w:noVBand="1"/>
      </w:tblPr>
      <w:tblGrid>
        <w:gridCol w:w="2340"/>
        <w:gridCol w:w="990"/>
        <w:gridCol w:w="1920"/>
        <w:gridCol w:w="1920"/>
        <w:gridCol w:w="1920"/>
      </w:tblGrid>
      <w:tr w:rsidR="00EA50AB" w:rsidRPr="00EA50AB" w14:paraId="2F7B1370" w14:textId="77777777" w:rsidTr="00EA50AB">
        <w:trPr>
          <w:tblHeader/>
        </w:trPr>
        <w:tc>
          <w:tcPr>
            <w:tcW w:w="2340" w:type="dxa"/>
            <w:vAlign w:val="bottom"/>
          </w:tcPr>
          <w:p w14:paraId="161B7CBB" w14:textId="77777777" w:rsidR="00EA50AB" w:rsidRPr="00EA50AB" w:rsidRDefault="00EA50AB" w:rsidP="00EA50AB">
            <w:pPr>
              <w:spacing w:line="380" w:lineRule="exact"/>
              <w:ind w:left="433" w:right="-157" w:hanging="433"/>
              <w:rPr>
                <w:rFonts w:ascii="Arial" w:hAnsi="Arial" w:cs="Arial"/>
                <w:sz w:val="20"/>
                <w:szCs w:val="20"/>
              </w:rPr>
            </w:pPr>
            <w:bookmarkStart w:id="9" w:name="_Hlk222768287"/>
            <w:r w:rsidRPr="00EA50AB">
              <w:rPr>
                <w:rFonts w:ascii="Arial" w:hAnsi="Arial" w:cs="Arial"/>
                <w:sz w:val="20"/>
                <w:szCs w:val="20"/>
              </w:rPr>
              <w:tab/>
            </w:r>
          </w:p>
        </w:tc>
        <w:tc>
          <w:tcPr>
            <w:tcW w:w="6750" w:type="dxa"/>
            <w:gridSpan w:val="4"/>
            <w:vAlign w:val="bottom"/>
          </w:tcPr>
          <w:p w14:paraId="378CCC01" w14:textId="77777777" w:rsidR="00EA50AB" w:rsidRPr="00EA50AB" w:rsidRDefault="00EA50AB" w:rsidP="00EA50AB">
            <w:pPr>
              <w:spacing w:line="380" w:lineRule="exact"/>
              <w:jc w:val="right"/>
              <w:rPr>
                <w:rFonts w:ascii="Arial" w:hAnsi="Arial" w:cs="Arial"/>
                <w:sz w:val="20"/>
                <w:szCs w:val="20"/>
              </w:rPr>
            </w:pPr>
            <w:r w:rsidRPr="00EA50AB">
              <w:rPr>
                <w:rFonts w:ascii="Arial" w:hAnsi="Arial" w:cs="Arial"/>
                <w:sz w:val="20"/>
                <w:szCs w:val="20"/>
              </w:rPr>
              <w:t>(Unit: Thousand Baht</w:t>
            </w:r>
            <w:r w:rsidRPr="00EA50AB">
              <w:rPr>
                <w:rFonts w:ascii="Arial" w:hAnsi="Arial" w:cs="Arial"/>
                <w:sz w:val="20"/>
                <w:szCs w:val="20"/>
                <w:cs/>
              </w:rPr>
              <w:t>)</w:t>
            </w:r>
          </w:p>
        </w:tc>
      </w:tr>
      <w:tr w:rsidR="00EA50AB" w:rsidRPr="00EA50AB" w14:paraId="03C18673" w14:textId="77777777" w:rsidTr="00EA50AB">
        <w:trPr>
          <w:tblHeader/>
        </w:trPr>
        <w:tc>
          <w:tcPr>
            <w:tcW w:w="3330" w:type="dxa"/>
            <w:gridSpan w:val="2"/>
            <w:vAlign w:val="bottom"/>
          </w:tcPr>
          <w:p w14:paraId="652CD2FA" w14:textId="77777777" w:rsidR="00EA50AB" w:rsidRPr="00EA50AB" w:rsidRDefault="00EA50AB" w:rsidP="00EA50AB">
            <w:pPr>
              <w:spacing w:line="380" w:lineRule="exact"/>
              <w:ind w:left="433" w:right="-157" w:hanging="433"/>
              <w:rPr>
                <w:rFonts w:ascii="Arial" w:hAnsi="Arial" w:cs="Arial"/>
                <w:sz w:val="20"/>
                <w:szCs w:val="20"/>
              </w:rPr>
            </w:pPr>
          </w:p>
        </w:tc>
        <w:tc>
          <w:tcPr>
            <w:tcW w:w="5760" w:type="dxa"/>
            <w:gridSpan w:val="3"/>
            <w:vAlign w:val="bottom"/>
          </w:tcPr>
          <w:p w14:paraId="5C9381AB" w14:textId="6B9F84AC" w:rsidR="00EA50AB" w:rsidRPr="00EA50AB" w:rsidRDefault="00EA50AB" w:rsidP="00EA50AB">
            <w:pPr>
              <w:pBdr>
                <w:bottom w:val="single" w:sz="4" w:space="1" w:color="auto"/>
              </w:pBdr>
              <w:spacing w:line="380" w:lineRule="exact"/>
              <w:jc w:val="center"/>
              <w:rPr>
                <w:rFonts w:ascii="Arial" w:hAnsi="Arial" w:cs="Arial"/>
                <w:sz w:val="20"/>
                <w:szCs w:val="20"/>
              </w:rPr>
            </w:pPr>
            <w:r w:rsidRPr="00EA50AB">
              <w:rPr>
                <w:rFonts w:ascii="Arial" w:hAnsi="Arial" w:cs="Arial"/>
                <w:color w:val="000000"/>
                <w:sz w:val="20"/>
                <w:szCs w:val="20"/>
              </w:rPr>
              <w:t>Consolidated financial statement</w:t>
            </w:r>
          </w:p>
        </w:tc>
      </w:tr>
      <w:tr w:rsidR="00EA50AB" w:rsidRPr="00EA50AB" w14:paraId="2D132829" w14:textId="77777777" w:rsidTr="00EA50AB">
        <w:trPr>
          <w:tblHeader/>
        </w:trPr>
        <w:tc>
          <w:tcPr>
            <w:tcW w:w="3330" w:type="dxa"/>
            <w:gridSpan w:val="2"/>
            <w:vAlign w:val="bottom"/>
          </w:tcPr>
          <w:p w14:paraId="68B5CB54" w14:textId="77777777" w:rsidR="00EA50AB" w:rsidRPr="00EA50AB" w:rsidRDefault="00EA50AB" w:rsidP="00EA50AB">
            <w:pPr>
              <w:spacing w:line="380" w:lineRule="exact"/>
              <w:ind w:left="433" w:right="-157" w:hanging="433"/>
              <w:rPr>
                <w:rFonts w:ascii="Arial" w:hAnsi="Arial" w:cs="Arial"/>
                <w:sz w:val="20"/>
                <w:szCs w:val="20"/>
              </w:rPr>
            </w:pPr>
          </w:p>
        </w:tc>
        <w:tc>
          <w:tcPr>
            <w:tcW w:w="5760" w:type="dxa"/>
            <w:gridSpan w:val="3"/>
            <w:vAlign w:val="bottom"/>
          </w:tcPr>
          <w:p w14:paraId="6029579E" w14:textId="62E9E768" w:rsidR="00EA50AB" w:rsidRPr="00EA50AB" w:rsidRDefault="00EA50AB" w:rsidP="00EA50AB">
            <w:pPr>
              <w:pBdr>
                <w:bottom w:val="single" w:sz="4" w:space="1" w:color="auto"/>
              </w:pBdr>
              <w:spacing w:line="380" w:lineRule="exact"/>
              <w:jc w:val="center"/>
              <w:rPr>
                <w:rFonts w:ascii="Arial" w:hAnsi="Arial" w:cs="Arial"/>
                <w:sz w:val="20"/>
                <w:szCs w:val="20"/>
              </w:rPr>
            </w:pPr>
            <w:r w:rsidRPr="00EA50AB">
              <w:rPr>
                <w:rFonts w:ascii="Arial" w:hAnsi="Arial" w:cs="Arial"/>
                <w:color w:val="000000"/>
                <w:sz w:val="20"/>
                <w:szCs w:val="20"/>
              </w:rPr>
              <w:t xml:space="preserve">As </w:t>
            </w:r>
            <w:proofErr w:type="gramStart"/>
            <w:r w:rsidRPr="00EA50AB">
              <w:rPr>
                <w:rFonts w:ascii="Arial" w:hAnsi="Arial" w:cs="Arial"/>
                <w:color w:val="000000"/>
                <w:sz w:val="20"/>
                <w:szCs w:val="20"/>
              </w:rPr>
              <w:t>at</w:t>
            </w:r>
            <w:proofErr w:type="gramEnd"/>
            <w:r w:rsidRPr="00EA50AB">
              <w:rPr>
                <w:rFonts w:ascii="Arial" w:hAnsi="Arial" w:cs="Arial"/>
                <w:color w:val="000000"/>
                <w:sz w:val="20"/>
                <w:szCs w:val="20"/>
              </w:rPr>
              <w:t xml:space="preserve"> 31 December 2025</w:t>
            </w:r>
          </w:p>
        </w:tc>
      </w:tr>
      <w:tr w:rsidR="00EA50AB" w:rsidRPr="00EA50AB" w14:paraId="2E4F85C1" w14:textId="77777777" w:rsidTr="00EA50AB">
        <w:trPr>
          <w:tblHeader/>
        </w:trPr>
        <w:tc>
          <w:tcPr>
            <w:tcW w:w="3330" w:type="dxa"/>
            <w:gridSpan w:val="2"/>
            <w:vAlign w:val="bottom"/>
          </w:tcPr>
          <w:p w14:paraId="3D73413C" w14:textId="77777777" w:rsidR="00EA50AB" w:rsidRPr="00EA50AB" w:rsidRDefault="00EA50AB" w:rsidP="00EA50AB">
            <w:pPr>
              <w:spacing w:line="380" w:lineRule="exact"/>
              <w:ind w:left="433" w:right="-157" w:hanging="433"/>
              <w:rPr>
                <w:rFonts w:ascii="Arial" w:hAnsi="Arial" w:cs="Arial"/>
                <w:sz w:val="20"/>
                <w:szCs w:val="20"/>
              </w:rPr>
            </w:pPr>
          </w:p>
        </w:tc>
        <w:tc>
          <w:tcPr>
            <w:tcW w:w="1920" w:type="dxa"/>
            <w:vAlign w:val="bottom"/>
          </w:tcPr>
          <w:p w14:paraId="099A7E9B" w14:textId="6D3FC157" w:rsidR="00EA50AB" w:rsidRPr="00EA50AB" w:rsidRDefault="00EA50AB" w:rsidP="00EA50AB">
            <w:pPr>
              <w:pBdr>
                <w:bottom w:val="single" w:sz="4" w:space="1" w:color="auto"/>
              </w:pBdr>
              <w:spacing w:line="380" w:lineRule="exact"/>
              <w:ind w:right="-18"/>
              <w:jc w:val="center"/>
              <w:rPr>
                <w:rFonts w:ascii="Arial" w:hAnsi="Arial" w:cs="Arial"/>
                <w:color w:val="000000"/>
                <w:sz w:val="20"/>
                <w:szCs w:val="20"/>
              </w:rPr>
            </w:pPr>
            <w:r w:rsidRPr="00EA50AB">
              <w:rPr>
                <w:rFonts w:ascii="Arial" w:hAnsi="Arial" w:cs="Arial"/>
                <w:color w:val="000000"/>
                <w:sz w:val="20"/>
                <w:szCs w:val="20"/>
              </w:rPr>
              <w:t>Transfer of properties for</w:t>
            </w:r>
            <w:r>
              <w:rPr>
                <w:rFonts w:ascii="Arial" w:hAnsi="Arial" w:cs="Arial"/>
                <w:color w:val="000000"/>
                <w:sz w:val="20"/>
                <w:szCs w:val="20"/>
              </w:rPr>
              <w:t xml:space="preserve">               </w:t>
            </w:r>
            <w:r w:rsidRPr="00EA50AB">
              <w:rPr>
                <w:rFonts w:ascii="Arial" w:hAnsi="Arial" w:cs="Arial"/>
                <w:color w:val="000000"/>
                <w:sz w:val="20"/>
                <w:szCs w:val="20"/>
              </w:rPr>
              <w:t xml:space="preserve"> debt repayment</w:t>
            </w:r>
          </w:p>
        </w:tc>
        <w:tc>
          <w:tcPr>
            <w:tcW w:w="1920" w:type="dxa"/>
            <w:vAlign w:val="bottom"/>
          </w:tcPr>
          <w:p w14:paraId="06F7B1B1" w14:textId="4041467A" w:rsidR="00EA50AB" w:rsidRPr="00EA50AB" w:rsidRDefault="00EA50AB" w:rsidP="00EA50AB">
            <w:pPr>
              <w:pBdr>
                <w:bottom w:val="single" w:sz="4" w:space="1" w:color="auto"/>
              </w:pBdr>
              <w:spacing w:line="380" w:lineRule="exact"/>
              <w:jc w:val="center"/>
              <w:rPr>
                <w:rFonts w:ascii="Arial" w:hAnsi="Arial" w:cs="Arial"/>
                <w:sz w:val="20"/>
                <w:szCs w:val="20"/>
              </w:rPr>
            </w:pPr>
            <w:r w:rsidRPr="00EA50AB">
              <w:rPr>
                <w:rFonts w:ascii="Arial" w:hAnsi="Arial" w:cs="Arial"/>
                <w:color w:val="000000"/>
                <w:sz w:val="20"/>
                <w:szCs w:val="20"/>
              </w:rPr>
              <w:t>Bid from auction</w:t>
            </w:r>
          </w:p>
        </w:tc>
        <w:tc>
          <w:tcPr>
            <w:tcW w:w="1920" w:type="dxa"/>
            <w:vAlign w:val="bottom"/>
          </w:tcPr>
          <w:p w14:paraId="67687B4F" w14:textId="6F2EF1D6" w:rsidR="00EA50AB" w:rsidRPr="00EA50AB" w:rsidRDefault="00EA50AB" w:rsidP="00EA50AB">
            <w:pPr>
              <w:pBdr>
                <w:bottom w:val="single" w:sz="4" w:space="1" w:color="auto"/>
              </w:pBdr>
              <w:spacing w:line="380" w:lineRule="exact"/>
              <w:jc w:val="center"/>
              <w:rPr>
                <w:rFonts w:ascii="Arial" w:hAnsi="Arial" w:cs="Arial"/>
                <w:sz w:val="20"/>
                <w:szCs w:val="20"/>
              </w:rPr>
            </w:pPr>
            <w:r w:rsidRPr="00EA50AB">
              <w:rPr>
                <w:rFonts w:ascii="Arial" w:hAnsi="Arial" w:cs="Arial"/>
                <w:color w:val="000000"/>
                <w:sz w:val="20"/>
                <w:szCs w:val="20"/>
              </w:rPr>
              <w:t>Total</w:t>
            </w:r>
          </w:p>
        </w:tc>
      </w:tr>
      <w:tr w:rsidR="00EA50AB" w:rsidRPr="00EA50AB" w14:paraId="4F76ACAA" w14:textId="77777777" w:rsidTr="00EA50AB">
        <w:trPr>
          <w:trHeight w:val="43"/>
        </w:trPr>
        <w:tc>
          <w:tcPr>
            <w:tcW w:w="3330" w:type="dxa"/>
            <w:gridSpan w:val="2"/>
            <w:vAlign w:val="bottom"/>
          </w:tcPr>
          <w:p w14:paraId="324F8A72" w14:textId="0809B798" w:rsidR="00EA50AB" w:rsidRPr="00EA50AB" w:rsidRDefault="00EA50AB" w:rsidP="00EA50AB">
            <w:pPr>
              <w:spacing w:line="380" w:lineRule="exact"/>
              <w:ind w:left="167" w:right="-199" w:hanging="167"/>
              <w:rPr>
                <w:rFonts w:ascii="Arial" w:hAnsi="Arial" w:cs="Arial"/>
                <w:sz w:val="20"/>
                <w:szCs w:val="20"/>
              </w:rPr>
            </w:pPr>
            <w:r w:rsidRPr="00EA50AB">
              <w:rPr>
                <w:rFonts w:ascii="Arial" w:hAnsi="Arial" w:cs="Arial"/>
                <w:b/>
                <w:bCs/>
                <w:color w:val="000000"/>
                <w:sz w:val="20"/>
                <w:szCs w:val="20"/>
              </w:rPr>
              <w:t>Immovable assets</w:t>
            </w:r>
          </w:p>
        </w:tc>
        <w:tc>
          <w:tcPr>
            <w:tcW w:w="1920" w:type="dxa"/>
            <w:vAlign w:val="bottom"/>
          </w:tcPr>
          <w:p w14:paraId="307F18BF" w14:textId="77777777" w:rsidR="00EA50AB" w:rsidRPr="00EA50AB" w:rsidRDefault="00EA50AB" w:rsidP="00EA50AB">
            <w:pPr>
              <w:tabs>
                <w:tab w:val="decimal" w:pos="1260"/>
              </w:tabs>
              <w:spacing w:line="380" w:lineRule="exact"/>
              <w:ind w:right="12"/>
              <w:jc w:val="both"/>
              <w:rPr>
                <w:rFonts w:ascii="Arial" w:hAnsi="Arial" w:cs="Arial"/>
                <w:sz w:val="20"/>
                <w:szCs w:val="20"/>
              </w:rPr>
            </w:pPr>
          </w:p>
        </w:tc>
        <w:tc>
          <w:tcPr>
            <w:tcW w:w="1920" w:type="dxa"/>
            <w:vAlign w:val="bottom"/>
          </w:tcPr>
          <w:p w14:paraId="16E52F5B" w14:textId="77777777" w:rsidR="00EA50AB" w:rsidRPr="00EA50AB" w:rsidRDefault="00EA50AB" w:rsidP="00EA50AB">
            <w:pPr>
              <w:tabs>
                <w:tab w:val="decimal" w:pos="1260"/>
              </w:tabs>
              <w:spacing w:line="380" w:lineRule="exact"/>
              <w:ind w:right="12"/>
              <w:jc w:val="both"/>
              <w:rPr>
                <w:rFonts w:ascii="Arial" w:hAnsi="Arial" w:cs="Arial"/>
                <w:color w:val="000000" w:themeColor="text1"/>
                <w:sz w:val="20"/>
                <w:szCs w:val="20"/>
                <w:highlight w:val="yellow"/>
              </w:rPr>
            </w:pPr>
          </w:p>
        </w:tc>
        <w:tc>
          <w:tcPr>
            <w:tcW w:w="1920" w:type="dxa"/>
            <w:vAlign w:val="bottom"/>
          </w:tcPr>
          <w:p w14:paraId="715672F9" w14:textId="77777777" w:rsidR="00EA50AB" w:rsidRPr="00EA50AB" w:rsidRDefault="00EA50AB" w:rsidP="00EA50AB">
            <w:pPr>
              <w:tabs>
                <w:tab w:val="decimal" w:pos="1260"/>
              </w:tabs>
              <w:spacing w:line="380" w:lineRule="exact"/>
              <w:ind w:right="12"/>
              <w:jc w:val="both"/>
              <w:rPr>
                <w:rFonts w:ascii="Arial" w:hAnsi="Arial" w:cs="Arial"/>
                <w:color w:val="000000" w:themeColor="text1"/>
                <w:sz w:val="20"/>
                <w:szCs w:val="20"/>
                <w:highlight w:val="yellow"/>
              </w:rPr>
            </w:pPr>
          </w:p>
        </w:tc>
      </w:tr>
      <w:tr w:rsidR="00EA50AB" w:rsidRPr="00EA50AB" w14:paraId="63C8D61C" w14:textId="77777777" w:rsidTr="00EA50AB">
        <w:trPr>
          <w:trHeight w:val="43"/>
        </w:trPr>
        <w:tc>
          <w:tcPr>
            <w:tcW w:w="3330" w:type="dxa"/>
            <w:gridSpan w:val="2"/>
            <w:vAlign w:val="bottom"/>
          </w:tcPr>
          <w:p w14:paraId="16CACCD4" w14:textId="77D4F9BD" w:rsidR="00EA50AB" w:rsidRPr="00EA50AB" w:rsidRDefault="00EA50AB" w:rsidP="00EA50AB">
            <w:pPr>
              <w:spacing w:line="380" w:lineRule="exact"/>
              <w:ind w:left="433" w:right="-157" w:hanging="433"/>
              <w:rPr>
                <w:rFonts w:ascii="Arial" w:hAnsi="Arial" w:cs="Arial"/>
                <w:sz w:val="20"/>
                <w:szCs w:val="20"/>
                <w:cs/>
              </w:rPr>
            </w:pPr>
            <w:r w:rsidRPr="00EA50AB">
              <w:rPr>
                <w:rFonts w:ascii="Arial" w:hAnsi="Arial" w:cs="Arial"/>
                <w:color w:val="000000"/>
                <w:sz w:val="20"/>
                <w:szCs w:val="20"/>
              </w:rPr>
              <w:t>Beginning balance</w:t>
            </w:r>
          </w:p>
        </w:tc>
        <w:tc>
          <w:tcPr>
            <w:tcW w:w="1920" w:type="dxa"/>
            <w:vAlign w:val="bottom"/>
          </w:tcPr>
          <w:p w14:paraId="7D209709" w14:textId="45150F04" w:rsidR="00EA50AB" w:rsidRPr="00EA50AB" w:rsidRDefault="00EA50AB" w:rsidP="00EA50AB">
            <w:pPr>
              <w:tabs>
                <w:tab w:val="decimal" w:pos="1452"/>
              </w:tabs>
              <w:spacing w:line="380" w:lineRule="exact"/>
              <w:ind w:right="14"/>
              <w:rPr>
                <w:rFonts w:ascii="Arial" w:hAnsi="Arial" w:cs="Arial"/>
                <w:sz w:val="20"/>
                <w:szCs w:val="20"/>
              </w:rPr>
            </w:pPr>
            <w:r w:rsidRPr="00EA50AB">
              <w:rPr>
                <w:rFonts w:ascii="Arial" w:hAnsi="Arial" w:cs="Arial"/>
                <w:color w:val="000000"/>
                <w:sz w:val="20"/>
                <w:szCs w:val="20"/>
              </w:rPr>
              <w:t xml:space="preserve">174,464 </w:t>
            </w:r>
          </w:p>
        </w:tc>
        <w:tc>
          <w:tcPr>
            <w:tcW w:w="1920" w:type="dxa"/>
            <w:vAlign w:val="bottom"/>
          </w:tcPr>
          <w:p w14:paraId="664F330C" w14:textId="3F268DA7" w:rsidR="00EA50AB" w:rsidRPr="00EA50AB" w:rsidRDefault="00EA50AB" w:rsidP="00EA50AB">
            <w:pPr>
              <w:tabs>
                <w:tab w:val="decimal" w:pos="1452"/>
              </w:tabs>
              <w:spacing w:line="380" w:lineRule="exact"/>
              <w:ind w:right="14"/>
              <w:rPr>
                <w:rFonts w:ascii="Arial" w:hAnsi="Arial" w:cs="Arial"/>
                <w:color w:val="000000" w:themeColor="text1"/>
                <w:sz w:val="20"/>
                <w:szCs w:val="20"/>
              </w:rPr>
            </w:pPr>
            <w:r w:rsidRPr="00EA50AB">
              <w:rPr>
                <w:rFonts w:ascii="Arial" w:hAnsi="Arial" w:cs="Arial"/>
                <w:color w:val="000000"/>
                <w:sz w:val="20"/>
                <w:szCs w:val="20"/>
              </w:rPr>
              <w:t xml:space="preserve">1,708 </w:t>
            </w:r>
          </w:p>
        </w:tc>
        <w:tc>
          <w:tcPr>
            <w:tcW w:w="1920" w:type="dxa"/>
            <w:vAlign w:val="bottom"/>
          </w:tcPr>
          <w:p w14:paraId="07663A17" w14:textId="748F791F" w:rsidR="00EA50AB" w:rsidRPr="00EA50AB" w:rsidRDefault="00EA50AB" w:rsidP="00EA50AB">
            <w:pPr>
              <w:tabs>
                <w:tab w:val="decimal" w:pos="1452"/>
              </w:tabs>
              <w:spacing w:line="380" w:lineRule="exact"/>
              <w:ind w:right="14"/>
              <w:rPr>
                <w:rFonts w:ascii="Arial" w:hAnsi="Arial" w:cs="Arial"/>
                <w:color w:val="000000" w:themeColor="text1"/>
                <w:sz w:val="20"/>
                <w:szCs w:val="20"/>
              </w:rPr>
            </w:pPr>
            <w:r w:rsidRPr="00EA50AB">
              <w:rPr>
                <w:rFonts w:ascii="Arial" w:hAnsi="Arial" w:cs="Arial"/>
                <w:color w:val="000000"/>
                <w:sz w:val="20"/>
                <w:szCs w:val="20"/>
              </w:rPr>
              <w:t xml:space="preserve">176,172 </w:t>
            </w:r>
          </w:p>
        </w:tc>
      </w:tr>
      <w:tr w:rsidR="00EA50AB" w:rsidRPr="00EA50AB" w14:paraId="24E824B5" w14:textId="77777777" w:rsidTr="00EA50AB">
        <w:trPr>
          <w:trHeight w:val="43"/>
        </w:trPr>
        <w:tc>
          <w:tcPr>
            <w:tcW w:w="3330" w:type="dxa"/>
            <w:gridSpan w:val="2"/>
            <w:vAlign w:val="bottom"/>
          </w:tcPr>
          <w:p w14:paraId="63007DD8" w14:textId="407DB85A" w:rsidR="00EA50AB" w:rsidRPr="00EA50AB" w:rsidRDefault="00EA50AB" w:rsidP="00EA50AB">
            <w:pPr>
              <w:spacing w:line="380" w:lineRule="exact"/>
              <w:ind w:left="433" w:right="-157" w:hanging="433"/>
              <w:rPr>
                <w:rFonts w:ascii="Arial" w:hAnsi="Arial" w:cs="Arial"/>
                <w:sz w:val="20"/>
                <w:szCs w:val="20"/>
                <w:cs/>
              </w:rPr>
            </w:pPr>
            <w:r w:rsidRPr="00EA50AB">
              <w:rPr>
                <w:rFonts w:ascii="Arial" w:hAnsi="Arial" w:cs="Arial"/>
                <w:color w:val="000000"/>
                <w:sz w:val="20"/>
                <w:szCs w:val="20"/>
              </w:rPr>
              <w:t>Increase</w:t>
            </w:r>
          </w:p>
        </w:tc>
        <w:tc>
          <w:tcPr>
            <w:tcW w:w="1920" w:type="dxa"/>
            <w:vAlign w:val="bottom"/>
          </w:tcPr>
          <w:p w14:paraId="24E8AB20" w14:textId="799213CD" w:rsidR="00EA50AB" w:rsidRPr="00EA50AB" w:rsidRDefault="00EA50AB" w:rsidP="00EA50AB">
            <w:pPr>
              <w:pBdr>
                <w:bottom w:val="single" w:sz="4" w:space="1" w:color="auto"/>
              </w:pBdr>
              <w:tabs>
                <w:tab w:val="decimal" w:pos="1452"/>
              </w:tabs>
              <w:spacing w:line="380" w:lineRule="exact"/>
              <w:ind w:right="14"/>
              <w:rPr>
                <w:rFonts w:ascii="Arial" w:hAnsi="Arial" w:cs="Arial"/>
                <w:sz w:val="20"/>
                <w:szCs w:val="20"/>
              </w:rPr>
            </w:pPr>
            <w:r w:rsidRPr="00EA50AB">
              <w:rPr>
                <w:rFonts w:ascii="Arial" w:hAnsi="Arial" w:cs="Arial"/>
                <w:color w:val="000000"/>
                <w:sz w:val="20"/>
                <w:szCs w:val="20"/>
              </w:rPr>
              <w:t xml:space="preserve">485,094 </w:t>
            </w:r>
          </w:p>
        </w:tc>
        <w:tc>
          <w:tcPr>
            <w:tcW w:w="1920" w:type="dxa"/>
            <w:vAlign w:val="bottom"/>
          </w:tcPr>
          <w:p w14:paraId="0CF9B46F" w14:textId="740E8CF1" w:rsidR="00EA50AB" w:rsidRPr="00EA50AB" w:rsidRDefault="00EA50AB" w:rsidP="00EA50AB">
            <w:pPr>
              <w:pBdr>
                <w:bottom w:val="single" w:sz="4" w:space="1" w:color="auto"/>
              </w:pBdr>
              <w:tabs>
                <w:tab w:val="decimal" w:pos="1452"/>
              </w:tabs>
              <w:spacing w:line="380" w:lineRule="exact"/>
              <w:ind w:right="14"/>
              <w:rPr>
                <w:rFonts w:ascii="Arial" w:hAnsi="Arial" w:cs="Arial"/>
                <w:color w:val="000000" w:themeColor="text1"/>
                <w:sz w:val="20"/>
                <w:szCs w:val="20"/>
              </w:rPr>
            </w:pPr>
            <w:r w:rsidRPr="00EA50AB">
              <w:rPr>
                <w:rFonts w:ascii="Arial" w:hAnsi="Arial" w:cs="Arial"/>
                <w:color w:val="000000"/>
                <w:sz w:val="20"/>
                <w:szCs w:val="20"/>
              </w:rPr>
              <w:t xml:space="preserve">460,334 </w:t>
            </w:r>
          </w:p>
        </w:tc>
        <w:tc>
          <w:tcPr>
            <w:tcW w:w="1920" w:type="dxa"/>
            <w:vAlign w:val="bottom"/>
          </w:tcPr>
          <w:p w14:paraId="628BB694" w14:textId="13851BFD" w:rsidR="00EA50AB" w:rsidRPr="00EA50AB" w:rsidRDefault="00EA50AB" w:rsidP="00EA50AB">
            <w:pPr>
              <w:pBdr>
                <w:bottom w:val="single" w:sz="4" w:space="1" w:color="auto"/>
              </w:pBdr>
              <w:tabs>
                <w:tab w:val="decimal" w:pos="1452"/>
              </w:tabs>
              <w:spacing w:line="380" w:lineRule="exact"/>
              <w:ind w:right="14"/>
              <w:rPr>
                <w:rFonts w:ascii="Arial" w:hAnsi="Arial" w:cs="Arial"/>
                <w:color w:val="000000" w:themeColor="text1"/>
                <w:sz w:val="20"/>
                <w:szCs w:val="20"/>
              </w:rPr>
            </w:pPr>
            <w:r w:rsidRPr="00EA50AB">
              <w:rPr>
                <w:rFonts w:ascii="Arial" w:hAnsi="Arial" w:cs="Arial"/>
                <w:color w:val="000000"/>
                <w:sz w:val="20"/>
                <w:szCs w:val="20"/>
              </w:rPr>
              <w:t xml:space="preserve">945,428 </w:t>
            </w:r>
          </w:p>
        </w:tc>
      </w:tr>
      <w:tr w:rsidR="00EA50AB" w:rsidRPr="00EA50AB" w14:paraId="5601A15F" w14:textId="77777777" w:rsidTr="00EA50AB">
        <w:trPr>
          <w:trHeight w:val="80"/>
        </w:trPr>
        <w:tc>
          <w:tcPr>
            <w:tcW w:w="3330" w:type="dxa"/>
            <w:gridSpan w:val="2"/>
            <w:vAlign w:val="bottom"/>
          </w:tcPr>
          <w:p w14:paraId="2ACAD88C" w14:textId="321635BB" w:rsidR="00EA50AB" w:rsidRPr="00EA50AB" w:rsidRDefault="00EA50AB" w:rsidP="00EA50AB">
            <w:pPr>
              <w:spacing w:line="380" w:lineRule="exact"/>
              <w:ind w:left="433" w:right="-199" w:hanging="433"/>
              <w:rPr>
                <w:rFonts w:ascii="Arial" w:hAnsi="Arial" w:cs="Arial"/>
                <w:spacing w:val="-2"/>
                <w:sz w:val="20"/>
                <w:szCs w:val="20"/>
                <w:cs/>
              </w:rPr>
            </w:pPr>
            <w:r w:rsidRPr="00EA50AB">
              <w:rPr>
                <w:rFonts w:ascii="Arial" w:hAnsi="Arial" w:cs="Arial"/>
                <w:color w:val="000000"/>
                <w:sz w:val="20"/>
                <w:szCs w:val="20"/>
              </w:rPr>
              <w:t>Total ending balance</w:t>
            </w:r>
          </w:p>
        </w:tc>
        <w:tc>
          <w:tcPr>
            <w:tcW w:w="1920" w:type="dxa"/>
            <w:vAlign w:val="bottom"/>
          </w:tcPr>
          <w:p w14:paraId="42E24DAC" w14:textId="7E5E0FD3" w:rsidR="00EA50AB" w:rsidRPr="00EA50AB" w:rsidRDefault="00EA50AB" w:rsidP="00EA50AB">
            <w:pPr>
              <w:pBdr>
                <w:bottom w:val="double" w:sz="4" w:space="1" w:color="auto"/>
              </w:pBdr>
              <w:tabs>
                <w:tab w:val="decimal" w:pos="1452"/>
              </w:tabs>
              <w:spacing w:line="380" w:lineRule="exact"/>
              <w:ind w:right="14"/>
              <w:rPr>
                <w:rFonts w:ascii="Arial" w:hAnsi="Arial" w:cs="Arial"/>
                <w:sz w:val="20"/>
                <w:szCs w:val="20"/>
              </w:rPr>
            </w:pPr>
            <w:r w:rsidRPr="00EA50AB">
              <w:rPr>
                <w:rFonts w:ascii="Arial" w:hAnsi="Arial" w:cs="Arial"/>
                <w:color w:val="000000"/>
                <w:sz w:val="20"/>
                <w:szCs w:val="20"/>
              </w:rPr>
              <w:t xml:space="preserve">659,558 </w:t>
            </w:r>
          </w:p>
        </w:tc>
        <w:tc>
          <w:tcPr>
            <w:tcW w:w="1920" w:type="dxa"/>
            <w:vAlign w:val="bottom"/>
          </w:tcPr>
          <w:p w14:paraId="7ECA9F04" w14:textId="6D41E1EC" w:rsidR="00EA50AB" w:rsidRPr="00EA50AB" w:rsidRDefault="00EA50AB" w:rsidP="00EA50AB">
            <w:pPr>
              <w:pBdr>
                <w:bottom w:val="double" w:sz="4" w:space="1" w:color="auto"/>
              </w:pBdr>
              <w:tabs>
                <w:tab w:val="decimal" w:pos="1452"/>
              </w:tabs>
              <w:spacing w:line="380" w:lineRule="exact"/>
              <w:ind w:right="14"/>
              <w:rPr>
                <w:rFonts w:ascii="Arial" w:hAnsi="Arial" w:cs="Arial"/>
                <w:color w:val="000000" w:themeColor="text1"/>
                <w:sz w:val="20"/>
                <w:szCs w:val="20"/>
              </w:rPr>
            </w:pPr>
            <w:r w:rsidRPr="00EA50AB">
              <w:rPr>
                <w:rFonts w:ascii="Arial" w:hAnsi="Arial" w:cs="Arial"/>
                <w:color w:val="000000"/>
                <w:sz w:val="20"/>
                <w:szCs w:val="20"/>
              </w:rPr>
              <w:t xml:space="preserve">462,042 </w:t>
            </w:r>
          </w:p>
        </w:tc>
        <w:tc>
          <w:tcPr>
            <w:tcW w:w="1920" w:type="dxa"/>
            <w:vAlign w:val="bottom"/>
          </w:tcPr>
          <w:p w14:paraId="3E434CFF" w14:textId="41E9076A" w:rsidR="00EA50AB" w:rsidRPr="00EA50AB" w:rsidRDefault="00EA50AB" w:rsidP="00EA50AB">
            <w:pPr>
              <w:tabs>
                <w:tab w:val="decimal" w:pos="1452"/>
              </w:tabs>
              <w:spacing w:line="380" w:lineRule="exact"/>
              <w:ind w:right="14"/>
              <w:rPr>
                <w:rFonts w:ascii="Arial" w:hAnsi="Arial" w:cs="Arial"/>
                <w:color w:val="000000" w:themeColor="text1"/>
                <w:sz w:val="20"/>
                <w:szCs w:val="20"/>
              </w:rPr>
            </w:pPr>
            <w:r w:rsidRPr="00EA50AB">
              <w:rPr>
                <w:rFonts w:ascii="Arial" w:hAnsi="Arial" w:cs="Arial"/>
                <w:color w:val="000000"/>
                <w:sz w:val="20"/>
                <w:szCs w:val="20"/>
              </w:rPr>
              <w:t xml:space="preserve">1,121,600 </w:t>
            </w:r>
          </w:p>
        </w:tc>
      </w:tr>
      <w:tr w:rsidR="00EA50AB" w:rsidRPr="00EA50AB" w14:paraId="2D45882F" w14:textId="77777777" w:rsidTr="00EA50AB">
        <w:trPr>
          <w:trHeight w:val="43"/>
        </w:trPr>
        <w:tc>
          <w:tcPr>
            <w:tcW w:w="3330" w:type="dxa"/>
            <w:gridSpan w:val="2"/>
            <w:vAlign w:val="bottom"/>
          </w:tcPr>
          <w:p w14:paraId="1798A44A" w14:textId="19180307" w:rsidR="00EA50AB" w:rsidRPr="00EA50AB" w:rsidRDefault="00EA50AB" w:rsidP="00EA50AB">
            <w:pPr>
              <w:spacing w:line="380" w:lineRule="exact"/>
              <w:ind w:left="433" w:right="-157" w:hanging="433"/>
              <w:rPr>
                <w:rFonts w:ascii="Arial" w:hAnsi="Arial" w:cs="Arial"/>
                <w:sz w:val="20"/>
                <w:szCs w:val="20"/>
              </w:rPr>
            </w:pPr>
            <w:r w:rsidRPr="00EA50AB">
              <w:rPr>
                <w:rFonts w:ascii="Arial" w:hAnsi="Arial" w:cs="Arial"/>
                <w:color w:val="000000"/>
                <w:sz w:val="20"/>
                <w:szCs w:val="20"/>
              </w:rPr>
              <w:t xml:space="preserve">Less: Revaluation </w:t>
            </w:r>
          </w:p>
        </w:tc>
        <w:tc>
          <w:tcPr>
            <w:tcW w:w="1920" w:type="dxa"/>
            <w:vAlign w:val="bottom"/>
          </w:tcPr>
          <w:p w14:paraId="55E35823" w14:textId="37393FBE" w:rsidR="00EA50AB" w:rsidRPr="00EA50AB" w:rsidRDefault="00EA50AB" w:rsidP="00EA50AB">
            <w:pPr>
              <w:tabs>
                <w:tab w:val="decimal" w:pos="1452"/>
              </w:tabs>
              <w:spacing w:line="380" w:lineRule="exact"/>
              <w:ind w:right="14"/>
              <w:rPr>
                <w:rFonts w:ascii="Arial" w:hAnsi="Arial" w:cs="Arial"/>
                <w:sz w:val="20"/>
                <w:szCs w:val="20"/>
              </w:rPr>
            </w:pPr>
          </w:p>
        </w:tc>
        <w:tc>
          <w:tcPr>
            <w:tcW w:w="1920" w:type="dxa"/>
            <w:vAlign w:val="bottom"/>
          </w:tcPr>
          <w:p w14:paraId="0DB92BD5" w14:textId="39CAE17D" w:rsidR="00EA50AB" w:rsidRPr="00EA50AB" w:rsidRDefault="00EA50AB" w:rsidP="00EA50AB">
            <w:pPr>
              <w:tabs>
                <w:tab w:val="decimal" w:pos="1452"/>
              </w:tabs>
              <w:spacing w:line="380" w:lineRule="exact"/>
              <w:ind w:right="14"/>
              <w:rPr>
                <w:rFonts w:ascii="Arial" w:hAnsi="Arial" w:cs="Arial"/>
                <w:color w:val="000000" w:themeColor="text1"/>
                <w:sz w:val="20"/>
                <w:szCs w:val="20"/>
              </w:rPr>
            </w:pPr>
          </w:p>
        </w:tc>
        <w:tc>
          <w:tcPr>
            <w:tcW w:w="1920" w:type="dxa"/>
            <w:vAlign w:val="bottom"/>
          </w:tcPr>
          <w:p w14:paraId="13D33A30" w14:textId="23CE3B10" w:rsidR="00EA50AB" w:rsidRPr="00EA50AB" w:rsidRDefault="00EA50AB" w:rsidP="00EA50AB">
            <w:pPr>
              <w:tabs>
                <w:tab w:val="decimal" w:pos="1452"/>
              </w:tabs>
              <w:spacing w:line="380" w:lineRule="exact"/>
              <w:ind w:right="14"/>
              <w:rPr>
                <w:rFonts w:ascii="Arial" w:hAnsi="Arial" w:cs="Arial"/>
                <w:color w:val="000000" w:themeColor="text1"/>
                <w:sz w:val="20"/>
                <w:szCs w:val="20"/>
              </w:rPr>
            </w:pPr>
            <w:r w:rsidRPr="00EA50AB">
              <w:rPr>
                <w:rFonts w:ascii="Arial" w:hAnsi="Arial" w:cs="Arial"/>
                <w:color w:val="000000"/>
                <w:sz w:val="20"/>
                <w:szCs w:val="20"/>
              </w:rPr>
              <w:t xml:space="preserve"> (171,939)</w:t>
            </w:r>
          </w:p>
        </w:tc>
      </w:tr>
      <w:tr w:rsidR="00EA50AB" w:rsidRPr="00EA50AB" w14:paraId="3981CC9E" w14:textId="77777777" w:rsidTr="00EA50AB">
        <w:trPr>
          <w:trHeight w:val="43"/>
        </w:trPr>
        <w:tc>
          <w:tcPr>
            <w:tcW w:w="3330" w:type="dxa"/>
            <w:gridSpan w:val="2"/>
            <w:vAlign w:val="bottom"/>
          </w:tcPr>
          <w:p w14:paraId="16C1F275" w14:textId="4393A69C" w:rsidR="00EA50AB" w:rsidRPr="00EA50AB" w:rsidRDefault="00EA50AB" w:rsidP="00EA50AB">
            <w:pPr>
              <w:spacing w:line="380" w:lineRule="exact"/>
              <w:ind w:left="433" w:right="-157" w:hanging="433"/>
              <w:rPr>
                <w:rFonts w:ascii="Arial" w:hAnsi="Arial" w:cs="Arial"/>
                <w:color w:val="000000"/>
                <w:sz w:val="20"/>
                <w:szCs w:val="20"/>
              </w:rPr>
            </w:pPr>
            <w:r w:rsidRPr="00EA50AB">
              <w:rPr>
                <w:rFonts w:ascii="Arial" w:hAnsi="Arial" w:cs="Arial"/>
                <w:color w:val="000000"/>
                <w:sz w:val="20"/>
                <w:szCs w:val="20"/>
              </w:rPr>
              <w:t xml:space="preserve">Properties for sale - net </w:t>
            </w:r>
          </w:p>
        </w:tc>
        <w:tc>
          <w:tcPr>
            <w:tcW w:w="1920" w:type="dxa"/>
            <w:vAlign w:val="bottom"/>
          </w:tcPr>
          <w:p w14:paraId="297F1E44" w14:textId="77777777" w:rsidR="00EA50AB" w:rsidRPr="00EA50AB" w:rsidRDefault="00EA50AB" w:rsidP="00EA50AB">
            <w:pPr>
              <w:tabs>
                <w:tab w:val="decimal" w:pos="1452"/>
              </w:tabs>
              <w:spacing w:line="380" w:lineRule="exact"/>
              <w:ind w:right="14"/>
              <w:rPr>
                <w:rFonts w:ascii="Arial" w:hAnsi="Arial" w:cs="Arial"/>
                <w:sz w:val="20"/>
                <w:szCs w:val="20"/>
              </w:rPr>
            </w:pPr>
          </w:p>
        </w:tc>
        <w:tc>
          <w:tcPr>
            <w:tcW w:w="1920" w:type="dxa"/>
            <w:vAlign w:val="bottom"/>
          </w:tcPr>
          <w:p w14:paraId="0CB8CD2E" w14:textId="77777777" w:rsidR="00EA50AB" w:rsidRPr="00EA50AB" w:rsidRDefault="00EA50AB" w:rsidP="00EA50AB">
            <w:pPr>
              <w:tabs>
                <w:tab w:val="decimal" w:pos="1452"/>
              </w:tabs>
              <w:spacing w:line="380" w:lineRule="exact"/>
              <w:ind w:right="14"/>
              <w:rPr>
                <w:rFonts w:ascii="Arial" w:hAnsi="Arial" w:cs="Arial"/>
                <w:color w:val="000000" w:themeColor="text1"/>
                <w:sz w:val="20"/>
                <w:szCs w:val="20"/>
              </w:rPr>
            </w:pPr>
          </w:p>
        </w:tc>
        <w:tc>
          <w:tcPr>
            <w:tcW w:w="1920" w:type="dxa"/>
            <w:vAlign w:val="bottom"/>
          </w:tcPr>
          <w:p w14:paraId="28A41336" w14:textId="39BC8837" w:rsidR="00EA50AB" w:rsidRPr="00EA50AB" w:rsidRDefault="00EA50AB" w:rsidP="00EA50AB">
            <w:pPr>
              <w:pBdr>
                <w:top w:val="single" w:sz="4" w:space="1" w:color="auto"/>
                <w:bottom w:val="double" w:sz="4" w:space="1" w:color="auto"/>
              </w:pBdr>
              <w:tabs>
                <w:tab w:val="decimal" w:pos="1452"/>
              </w:tabs>
              <w:spacing w:line="380" w:lineRule="exact"/>
              <w:ind w:right="14"/>
              <w:rPr>
                <w:rFonts w:ascii="Arial" w:hAnsi="Arial" w:cs="Arial"/>
                <w:color w:val="000000" w:themeColor="text1"/>
                <w:sz w:val="20"/>
                <w:szCs w:val="20"/>
              </w:rPr>
            </w:pPr>
            <w:r w:rsidRPr="00EA50AB">
              <w:rPr>
                <w:rFonts w:ascii="Arial" w:hAnsi="Arial" w:cs="Arial"/>
                <w:color w:val="000000"/>
                <w:sz w:val="20"/>
                <w:szCs w:val="20"/>
              </w:rPr>
              <w:t xml:space="preserve">949,661 </w:t>
            </w:r>
          </w:p>
        </w:tc>
      </w:tr>
      <w:bookmarkEnd w:id="9"/>
    </w:tbl>
    <w:p w14:paraId="7F95AD2C" w14:textId="77777777" w:rsidR="006A314E" w:rsidRPr="00621392" w:rsidRDefault="006A314E" w:rsidP="006A314E">
      <w:pPr>
        <w:rPr>
          <w:rFonts w:ascii="Arial" w:hAnsi="Arial" w:cs="Arial"/>
        </w:rPr>
      </w:pPr>
    </w:p>
    <w:p w14:paraId="774FBC40" w14:textId="77777777" w:rsidR="006A314E" w:rsidRPr="00621392" w:rsidRDefault="006A314E">
      <w:pPr>
        <w:overflowPunct/>
        <w:autoSpaceDE/>
        <w:autoSpaceDN/>
        <w:adjustRightInd/>
        <w:textAlignment w:val="auto"/>
        <w:rPr>
          <w:rFonts w:ascii="Arial" w:hAnsi="Arial" w:cs="Arial"/>
          <w:b/>
          <w:bCs/>
          <w:sz w:val="22"/>
          <w:szCs w:val="22"/>
        </w:rPr>
      </w:pPr>
      <w:r w:rsidRPr="00621392">
        <w:rPr>
          <w:rFonts w:ascii="Arial" w:hAnsi="Arial" w:cs="Arial"/>
          <w:b/>
          <w:bCs/>
          <w:sz w:val="22"/>
          <w:szCs w:val="22"/>
        </w:rPr>
        <w:br w:type="page"/>
      </w:r>
    </w:p>
    <w:p w14:paraId="23586296" w14:textId="71D79A84" w:rsidR="0052481C" w:rsidRPr="00621392" w:rsidRDefault="0052481C" w:rsidP="00D54225">
      <w:pPr>
        <w:pStyle w:val="Heading2"/>
        <w:spacing w:before="120" w:after="120" w:line="380" w:lineRule="exact"/>
        <w:ind w:left="547" w:hanging="547"/>
        <w:jc w:val="thaiDistribute"/>
        <w:rPr>
          <w:rFonts w:ascii="Arial" w:hAnsi="Arial" w:cs="Arial"/>
          <w:b/>
          <w:bCs/>
          <w:color w:val="auto"/>
          <w:sz w:val="22"/>
          <w:szCs w:val="22"/>
        </w:rPr>
      </w:pPr>
      <w:r w:rsidRPr="00621392">
        <w:rPr>
          <w:rFonts w:ascii="Arial" w:hAnsi="Arial" w:cs="Arial"/>
          <w:b/>
          <w:bCs/>
          <w:color w:val="auto"/>
          <w:sz w:val="22"/>
          <w:szCs w:val="22"/>
        </w:rPr>
        <w:lastRenderedPageBreak/>
        <w:t>1</w:t>
      </w:r>
      <w:r w:rsidR="00BA2C84" w:rsidRPr="00621392">
        <w:rPr>
          <w:rFonts w:ascii="Arial" w:hAnsi="Arial" w:cs="Arial"/>
          <w:b/>
          <w:bCs/>
          <w:color w:val="auto"/>
          <w:sz w:val="22"/>
          <w:szCs w:val="22"/>
        </w:rPr>
        <w:t>4</w:t>
      </w:r>
      <w:r w:rsidRPr="00621392">
        <w:rPr>
          <w:rFonts w:ascii="Arial" w:hAnsi="Arial" w:cs="Arial"/>
          <w:b/>
          <w:bCs/>
          <w:color w:val="auto"/>
          <w:sz w:val="22"/>
          <w:szCs w:val="22"/>
        </w:rPr>
        <w:t>.</w:t>
      </w:r>
      <w:r w:rsidRPr="00621392">
        <w:rPr>
          <w:rFonts w:ascii="Arial" w:hAnsi="Arial" w:cs="Arial"/>
          <w:b/>
          <w:bCs/>
          <w:color w:val="auto"/>
          <w:sz w:val="22"/>
          <w:szCs w:val="22"/>
        </w:rPr>
        <w:tab/>
        <w:t>Other non-current financial assets</w:t>
      </w:r>
    </w:p>
    <w:tbl>
      <w:tblPr>
        <w:tblW w:w="9270" w:type="dxa"/>
        <w:tblInd w:w="450" w:type="dxa"/>
        <w:tblLayout w:type="fixed"/>
        <w:tblLook w:val="04A0" w:firstRow="1" w:lastRow="0" w:firstColumn="1" w:lastColumn="0" w:noHBand="0" w:noVBand="1"/>
      </w:tblPr>
      <w:tblGrid>
        <w:gridCol w:w="6030"/>
        <w:gridCol w:w="1620"/>
        <w:gridCol w:w="1620"/>
      </w:tblGrid>
      <w:tr w:rsidR="009F7102" w:rsidRPr="00621392" w14:paraId="37747FD2" w14:textId="77777777" w:rsidTr="00184E62">
        <w:trPr>
          <w:trHeight w:val="74"/>
          <w:tblHeader/>
        </w:trPr>
        <w:tc>
          <w:tcPr>
            <w:tcW w:w="6030" w:type="dxa"/>
            <w:vAlign w:val="bottom"/>
          </w:tcPr>
          <w:p w14:paraId="7BDEEF8E" w14:textId="77777777" w:rsidR="00046022" w:rsidRPr="00621392" w:rsidRDefault="00046022" w:rsidP="00825B06">
            <w:pPr>
              <w:spacing w:line="360" w:lineRule="exact"/>
              <w:jc w:val="center"/>
              <w:rPr>
                <w:rFonts w:ascii="Arial" w:hAnsi="Arial" w:cs="Arial"/>
                <w:sz w:val="20"/>
                <w:szCs w:val="20"/>
                <w:u w:val="single"/>
              </w:rPr>
            </w:pPr>
          </w:p>
        </w:tc>
        <w:tc>
          <w:tcPr>
            <w:tcW w:w="3240" w:type="dxa"/>
            <w:gridSpan w:val="2"/>
            <w:vAlign w:val="bottom"/>
          </w:tcPr>
          <w:p w14:paraId="3299202F" w14:textId="5F87D9D5" w:rsidR="00046022" w:rsidRPr="00621392" w:rsidRDefault="00046022" w:rsidP="00825B06">
            <w:pPr>
              <w:spacing w:line="360" w:lineRule="exact"/>
              <w:ind w:right="64"/>
              <w:jc w:val="right"/>
              <w:rPr>
                <w:rFonts w:ascii="Arial" w:hAnsi="Arial" w:cs="Arial"/>
                <w:sz w:val="20"/>
                <w:szCs w:val="20"/>
              </w:rPr>
            </w:pPr>
            <w:r w:rsidRPr="00621392">
              <w:rPr>
                <w:rFonts w:ascii="Arial" w:hAnsi="Arial" w:cs="Arial"/>
                <w:sz w:val="20"/>
                <w:szCs w:val="20"/>
              </w:rPr>
              <w:t>(Unit: Thousand Baht)</w:t>
            </w:r>
          </w:p>
        </w:tc>
      </w:tr>
      <w:tr w:rsidR="009F7102" w:rsidRPr="00621392" w14:paraId="052CA433" w14:textId="77777777" w:rsidTr="00184E62">
        <w:trPr>
          <w:trHeight w:val="74"/>
          <w:tblHeader/>
        </w:trPr>
        <w:tc>
          <w:tcPr>
            <w:tcW w:w="6030" w:type="dxa"/>
            <w:vAlign w:val="bottom"/>
          </w:tcPr>
          <w:p w14:paraId="10CADCCD" w14:textId="77777777" w:rsidR="0052481C" w:rsidRPr="00621392" w:rsidRDefault="0052481C" w:rsidP="00825B06">
            <w:pPr>
              <w:spacing w:line="360" w:lineRule="exact"/>
              <w:jc w:val="center"/>
              <w:rPr>
                <w:rFonts w:ascii="Arial" w:hAnsi="Arial" w:cs="Arial"/>
                <w:sz w:val="20"/>
                <w:szCs w:val="20"/>
                <w:u w:val="single"/>
              </w:rPr>
            </w:pPr>
          </w:p>
        </w:tc>
        <w:tc>
          <w:tcPr>
            <w:tcW w:w="3240" w:type="dxa"/>
            <w:gridSpan w:val="2"/>
            <w:vAlign w:val="bottom"/>
          </w:tcPr>
          <w:p w14:paraId="518562D0" w14:textId="77777777" w:rsidR="0052481C" w:rsidRPr="00621392" w:rsidRDefault="0052481C" w:rsidP="00825B06">
            <w:pPr>
              <w:pBdr>
                <w:bottom w:val="single" w:sz="4" w:space="1" w:color="auto"/>
              </w:pBdr>
              <w:spacing w:line="360" w:lineRule="exact"/>
              <w:ind w:right="64"/>
              <w:jc w:val="center"/>
              <w:rPr>
                <w:rFonts w:ascii="Arial" w:hAnsi="Arial" w:cs="Arial"/>
                <w:sz w:val="20"/>
                <w:szCs w:val="20"/>
              </w:rPr>
            </w:pPr>
            <w:r w:rsidRPr="00621392">
              <w:rPr>
                <w:rFonts w:ascii="Arial" w:hAnsi="Arial" w:cs="Arial"/>
                <w:sz w:val="20"/>
                <w:szCs w:val="20"/>
              </w:rPr>
              <w:t>Consolidated and Separate                   financial statements</w:t>
            </w:r>
          </w:p>
        </w:tc>
      </w:tr>
      <w:tr w:rsidR="002A5FB3" w:rsidRPr="00621392" w14:paraId="3E7ABA67" w14:textId="77777777" w:rsidTr="00184E62">
        <w:trPr>
          <w:trHeight w:val="90"/>
          <w:tblHeader/>
        </w:trPr>
        <w:tc>
          <w:tcPr>
            <w:tcW w:w="6030" w:type="dxa"/>
          </w:tcPr>
          <w:p w14:paraId="1CA3FBD1" w14:textId="77777777" w:rsidR="002A5FB3" w:rsidRPr="00621392" w:rsidRDefault="002A5FB3" w:rsidP="002A5FB3">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1620" w:type="dxa"/>
            <w:vAlign w:val="bottom"/>
          </w:tcPr>
          <w:p w14:paraId="5A0038BF" w14:textId="16725047" w:rsidR="002A5FB3" w:rsidRPr="00621392" w:rsidRDefault="002A5FB3" w:rsidP="002A5FB3">
            <w:pPr>
              <w:pBdr>
                <w:bottom w:val="single" w:sz="4" w:space="1" w:color="auto"/>
              </w:pBdr>
              <w:spacing w:line="360" w:lineRule="exact"/>
              <w:jc w:val="center"/>
              <w:rPr>
                <w:rFonts w:ascii="Arial" w:hAnsi="Arial" w:cs="Arial"/>
                <w:sz w:val="20"/>
                <w:szCs w:val="20"/>
              </w:rPr>
            </w:pPr>
            <w:r w:rsidRPr="00621392">
              <w:rPr>
                <w:rFonts w:ascii="Arial" w:hAnsi="Arial" w:cs="Arial"/>
                <w:sz w:val="20"/>
                <w:szCs w:val="20"/>
              </w:rPr>
              <w:t>2025</w:t>
            </w:r>
          </w:p>
        </w:tc>
        <w:tc>
          <w:tcPr>
            <w:tcW w:w="1620" w:type="dxa"/>
            <w:vAlign w:val="bottom"/>
          </w:tcPr>
          <w:p w14:paraId="558DDD97" w14:textId="169EA5EE" w:rsidR="002A5FB3" w:rsidRPr="00621392" w:rsidRDefault="002A5FB3" w:rsidP="002A5FB3">
            <w:pPr>
              <w:pBdr>
                <w:bottom w:val="single" w:sz="4" w:space="1" w:color="auto"/>
              </w:pBdr>
              <w:spacing w:line="360" w:lineRule="exact"/>
              <w:jc w:val="center"/>
              <w:rPr>
                <w:rFonts w:ascii="Arial" w:hAnsi="Arial" w:cs="Arial"/>
                <w:sz w:val="20"/>
                <w:szCs w:val="20"/>
              </w:rPr>
            </w:pPr>
            <w:r w:rsidRPr="00621392">
              <w:rPr>
                <w:rFonts w:ascii="Arial" w:hAnsi="Arial" w:cs="Arial"/>
                <w:sz w:val="20"/>
                <w:szCs w:val="20"/>
              </w:rPr>
              <w:t>2024</w:t>
            </w:r>
          </w:p>
        </w:tc>
      </w:tr>
      <w:tr w:rsidR="002A5FB3" w:rsidRPr="00621392" w14:paraId="50A25F43" w14:textId="77777777" w:rsidTr="00184E62">
        <w:trPr>
          <w:trHeight w:val="80"/>
        </w:trPr>
        <w:tc>
          <w:tcPr>
            <w:tcW w:w="6030" w:type="dxa"/>
          </w:tcPr>
          <w:p w14:paraId="054DE560" w14:textId="77777777" w:rsidR="002A5FB3" w:rsidRPr="00621392" w:rsidRDefault="002A5FB3" w:rsidP="002A5FB3">
            <w:pPr>
              <w:spacing w:line="360" w:lineRule="exact"/>
              <w:ind w:left="252" w:hanging="252"/>
              <w:textAlignment w:val="auto"/>
              <w:rPr>
                <w:rFonts w:ascii="Arial" w:hAnsi="Arial" w:cs="Arial"/>
                <w:sz w:val="20"/>
                <w:szCs w:val="20"/>
              </w:rPr>
            </w:pPr>
            <w:r w:rsidRPr="00621392">
              <w:rPr>
                <w:rFonts w:ascii="Arial" w:hAnsi="Arial" w:cs="Arial"/>
                <w:sz w:val="20"/>
                <w:szCs w:val="20"/>
                <w:u w:val="single"/>
              </w:rPr>
              <w:t>Equity instruments designated at FVOCI</w:t>
            </w:r>
          </w:p>
        </w:tc>
        <w:tc>
          <w:tcPr>
            <w:tcW w:w="1620" w:type="dxa"/>
            <w:vAlign w:val="bottom"/>
          </w:tcPr>
          <w:p w14:paraId="18655331" w14:textId="77777777" w:rsidR="002A5FB3" w:rsidRPr="00621392" w:rsidRDefault="002A5FB3" w:rsidP="002A5FB3">
            <w:pPr>
              <w:tabs>
                <w:tab w:val="decimal" w:pos="1335"/>
              </w:tabs>
              <w:spacing w:line="360" w:lineRule="exact"/>
              <w:ind w:left="12"/>
              <w:jc w:val="both"/>
              <w:rPr>
                <w:rFonts w:ascii="Arial" w:hAnsi="Arial" w:cs="Arial"/>
                <w:sz w:val="20"/>
                <w:szCs w:val="20"/>
              </w:rPr>
            </w:pPr>
          </w:p>
        </w:tc>
        <w:tc>
          <w:tcPr>
            <w:tcW w:w="1620" w:type="dxa"/>
            <w:vAlign w:val="bottom"/>
          </w:tcPr>
          <w:p w14:paraId="023544F0" w14:textId="77777777" w:rsidR="002A5FB3" w:rsidRPr="00621392" w:rsidRDefault="002A5FB3" w:rsidP="002A5FB3">
            <w:pPr>
              <w:tabs>
                <w:tab w:val="decimal" w:pos="1335"/>
              </w:tabs>
              <w:spacing w:line="360" w:lineRule="exact"/>
              <w:ind w:left="12"/>
              <w:jc w:val="both"/>
              <w:rPr>
                <w:rFonts w:ascii="Arial" w:hAnsi="Arial" w:cs="Arial"/>
                <w:sz w:val="20"/>
                <w:szCs w:val="20"/>
              </w:rPr>
            </w:pPr>
          </w:p>
        </w:tc>
      </w:tr>
      <w:tr w:rsidR="002A5FB3" w:rsidRPr="00621392" w14:paraId="56B1C342" w14:textId="77777777" w:rsidTr="00184E62">
        <w:trPr>
          <w:trHeight w:val="80"/>
        </w:trPr>
        <w:tc>
          <w:tcPr>
            <w:tcW w:w="6030" w:type="dxa"/>
          </w:tcPr>
          <w:p w14:paraId="002D7067" w14:textId="77777777" w:rsidR="002A5FB3" w:rsidRPr="00621392" w:rsidRDefault="002A5FB3" w:rsidP="002A5FB3">
            <w:pPr>
              <w:spacing w:line="360" w:lineRule="exact"/>
              <w:ind w:left="252" w:hanging="252"/>
              <w:textAlignment w:val="auto"/>
              <w:rPr>
                <w:rFonts w:ascii="Arial" w:hAnsi="Arial" w:cs="Arial"/>
                <w:sz w:val="20"/>
                <w:szCs w:val="20"/>
              </w:rPr>
            </w:pPr>
            <w:r w:rsidRPr="00621392">
              <w:rPr>
                <w:rFonts w:ascii="Arial" w:hAnsi="Arial" w:cs="Arial"/>
                <w:sz w:val="20"/>
                <w:szCs w:val="20"/>
              </w:rPr>
              <w:t>Listed equity instruments</w:t>
            </w:r>
          </w:p>
        </w:tc>
        <w:tc>
          <w:tcPr>
            <w:tcW w:w="1620" w:type="dxa"/>
            <w:vAlign w:val="bottom"/>
          </w:tcPr>
          <w:p w14:paraId="6A3DC87A" w14:textId="77777777" w:rsidR="002A5FB3" w:rsidRPr="00621392" w:rsidRDefault="002A5FB3" w:rsidP="002A5FB3">
            <w:pPr>
              <w:tabs>
                <w:tab w:val="decimal" w:pos="1335"/>
              </w:tabs>
              <w:spacing w:line="360" w:lineRule="exact"/>
              <w:ind w:left="12"/>
              <w:jc w:val="both"/>
              <w:rPr>
                <w:rFonts w:ascii="Arial" w:hAnsi="Arial" w:cs="Arial"/>
                <w:sz w:val="20"/>
                <w:szCs w:val="20"/>
              </w:rPr>
            </w:pPr>
          </w:p>
        </w:tc>
        <w:tc>
          <w:tcPr>
            <w:tcW w:w="1620" w:type="dxa"/>
            <w:vAlign w:val="bottom"/>
          </w:tcPr>
          <w:p w14:paraId="5F40DED7" w14:textId="77777777" w:rsidR="002A5FB3" w:rsidRPr="00621392" w:rsidRDefault="002A5FB3" w:rsidP="002A5FB3">
            <w:pPr>
              <w:tabs>
                <w:tab w:val="decimal" w:pos="1335"/>
              </w:tabs>
              <w:spacing w:line="360" w:lineRule="exact"/>
              <w:ind w:left="12"/>
              <w:jc w:val="both"/>
              <w:rPr>
                <w:rFonts w:ascii="Arial" w:hAnsi="Arial" w:cs="Arial"/>
                <w:sz w:val="20"/>
                <w:szCs w:val="20"/>
              </w:rPr>
            </w:pPr>
          </w:p>
        </w:tc>
      </w:tr>
      <w:tr w:rsidR="00C408F4" w:rsidRPr="00621392" w14:paraId="788CE1FC" w14:textId="77777777" w:rsidTr="00184E62">
        <w:trPr>
          <w:trHeight w:val="80"/>
        </w:trPr>
        <w:tc>
          <w:tcPr>
            <w:tcW w:w="6030" w:type="dxa"/>
          </w:tcPr>
          <w:p w14:paraId="7C9C9D0E" w14:textId="77777777" w:rsidR="00C408F4" w:rsidRPr="00621392" w:rsidRDefault="00C408F4" w:rsidP="00C408F4">
            <w:pPr>
              <w:spacing w:line="360" w:lineRule="exact"/>
              <w:ind w:left="525" w:hanging="252"/>
              <w:textAlignment w:val="auto"/>
              <w:rPr>
                <w:rFonts w:ascii="Arial" w:hAnsi="Arial" w:cs="Arial"/>
                <w:sz w:val="20"/>
                <w:szCs w:val="20"/>
              </w:rPr>
            </w:pPr>
            <w:r w:rsidRPr="00621392">
              <w:rPr>
                <w:rFonts w:ascii="Arial" w:hAnsi="Arial" w:cs="Arial"/>
                <w:sz w:val="20"/>
                <w:szCs w:val="20"/>
              </w:rPr>
              <w:t>President Bakery Plc.,</w:t>
            </w:r>
          </w:p>
        </w:tc>
        <w:tc>
          <w:tcPr>
            <w:tcW w:w="1620" w:type="dxa"/>
            <w:vAlign w:val="bottom"/>
          </w:tcPr>
          <w:p w14:paraId="1F421960" w14:textId="352568DB" w:rsidR="00C408F4" w:rsidRPr="00621392" w:rsidRDefault="00C408F4" w:rsidP="00C408F4">
            <w:pPr>
              <w:tabs>
                <w:tab w:val="decimal" w:pos="1335"/>
              </w:tabs>
              <w:spacing w:line="360" w:lineRule="exact"/>
              <w:ind w:left="12"/>
              <w:jc w:val="both"/>
              <w:rPr>
                <w:rFonts w:ascii="Arial" w:hAnsi="Arial" w:cs="Arial"/>
                <w:sz w:val="20"/>
                <w:szCs w:val="20"/>
              </w:rPr>
            </w:pPr>
            <w:r w:rsidRPr="00621392">
              <w:rPr>
                <w:rFonts w:ascii="Arial" w:hAnsi="Arial" w:cs="Arial"/>
                <w:sz w:val="20"/>
                <w:szCs w:val="20"/>
              </w:rPr>
              <w:t>171,500</w:t>
            </w:r>
          </w:p>
        </w:tc>
        <w:tc>
          <w:tcPr>
            <w:tcW w:w="1620" w:type="dxa"/>
            <w:vAlign w:val="bottom"/>
          </w:tcPr>
          <w:p w14:paraId="45D431F2" w14:textId="2FC93DEC" w:rsidR="00C408F4" w:rsidRPr="00621392" w:rsidRDefault="00C408F4" w:rsidP="00C408F4">
            <w:pPr>
              <w:tabs>
                <w:tab w:val="decimal" w:pos="1335"/>
              </w:tabs>
              <w:spacing w:line="360" w:lineRule="exact"/>
              <w:ind w:left="12"/>
              <w:jc w:val="both"/>
              <w:rPr>
                <w:rFonts w:ascii="Arial" w:hAnsi="Arial" w:cs="Arial"/>
                <w:sz w:val="20"/>
                <w:szCs w:val="20"/>
              </w:rPr>
            </w:pPr>
            <w:r w:rsidRPr="00621392">
              <w:rPr>
                <w:rFonts w:ascii="Arial" w:hAnsi="Arial" w:cs="Arial"/>
                <w:sz w:val="20"/>
                <w:szCs w:val="20"/>
              </w:rPr>
              <w:t>207,375</w:t>
            </w:r>
          </w:p>
        </w:tc>
      </w:tr>
      <w:tr w:rsidR="00C408F4" w:rsidRPr="00621392" w14:paraId="7DEAB8C9" w14:textId="77777777" w:rsidTr="00184E62">
        <w:trPr>
          <w:trHeight w:val="80"/>
        </w:trPr>
        <w:tc>
          <w:tcPr>
            <w:tcW w:w="6030" w:type="dxa"/>
          </w:tcPr>
          <w:p w14:paraId="0C6C29E4" w14:textId="07DC3EF3" w:rsidR="00C408F4" w:rsidRPr="00621392" w:rsidRDefault="00C408F4" w:rsidP="00C408F4">
            <w:pPr>
              <w:spacing w:line="360" w:lineRule="exact"/>
              <w:ind w:left="525" w:hanging="252"/>
              <w:textAlignment w:val="auto"/>
              <w:rPr>
                <w:rFonts w:ascii="Arial" w:hAnsi="Arial" w:cs="Arial"/>
                <w:sz w:val="20"/>
                <w:szCs w:val="20"/>
              </w:rPr>
            </w:pPr>
            <w:proofErr w:type="spellStart"/>
            <w:r w:rsidRPr="00621392">
              <w:rPr>
                <w:rFonts w:ascii="Arial" w:hAnsi="Arial" w:cs="Arial"/>
                <w:sz w:val="20"/>
                <w:szCs w:val="20"/>
              </w:rPr>
              <w:t>Sahapattana</w:t>
            </w:r>
            <w:proofErr w:type="spellEnd"/>
            <w:r w:rsidRPr="00621392">
              <w:rPr>
                <w:rFonts w:ascii="Arial" w:hAnsi="Arial" w:cs="Arial"/>
                <w:sz w:val="20"/>
                <w:szCs w:val="20"/>
              </w:rPr>
              <w:t xml:space="preserve"> Inter Holding Plc.,</w:t>
            </w:r>
          </w:p>
        </w:tc>
        <w:tc>
          <w:tcPr>
            <w:tcW w:w="1620" w:type="dxa"/>
            <w:vAlign w:val="bottom"/>
          </w:tcPr>
          <w:p w14:paraId="2C8FC388" w14:textId="565949CB" w:rsidR="00C408F4" w:rsidRPr="00621392" w:rsidRDefault="00C408F4" w:rsidP="00C408F4">
            <w:pPr>
              <w:tabs>
                <w:tab w:val="decimal" w:pos="1335"/>
              </w:tabs>
              <w:spacing w:line="360" w:lineRule="exact"/>
              <w:ind w:left="12"/>
              <w:jc w:val="both"/>
              <w:rPr>
                <w:rFonts w:ascii="Arial" w:hAnsi="Arial" w:cs="Arial"/>
                <w:sz w:val="20"/>
                <w:szCs w:val="20"/>
              </w:rPr>
            </w:pPr>
            <w:r w:rsidRPr="00621392">
              <w:rPr>
                <w:rFonts w:ascii="Arial" w:hAnsi="Arial" w:cs="Arial"/>
                <w:sz w:val="20"/>
                <w:szCs w:val="20"/>
              </w:rPr>
              <w:t>108,876</w:t>
            </w:r>
          </w:p>
        </w:tc>
        <w:tc>
          <w:tcPr>
            <w:tcW w:w="1620" w:type="dxa"/>
            <w:vAlign w:val="bottom"/>
          </w:tcPr>
          <w:p w14:paraId="224CF89F" w14:textId="175D2888" w:rsidR="00C408F4" w:rsidRPr="00621392" w:rsidRDefault="00C408F4" w:rsidP="00C408F4">
            <w:pPr>
              <w:tabs>
                <w:tab w:val="decimal" w:pos="1335"/>
              </w:tabs>
              <w:spacing w:line="360" w:lineRule="exact"/>
              <w:ind w:left="12"/>
              <w:jc w:val="both"/>
              <w:rPr>
                <w:rFonts w:ascii="Arial" w:hAnsi="Arial" w:cs="Arial"/>
                <w:sz w:val="20"/>
                <w:szCs w:val="20"/>
              </w:rPr>
            </w:pPr>
            <w:r w:rsidRPr="00621392">
              <w:rPr>
                <w:rFonts w:ascii="Arial" w:hAnsi="Arial" w:cs="Arial"/>
                <w:sz w:val="20"/>
                <w:szCs w:val="20"/>
              </w:rPr>
              <w:t>116,865</w:t>
            </w:r>
          </w:p>
        </w:tc>
      </w:tr>
      <w:tr w:rsidR="00C408F4" w:rsidRPr="00621392" w14:paraId="5605AD56" w14:textId="77777777" w:rsidTr="00184E62">
        <w:trPr>
          <w:trHeight w:val="80"/>
        </w:trPr>
        <w:tc>
          <w:tcPr>
            <w:tcW w:w="6030" w:type="dxa"/>
            <w:vAlign w:val="bottom"/>
          </w:tcPr>
          <w:p w14:paraId="70F4C1D4" w14:textId="77777777" w:rsidR="00C408F4" w:rsidRPr="00621392" w:rsidRDefault="00C408F4" w:rsidP="00C408F4">
            <w:pPr>
              <w:spacing w:line="360" w:lineRule="exact"/>
              <w:ind w:left="525" w:hanging="252"/>
              <w:textAlignment w:val="auto"/>
              <w:rPr>
                <w:rFonts w:ascii="Arial" w:hAnsi="Arial" w:cs="Arial"/>
                <w:sz w:val="20"/>
                <w:szCs w:val="20"/>
              </w:rPr>
            </w:pPr>
            <w:r w:rsidRPr="00621392">
              <w:rPr>
                <w:rFonts w:ascii="Arial" w:hAnsi="Arial" w:cs="Arial"/>
                <w:sz w:val="20"/>
                <w:szCs w:val="20"/>
              </w:rPr>
              <w:t>Thai Wacoal Plc.,</w:t>
            </w:r>
          </w:p>
        </w:tc>
        <w:tc>
          <w:tcPr>
            <w:tcW w:w="1620" w:type="dxa"/>
            <w:vAlign w:val="bottom"/>
          </w:tcPr>
          <w:p w14:paraId="78BCCA8A" w14:textId="6BE8B8D4" w:rsidR="00C408F4" w:rsidRPr="00621392" w:rsidRDefault="00C408F4" w:rsidP="00C408F4">
            <w:pPr>
              <w:tabs>
                <w:tab w:val="decimal" w:pos="1335"/>
              </w:tabs>
              <w:spacing w:line="360" w:lineRule="exact"/>
              <w:ind w:left="12"/>
              <w:jc w:val="both"/>
              <w:rPr>
                <w:rFonts w:ascii="Arial" w:hAnsi="Arial" w:cs="Arial"/>
                <w:sz w:val="20"/>
                <w:szCs w:val="20"/>
              </w:rPr>
            </w:pPr>
            <w:r w:rsidRPr="00621392">
              <w:rPr>
                <w:rFonts w:ascii="Arial" w:hAnsi="Arial" w:cs="Arial"/>
                <w:sz w:val="20"/>
                <w:szCs w:val="20"/>
              </w:rPr>
              <w:t>27,725</w:t>
            </w:r>
          </w:p>
        </w:tc>
        <w:tc>
          <w:tcPr>
            <w:tcW w:w="1620" w:type="dxa"/>
            <w:vAlign w:val="bottom"/>
          </w:tcPr>
          <w:p w14:paraId="7DB2F8F4" w14:textId="6E80DD9C" w:rsidR="00C408F4" w:rsidRPr="00621392" w:rsidRDefault="00C408F4" w:rsidP="00C408F4">
            <w:pPr>
              <w:tabs>
                <w:tab w:val="decimal" w:pos="1335"/>
              </w:tabs>
              <w:spacing w:line="360" w:lineRule="exact"/>
              <w:ind w:left="12"/>
              <w:jc w:val="both"/>
              <w:rPr>
                <w:rFonts w:ascii="Arial" w:hAnsi="Arial" w:cs="Arial"/>
                <w:sz w:val="20"/>
                <w:szCs w:val="20"/>
              </w:rPr>
            </w:pPr>
            <w:r w:rsidRPr="00621392">
              <w:rPr>
                <w:rFonts w:ascii="Arial" w:hAnsi="Arial" w:cs="Arial"/>
                <w:sz w:val="20"/>
                <w:szCs w:val="20"/>
              </w:rPr>
              <w:t>42,590</w:t>
            </w:r>
          </w:p>
        </w:tc>
      </w:tr>
      <w:tr w:rsidR="00C408F4" w:rsidRPr="00621392" w14:paraId="79E0D962" w14:textId="77777777" w:rsidTr="00184E62">
        <w:trPr>
          <w:trHeight w:val="80"/>
        </w:trPr>
        <w:tc>
          <w:tcPr>
            <w:tcW w:w="6030" w:type="dxa"/>
          </w:tcPr>
          <w:p w14:paraId="32D7B075" w14:textId="77777777" w:rsidR="00C408F4" w:rsidRPr="00621392" w:rsidRDefault="00C408F4" w:rsidP="00C408F4">
            <w:pPr>
              <w:spacing w:line="360" w:lineRule="exact"/>
              <w:ind w:left="525" w:hanging="252"/>
              <w:textAlignment w:val="auto"/>
              <w:rPr>
                <w:rFonts w:ascii="Arial" w:hAnsi="Arial" w:cs="Arial"/>
                <w:sz w:val="20"/>
                <w:szCs w:val="20"/>
              </w:rPr>
            </w:pPr>
            <w:r w:rsidRPr="00621392">
              <w:rPr>
                <w:rFonts w:ascii="Arial" w:hAnsi="Arial" w:cs="Arial"/>
                <w:sz w:val="20"/>
                <w:szCs w:val="20"/>
              </w:rPr>
              <w:t>Others</w:t>
            </w:r>
          </w:p>
        </w:tc>
        <w:tc>
          <w:tcPr>
            <w:tcW w:w="1620" w:type="dxa"/>
            <w:vAlign w:val="bottom"/>
          </w:tcPr>
          <w:p w14:paraId="179947C8" w14:textId="60C29784" w:rsidR="00C408F4" w:rsidRPr="00621392" w:rsidRDefault="00C408F4" w:rsidP="00C408F4">
            <w:pPr>
              <w:tabs>
                <w:tab w:val="decimal" w:pos="1335"/>
              </w:tabs>
              <w:spacing w:line="360" w:lineRule="exact"/>
              <w:ind w:left="12"/>
              <w:jc w:val="both"/>
              <w:rPr>
                <w:rFonts w:ascii="Arial" w:hAnsi="Arial" w:cs="Arial"/>
                <w:sz w:val="20"/>
                <w:szCs w:val="20"/>
              </w:rPr>
            </w:pPr>
            <w:r w:rsidRPr="00621392">
              <w:rPr>
                <w:rFonts w:ascii="Arial" w:hAnsi="Arial" w:cs="Arial"/>
                <w:sz w:val="20"/>
                <w:szCs w:val="20"/>
              </w:rPr>
              <w:t>40,603</w:t>
            </w:r>
          </w:p>
        </w:tc>
        <w:tc>
          <w:tcPr>
            <w:tcW w:w="1620" w:type="dxa"/>
            <w:vAlign w:val="bottom"/>
          </w:tcPr>
          <w:p w14:paraId="6E637DDF" w14:textId="1AD8B648" w:rsidR="00C408F4" w:rsidRPr="00621392" w:rsidRDefault="00C408F4" w:rsidP="00C408F4">
            <w:pPr>
              <w:tabs>
                <w:tab w:val="decimal" w:pos="1335"/>
              </w:tabs>
              <w:spacing w:line="360" w:lineRule="exact"/>
              <w:ind w:left="12"/>
              <w:jc w:val="both"/>
              <w:rPr>
                <w:rFonts w:ascii="Arial" w:hAnsi="Arial" w:cs="Arial"/>
                <w:sz w:val="20"/>
                <w:szCs w:val="20"/>
              </w:rPr>
            </w:pPr>
            <w:r w:rsidRPr="00621392">
              <w:rPr>
                <w:rFonts w:ascii="Arial" w:hAnsi="Arial" w:cs="Arial"/>
                <w:sz w:val="20"/>
                <w:szCs w:val="20"/>
              </w:rPr>
              <w:t>39,190</w:t>
            </w:r>
          </w:p>
        </w:tc>
      </w:tr>
      <w:tr w:rsidR="00C408F4" w:rsidRPr="00621392" w14:paraId="184426F4" w14:textId="77777777" w:rsidTr="00184E62">
        <w:trPr>
          <w:trHeight w:val="80"/>
        </w:trPr>
        <w:tc>
          <w:tcPr>
            <w:tcW w:w="6030" w:type="dxa"/>
          </w:tcPr>
          <w:p w14:paraId="42006ABB" w14:textId="77777777" w:rsidR="00C408F4" w:rsidRPr="00621392" w:rsidRDefault="00C408F4" w:rsidP="00C408F4">
            <w:pPr>
              <w:spacing w:line="360" w:lineRule="exact"/>
              <w:textAlignment w:val="auto"/>
              <w:rPr>
                <w:rFonts w:ascii="Arial" w:hAnsi="Arial" w:cs="Arial"/>
                <w:sz w:val="20"/>
                <w:szCs w:val="20"/>
              </w:rPr>
            </w:pPr>
            <w:r w:rsidRPr="00621392">
              <w:rPr>
                <w:rFonts w:ascii="Arial" w:hAnsi="Arial" w:cs="Arial"/>
                <w:sz w:val="20"/>
                <w:szCs w:val="20"/>
              </w:rPr>
              <w:t>Non-listed equity instruments</w:t>
            </w:r>
          </w:p>
        </w:tc>
        <w:tc>
          <w:tcPr>
            <w:tcW w:w="1620" w:type="dxa"/>
            <w:vAlign w:val="bottom"/>
          </w:tcPr>
          <w:p w14:paraId="250B5197" w14:textId="77777777" w:rsidR="00C408F4" w:rsidRPr="00621392" w:rsidRDefault="00C408F4" w:rsidP="00C408F4">
            <w:pPr>
              <w:tabs>
                <w:tab w:val="decimal" w:pos="1335"/>
              </w:tabs>
              <w:spacing w:line="360" w:lineRule="exact"/>
              <w:ind w:left="12"/>
              <w:jc w:val="both"/>
              <w:rPr>
                <w:rFonts w:ascii="Arial" w:hAnsi="Arial" w:cs="Arial"/>
                <w:sz w:val="20"/>
                <w:szCs w:val="20"/>
              </w:rPr>
            </w:pPr>
          </w:p>
        </w:tc>
        <w:tc>
          <w:tcPr>
            <w:tcW w:w="1620" w:type="dxa"/>
            <w:vAlign w:val="bottom"/>
          </w:tcPr>
          <w:p w14:paraId="3E45D689" w14:textId="77777777" w:rsidR="00C408F4" w:rsidRPr="00621392" w:rsidRDefault="00C408F4" w:rsidP="00C408F4">
            <w:pPr>
              <w:tabs>
                <w:tab w:val="decimal" w:pos="1335"/>
              </w:tabs>
              <w:spacing w:line="360" w:lineRule="exact"/>
              <w:ind w:left="12"/>
              <w:jc w:val="both"/>
              <w:rPr>
                <w:rFonts w:ascii="Arial" w:hAnsi="Arial" w:cs="Arial"/>
                <w:sz w:val="20"/>
                <w:szCs w:val="20"/>
              </w:rPr>
            </w:pPr>
          </w:p>
        </w:tc>
      </w:tr>
      <w:tr w:rsidR="00C408F4" w:rsidRPr="00621392" w14:paraId="43BC5338" w14:textId="77777777" w:rsidTr="00184E62">
        <w:trPr>
          <w:trHeight w:val="80"/>
        </w:trPr>
        <w:tc>
          <w:tcPr>
            <w:tcW w:w="6030" w:type="dxa"/>
          </w:tcPr>
          <w:p w14:paraId="099728AC" w14:textId="77777777" w:rsidR="00C408F4" w:rsidRPr="00621392" w:rsidRDefault="00C408F4" w:rsidP="00C408F4">
            <w:pPr>
              <w:spacing w:line="360" w:lineRule="exact"/>
              <w:ind w:left="525" w:hanging="252"/>
              <w:textAlignment w:val="auto"/>
              <w:rPr>
                <w:rFonts w:ascii="Arial" w:hAnsi="Arial" w:cs="Arial"/>
                <w:sz w:val="20"/>
                <w:szCs w:val="20"/>
              </w:rPr>
            </w:pPr>
            <w:r w:rsidRPr="00621392">
              <w:rPr>
                <w:rFonts w:ascii="Arial" w:hAnsi="Arial" w:cs="Arial"/>
                <w:sz w:val="20"/>
                <w:szCs w:val="20"/>
              </w:rPr>
              <w:t>Thai Asahi Kasei Spandex Co., Ltd.</w:t>
            </w:r>
          </w:p>
        </w:tc>
        <w:tc>
          <w:tcPr>
            <w:tcW w:w="1620" w:type="dxa"/>
            <w:vAlign w:val="bottom"/>
          </w:tcPr>
          <w:p w14:paraId="070013A6" w14:textId="06D59F15" w:rsidR="00C408F4" w:rsidRPr="00621392" w:rsidRDefault="00C408F4" w:rsidP="00C408F4">
            <w:pPr>
              <w:tabs>
                <w:tab w:val="decimal" w:pos="1335"/>
              </w:tabs>
              <w:spacing w:line="360" w:lineRule="exact"/>
              <w:ind w:left="12"/>
              <w:jc w:val="both"/>
              <w:rPr>
                <w:rFonts w:ascii="Arial" w:hAnsi="Arial" w:cs="Arial"/>
                <w:sz w:val="20"/>
                <w:szCs w:val="20"/>
              </w:rPr>
            </w:pPr>
            <w:r w:rsidRPr="00621392">
              <w:rPr>
                <w:rFonts w:ascii="Arial" w:hAnsi="Arial" w:cs="Arial"/>
                <w:sz w:val="20"/>
                <w:szCs w:val="20"/>
              </w:rPr>
              <w:t>144,436</w:t>
            </w:r>
          </w:p>
        </w:tc>
        <w:tc>
          <w:tcPr>
            <w:tcW w:w="1620" w:type="dxa"/>
            <w:vAlign w:val="bottom"/>
          </w:tcPr>
          <w:p w14:paraId="28FE6D85" w14:textId="7FF76009" w:rsidR="00C408F4" w:rsidRPr="00621392" w:rsidRDefault="00C408F4" w:rsidP="00C408F4">
            <w:pPr>
              <w:tabs>
                <w:tab w:val="decimal" w:pos="1335"/>
              </w:tabs>
              <w:spacing w:line="360" w:lineRule="exact"/>
              <w:ind w:left="12"/>
              <w:jc w:val="both"/>
              <w:rPr>
                <w:rFonts w:ascii="Arial" w:hAnsi="Arial" w:cs="Arial"/>
                <w:sz w:val="20"/>
                <w:szCs w:val="20"/>
              </w:rPr>
            </w:pPr>
            <w:r w:rsidRPr="00621392">
              <w:rPr>
                <w:rFonts w:ascii="Arial" w:hAnsi="Arial" w:cs="Arial"/>
                <w:sz w:val="20"/>
                <w:szCs w:val="20"/>
              </w:rPr>
              <w:t>167,491</w:t>
            </w:r>
          </w:p>
        </w:tc>
      </w:tr>
      <w:tr w:rsidR="00C408F4" w:rsidRPr="00621392" w14:paraId="605A3DB8" w14:textId="77777777" w:rsidTr="00184E62">
        <w:trPr>
          <w:trHeight w:val="80"/>
        </w:trPr>
        <w:tc>
          <w:tcPr>
            <w:tcW w:w="6030" w:type="dxa"/>
            <w:vAlign w:val="bottom"/>
          </w:tcPr>
          <w:p w14:paraId="2AD16542" w14:textId="77777777" w:rsidR="00C408F4" w:rsidRPr="00621392" w:rsidRDefault="00C408F4" w:rsidP="00C408F4">
            <w:pPr>
              <w:spacing w:line="360" w:lineRule="exact"/>
              <w:ind w:left="525" w:hanging="252"/>
              <w:textAlignment w:val="auto"/>
              <w:rPr>
                <w:rFonts w:ascii="Arial" w:hAnsi="Arial" w:cs="Arial"/>
                <w:sz w:val="20"/>
                <w:szCs w:val="20"/>
              </w:rPr>
            </w:pPr>
            <w:proofErr w:type="spellStart"/>
            <w:r w:rsidRPr="00621392">
              <w:rPr>
                <w:rFonts w:ascii="Arial" w:hAnsi="Arial" w:cs="Arial"/>
                <w:sz w:val="20"/>
                <w:szCs w:val="20"/>
              </w:rPr>
              <w:t>Kingbridge</w:t>
            </w:r>
            <w:proofErr w:type="spellEnd"/>
            <w:r w:rsidRPr="00621392">
              <w:rPr>
                <w:rFonts w:ascii="Arial" w:hAnsi="Arial" w:cs="Arial"/>
                <w:sz w:val="20"/>
                <w:szCs w:val="20"/>
              </w:rPr>
              <w:t xml:space="preserve"> Tower Co., Ltd.</w:t>
            </w:r>
          </w:p>
        </w:tc>
        <w:tc>
          <w:tcPr>
            <w:tcW w:w="1620" w:type="dxa"/>
            <w:vAlign w:val="bottom"/>
          </w:tcPr>
          <w:p w14:paraId="3E266D9E" w14:textId="502C3F17" w:rsidR="00C408F4" w:rsidRPr="00621392" w:rsidRDefault="00C408F4" w:rsidP="00C408F4">
            <w:pPr>
              <w:tabs>
                <w:tab w:val="decimal" w:pos="1335"/>
              </w:tabs>
              <w:spacing w:line="360" w:lineRule="exact"/>
              <w:ind w:left="12"/>
              <w:jc w:val="both"/>
              <w:rPr>
                <w:rFonts w:ascii="Arial" w:hAnsi="Arial" w:cs="Arial"/>
                <w:sz w:val="20"/>
                <w:szCs w:val="20"/>
              </w:rPr>
            </w:pPr>
            <w:r w:rsidRPr="00621392">
              <w:rPr>
                <w:rFonts w:ascii="Arial" w:hAnsi="Arial" w:cs="Arial"/>
                <w:sz w:val="20"/>
                <w:szCs w:val="20"/>
              </w:rPr>
              <w:t>150,000</w:t>
            </w:r>
          </w:p>
        </w:tc>
        <w:tc>
          <w:tcPr>
            <w:tcW w:w="1620" w:type="dxa"/>
            <w:vAlign w:val="bottom"/>
          </w:tcPr>
          <w:p w14:paraId="63481BAA" w14:textId="7BE9C76A" w:rsidR="00C408F4" w:rsidRPr="00621392" w:rsidRDefault="00C408F4" w:rsidP="00C408F4">
            <w:pPr>
              <w:tabs>
                <w:tab w:val="decimal" w:pos="1335"/>
              </w:tabs>
              <w:spacing w:line="360" w:lineRule="exact"/>
              <w:ind w:left="12"/>
              <w:jc w:val="both"/>
              <w:rPr>
                <w:rFonts w:ascii="Arial" w:hAnsi="Arial" w:cs="Arial"/>
                <w:sz w:val="20"/>
                <w:szCs w:val="20"/>
              </w:rPr>
            </w:pPr>
            <w:r w:rsidRPr="00621392">
              <w:rPr>
                <w:rFonts w:ascii="Arial" w:hAnsi="Arial" w:cs="Arial"/>
                <w:sz w:val="20"/>
                <w:szCs w:val="20"/>
              </w:rPr>
              <w:t>150,000</w:t>
            </w:r>
          </w:p>
        </w:tc>
      </w:tr>
      <w:tr w:rsidR="00C408F4" w:rsidRPr="00621392" w14:paraId="64E6B3A6" w14:textId="77777777" w:rsidTr="00184E62">
        <w:trPr>
          <w:trHeight w:val="80"/>
        </w:trPr>
        <w:tc>
          <w:tcPr>
            <w:tcW w:w="6030" w:type="dxa"/>
            <w:vAlign w:val="bottom"/>
          </w:tcPr>
          <w:p w14:paraId="00FEAA71" w14:textId="77777777" w:rsidR="00C408F4" w:rsidRPr="00621392" w:rsidRDefault="00C408F4" w:rsidP="00C408F4">
            <w:pPr>
              <w:spacing w:line="360" w:lineRule="exact"/>
              <w:ind w:left="525" w:hanging="252"/>
              <w:textAlignment w:val="auto"/>
              <w:rPr>
                <w:rFonts w:ascii="Arial" w:hAnsi="Arial" w:cs="Arial"/>
                <w:sz w:val="20"/>
                <w:szCs w:val="20"/>
              </w:rPr>
            </w:pPr>
            <w:proofErr w:type="spellStart"/>
            <w:r w:rsidRPr="00621392">
              <w:rPr>
                <w:rFonts w:ascii="Arial" w:hAnsi="Arial" w:cs="Arial"/>
                <w:sz w:val="20"/>
                <w:szCs w:val="20"/>
              </w:rPr>
              <w:t>Erawan</w:t>
            </w:r>
            <w:proofErr w:type="spellEnd"/>
            <w:r w:rsidRPr="00621392">
              <w:rPr>
                <w:rFonts w:ascii="Arial" w:hAnsi="Arial" w:cs="Arial"/>
                <w:sz w:val="20"/>
                <w:szCs w:val="20"/>
              </w:rPr>
              <w:t xml:space="preserve"> Textile Co., Ltd.</w:t>
            </w:r>
          </w:p>
        </w:tc>
        <w:tc>
          <w:tcPr>
            <w:tcW w:w="1620" w:type="dxa"/>
            <w:vAlign w:val="bottom"/>
          </w:tcPr>
          <w:p w14:paraId="44DD686C" w14:textId="529435F4" w:rsidR="00C408F4" w:rsidRPr="00621392" w:rsidRDefault="00C408F4" w:rsidP="00C408F4">
            <w:pPr>
              <w:tabs>
                <w:tab w:val="decimal" w:pos="1335"/>
              </w:tabs>
              <w:spacing w:line="360" w:lineRule="exact"/>
              <w:ind w:left="12"/>
              <w:jc w:val="both"/>
              <w:rPr>
                <w:rFonts w:ascii="Arial" w:hAnsi="Arial" w:cs="Arial"/>
                <w:sz w:val="20"/>
                <w:szCs w:val="20"/>
              </w:rPr>
            </w:pPr>
            <w:r w:rsidRPr="00621392">
              <w:rPr>
                <w:rFonts w:ascii="Arial" w:hAnsi="Arial" w:cs="Arial"/>
                <w:sz w:val="20"/>
                <w:szCs w:val="20"/>
              </w:rPr>
              <w:t>61,072</w:t>
            </w:r>
          </w:p>
        </w:tc>
        <w:tc>
          <w:tcPr>
            <w:tcW w:w="1620" w:type="dxa"/>
            <w:vAlign w:val="bottom"/>
          </w:tcPr>
          <w:p w14:paraId="7CFBD9FD" w14:textId="1CFA2E9E" w:rsidR="00C408F4" w:rsidRPr="00621392" w:rsidRDefault="00C408F4" w:rsidP="00C408F4">
            <w:pPr>
              <w:tabs>
                <w:tab w:val="decimal" w:pos="1335"/>
              </w:tabs>
              <w:spacing w:line="360" w:lineRule="exact"/>
              <w:ind w:left="12"/>
              <w:jc w:val="both"/>
              <w:rPr>
                <w:rFonts w:ascii="Arial" w:hAnsi="Arial" w:cs="Arial"/>
                <w:sz w:val="20"/>
                <w:szCs w:val="20"/>
              </w:rPr>
            </w:pPr>
            <w:r w:rsidRPr="00621392">
              <w:rPr>
                <w:rFonts w:ascii="Arial" w:hAnsi="Arial" w:cs="Arial"/>
                <w:sz w:val="20"/>
                <w:szCs w:val="20"/>
              </w:rPr>
              <w:t>41,591</w:t>
            </w:r>
          </w:p>
        </w:tc>
      </w:tr>
      <w:tr w:rsidR="00C408F4" w:rsidRPr="00621392" w14:paraId="1232F4D4" w14:textId="77777777" w:rsidTr="00184E62">
        <w:trPr>
          <w:trHeight w:val="80"/>
        </w:trPr>
        <w:tc>
          <w:tcPr>
            <w:tcW w:w="6030" w:type="dxa"/>
          </w:tcPr>
          <w:p w14:paraId="0186C126" w14:textId="77777777" w:rsidR="00C408F4" w:rsidRPr="00621392" w:rsidRDefault="00C408F4" w:rsidP="00C408F4">
            <w:pPr>
              <w:spacing w:line="360" w:lineRule="exact"/>
              <w:ind w:left="525" w:hanging="252"/>
              <w:textAlignment w:val="auto"/>
              <w:rPr>
                <w:rFonts w:ascii="Arial" w:hAnsi="Arial" w:cs="Arial"/>
                <w:sz w:val="20"/>
                <w:szCs w:val="20"/>
              </w:rPr>
            </w:pPr>
            <w:r w:rsidRPr="00621392">
              <w:rPr>
                <w:rFonts w:ascii="Arial" w:hAnsi="Arial" w:cs="Arial"/>
                <w:sz w:val="20"/>
                <w:szCs w:val="20"/>
              </w:rPr>
              <w:t>SSDC (</w:t>
            </w:r>
            <w:proofErr w:type="spellStart"/>
            <w:r w:rsidRPr="00621392">
              <w:rPr>
                <w:rFonts w:ascii="Arial" w:hAnsi="Arial" w:cs="Arial"/>
                <w:sz w:val="20"/>
                <w:szCs w:val="20"/>
              </w:rPr>
              <w:t>Tigertech</w:t>
            </w:r>
            <w:proofErr w:type="spellEnd"/>
            <w:r w:rsidRPr="00621392">
              <w:rPr>
                <w:rFonts w:ascii="Arial" w:hAnsi="Arial" w:cs="Arial"/>
                <w:sz w:val="20"/>
                <w:szCs w:val="20"/>
              </w:rPr>
              <w:t>) Co., Ltd.</w:t>
            </w:r>
          </w:p>
        </w:tc>
        <w:tc>
          <w:tcPr>
            <w:tcW w:w="1620" w:type="dxa"/>
            <w:vAlign w:val="bottom"/>
          </w:tcPr>
          <w:p w14:paraId="29AC7A1D" w14:textId="44DB305A" w:rsidR="00C408F4" w:rsidRPr="00621392" w:rsidRDefault="00C408F4" w:rsidP="00C408F4">
            <w:pPr>
              <w:tabs>
                <w:tab w:val="decimal" w:pos="1335"/>
              </w:tabs>
              <w:spacing w:line="360" w:lineRule="exact"/>
              <w:ind w:left="12"/>
              <w:jc w:val="both"/>
              <w:rPr>
                <w:rFonts w:ascii="Arial" w:hAnsi="Arial" w:cs="Arial"/>
                <w:sz w:val="20"/>
                <w:szCs w:val="20"/>
              </w:rPr>
            </w:pPr>
            <w:r w:rsidRPr="00621392">
              <w:rPr>
                <w:rFonts w:ascii="Arial" w:hAnsi="Arial" w:cs="Arial"/>
                <w:sz w:val="20"/>
                <w:szCs w:val="20"/>
              </w:rPr>
              <w:t>39,737</w:t>
            </w:r>
          </w:p>
        </w:tc>
        <w:tc>
          <w:tcPr>
            <w:tcW w:w="1620" w:type="dxa"/>
            <w:vAlign w:val="bottom"/>
          </w:tcPr>
          <w:p w14:paraId="58D583ED" w14:textId="0C618594" w:rsidR="00C408F4" w:rsidRPr="00621392" w:rsidRDefault="00C408F4" w:rsidP="00C408F4">
            <w:pPr>
              <w:tabs>
                <w:tab w:val="decimal" w:pos="1335"/>
              </w:tabs>
              <w:spacing w:line="360" w:lineRule="exact"/>
              <w:ind w:left="12"/>
              <w:jc w:val="both"/>
              <w:rPr>
                <w:rFonts w:ascii="Arial" w:hAnsi="Arial" w:cs="Arial"/>
                <w:sz w:val="20"/>
                <w:szCs w:val="20"/>
              </w:rPr>
            </w:pPr>
            <w:r w:rsidRPr="00621392">
              <w:rPr>
                <w:rFonts w:ascii="Arial" w:hAnsi="Arial" w:cs="Arial"/>
                <w:sz w:val="20"/>
                <w:szCs w:val="20"/>
              </w:rPr>
              <w:t>56,949</w:t>
            </w:r>
          </w:p>
        </w:tc>
      </w:tr>
      <w:tr w:rsidR="00C408F4" w:rsidRPr="00621392" w14:paraId="46E36B7B" w14:textId="77777777" w:rsidTr="00184E62">
        <w:trPr>
          <w:trHeight w:val="80"/>
        </w:trPr>
        <w:tc>
          <w:tcPr>
            <w:tcW w:w="6030" w:type="dxa"/>
          </w:tcPr>
          <w:p w14:paraId="47E71D04" w14:textId="77777777" w:rsidR="00C408F4" w:rsidRPr="00621392" w:rsidRDefault="00C408F4" w:rsidP="00C408F4">
            <w:pPr>
              <w:spacing w:line="360" w:lineRule="exact"/>
              <w:ind w:left="525" w:hanging="252"/>
              <w:textAlignment w:val="auto"/>
              <w:rPr>
                <w:rFonts w:ascii="Arial" w:hAnsi="Arial" w:cs="Arial"/>
                <w:sz w:val="20"/>
                <w:szCs w:val="20"/>
              </w:rPr>
            </w:pPr>
            <w:r w:rsidRPr="00621392">
              <w:rPr>
                <w:rFonts w:ascii="Arial" w:hAnsi="Arial" w:cs="Arial"/>
                <w:sz w:val="20"/>
                <w:szCs w:val="20"/>
              </w:rPr>
              <w:t xml:space="preserve">Thai </w:t>
            </w:r>
            <w:proofErr w:type="spellStart"/>
            <w:r w:rsidRPr="00621392">
              <w:rPr>
                <w:rFonts w:ascii="Arial" w:hAnsi="Arial" w:cs="Arial"/>
                <w:sz w:val="20"/>
                <w:szCs w:val="20"/>
              </w:rPr>
              <w:t>Naxis</w:t>
            </w:r>
            <w:proofErr w:type="spellEnd"/>
            <w:r w:rsidRPr="00621392">
              <w:rPr>
                <w:rFonts w:ascii="Arial" w:hAnsi="Arial" w:cs="Arial"/>
                <w:sz w:val="20"/>
                <w:szCs w:val="20"/>
              </w:rPr>
              <w:t xml:space="preserve"> Co., Ltd.</w:t>
            </w:r>
          </w:p>
        </w:tc>
        <w:tc>
          <w:tcPr>
            <w:tcW w:w="1620" w:type="dxa"/>
            <w:vAlign w:val="bottom"/>
          </w:tcPr>
          <w:p w14:paraId="0850FE8B" w14:textId="144E32EB" w:rsidR="00C408F4" w:rsidRPr="00621392" w:rsidRDefault="00C408F4" w:rsidP="00C408F4">
            <w:pPr>
              <w:tabs>
                <w:tab w:val="decimal" w:pos="1335"/>
              </w:tabs>
              <w:spacing w:line="360" w:lineRule="exact"/>
              <w:ind w:left="12"/>
              <w:jc w:val="both"/>
              <w:rPr>
                <w:rFonts w:ascii="Arial" w:hAnsi="Arial" w:cs="Arial"/>
                <w:sz w:val="20"/>
                <w:szCs w:val="20"/>
              </w:rPr>
            </w:pPr>
            <w:r w:rsidRPr="00621392">
              <w:rPr>
                <w:rFonts w:ascii="Arial" w:hAnsi="Arial" w:cs="Arial"/>
                <w:sz w:val="20"/>
                <w:szCs w:val="20"/>
              </w:rPr>
              <w:t>31,260</w:t>
            </w:r>
          </w:p>
        </w:tc>
        <w:tc>
          <w:tcPr>
            <w:tcW w:w="1620" w:type="dxa"/>
            <w:vAlign w:val="bottom"/>
          </w:tcPr>
          <w:p w14:paraId="2641D70A" w14:textId="150D7E93" w:rsidR="00C408F4" w:rsidRPr="00621392" w:rsidRDefault="00C408F4" w:rsidP="00C408F4">
            <w:pPr>
              <w:tabs>
                <w:tab w:val="decimal" w:pos="1335"/>
              </w:tabs>
              <w:spacing w:line="360" w:lineRule="exact"/>
              <w:ind w:left="12"/>
              <w:jc w:val="both"/>
              <w:rPr>
                <w:rFonts w:ascii="Arial" w:hAnsi="Arial" w:cs="Arial"/>
                <w:sz w:val="20"/>
                <w:szCs w:val="20"/>
              </w:rPr>
            </w:pPr>
            <w:r w:rsidRPr="00621392">
              <w:rPr>
                <w:rFonts w:ascii="Arial" w:hAnsi="Arial" w:cs="Arial"/>
                <w:sz w:val="20"/>
                <w:szCs w:val="20"/>
              </w:rPr>
              <w:t>46,349</w:t>
            </w:r>
          </w:p>
        </w:tc>
      </w:tr>
      <w:tr w:rsidR="00C408F4" w:rsidRPr="00621392" w14:paraId="0C1E2035" w14:textId="77777777" w:rsidTr="00184E62">
        <w:trPr>
          <w:trHeight w:val="80"/>
        </w:trPr>
        <w:tc>
          <w:tcPr>
            <w:tcW w:w="6030" w:type="dxa"/>
          </w:tcPr>
          <w:p w14:paraId="1D9F2727" w14:textId="77777777" w:rsidR="00C408F4" w:rsidRPr="00621392" w:rsidRDefault="00C408F4" w:rsidP="00C408F4">
            <w:pPr>
              <w:spacing w:line="360" w:lineRule="exact"/>
              <w:ind w:left="525" w:hanging="252"/>
              <w:textAlignment w:val="auto"/>
              <w:rPr>
                <w:rFonts w:ascii="Arial" w:hAnsi="Arial" w:cs="Arial"/>
                <w:sz w:val="20"/>
                <w:szCs w:val="20"/>
              </w:rPr>
            </w:pPr>
            <w:r w:rsidRPr="00621392">
              <w:rPr>
                <w:rFonts w:ascii="Arial" w:hAnsi="Arial" w:cs="Arial"/>
                <w:sz w:val="20"/>
                <w:szCs w:val="20"/>
              </w:rPr>
              <w:t>Others</w:t>
            </w:r>
          </w:p>
        </w:tc>
        <w:tc>
          <w:tcPr>
            <w:tcW w:w="1620" w:type="dxa"/>
            <w:vAlign w:val="bottom"/>
          </w:tcPr>
          <w:p w14:paraId="7DADB1FF" w14:textId="41BD78A3" w:rsidR="00C408F4" w:rsidRPr="00621392" w:rsidRDefault="00C408F4" w:rsidP="00C408F4">
            <w:pPr>
              <w:tabs>
                <w:tab w:val="decimal" w:pos="1335"/>
              </w:tabs>
              <w:spacing w:line="360" w:lineRule="exact"/>
              <w:ind w:left="12"/>
              <w:jc w:val="both"/>
              <w:rPr>
                <w:rFonts w:ascii="Arial" w:hAnsi="Arial" w:cs="Arial"/>
                <w:sz w:val="20"/>
                <w:szCs w:val="20"/>
              </w:rPr>
            </w:pPr>
            <w:r w:rsidRPr="00621392">
              <w:rPr>
                <w:rFonts w:ascii="Arial" w:hAnsi="Arial" w:cs="Arial"/>
                <w:sz w:val="20"/>
                <w:szCs w:val="20"/>
              </w:rPr>
              <w:t>163,717</w:t>
            </w:r>
          </w:p>
        </w:tc>
        <w:tc>
          <w:tcPr>
            <w:tcW w:w="1620" w:type="dxa"/>
            <w:vAlign w:val="bottom"/>
          </w:tcPr>
          <w:p w14:paraId="0B9271A3" w14:textId="06625A91" w:rsidR="00C408F4" w:rsidRPr="00621392" w:rsidRDefault="00C408F4" w:rsidP="00C408F4">
            <w:pPr>
              <w:tabs>
                <w:tab w:val="decimal" w:pos="1335"/>
              </w:tabs>
              <w:spacing w:line="360" w:lineRule="exact"/>
              <w:ind w:left="12"/>
              <w:jc w:val="both"/>
              <w:rPr>
                <w:rFonts w:ascii="Arial" w:hAnsi="Arial" w:cs="Arial"/>
                <w:sz w:val="20"/>
                <w:szCs w:val="20"/>
              </w:rPr>
            </w:pPr>
            <w:r w:rsidRPr="00621392">
              <w:rPr>
                <w:rFonts w:ascii="Arial" w:hAnsi="Arial" w:cs="Arial"/>
                <w:sz w:val="20"/>
                <w:szCs w:val="20"/>
              </w:rPr>
              <w:t>128,726</w:t>
            </w:r>
          </w:p>
        </w:tc>
      </w:tr>
      <w:tr w:rsidR="00C408F4" w:rsidRPr="00621392" w14:paraId="26E544A8" w14:textId="77777777" w:rsidTr="00184E62">
        <w:trPr>
          <w:trHeight w:val="80"/>
        </w:trPr>
        <w:tc>
          <w:tcPr>
            <w:tcW w:w="6030" w:type="dxa"/>
          </w:tcPr>
          <w:p w14:paraId="7AC6483F" w14:textId="77777777" w:rsidR="00C408F4" w:rsidRPr="00621392" w:rsidRDefault="00C408F4" w:rsidP="00C408F4">
            <w:pPr>
              <w:spacing w:line="360" w:lineRule="exact"/>
              <w:textAlignment w:val="auto"/>
              <w:rPr>
                <w:rFonts w:ascii="Arial" w:hAnsi="Arial" w:cs="Arial"/>
                <w:sz w:val="20"/>
                <w:szCs w:val="20"/>
                <w:u w:val="single"/>
              </w:rPr>
            </w:pPr>
            <w:r w:rsidRPr="00621392">
              <w:rPr>
                <w:rFonts w:ascii="Arial" w:hAnsi="Arial" w:cs="Arial"/>
                <w:sz w:val="20"/>
                <w:szCs w:val="20"/>
                <w:u w:val="single"/>
              </w:rPr>
              <w:t xml:space="preserve">Financial assets at </w:t>
            </w:r>
            <w:proofErr w:type="spellStart"/>
            <w:r w:rsidRPr="00621392">
              <w:rPr>
                <w:rFonts w:ascii="Arial" w:hAnsi="Arial" w:cs="Arial"/>
                <w:sz w:val="20"/>
                <w:szCs w:val="20"/>
                <w:u w:val="single"/>
              </w:rPr>
              <w:t>amortisation</w:t>
            </w:r>
            <w:proofErr w:type="spellEnd"/>
            <w:r w:rsidRPr="00621392">
              <w:rPr>
                <w:rFonts w:ascii="Arial" w:hAnsi="Arial" w:cs="Arial"/>
                <w:sz w:val="20"/>
                <w:szCs w:val="20"/>
                <w:u w:val="single"/>
              </w:rPr>
              <w:t xml:space="preserve"> costs</w:t>
            </w:r>
          </w:p>
        </w:tc>
        <w:tc>
          <w:tcPr>
            <w:tcW w:w="1620" w:type="dxa"/>
            <w:vAlign w:val="bottom"/>
          </w:tcPr>
          <w:p w14:paraId="23CEA587" w14:textId="77777777" w:rsidR="00C408F4" w:rsidRPr="00621392" w:rsidRDefault="00C408F4" w:rsidP="00C408F4">
            <w:pPr>
              <w:tabs>
                <w:tab w:val="decimal" w:pos="1335"/>
              </w:tabs>
              <w:spacing w:line="360" w:lineRule="exact"/>
              <w:ind w:left="12"/>
              <w:jc w:val="both"/>
              <w:rPr>
                <w:rFonts w:ascii="Arial" w:hAnsi="Arial" w:cs="Arial"/>
                <w:sz w:val="20"/>
                <w:szCs w:val="20"/>
              </w:rPr>
            </w:pPr>
          </w:p>
        </w:tc>
        <w:tc>
          <w:tcPr>
            <w:tcW w:w="1620" w:type="dxa"/>
            <w:vAlign w:val="bottom"/>
          </w:tcPr>
          <w:p w14:paraId="49B103A2" w14:textId="77777777" w:rsidR="00C408F4" w:rsidRPr="00621392" w:rsidRDefault="00C408F4" w:rsidP="00C408F4">
            <w:pPr>
              <w:tabs>
                <w:tab w:val="decimal" w:pos="1335"/>
              </w:tabs>
              <w:spacing w:line="360" w:lineRule="exact"/>
              <w:ind w:left="12"/>
              <w:jc w:val="both"/>
              <w:rPr>
                <w:rFonts w:ascii="Arial" w:hAnsi="Arial" w:cs="Arial"/>
                <w:sz w:val="20"/>
                <w:szCs w:val="20"/>
              </w:rPr>
            </w:pPr>
          </w:p>
        </w:tc>
      </w:tr>
      <w:tr w:rsidR="00C408F4" w:rsidRPr="00621392" w14:paraId="7C308809" w14:textId="77777777" w:rsidTr="00184E62">
        <w:trPr>
          <w:trHeight w:val="220"/>
        </w:trPr>
        <w:tc>
          <w:tcPr>
            <w:tcW w:w="6030" w:type="dxa"/>
          </w:tcPr>
          <w:p w14:paraId="44879C99" w14:textId="77777777" w:rsidR="00C408F4" w:rsidRPr="00621392" w:rsidRDefault="00C408F4" w:rsidP="00C408F4">
            <w:pPr>
              <w:spacing w:line="360" w:lineRule="exact"/>
              <w:ind w:left="525" w:hanging="252"/>
              <w:textAlignment w:val="auto"/>
              <w:rPr>
                <w:rFonts w:ascii="Arial" w:hAnsi="Arial" w:cs="Arial"/>
                <w:sz w:val="20"/>
                <w:szCs w:val="20"/>
              </w:rPr>
            </w:pPr>
            <w:r w:rsidRPr="00621392">
              <w:rPr>
                <w:rFonts w:ascii="Arial" w:hAnsi="Arial" w:cs="Arial"/>
                <w:sz w:val="20"/>
                <w:szCs w:val="20"/>
              </w:rPr>
              <w:t>Debenture</w:t>
            </w:r>
          </w:p>
        </w:tc>
        <w:tc>
          <w:tcPr>
            <w:tcW w:w="1620" w:type="dxa"/>
            <w:vAlign w:val="bottom"/>
          </w:tcPr>
          <w:p w14:paraId="218F82EF" w14:textId="063911B2" w:rsidR="00C408F4" w:rsidRPr="00621392" w:rsidRDefault="00C408F4" w:rsidP="00C408F4">
            <w:pPr>
              <w:tabs>
                <w:tab w:val="decimal" w:pos="1335"/>
              </w:tabs>
              <w:spacing w:line="360" w:lineRule="exact"/>
              <w:ind w:left="12"/>
              <w:jc w:val="both"/>
              <w:rPr>
                <w:rFonts w:ascii="Arial" w:hAnsi="Arial" w:cs="Arial"/>
                <w:sz w:val="20"/>
                <w:szCs w:val="20"/>
              </w:rPr>
            </w:pPr>
            <w:r w:rsidRPr="00621392">
              <w:rPr>
                <w:rFonts w:ascii="Arial" w:hAnsi="Arial" w:cs="Arial"/>
                <w:sz w:val="20"/>
                <w:szCs w:val="20"/>
              </w:rPr>
              <w:t>2,000</w:t>
            </w:r>
          </w:p>
        </w:tc>
        <w:tc>
          <w:tcPr>
            <w:tcW w:w="1620" w:type="dxa"/>
            <w:vAlign w:val="bottom"/>
          </w:tcPr>
          <w:p w14:paraId="199ECD23" w14:textId="026EC19A" w:rsidR="00C408F4" w:rsidRPr="00621392" w:rsidRDefault="00C408F4" w:rsidP="00C408F4">
            <w:pPr>
              <w:tabs>
                <w:tab w:val="decimal" w:pos="1335"/>
              </w:tabs>
              <w:spacing w:line="360" w:lineRule="exact"/>
              <w:ind w:left="12"/>
              <w:jc w:val="both"/>
              <w:rPr>
                <w:rFonts w:ascii="Arial" w:hAnsi="Arial" w:cs="Arial"/>
                <w:sz w:val="20"/>
                <w:szCs w:val="20"/>
              </w:rPr>
            </w:pPr>
            <w:r w:rsidRPr="00621392">
              <w:rPr>
                <w:rFonts w:ascii="Arial" w:hAnsi="Arial" w:cs="Arial"/>
                <w:sz w:val="20"/>
                <w:szCs w:val="20"/>
              </w:rPr>
              <w:t>2,000</w:t>
            </w:r>
          </w:p>
        </w:tc>
      </w:tr>
      <w:tr w:rsidR="00C408F4" w:rsidRPr="00621392" w14:paraId="7BC9B786" w14:textId="77777777" w:rsidTr="00184E62">
        <w:trPr>
          <w:trHeight w:val="74"/>
        </w:trPr>
        <w:tc>
          <w:tcPr>
            <w:tcW w:w="6030" w:type="dxa"/>
            <w:vAlign w:val="bottom"/>
            <w:hideMark/>
          </w:tcPr>
          <w:p w14:paraId="6CDFB6AE" w14:textId="77777777" w:rsidR="00C408F4" w:rsidRPr="00621392" w:rsidRDefault="00C408F4" w:rsidP="00C408F4">
            <w:pPr>
              <w:spacing w:line="360" w:lineRule="exact"/>
              <w:textAlignment w:val="auto"/>
              <w:rPr>
                <w:rFonts w:ascii="Arial" w:hAnsi="Arial" w:cs="Arial"/>
                <w:sz w:val="20"/>
                <w:szCs w:val="20"/>
              </w:rPr>
            </w:pPr>
            <w:r w:rsidRPr="00621392">
              <w:rPr>
                <w:rFonts w:ascii="Arial" w:hAnsi="Arial" w:cs="Arial"/>
                <w:sz w:val="20"/>
                <w:szCs w:val="20"/>
              </w:rPr>
              <w:t>Total</w:t>
            </w:r>
          </w:p>
        </w:tc>
        <w:tc>
          <w:tcPr>
            <w:tcW w:w="1620" w:type="dxa"/>
            <w:vAlign w:val="bottom"/>
          </w:tcPr>
          <w:p w14:paraId="5D702353" w14:textId="6E05DD3A" w:rsidR="00C408F4" w:rsidRPr="00621392" w:rsidRDefault="00C408F4" w:rsidP="00C408F4">
            <w:pPr>
              <w:pBdr>
                <w:top w:val="single" w:sz="4" w:space="1" w:color="auto"/>
                <w:bottom w:val="double" w:sz="4" w:space="1" w:color="auto"/>
              </w:pBdr>
              <w:tabs>
                <w:tab w:val="decimal" w:pos="1335"/>
              </w:tabs>
              <w:spacing w:line="360" w:lineRule="exact"/>
              <w:ind w:left="12"/>
              <w:jc w:val="both"/>
              <w:rPr>
                <w:rFonts w:ascii="Arial" w:hAnsi="Arial" w:cs="Arial"/>
                <w:sz w:val="20"/>
                <w:szCs w:val="20"/>
              </w:rPr>
            </w:pPr>
            <w:r w:rsidRPr="00621392">
              <w:rPr>
                <w:rFonts w:ascii="Arial" w:hAnsi="Arial" w:cs="Arial"/>
                <w:sz w:val="20"/>
                <w:szCs w:val="20"/>
              </w:rPr>
              <w:t>940,926</w:t>
            </w:r>
          </w:p>
        </w:tc>
        <w:tc>
          <w:tcPr>
            <w:tcW w:w="1620" w:type="dxa"/>
            <w:vAlign w:val="bottom"/>
          </w:tcPr>
          <w:p w14:paraId="32081992" w14:textId="4045033F" w:rsidR="00C408F4" w:rsidRPr="00621392" w:rsidRDefault="00C408F4" w:rsidP="00C408F4">
            <w:pPr>
              <w:pBdr>
                <w:top w:val="single" w:sz="4" w:space="1" w:color="auto"/>
                <w:bottom w:val="double" w:sz="4" w:space="1" w:color="auto"/>
              </w:pBdr>
              <w:tabs>
                <w:tab w:val="decimal" w:pos="1335"/>
              </w:tabs>
              <w:spacing w:line="360" w:lineRule="exact"/>
              <w:ind w:left="12"/>
              <w:jc w:val="both"/>
              <w:rPr>
                <w:rFonts w:ascii="Arial" w:hAnsi="Arial" w:cs="Arial"/>
                <w:sz w:val="20"/>
                <w:szCs w:val="20"/>
              </w:rPr>
            </w:pPr>
            <w:r w:rsidRPr="00621392">
              <w:rPr>
                <w:rFonts w:ascii="Arial" w:hAnsi="Arial" w:cs="Arial"/>
                <w:sz w:val="20"/>
                <w:szCs w:val="20"/>
              </w:rPr>
              <w:t>999,126</w:t>
            </w:r>
          </w:p>
        </w:tc>
      </w:tr>
    </w:tbl>
    <w:p w14:paraId="043C7326" w14:textId="48FF5D19" w:rsidR="0052481C" w:rsidRPr="00621392" w:rsidRDefault="0052481C" w:rsidP="00EA50AB">
      <w:pPr>
        <w:spacing w:before="240" w:after="120" w:line="380" w:lineRule="exact"/>
        <w:ind w:left="547"/>
        <w:jc w:val="thaiDistribute"/>
        <w:rPr>
          <w:rFonts w:ascii="Arial" w:hAnsi="Arial" w:cs="Arial"/>
          <w:sz w:val="22"/>
          <w:szCs w:val="22"/>
        </w:rPr>
      </w:pPr>
      <w:r w:rsidRPr="00621392">
        <w:rPr>
          <w:rFonts w:ascii="Arial" w:hAnsi="Arial" w:cs="Arial"/>
          <w:sz w:val="22"/>
          <w:szCs w:val="22"/>
        </w:rPr>
        <w:t xml:space="preserve">Movement in other non-current financial assets during the year ended </w:t>
      </w:r>
      <w:r w:rsidR="003E685E" w:rsidRPr="00621392">
        <w:rPr>
          <w:rFonts w:ascii="Arial" w:hAnsi="Arial" w:cs="Arial"/>
          <w:sz w:val="22"/>
          <w:szCs w:val="22"/>
        </w:rPr>
        <w:t>31 December 2025 and 2024</w:t>
      </w:r>
      <w:r w:rsidRPr="00621392">
        <w:rPr>
          <w:rFonts w:ascii="Arial" w:hAnsi="Arial" w:cs="Arial"/>
          <w:sz w:val="22"/>
          <w:szCs w:val="22"/>
        </w:rPr>
        <w:t xml:space="preserve"> </w:t>
      </w:r>
      <w:r w:rsidR="00E649E5" w:rsidRPr="00EA50AB">
        <w:rPr>
          <w:rFonts w:ascii="Arial" w:hAnsi="Arial" w:cs="Arial"/>
          <w:sz w:val="22"/>
          <w:szCs w:val="22"/>
        </w:rPr>
        <w:t xml:space="preserve">in the consolidated and separate financial statements </w:t>
      </w:r>
      <w:r w:rsidRPr="00621392">
        <w:rPr>
          <w:rFonts w:ascii="Arial" w:hAnsi="Arial" w:cs="Arial"/>
          <w:sz w:val="22"/>
          <w:szCs w:val="22"/>
        </w:rPr>
        <w:t xml:space="preserve">are </w:t>
      </w:r>
      <w:proofErr w:type="spellStart"/>
      <w:r w:rsidRPr="00621392">
        <w:rPr>
          <w:rFonts w:ascii="Arial" w:hAnsi="Arial" w:cs="Arial"/>
          <w:sz w:val="22"/>
          <w:szCs w:val="22"/>
        </w:rPr>
        <w:t>summarised</w:t>
      </w:r>
      <w:proofErr w:type="spellEnd"/>
      <w:r w:rsidRPr="00621392">
        <w:rPr>
          <w:rFonts w:ascii="Arial" w:hAnsi="Arial" w:cs="Arial"/>
          <w:sz w:val="22"/>
          <w:szCs w:val="22"/>
        </w:rPr>
        <w:t xml:space="preserve"> below:</w:t>
      </w:r>
    </w:p>
    <w:tbl>
      <w:tblPr>
        <w:tblW w:w="9180" w:type="dxa"/>
        <w:tblInd w:w="558" w:type="dxa"/>
        <w:tblLayout w:type="fixed"/>
        <w:tblLook w:val="04A0" w:firstRow="1" w:lastRow="0" w:firstColumn="1" w:lastColumn="0" w:noHBand="0" w:noVBand="1"/>
      </w:tblPr>
      <w:tblGrid>
        <w:gridCol w:w="5940"/>
        <w:gridCol w:w="1620"/>
        <w:gridCol w:w="1620"/>
      </w:tblGrid>
      <w:tr w:rsidR="009F7102" w:rsidRPr="00621392" w14:paraId="314203EB" w14:textId="77777777">
        <w:trPr>
          <w:tblHeader/>
        </w:trPr>
        <w:tc>
          <w:tcPr>
            <w:tcW w:w="5940" w:type="dxa"/>
            <w:vAlign w:val="bottom"/>
          </w:tcPr>
          <w:p w14:paraId="1E1A20F8" w14:textId="77777777" w:rsidR="0052481C" w:rsidRPr="00621392" w:rsidRDefault="0052481C" w:rsidP="00184E62">
            <w:pPr>
              <w:pStyle w:val="BodyText2"/>
              <w:spacing w:after="0" w:line="340" w:lineRule="exact"/>
              <w:ind w:left="32"/>
              <w:jc w:val="distribute"/>
              <w:rPr>
                <w:rFonts w:ascii="Arial" w:hAnsi="Arial" w:cs="Arial"/>
                <w:sz w:val="20"/>
                <w:szCs w:val="20"/>
                <w:cs/>
              </w:rPr>
            </w:pPr>
          </w:p>
        </w:tc>
        <w:tc>
          <w:tcPr>
            <w:tcW w:w="3240" w:type="dxa"/>
            <w:gridSpan w:val="2"/>
            <w:vAlign w:val="bottom"/>
          </w:tcPr>
          <w:p w14:paraId="6B6F8B5B" w14:textId="05B1BBF5" w:rsidR="0052481C" w:rsidRPr="00621392" w:rsidRDefault="0052481C" w:rsidP="00184E62">
            <w:pPr>
              <w:pStyle w:val="Header"/>
              <w:spacing w:line="340" w:lineRule="exact"/>
              <w:ind w:left="12"/>
              <w:jc w:val="right"/>
              <w:rPr>
                <w:rFonts w:ascii="Arial" w:hAnsi="Arial" w:cs="Arial"/>
                <w:sz w:val="20"/>
                <w:szCs w:val="20"/>
              </w:rPr>
            </w:pPr>
            <w:r w:rsidRPr="00621392">
              <w:rPr>
                <w:rFonts w:ascii="Arial" w:hAnsi="Arial" w:cs="Arial"/>
                <w:sz w:val="20"/>
                <w:szCs w:val="20"/>
              </w:rPr>
              <w:t xml:space="preserve">(Unit: </w:t>
            </w:r>
            <w:r w:rsidR="00156E86" w:rsidRPr="00621392">
              <w:rPr>
                <w:rFonts w:ascii="Arial" w:hAnsi="Arial" w:cs="Arial"/>
                <w:sz w:val="20"/>
                <w:szCs w:val="20"/>
              </w:rPr>
              <w:t xml:space="preserve">Thousand </w:t>
            </w:r>
            <w:r w:rsidRPr="00621392">
              <w:rPr>
                <w:rFonts w:ascii="Arial" w:hAnsi="Arial" w:cs="Arial"/>
                <w:sz w:val="20"/>
                <w:szCs w:val="20"/>
              </w:rPr>
              <w:t>Baht)</w:t>
            </w:r>
          </w:p>
        </w:tc>
      </w:tr>
      <w:tr w:rsidR="002A5FB3" w:rsidRPr="00621392" w14:paraId="5FCC985A" w14:textId="77777777">
        <w:trPr>
          <w:tblHeader/>
        </w:trPr>
        <w:tc>
          <w:tcPr>
            <w:tcW w:w="5940" w:type="dxa"/>
            <w:vAlign w:val="bottom"/>
          </w:tcPr>
          <w:p w14:paraId="2F1F245C" w14:textId="77777777" w:rsidR="002A5FB3" w:rsidRPr="00621392" w:rsidRDefault="002A5FB3" w:rsidP="002A5FB3">
            <w:pPr>
              <w:pStyle w:val="BodyText2"/>
              <w:spacing w:after="0" w:line="340" w:lineRule="exact"/>
              <w:ind w:left="169" w:hanging="169"/>
              <w:rPr>
                <w:rFonts w:ascii="Arial" w:hAnsi="Arial" w:cs="Arial"/>
                <w:sz w:val="20"/>
                <w:szCs w:val="20"/>
                <w:u w:val="single"/>
                <w:cs/>
              </w:rPr>
            </w:pPr>
          </w:p>
        </w:tc>
        <w:tc>
          <w:tcPr>
            <w:tcW w:w="1620" w:type="dxa"/>
            <w:vAlign w:val="bottom"/>
          </w:tcPr>
          <w:p w14:paraId="58C2B6A9" w14:textId="6D9F76B8" w:rsidR="002A5FB3" w:rsidRPr="00621392" w:rsidRDefault="002A5FB3" w:rsidP="002A5FB3">
            <w:pPr>
              <w:pBdr>
                <w:bottom w:val="single" w:sz="4" w:space="1" w:color="auto"/>
              </w:pBdr>
              <w:spacing w:line="340" w:lineRule="exact"/>
              <w:ind w:left="12"/>
              <w:jc w:val="center"/>
              <w:rPr>
                <w:rFonts w:ascii="Arial" w:hAnsi="Arial" w:cs="Arial"/>
                <w:sz w:val="20"/>
                <w:szCs w:val="20"/>
                <w:cs/>
              </w:rPr>
            </w:pPr>
            <w:r w:rsidRPr="00621392">
              <w:rPr>
                <w:rFonts w:ascii="Arial" w:hAnsi="Arial" w:cs="Arial"/>
                <w:sz w:val="20"/>
                <w:szCs w:val="20"/>
              </w:rPr>
              <w:t>2025</w:t>
            </w:r>
          </w:p>
        </w:tc>
        <w:tc>
          <w:tcPr>
            <w:tcW w:w="1620" w:type="dxa"/>
            <w:vAlign w:val="bottom"/>
          </w:tcPr>
          <w:p w14:paraId="40E6580C" w14:textId="362C55C3" w:rsidR="002A5FB3" w:rsidRPr="00621392" w:rsidRDefault="002A5FB3" w:rsidP="002A5FB3">
            <w:pPr>
              <w:pBdr>
                <w:bottom w:val="single" w:sz="4" w:space="1" w:color="auto"/>
              </w:pBdr>
              <w:spacing w:line="340" w:lineRule="exact"/>
              <w:ind w:left="12"/>
              <w:jc w:val="center"/>
              <w:rPr>
                <w:rFonts w:ascii="Arial" w:hAnsi="Arial" w:cs="Arial"/>
                <w:sz w:val="20"/>
                <w:szCs w:val="20"/>
                <w:cs/>
              </w:rPr>
            </w:pPr>
            <w:r w:rsidRPr="00621392">
              <w:rPr>
                <w:rFonts w:ascii="Arial" w:hAnsi="Arial" w:cs="Arial"/>
                <w:sz w:val="20"/>
                <w:szCs w:val="20"/>
              </w:rPr>
              <w:t>2024</w:t>
            </w:r>
          </w:p>
        </w:tc>
      </w:tr>
      <w:tr w:rsidR="002A5FB3" w:rsidRPr="00621392" w14:paraId="4CE65C8D" w14:textId="77777777">
        <w:tc>
          <w:tcPr>
            <w:tcW w:w="5940" w:type="dxa"/>
            <w:vAlign w:val="bottom"/>
          </w:tcPr>
          <w:p w14:paraId="46FDA649" w14:textId="77777777" w:rsidR="002A5FB3" w:rsidRPr="00621392" w:rsidRDefault="002A5FB3" w:rsidP="002A5FB3">
            <w:pPr>
              <w:pStyle w:val="BodyText2"/>
              <w:spacing w:after="0" w:line="340" w:lineRule="exact"/>
              <w:ind w:left="169" w:hanging="169"/>
              <w:rPr>
                <w:rFonts w:ascii="Arial" w:hAnsi="Arial" w:cs="Arial"/>
                <w:b/>
                <w:bCs/>
                <w:sz w:val="20"/>
                <w:szCs w:val="20"/>
                <w:cs/>
              </w:rPr>
            </w:pPr>
            <w:r w:rsidRPr="00621392">
              <w:rPr>
                <w:rFonts w:ascii="Arial" w:hAnsi="Arial" w:cs="Arial"/>
                <w:b/>
                <w:bCs/>
                <w:spacing w:val="-6"/>
                <w:sz w:val="20"/>
                <w:szCs w:val="20"/>
              </w:rPr>
              <w:t>Investments in equity securities measured at FVOCI</w:t>
            </w:r>
          </w:p>
        </w:tc>
        <w:tc>
          <w:tcPr>
            <w:tcW w:w="1620" w:type="dxa"/>
            <w:vAlign w:val="bottom"/>
          </w:tcPr>
          <w:p w14:paraId="0BE12673" w14:textId="77777777" w:rsidR="002A5FB3" w:rsidRPr="00621392" w:rsidRDefault="002A5FB3" w:rsidP="002A5FB3">
            <w:pPr>
              <w:tabs>
                <w:tab w:val="decimal" w:pos="1151"/>
              </w:tabs>
              <w:spacing w:line="340" w:lineRule="exact"/>
              <w:ind w:left="12"/>
              <w:jc w:val="both"/>
              <w:rPr>
                <w:rFonts w:ascii="Arial" w:hAnsi="Arial" w:cs="Arial"/>
                <w:sz w:val="20"/>
                <w:szCs w:val="20"/>
              </w:rPr>
            </w:pPr>
          </w:p>
        </w:tc>
        <w:tc>
          <w:tcPr>
            <w:tcW w:w="1620" w:type="dxa"/>
            <w:vAlign w:val="bottom"/>
          </w:tcPr>
          <w:p w14:paraId="578CBAC8" w14:textId="77777777" w:rsidR="002A5FB3" w:rsidRPr="00621392" w:rsidRDefault="002A5FB3" w:rsidP="002A5FB3">
            <w:pPr>
              <w:tabs>
                <w:tab w:val="decimal" w:pos="1151"/>
              </w:tabs>
              <w:spacing w:line="340" w:lineRule="exact"/>
              <w:ind w:left="12"/>
              <w:jc w:val="both"/>
              <w:rPr>
                <w:rFonts w:ascii="Arial" w:hAnsi="Arial" w:cs="Arial"/>
                <w:sz w:val="20"/>
                <w:szCs w:val="20"/>
              </w:rPr>
            </w:pPr>
          </w:p>
        </w:tc>
      </w:tr>
      <w:tr w:rsidR="002A5FB3" w:rsidRPr="00621392" w14:paraId="13A24645" w14:textId="77777777">
        <w:trPr>
          <w:trHeight w:val="92"/>
        </w:trPr>
        <w:tc>
          <w:tcPr>
            <w:tcW w:w="5940" w:type="dxa"/>
            <w:vAlign w:val="bottom"/>
          </w:tcPr>
          <w:p w14:paraId="3C797B85" w14:textId="77777777" w:rsidR="002A5FB3" w:rsidRPr="00621392" w:rsidRDefault="002A5FB3" w:rsidP="002A5FB3">
            <w:pPr>
              <w:pStyle w:val="BodyText2"/>
              <w:spacing w:after="0" w:line="340" w:lineRule="exact"/>
              <w:ind w:left="347" w:hanging="169"/>
              <w:rPr>
                <w:rFonts w:ascii="Arial" w:hAnsi="Arial" w:cs="Arial"/>
                <w:sz w:val="20"/>
                <w:szCs w:val="20"/>
                <w:cs/>
              </w:rPr>
            </w:pPr>
            <w:r w:rsidRPr="00621392">
              <w:rPr>
                <w:rFonts w:ascii="Arial" w:hAnsi="Arial" w:cs="Arial"/>
                <w:sz w:val="20"/>
                <w:szCs w:val="20"/>
              </w:rPr>
              <w:t>Investments in listed equity securities</w:t>
            </w:r>
          </w:p>
        </w:tc>
        <w:tc>
          <w:tcPr>
            <w:tcW w:w="1620" w:type="dxa"/>
            <w:vAlign w:val="bottom"/>
          </w:tcPr>
          <w:p w14:paraId="1B845F2E" w14:textId="77777777" w:rsidR="002A5FB3" w:rsidRPr="00621392" w:rsidRDefault="002A5FB3" w:rsidP="002A5FB3">
            <w:pPr>
              <w:tabs>
                <w:tab w:val="decimal" w:pos="1151"/>
              </w:tabs>
              <w:spacing w:line="340" w:lineRule="exact"/>
              <w:ind w:left="12"/>
              <w:jc w:val="both"/>
              <w:rPr>
                <w:rFonts w:ascii="Arial" w:hAnsi="Arial" w:cs="Arial"/>
                <w:sz w:val="20"/>
                <w:szCs w:val="20"/>
              </w:rPr>
            </w:pPr>
          </w:p>
        </w:tc>
        <w:tc>
          <w:tcPr>
            <w:tcW w:w="1620" w:type="dxa"/>
            <w:vAlign w:val="bottom"/>
          </w:tcPr>
          <w:p w14:paraId="40443496" w14:textId="77777777" w:rsidR="002A5FB3" w:rsidRPr="00621392" w:rsidRDefault="002A5FB3" w:rsidP="002A5FB3">
            <w:pPr>
              <w:tabs>
                <w:tab w:val="decimal" w:pos="1151"/>
              </w:tabs>
              <w:spacing w:line="340" w:lineRule="exact"/>
              <w:ind w:left="12"/>
              <w:jc w:val="both"/>
              <w:rPr>
                <w:rFonts w:ascii="Arial" w:hAnsi="Arial" w:cs="Arial"/>
                <w:sz w:val="20"/>
                <w:szCs w:val="20"/>
              </w:rPr>
            </w:pPr>
          </w:p>
        </w:tc>
      </w:tr>
      <w:tr w:rsidR="00C408F4" w:rsidRPr="00621392" w14:paraId="6A6AF9B9" w14:textId="77777777">
        <w:trPr>
          <w:trHeight w:val="70"/>
        </w:trPr>
        <w:tc>
          <w:tcPr>
            <w:tcW w:w="5940" w:type="dxa"/>
            <w:vAlign w:val="bottom"/>
          </w:tcPr>
          <w:p w14:paraId="536E8E7F" w14:textId="77777777" w:rsidR="00C408F4" w:rsidRPr="00621392" w:rsidRDefault="00C408F4" w:rsidP="00C408F4">
            <w:pPr>
              <w:pStyle w:val="BodyText2"/>
              <w:spacing w:after="0" w:line="340" w:lineRule="exact"/>
              <w:ind w:left="525" w:hanging="169"/>
              <w:rPr>
                <w:rFonts w:ascii="Arial" w:hAnsi="Arial" w:cs="Arial"/>
                <w:sz w:val="20"/>
                <w:szCs w:val="20"/>
                <w:cs/>
              </w:rPr>
            </w:pPr>
            <w:r w:rsidRPr="00621392">
              <w:rPr>
                <w:rFonts w:ascii="Arial" w:hAnsi="Arial" w:cs="Arial"/>
                <w:sz w:val="20"/>
                <w:szCs w:val="20"/>
              </w:rPr>
              <w:t xml:space="preserve">Balance as </w:t>
            </w:r>
            <w:proofErr w:type="gramStart"/>
            <w:r w:rsidRPr="00621392">
              <w:rPr>
                <w:rFonts w:ascii="Arial" w:hAnsi="Arial" w:cs="Arial"/>
                <w:sz w:val="20"/>
                <w:szCs w:val="20"/>
              </w:rPr>
              <w:t>at</w:t>
            </w:r>
            <w:proofErr w:type="gramEnd"/>
            <w:r w:rsidRPr="00621392">
              <w:rPr>
                <w:rFonts w:ascii="Arial" w:hAnsi="Arial" w:cs="Arial"/>
                <w:sz w:val="20"/>
                <w:szCs w:val="20"/>
              </w:rPr>
              <w:t xml:space="preserve"> 1 January </w:t>
            </w:r>
          </w:p>
        </w:tc>
        <w:tc>
          <w:tcPr>
            <w:tcW w:w="1620" w:type="dxa"/>
            <w:vAlign w:val="bottom"/>
          </w:tcPr>
          <w:p w14:paraId="535D7846" w14:textId="1491D6F6" w:rsidR="00C408F4" w:rsidRPr="00621392" w:rsidRDefault="00C408F4" w:rsidP="00C408F4">
            <w:pPr>
              <w:tabs>
                <w:tab w:val="decimal" w:pos="1335"/>
              </w:tabs>
              <w:spacing w:line="340" w:lineRule="exact"/>
              <w:ind w:left="12"/>
              <w:jc w:val="both"/>
              <w:rPr>
                <w:rFonts w:ascii="Arial" w:hAnsi="Arial" w:cs="Arial"/>
                <w:sz w:val="20"/>
                <w:szCs w:val="20"/>
              </w:rPr>
            </w:pPr>
            <w:r w:rsidRPr="00621392">
              <w:rPr>
                <w:rFonts w:ascii="Arial" w:hAnsi="Arial" w:cs="Arial"/>
                <w:sz w:val="20"/>
                <w:szCs w:val="20"/>
              </w:rPr>
              <w:t>406,020</w:t>
            </w:r>
          </w:p>
        </w:tc>
        <w:tc>
          <w:tcPr>
            <w:tcW w:w="1620" w:type="dxa"/>
            <w:vAlign w:val="bottom"/>
          </w:tcPr>
          <w:p w14:paraId="43DC02FA" w14:textId="51A9162D" w:rsidR="00C408F4" w:rsidRPr="00621392" w:rsidRDefault="00C408F4" w:rsidP="00C408F4">
            <w:pPr>
              <w:tabs>
                <w:tab w:val="decimal" w:pos="1335"/>
              </w:tabs>
              <w:spacing w:line="340" w:lineRule="exact"/>
              <w:ind w:left="12"/>
              <w:jc w:val="both"/>
              <w:rPr>
                <w:rFonts w:ascii="Arial" w:hAnsi="Arial" w:cs="Arial"/>
                <w:sz w:val="20"/>
                <w:szCs w:val="20"/>
              </w:rPr>
            </w:pPr>
            <w:r w:rsidRPr="00621392">
              <w:rPr>
                <w:rFonts w:ascii="Arial" w:hAnsi="Arial" w:cs="Arial"/>
                <w:sz w:val="20"/>
                <w:szCs w:val="20"/>
              </w:rPr>
              <w:t>811,935</w:t>
            </w:r>
          </w:p>
        </w:tc>
      </w:tr>
      <w:tr w:rsidR="00C408F4" w:rsidRPr="00621392" w14:paraId="3AA3E047" w14:textId="77777777">
        <w:trPr>
          <w:trHeight w:val="70"/>
        </w:trPr>
        <w:tc>
          <w:tcPr>
            <w:tcW w:w="5940" w:type="dxa"/>
            <w:vAlign w:val="bottom"/>
          </w:tcPr>
          <w:p w14:paraId="24FB244C" w14:textId="77777777" w:rsidR="00C408F4" w:rsidRPr="00621392" w:rsidRDefault="00C408F4" w:rsidP="00C408F4">
            <w:pPr>
              <w:pStyle w:val="BodyText2"/>
              <w:spacing w:after="0" w:line="340" w:lineRule="exact"/>
              <w:ind w:left="525" w:hanging="169"/>
              <w:rPr>
                <w:rFonts w:ascii="Arial" w:hAnsi="Arial" w:cs="Arial"/>
                <w:sz w:val="20"/>
                <w:szCs w:val="20"/>
              </w:rPr>
            </w:pPr>
            <w:r w:rsidRPr="00621392">
              <w:rPr>
                <w:rFonts w:ascii="Arial" w:hAnsi="Arial" w:cs="Arial"/>
                <w:sz w:val="20"/>
                <w:szCs w:val="20"/>
              </w:rPr>
              <w:t>Decrease during the year</w:t>
            </w:r>
          </w:p>
        </w:tc>
        <w:tc>
          <w:tcPr>
            <w:tcW w:w="1620" w:type="dxa"/>
            <w:vAlign w:val="bottom"/>
          </w:tcPr>
          <w:p w14:paraId="51AC3546" w14:textId="5EC4A206" w:rsidR="00C408F4" w:rsidRPr="00621392" w:rsidRDefault="00C408F4" w:rsidP="00C408F4">
            <w:pPr>
              <w:tabs>
                <w:tab w:val="decimal" w:pos="1335"/>
              </w:tabs>
              <w:spacing w:line="340" w:lineRule="exact"/>
              <w:ind w:left="12"/>
              <w:jc w:val="both"/>
              <w:rPr>
                <w:rFonts w:ascii="Arial" w:hAnsi="Arial" w:cs="Arial"/>
                <w:sz w:val="20"/>
                <w:szCs w:val="20"/>
              </w:rPr>
            </w:pPr>
            <w:r w:rsidRPr="00621392">
              <w:rPr>
                <w:rFonts w:ascii="Arial" w:hAnsi="Arial" w:cs="Arial"/>
                <w:sz w:val="20"/>
                <w:szCs w:val="20"/>
                <w:cs/>
              </w:rPr>
              <w:t>-</w:t>
            </w:r>
          </w:p>
        </w:tc>
        <w:tc>
          <w:tcPr>
            <w:tcW w:w="1620" w:type="dxa"/>
            <w:vAlign w:val="bottom"/>
          </w:tcPr>
          <w:p w14:paraId="5684AB13" w14:textId="6E554349" w:rsidR="00C408F4" w:rsidRPr="00621392" w:rsidRDefault="00C408F4" w:rsidP="00C408F4">
            <w:pPr>
              <w:tabs>
                <w:tab w:val="decimal" w:pos="1335"/>
              </w:tabs>
              <w:spacing w:line="340" w:lineRule="exact"/>
              <w:ind w:left="12"/>
              <w:jc w:val="both"/>
              <w:rPr>
                <w:rFonts w:ascii="Arial" w:hAnsi="Arial" w:cs="Arial"/>
                <w:sz w:val="20"/>
                <w:szCs w:val="20"/>
              </w:rPr>
            </w:pPr>
            <w:r w:rsidRPr="00621392">
              <w:rPr>
                <w:rFonts w:ascii="Arial" w:hAnsi="Arial" w:cs="Arial"/>
                <w:sz w:val="20"/>
                <w:szCs w:val="20"/>
              </w:rPr>
              <w:t>(343,731)</w:t>
            </w:r>
          </w:p>
        </w:tc>
      </w:tr>
      <w:tr w:rsidR="00C408F4" w:rsidRPr="00621392" w14:paraId="56193266" w14:textId="77777777">
        <w:tc>
          <w:tcPr>
            <w:tcW w:w="5940" w:type="dxa"/>
            <w:vAlign w:val="bottom"/>
          </w:tcPr>
          <w:p w14:paraId="3BDFDE9B" w14:textId="62320E9B" w:rsidR="00C408F4" w:rsidRPr="00621392" w:rsidRDefault="00142B9E" w:rsidP="00C408F4">
            <w:pPr>
              <w:pStyle w:val="BodyText2"/>
              <w:spacing w:after="0" w:line="340" w:lineRule="exact"/>
              <w:ind w:left="525" w:hanging="169"/>
              <w:rPr>
                <w:rFonts w:ascii="Arial" w:hAnsi="Arial" w:cs="Arial"/>
                <w:sz w:val="20"/>
                <w:szCs w:val="20"/>
                <w:cs/>
              </w:rPr>
            </w:pPr>
            <w:r w:rsidRPr="00621392">
              <w:rPr>
                <w:rFonts w:ascii="Arial" w:hAnsi="Arial" w:cs="Arial"/>
                <w:sz w:val="20"/>
                <w:szCs w:val="20"/>
              </w:rPr>
              <w:t>L</w:t>
            </w:r>
            <w:r w:rsidR="00C408F4" w:rsidRPr="00621392">
              <w:rPr>
                <w:rFonts w:ascii="Arial" w:hAnsi="Arial" w:cs="Arial"/>
                <w:sz w:val="20"/>
                <w:szCs w:val="20"/>
              </w:rPr>
              <w:t>oss from measurement of investments</w:t>
            </w:r>
          </w:p>
        </w:tc>
        <w:tc>
          <w:tcPr>
            <w:tcW w:w="1620" w:type="dxa"/>
            <w:vAlign w:val="bottom"/>
          </w:tcPr>
          <w:p w14:paraId="166BBFD8" w14:textId="58032A93" w:rsidR="00C408F4" w:rsidRPr="00621392" w:rsidRDefault="00C408F4" w:rsidP="00C408F4">
            <w:pPr>
              <w:pBdr>
                <w:bottom w:val="single" w:sz="4" w:space="1" w:color="auto"/>
              </w:pBdr>
              <w:tabs>
                <w:tab w:val="decimal" w:pos="1335"/>
              </w:tabs>
              <w:spacing w:line="340" w:lineRule="exact"/>
              <w:ind w:left="12"/>
              <w:jc w:val="both"/>
              <w:rPr>
                <w:rFonts w:ascii="Arial" w:hAnsi="Arial" w:cs="Arial"/>
                <w:sz w:val="20"/>
                <w:szCs w:val="20"/>
              </w:rPr>
            </w:pPr>
            <w:r w:rsidRPr="00621392">
              <w:rPr>
                <w:rFonts w:ascii="Arial" w:hAnsi="Arial" w:cs="Arial"/>
                <w:sz w:val="20"/>
                <w:szCs w:val="20"/>
              </w:rPr>
              <w:t>(</w:t>
            </w:r>
            <w:r w:rsidRPr="00621392">
              <w:rPr>
                <w:rFonts w:ascii="Arial" w:hAnsi="Arial" w:cs="Arial"/>
                <w:sz w:val="20"/>
                <w:szCs w:val="20"/>
                <w:cs/>
              </w:rPr>
              <w:t>57</w:t>
            </w:r>
            <w:r w:rsidRPr="00621392">
              <w:rPr>
                <w:rFonts w:ascii="Arial" w:hAnsi="Arial" w:cs="Arial"/>
                <w:sz w:val="20"/>
                <w:szCs w:val="20"/>
              </w:rPr>
              <w:t>,</w:t>
            </w:r>
            <w:r w:rsidRPr="00621392">
              <w:rPr>
                <w:rFonts w:ascii="Arial" w:hAnsi="Arial" w:cs="Arial"/>
                <w:sz w:val="20"/>
                <w:szCs w:val="20"/>
                <w:cs/>
              </w:rPr>
              <w:t>316</w:t>
            </w:r>
            <w:r w:rsidRPr="00621392">
              <w:rPr>
                <w:rFonts w:ascii="Arial" w:hAnsi="Arial" w:cs="Arial"/>
                <w:sz w:val="20"/>
                <w:szCs w:val="20"/>
              </w:rPr>
              <w:t>)</w:t>
            </w:r>
          </w:p>
        </w:tc>
        <w:tc>
          <w:tcPr>
            <w:tcW w:w="1620" w:type="dxa"/>
            <w:vAlign w:val="bottom"/>
          </w:tcPr>
          <w:p w14:paraId="3EAB8BA6" w14:textId="6B694A66" w:rsidR="00C408F4" w:rsidRPr="00621392" w:rsidRDefault="00C408F4" w:rsidP="00C408F4">
            <w:pPr>
              <w:pBdr>
                <w:bottom w:val="single" w:sz="4" w:space="1" w:color="auto"/>
              </w:pBdr>
              <w:tabs>
                <w:tab w:val="decimal" w:pos="1335"/>
              </w:tabs>
              <w:spacing w:line="340" w:lineRule="exact"/>
              <w:ind w:left="12"/>
              <w:jc w:val="both"/>
              <w:rPr>
                <w:rFonts w:ascii="Arial" w:hAnsi="Arial" w:cs="Arial"/>
                <w:sz w:val="20"/>
                <w:szCs w:val="20"/>
                <w:cs/>
              </w:rPr>
            </w:pPr>
            <w:r w:rsidRPr="00621392">
              <w:rPr>
                <w:rFonts w:ascii="Arial" w:hAnsi="Arial" w:cs="Arial"/>
                <w:sz w:val="20"/>
                <w:szCs w:val="20"/>
              </w:rPr>
              <w:t>(62,184)</w:t>
            </w:r>
          </w:p>
        </w:tc>
      </w:tr>
      <w:tr w:rsidR="00C408F4" w:rsidRPr="00621392" w14:paraId="6B7E21B1" w14:textId="77777777">
        <w:tc>
          <w:tcPr>
            <w:tcW w:w="5940" w:type="dxa"/>
            <w:vAlign w:val="bottom"/>
          </w:tcPr>
          <w:p w14:paraId="1FAF5DC1" w14:textId="77777777" w:rsidR="00C408F4" w:rsidRPr="00621392" w:rsidRDefault="00C408F4" w:rsidP="00C408F4">
            <w:pPr>
              <w:pStyle w:val="BodyText2"/>
              <w:spacing w:after="0" w:line="340" w:lineRule="exact"/>
              <w:ind w:left="525" w:hanging="169"/>
              <w:rPr>
                <w:rFonts w:ascii="Arial" w:hAnsi="Arial" w:cs="Arial"/>
                <w:sz w:val="20"/>
                <w:szCs w:val="20"/>
                <w:cs/>
              </w:rPr>
            </w:pPr>
            <w:r w:rsidRPr="00621392">
              <w:rPr>
                <w:rFonts w:ascii="Arial" w:hAnsi="Arial" w:cs="Arial"/>
                <w:sz w:val="20"/>
                <w:szCs w:val="20"/>
              </w:rPr>
              <w:t xml:space="preserve">Balance as </w:t>
            </w:r>
            <w:proofErr w:type="gramStart"/>
            <w:r w:rsidRPr="00621392">
              <w:rPr>
                <w:rFonts w:ascii="Arial" w:hAnsi="Arial" w:cs="Arial"/>
                <w:sz w:val="20"/>
                <w:szCs w:val="20"/>
              </w:rPr>
              <w:t>at</w:t>
            </w:r>
            <w:proofErr w:type="gramEnd"/>
            <w:r w:rsidRPr="00621392">
              <w:rPr>
                <w:rFonts w:ascii="Arial" w:hAnsi="Arial" w:cs="Arial"/>
                <w:sz w:val="20"/>
                <w:szCs w:val="20"/>
              </w:rPr>
              <w:t xml:space="preserve"> 31 December </w:t>
            </w:r>
          </w:p>
        </w:tc>
        <w:tc>
          <w:tcPr>
            <w:tcW w:w="1620" w:type="dxa"/>
            <w:vAlign w:val="bottom"/>
          </w:tcPr>
          <w:p w14:paraId="25AC81C4" w14:textId="41581F1E" w:rsidR="00C408F4" w:rsidRPr="00621392" w:rsidRDefault="00C408F4" w:rsidP="00C408F4">
            <w:pPr>
              <w:pBdr>
                <w:bottom w:val="single" w:sz="4" w:space="1" w:color="auto"/>
              </w:pBdr>
              <w:tabs>
                <w:tab w:val="decimal" w:pos="1335"/>
              </w:tabs>
              <w:spacing w:line="340" w:lineRule="exact"/>
              <w:ind w:left="12"/>
              <w:jc w:val="both"/>
              <w:rPr>
                <w:rFonts w:ascii="Arial" w:hAnsi="Arial" w:cs="Arial"/>
                <w:sz w:val="20"/>
                <w:szCs w:val="20"/>
              </w:rPr>
            </w:pPr>
            <w:r w:rsidRPr="00621392">
              <w:rPr>
                <w:rFonts w:ascii="Arial" w:hAnsi="Arial" w:cs="Arial"/>
                <w:sz w:val="20"/>
                <w:szCs w:val="20"/>
                <w:cs/>
              </w:rPr>
              <w:t>348</w:t>
            </w:r>
            <w:r w:rsidRPr="00621392">
              <w:rPr>
                <w:rFonts w:ascii="Arial" w:hAnsi="Arial" w:cs="Arial"/>
                <w:sz w:val="20"/>
                <w:szCs w:val="20"/>
              </w:rPr>
              <w:t>,</w:t>
            </w:r>
            <w:r w:rsidRPr="00621392">
              <w:rPr>
                <w:rFonts w:ascii="Arial" w:hAnsi="Arial" w:cs="Arial"/>
                <w:sz w:val="20"/>
                <w:szCs w:val="20"/>
                <w:cs/>
              </w:rPr>
              <w:t>704</w:t>
            </w:r>
          </w:p>
        </w:tc>
        <w:tc>
          <w:tcPr>
            <w:tcW w:w="1620" w:type="dxa"/>
            <w:vAlign w:val="bottom"/>
          </w:tcPr>
          <w:p w14:paraId="65FB0F12" w14:textId="03B01B48" w:rsidR="00C408F4" w:rsidRPr="00621392" w:rsidRDefault="00C408F4" w:rsidP="00C408F4">
            <w:pPr>
              <w:pBdr>
                <w:bottom w:val="single" w:sz="4" w:space="1" w:color="auto"/>
              </w:pBdr>
              <w:tabs>
                <w:tab w:val="decimal" w:pos="1335"/>
              </w:tabs>
              <w:spacing w:line="340" w:lineRule="exact"/>
              <w:ind w:left="12"/>
              <w:jc w:val="both"/>
              <w:rPr>
                <w:rFonts w:ascii="Arial" w:hAnsi="Arial" w:cs="Arial"/>
                <w:sz w:val="20"/>
                <w:szCs w:val="20"/>
                <w:cs/>
              </w:rPr>
            </w:pPr>
            <w:r w:rsidRPr="00621392">
              <w:rPr>
                <w:rFonts w:ascii="Arial" w:hAnsi="Arial" w:cs="Arial"/>
                <w:sz w:val="20"/>
                <w:szCs w:val="20"/>
              </w:rPr>
              <w:t>406,020</w:t>
            </w:r>
          </w:p>
        </w:tc>
      </w:tr>
      <w:tr w:rsidR="00C408F4" w:rsidRPr="00621392" w14:paraId="2453230B" w14:textId="77777777">
        <w:tc>
          <w:tcPr>
            <w:tcW w:w="5940" w:type="dxa"/>
          </w:tcPr>
          <w:p w14:paraId="60DF82AD" w14:textId="77777777" w:rsidR="00C408F4" w:rsidRPr="00621392" w:rsidRDefault="00C408F4" w:rsidP="00C408F4">
            <w:pPr>
              <w:pStyle w:val="BodyText2"/>
              <w:spacing w:after="0" w:line="340" w:lineRule="exact"/>
              <w:ind w:left="347" w:hanging="169"/>
              <w:rPr>
                <w:rFonts w:ascii="Arial" w:hAnsi="Arial" w:cs="Arial"/>
                <w:sz w:val="20"/>
                <w:szCs w:val="20"/>
                <w:u w:val="single"/>
                <w:cs/>
              </w:rPr>
            </w:pPr>
            <w:r w:rsidRPr="00621392">
              <w:rPr>
                <w:rFonts w:ascii="Arial" w:hAnsi="Arial" w:cs="Arial"/>
                <w:sz w:val="20"/>
                <w:szCs w:val="20"/>
              </w:rPr>
              <w:t>Investments in non-listed equity securities</w:t>
            </w:r>
          </w:p>
        </w:tc>
        <w:tc>
          <w:tcPr>
            <w:tcW w:w="1620" w:type="dxa"/>
            <w:vAlign w:val="bottom"/>
          </w:tcPr>
          <w:p w14:paraId="79A51EF4" w14:textId="77777777" w:rsidR="00C408F4" w:rsidRPr="00621392" w:rsidRDefault="00C408F4" w:rsidP="00C408F4">
            <w:pPr>
              <w:tabs>
                <w:tab w:val="decimal" w:pos="1335"/>
              </w:tabs>
              <w:spacing w:line="340" w:lineRule="exact"/>
              <w:ind w:left="12"/>
              <w:jc w:val="both"/>
              <w:rPr>
                <w:rFonts w:ascii="Arial" w:hAnsi="Arial" w:cs="Arial"/>
                <w:sz w:val="20"/>
                <w:szCs w:val="20"/>
                <w:cs/>
              </w:rPr>
            </w:pPr>
          </w:p>
        </w:tc>
        <w:tc>
          <w:tcPr>
            <w:tcW w:w="1620" w:type="dxa"/>
            <w:vAlign w:val="bottom"/>
          </w:tcPr>
          <w:p w14:paraId="4EA17D5C" w14:textId="77777777" w:rsidR="00C408F4" w:rsidRPr="00621392" w:rsidRDefault="00C408F4" w:rsidP="00C408F4">
            <w:pPr>
              <w:tabs>
                <w:tab w:val="decimal" w:pos="1335"/>
              </w:tabs>
              <w:spacing w:line="340" w:lineRule="exact"/>
              <w:ind w:left="12"/>
              <w:jc w:val="both"/>
              <w:rPr>
                <w:rFonts w:ascii="Arial" w:hAnsi="Arial" w:cs="Arial"/>
                <w:sz w:val="20"/>
                <w:szCs w:val="20"/>
                <w:cs/>
              </w:rPr>
            </w:pPr>
          </w:p>
        </w:tc>
      </w:tr>
      <w:tr w:rsidR="00C408F4" w:rsidRPr="00621392" w14:paraId="02F00693" w14:textId="77777777">
        <w:tc>
          <w:tcPr>
            <w:tcW w:w="5940" w:type="dxa"/>
            <w:vAlign w:val="bottom"/>
          </w:tcPr>
          <w:p w14:paraId="247410B3" w14:textId="77777777" w:rsidR="00C408F4" w:rsidRPr="00621392" w:rsidRDefault="00C408F4" w:rsidP="00C408F4">
            <w:pPr>
              <w:pStyle w:val="BodyText2"/>
              <w:spacing w:after="0" w:line="340" w:lineRule="exact"/>
              <w:ind w:left="525" w:hanging="169"/>
              <w:rPr>
                <w:rFonts w:ascii="Arial" w:hAnsi="Arial" w:cs="Arial"/>
                <w:sz w:val="20"/>
                <w:szCs w:val="20"/>
                <w:cs/>
              </w:rPr>
            </w:pPr>
            <w:r w:rsidRPr="00621392">
              <w:rPr>
                <w:rFonts w:ascii="Arial" w:hAnsi="Arial" w:cs="Arial"/>
                <w:sz w:val="20"/>
                <w:szCs w:val="20"/>
              </w:rPr>
              <w:t xml:space="preserve">Balance as </w:t>
            </w:r>
            <w:proofErr w:type="gramStart"/>
            <w:r w:rsidRPr="00621392">
              <w:rPr>
                <w:rFonts w:ascii="Arial" w:hAnsi="Arial" w:cs="Arial"/>
                <w:sz w:val="20"/>
                <w:szCs w:val="20"/>
              </w:rPr>
              <w:t>at</w:t>
            </w:r>
            <w:proofErr w:type="gramEnd"/>
            <w:r w:rsidRPr="00621392">
              <w:rPr>
                <w:rFonts w:ascii="Arial" w:hAnsi="Arial" w:cs="Arial"/>
                <w:sz w:val="20"/>
                <w:szCs w:val="20"/>
              </w:rPr>
              <w:t xml:space="preserve"> 1 January </w:t>
            </w:r>
          </w:p>
        </w:tc>
        <w:tc>
          <w:tcPr>
            <w:tcW w:w="1620" w:type="dxa"/>
            <w:vAlign w:val="bottom"/>
          </w:tcPr>
          <w:p w14:paraId="13B1633E" w14:textId="16134CEF" w:rsidR="00C408F4" w:rsidRPr="00621392" w:rsidRDefault="00C408F4" w:rsidP="00C408F4">
            <w:pPr>
              <w:tabs>
                <w:tab w:val="decimal" w:pos="1335"/>
              </w:tabs>
              <w:spacing w:line="340" w:lineRule="exact"/>
              <w:ind w:left="12"/>
              <w:jc w:val="both"/>
              <w:rPr>
                <w:rFonts w:ascii="Arial" w:hAnsi="Arial" w:cs="Arial"/>
                <w:sz w:val="20"/>
                <w:szCs w:val="20"/>
                <w:cs/>
              </w:rPr>
            </w:pPr>
            <w:r w:rsidRPr="00621392">
              <w:rPr>
                <w:rFonts w:ascii="Arial" w:hAnsi="Arial" w:cs="Arial"/>
                <w:sz w:val="20"/>
                <w:szCs w:val="20"/>
              </w:rPr>
              <w:t>591,106</w:t>
            </w:r>
          </w:p>
        </w:tc>
        <w:tc>
          <w:tcPr>
            <w:tcW w:w="1620" w:type="dxa"/>
            <w:vAlign w:val="bottom"/>
          </w:tcPr>
          <w:p w14:paraId="17390E8D" w14:textId="7A86F9A1" w:rsidR="00C408F4" w:rsidRPr="00621392" w:rsidRDefault="00C408F4" w:rsidP="00C408F4">
            <w:pPr>
              <w:tabs>
                <w:tab w:val="decimal" w:pos="1335"/>
              </w:tabs>
              <w:spacing w:line="340" w:lineRule="exact"/>
              <w:ind w:left="12"/>
              <w:jc w:val="both"/>
              <w:rPr>
                <w:rFonts w:ascii="Arial" w:hAnsi="Arial" w:cs="Arial"/>
                <w:sz w:val="20"/>
                <w:szCs w:val="20"/>
                <w:cs/>
              </w:rPr>
            </w:pPr>
            <w:r w:rsidRPr="00621392">
              <w:rPr>
                <w:rFonts w:ascii="Arial" w:hAnsi="Arial" w:cs="Arial"/>
                <w:sz w:val="20"/>
                <w:szCs w:val="20"/>
              </w:rPr>
              <w:t>661,457</w:t>
            </w:r>
          </w:p>
        </w:tc>
      </w:tr>
      <w:tr w:rsidR="00C408F4" w:rsidRPr="00621392" w14:paraId="2AAC5D66" w14:textId="77777777">
        <w:tc>
          <w:tcPr>
            <w:tcW w:w="5940" w:type="dxa"/>
            <w:vAlign w:val="bottom"/>
          </w:tcPr>
          <w:p w14:paraId="4D38F697" w14:textId="22716988" w:rsidR="00C408F4" w:rsidRPr="00621392" w:rsidRDefault="00C408F4" w:rsidP="00C408F4">
            <w:pPr>
              <w:pStyle w:val="BodyText2"/>
              <w:spacing w:after="0" w:line="340" w:lineRule="exact"/>
              <w:ind w:left="525" w:hanging="169"/>
              <w:rPr>
                <w:rFonts w:ascii="Arial" w:hAnsi="Arial" w:cs="Arial"/>
                <w:sz w:val="20"/>
                <w:szCs w:val="20"/>
                <w:cs/>
              </w:rPr>
            </w:pPr>
            <w:r w:rsidRPr="00621392">
              <w:rPr>
                <w:rFonts w:ascii="Arial" w:hAnsi="Arial" w:cs="Arial"/>
                <w:sz w:val="20"/>
                <w:szCs w:val="20"/>
              </w:rPr>
              <w:t>Increase during the year</w:t>
            </w:r>
          </w:p>
        </w:tc>
        <w:tc>
          <w:tcPr>
            <w:tcW w:w="1620" w:type="dxa"/>
            <w:vAlign w:val="bottom"/>
          </w:tcPr>
          <w:p w14:paraId="1D58D9C0" w14:textId="27238BA7" w:rsidR="00C408F4" w:rsidRPr="00621392" w:rsidRDefault="00C408F4" w:rsidP="00C408F4">
            <w:pPr>
              <w:tabs>
                <w:tab w:val="decimal" w:pos="1335"/>
              </w:tabs>
              <w:spacing w:line="340" w:lineRule="exact"/>
              <w:ind w:left="12"/>
              <w:jc w:val="both"/>
              <w:rPr>
                <w:rFonts w:ascii="Arial" w:hAnsi="Arial" w:cs="Arial"/>
                <w:sz w:val="20"/>
                <w:szCs w:val="20"/>
                <w:cs/>
              </w:rPr>
            </w:pPr>
            <w:r w:rsidRPr="00621392">
              <w:rPr>
                <w:rFonts w:ascii="Arial" w:hAnsi="Arial" w:cs="Arial"/>
                <w:sz w:val="20"/>
                <w:szCs w:val="20"/>
              </w:rPr>
              <w:t>-</w:t>
            </w:r>
          </w:p>
        </w:tc>
        <w:tc>
          <w:tcPr>
            <w:tcW w:w="1620" w:type="dxa"/>
            <w:vAlign w:val="bottom"/>
          </w:tcPr>
          <w:p w14:paraId="74A64B87" w14:textId="417F345E" w:rsidR="00C408F4" w:rsidRPr="00621392" w:rsidRDefault="00C408F4" w:rsidP="00C408F4">
            <w:pPr>
              <w:tabs>
                <w:tab w:val="decimal" w:pos="1335"/>
              </w:tabs>
              <w:spacing w:line="340" w:lineRule="exact"/>
              <w:ind w:left="12"/>
              <w:jc w:val="both"/>
              <w:rPr>
                <w:rFonts w:ascii="Arial" w:hAnsi="Arial" w:cs="Arial"/>
                <w:sz w:val="20"/>
                <w:szCs w:val="20"/>
                <w:cs/>
              </w:rPr>
            </w:pPr>
            <w:r w:rsidRPr="00621392">
              <w:rPr>
                <w:rFonts w:ascii="Arial" w:hAnsi="Arial" w:cs="Arial"/>
                <w:sz w:val="20"/>
                <w:szCs w:val="20"/>
              </w:rPr>
              <w:t>27,180</w:t>
            </w:r>
          </w:p>
        </w:tc>
      </w:tr>
      <w:tr w:rsidR="00C408F4" w:rsidRPr="00621392" w14:paraId="3A683079" w14:textId="77777777">
        <w:tc>
          <w:tcPr>
            <w:tcW w:w="5940" w:type="dxa"/>
            <w:vAlign w:val="bottom"/>
          </w:tcPr>
          <w:p w14:paraId="3187E680" w14:textId="77777777" w:rsidR="00C408F4" w:rsidRPr="00621392" w:rsidRDefault="00C408F4" w:rsidP="00C408F4">
            <w:pPr>
              <w:pStyle w:val="BodyText2"/>
              <w:spacing w:after="0" w:line="340" w:lineRule="exact"/>
              <w:ind w:left="525" w:hanging="169"/>
              <w:rPr>
                <w:rFonts w:ascii="Arial" w:hAnsi="Arial" w:cs="Arial"/>
                <w:sz w:val="20"/>
                <w:szCs w:val="20"/>
                <w:cs/>
              </w:rPr>
            </w:pPr>
            <w:r w:rsidRPr="00621392">
              <w:rPr>
                <w:rFonts w:ascii="Arial" w:hAnsi="Arial" w:cs="Arial"/>
                <w:sz w:val="20"/>
                <w:szCs w:val="20"/>
              </w:rPr>
              <w:t>Decrease during the year</w:t>
            </w:r>
          </w:p>
        </w:tc>
        <w:tc>
          <w:tcPr>
            <w:tcW w:w="1620" w:type="dxa"/>
            <w:vAlign w:val="bottom"/>
          </w:tcPr>
          <w:p w14:paraId="45A28B2D" w14:textId="4808DEC7" w:rsidR="00C408F4" w:rsidRPr="00621392" w:rsidRDefault="00C408F4" w:rsidP="00C408F4">
            <w:pPr>
              <w:tabs>
                <w:tab w:val="decimal" w:pos="1335"/>
              </w:tabs>
              <w:spacing w:line="340" w:lineRule="exact"/>
              <w:ind w:left="12"/>
              <w:jc w:val="both"/>
              <w:rPr>
                <w:rFonts w:ascii="Arial" w:hAnsi="Arial" w:cs="Arial"/>
                <w:sz w:val="20"/>
                <w:szCs w:val="20"/>
                <w:cs/>
              </w:rPr>
            </w:pPr>
            <w:r w:rsidRPr="00621392">
              <w:rPr>
                <w:rFonts w:ascii="Arial" w:hAnsi="Arial" w:cs="Arial"/>
                <w:sz w:val="20"/>
                <w:szCs w:val="20"/>
              </w:rPr>
              <w:t>-</w:t>
            </w:r>
          </w:p>
        </w:tc>
        <w:tc>
          <w:tcPr>
            <w:tcW w:w="1620" w:type="dxa"/>
            <w:vAlign w:val="bottom"/>
          </w:tcPr>
          <w:p w14:paraId="07C20C8D" w14:textId="0BA357C7" w:rsidR="00C408F4" w:rsidRPr="00621392" w:rsidRDefault="00C408F4" w:rsidP="00C408F4">
            <w:pPr>
              <w:tabs>
                <w:tab w:val="decimal" w:pos="1335"/>
              </w:tabs>
              <w:spacing w:line="340" w:lineRule="exact"/>
              <w:ind w:left="12"/>
              <w:jc w:val="both"/>
              <w:rPr>
                <w:rFonts w:ascii="Arial" w:hAnsi="Arial" w:cs="Arial"/>
                <w:sz w:val="20"/>
                <w:szCs w:val="20"/>
                <w:cs/>
              </w:rPr>
            </w:pPr>
            <w:r w:rsidRPr="00621392">
              <w:rPr>
                <w:rFonts w:ascii="Arial" w:hAnsi="Arial" w:cs="Arial"/>
                <w:sz w:val="20"/>
                <w:szCs w:val="20"/>
              </w:rPr>
              <w:t>(14,860)</w:t>
            </w:r>
          </w:p>
        </w:tc>
      </w:tr>
      <w:tr w:rsidR="00C408F4" w:rsidRPr="00621392" w14:paraId="5EF98FBA" w14:textId="77777777">
        <w:tc>
          <w:tcPr>
            <w:tcW w:w="5940" w:type="dxa"/>
            <w:vAlign w:val="bottom"/>
          </w:tcPr>
          <w:p w14:paraId="4A187516" w14:textId="6428F5E6" w:rsidR="00C408F4" w:rsidRPr="00621392" w:rsidRDefault="00C408F4" w:rsidP="00C408F4">
            <w:pPr>
              <w:pStyle w:val="BodyText2"/>
              <w:spacing w:after="0" w:line="340" w:lineRule="exact"/>
              <w:ind w:left="525" w:hanging="169"/>
              <w:rPr>
                <w:rFonts w:ascii="Arial" w:hAnsi="Arial" w:cs="Arial"/>
                <w:sz w:val="20"/>
                <w:szCs w:val="20"/>
                <w:cs/>
              </w:rPr>
            </w:pPr>
            <w:r w:rsidRPr="00621392">
              <w:rPr>
                <w:rFonts w:ascii="Arial" w:hAnsi="Arial" w:cs="Arial"/>
                <w:sz w:val="20"/>
                <w:szCs w:val="20"/>
              </w:rPr>
              <w:t>Loss from measurement of investments</w:t>
            </w:r>
          </w:p>
        </w:tc>
        <w:tc>
          <w:tcPr>
            <w:tcW w:w="1620" w:type="dxa"/>
            <w:vAlign w:val="bottom"/>
          </w:tcPr>
          <w:p w14:paraId="2750B2BF" w14:textId="146B24BE" w:rsidR="00C408F4" w:rsidRPr="00621392" w:rsidRDefault="00C408F4" w:rsidP="00C408F4">
            <w:pPr>
              <w:pBdr>
                <w:bottom w:val="single" w:sz="4" w:space="1" w:color="auto"/>
              </w:pBdr>
              <w:tabs>
                <w:tab w:val="decimal" w:pos="1335"/>
              </w:tabs>
              <w:spacing w:line="340" w:lineRule="exact"/>
              <w:ind w:left="12"/>
              <w:jc w:val="both"/>
              <w:rPr>
                <w:rFonts w:ascii="Arial" w:hAnsi="Arial" w:cs="Arial"/>
                <w:sz w:val="20"/>
                <w:szCs w:val="20"/>
                <w:cs/>
              </w:rPr>
            </w:pPr>
            <w:r w:rsidRPr="00621392">
              <w:rPr>
                <w:rFonts w:ascii="Arial" w:hAnsi="Arial" w:cs="Arial"/>
                <w:sz w:val="20"/>
                <w:szCs w:val="20"/>
              </w:rPr>
              <w:t>(884)</w:t>
            </w:r>
          </w:p>
        </w:tc>
        <w:tc>
          <w:tcPr>
            <w:tcW w:w="1620" w:type="dxa"/>
            <w:vAlign w:val="bottom"/>
          </w:tcPr>
          <w:p w14:paraId="5DE6167D" w14:textId="15B1A4C2" w:rsidR="00C408F4" w:rsidRPr="00621392" w:rsidRDefault="00C408F4" w:rsidP="00C408F4">
            <w:pPr>
              <w:pBdr>
                <w:bottom w:val="single" w:sz="4" w:space="1" w:color="auto"/>
              </w:pBdr>
              <w:tabs>
                <w:tab w:val="decimal" w:pos="1335"/>
              </w:tabs>
              <w:spacing w:line="340" w:lineRule="exact"/>
              <w:ind w:left="12"/>
              <w:jc w:val="both"/>
              <w:rPr>
                <w:rFonts w:ascii="Arial" w:hAnsi="Arial" w:cs="Arial"/>
                <w:sz w:val="20"/>
                <w:szCs w:val="20"/>
                <w:cs/>
              </w:rPr>
            </w:pPr>
            <w:r w:rsidRPr="00621392">
              <w:rPr>
                <w:rFonts w:ascii="Arial" w:hAnsi="Arial" w:cs="Arial"/>
                <w:sz w:val="20"/>
                <w:szCs w:val="20"/>
              </w:rPr>
              <w:t>(82,671)</w:t>
            </w:r>
          </w:p>
        </w:tc>
      </w:tr>
      <w:tr w:rsidR="00C408F4" w:rsidRPr="00621392" w14:paraId="64CCBB9A" w14:textId="77777777">
        <w:tc>
          <w:tcPr>
            <w:tcW w:w="5940" w:type="dxa"/>
            <w:vAlign w:val="bottom"/>
          </w:tcPr>
          <w:p w14:paraId="270BB601" w14:textId="77777777" w:rsidR="00C408F4" w:rsidRPr="00621392" w:rsidRDefault="00C408F4" w:rsidP="00C408F4">
            <w:pPr>
              <w:pStyle w:val="BodyText2"/>
              <w:spacing w:after="0" w:line="340" w:lineRule="exact"/>
              <w:ind w:left="525" w:hanging="169"/>
              <w:rPr>
                <w:rFonts w:ascii="Arial" w:hAnsi="Arial" w:cs="Arial"/>
                <w:sz w:val="20"/>
                <w:szCs w:val="20"/>
                <w:cs/>
              </w:rPr>
            </w:pPr>
            <w:r w:rsidRPr="00621392">
              <w:rPr>
                <w:rFonts w:ascii="Arial" w:hAnsi="Arial" w:cs="Arial"/>
                <w:sz w:val="20"/>
                <w:szCs w:val="20"/>
              </w:rPr>
              <w:t xml:space="preserve">Balance as </w:t>
            </w:r>
            <w:proofErr w:type="gramStart"/>
            <w:r w:rsidRPr="00621392">
              <w:rPr>
                <w:rFonts w:ascii="Arial" w:hAnsi="Arial" w:cs="Arial"/>
                <w:sz w:val="20"/>
                <w:szCs w:val="20"/>
              </w:rPr>
              <w:t>at</w:t>
            </w:r>
            <w:proofErr w:type="gramEnd"/>
            <w:r w:rsidRPr="00621392">
              <w:rPr>
                <w:rFonts w:ascii="Arial" w:hAnsi="Arial" w:cs="Arial"/>
                <w:sz w:val="20"/>
                <w:szCs w:val="20"/>
              </w:rPr>
              <w:t xml:space="preserve"> 31 December </w:t>
            </w:r>
          </w:p>
        </w:tc>
        <w:tc>
          <w:tcPr>
            <w:tcW w:w="1620" w:type="dxa"/>
            <w:vAlign w:val="bottom"/>
          </w:tcPr>
          <w:p w14:paraId="0751F944" w14:textId="5B0A6258" w:rsidR="00C408F4" w:rsidRPr="00621392" w:rsidRDefault="00C408F4" w:rsidP="00C408F4">
            <w:pPr>
              <w:pBdr>
                <w:bottom w:val="single" w:sz="4" w:space="1" w:color="auto"/>
              </w:pBdr>
              <w:tabs>
                <w:tab w:val="decimal" w:pos="1335"/>
              </w:tabs>
              <w:spacing w:line="340" w:lineRule="exact"/>
              <w:ind w:left="12"/>
              <w:jc w:val="both"/>
              <w:rPr>
                <w:rFonts w:ascii="Arial" w:hAnsi="Arial" w:cs="Arial"/>
                <w:sz w:val="20"/>
                <w:szCs w:val="20"/>
                <w:cs/>
              </w:rPr>
            </w:pPr>
            <w:r w:rsidRPr="00621392">
              <w:rPr>
                <w:rFonts w:ascii="Arial" w:hAnsi="Arial" w:cs="Arial"/>
                <w:sz w:val="20"/>
                <w:szCs w:val="20"/>
              </w:rPr>
              <w:t>590,222</w:t>
            </w:r>
          </w:p>
        </w:tc>
        <w:tc>
          <w:tcPr>
            <w:tcW w:w="1620" w:type="dxa"/>
            <w:vAlign w:val="bottom"/>
          </w:tcPr>
          <w:p w14:paraId="6ED46251" w14:textId="1538A536" w:rsidR="00C408F4" w:rsidRPr="00621392" w:rsidRDefault="00C408F4" w:rsidP="00C408F4">
            <w:pPr>
              <w:pBdr>
                <w:bottom w:val="single" w:sz="4" w:space="1" w:color="auto"/>
              </w:pBdr>
              <w:tabs>
                <w:tab w:val="decimal" w:pos="1335"/>
              </w:tabs>
              <w:spacing w:line="340" w:lineRule="exact"/>
              <w:ind w:left="12"/>
              <w:jc w:val="both"/>
              <w:rPr>
                <w:rFonts w:ascii="Arial" w:hAnsi="Arial" w:cs="Arial"/>
                <w:sz w:val="20"/>
                <w:szCs w:val="20"/>
                <w:cs/>
              </w:rPr>
            </w:pPr>
            <w:r w:rsidRPr="00621392">
              <w:rPr>
                <w:rFonts w:ascii="Arial" w:hAnsi="Arial" w:cs="Arial"/>
                <w:sz w:val="20"/>
                <w:szCs w:val="20"/>
              </w:rPr>
              <w:t>591,106</w:t>
            </w:r>
          </w:p>
        </w:tc>
      </w:tr>
      <w:tr w:rsidR="005F6D3C" w:rsidRPr="00621392" w14:paraId="0AE73C19" w14:textId="77777777">
        <w:tc>
          <w:tcPr>
            <w:tcW w:w="5940" w:type="dxa"/>
            <w:vAlign w:val="bottom"/>
          </w:tcPr>
          <w:p w14:paraId="27CE8566" w14:textId="77777777" w:rsidR="005F6D3C" w:rsidRPr="00621392" w:rsidRDefault="005F6D3C" w:rsidP="00C408F4">
            <w:pPr>
              <w:pStyle w:val="BodyText2"/>
              <w:spacing w:after="0" w:line="340" w:lineRule="exact"/>
              <w:ind w:left="169" w:right="-107" w:hanging="169"/>
              <w:rPr>
                <w:rFonts w:ascii="Arial" w:hAnsi="Arial" w:cs="Arial"/>
                <w:b/>
                <w:bCs/>
                <w:spacing w:val="-6"/>
                <w:sz w:val="20"/>
                <w:szCs w:val="20"/>
              </w:rPr>
            </w:pPr>
          </w:p>
        </w:tc>
        <w:tc>
          <w:tcPr>
            <w:tcW w:w="1620" w:type="dxa"/>
            <w:vAlign w:val="bottom"/>
          </w:tcPr>
          <w:p w14:paraId="38E072EC" w14:textId="77777777" w:rsidR="005F6D3C" w:rsidRPr="00621392" w:rsidRDefault="005F6D3C" w:rsidP="00C408F4">
            <w:pPr>
              <w:tabs>
                <w:tab w:val="decimal" w:pos="1335"/>
              </w:tabs>
              <w:spacing w:line="340" w:lineRule="exact"/>
              <w:ind w:left="12"/>
              <w:jc w:val="both"/>
              <w:rPr>
                <w:rFonts w:ascii="Arial" w:hAnsi="Arial" w:cs="Arial"/>
                <w:sz w:val="20"/>
                <w:szCs w:val="20"/>
                <w:cs/>
              </w:rPr>
            </w:pPr>
          </w:p>
        </w:tc>
        <w:tc>
          <w:tcPr>
            <w:tcW w:w="1620" w:type="dxa"/>
            <w:vAlign w:val="bottom"/>
          </w:tcPr>
          <w:p w14:paraId="15A58B8C" w14:textId="77777777" w:rsidR="005F6D3C" w:rsidRPr="00621392" w:rsidRDefault="005F6D3C" w:rsidP="00C408F4">
            <w:pPr>
              <w:tabs>
                <w:tab w:val="decimal" w:pos="1335"/>
              </w:tabs>
              <w:spacing w:line="340" w:lineRule="exact"/>
              <w:ind w:left="12"/>
              <w:jc w:val="both"/>
              <w:rPr>
                <w:rFonts w:ascii="Arial" w:hAnsi="Arial" w:cs="Arial"/>
                <w:sz w:val="20"/>
                <w:szCs w:val="20"/>
                <w:cs/>
              </w:rPr>
            </w:pPr>
          </w:p>
        </w:tc>
      </w:tr>
      <w:tr w:rsidR="00C408F4" w:rsidRPr="00621392" w14:paraId="35702F2D" w14:textId="77777777">
        <w:tc>
          <w:tcPr>
            <w:tcW w:w="5940" w:type="dxa"/>
            <w:vAlign w:val="bottom"/>
          </w:tcPr>
          <w:p w14:paraId="1D45FEA8" w14:textId="77777777" w:rsidR="00C408F4" w:rsidRPr="00621392" w:rsidRDefault="00C408F4" w:rsidP="00D04ACF">
            <w:pPr>
              <w:pStyle w:val="BodyText2"/>
              <w:spacing w:after="0" w:line="380" w:lineRule="exact"/>
              <w:ind w:left="169" w:right="-107" w:hanging="169"/>
              <w:rPr>
                <w:rFonts w:ascii="Arial" w:hAnsi="Arial" w:cs="Arial"/>
                <w:b/>
                <w:bCs/>
                <w:sz w:val="20"/>
                <w:szCs w:val="20"/>
                <w:cs/>
              </w:rPr>
            </w:pPr>
            <w:r w:rsidRPr="00621392">
              <w:rPr>
                <w:rFonts w:ascii="Arial" w:hAnsi="Arial" w:cs="Arial"/>
                <w:b/>
                <w:bCs/>
                <w:spacing w:val="-6"/>
                <w:sz w:val="20"/>
                <w:szCs w:val="20"/>
              </w:rPr>
              <w:lastRenderedPageBreak/>
              <w:t xml:space="preserve">Other financial assets measured at </w:t>
            </w:r>
            <w:proofErr w:type="spellStart"/>
            <w:r w:rsidRPr="00621392">
              <w:rPr>
                <w:rFonts w:ascii="Arial" w:hAnsi="Arial" w:cs="Arial"/>
                <w:b/>
                <w:bCs/>
                <w:spacing w:val="-6"/>
                <w:sz w:val="20"/>
                <w:szCs w:val="20"/>
              </w:rPr>
              <w:t>amortisation</w:t>
            </w:r>
            <w:proofErr w:type="spellEnd"/>
            <w:r w:rsidRPr="00621392">
              <w:rPr>
                <w:rFonts w:ascii="Arial" w:hAnsi="Arial" w:cs="Arial"/>
                <w:b/>
                <w:bCs/>
                <w:spacing w:val="-6"/>
                <w:sz w:val="20"/>
                <w:szCs w:val="20"/>
              </w:rPr>
              <w:t xml:space="preserve"> costs</w:t>
            </w:r>
          </w:p>
        </w:tc>
        <w:tc>
          <w:tcPr>
            <w:tcW w:w="1620" w:type="dxa"/>
            <w:vAlign w:val="bottom"/>
          </w:tcPr>
          <w:p w14:paraId="2147223D" w14:textId="77777777" w:rsidR="00C408F4" w:rsidRPr="00621392" w:rsidRDefault="00C408F4" w:rsidP="00D04ACF">
            <w:pPr>
              <w:tabs>
                <w:tab w:val="decimal" w:pos="1335"/>
              </w:tabs>
              <w:spacing w:line="380" w:lineRule="exact"/>
              <w:ind w:left="12"/>
              <w:jc w:val="both"/>
              <w:rPr>
                <w:rFonts w:ascii="Arial" w:hAnsi="Arial" w:cs="Arial"/>
                <w:sz w:val="20"/>
                <w:szCs w:val="20"/>
                <w:cs/>
              </w:rPr>
            </w:pPr>
          </w:p>
        </w:tc>
        <w:tc>
          <w:tcPr>
            <w:tcW w:w="1620" w:type="dxa"/>
            <w:vAlign w:val="bottom"/>
          </w:tcPr>
          <w:p w14:paraId="40F94245" w14:textId="77777777" w:rsidR="00C408F4" w:rsidRPr="00621392" w:rsidRDefault="00C408F4" w:rsidP="00D04ACF">
            <w:pPr>
              <w:tabs>
                <w:tab w:val="decimal" w:pos="1335"/>
              </w:tabs>
              <w:spacing w:line="380" w:lineRule="exact"/>
              <w:ind w:left="12"/>
              <w:jc w:val="both"/>
              <w:rPr>
                <w:rFonts w:ascii="Arial" w:hAnsi="Arial" w:cs="Arial"/>
                <w:sz w:val="20"/>
                <w:szCs w:val="20"/>
                <w:cs/>
              </w:rPr>
            </w:pPr>
          </w:p>
        </w:tc>
      </w:tr>
      <w:tr w:rsidR="00C408F4" w:rsidRPr="00621392" w14:paraId="6CFAA222" w14:textId="77777777">
        <w:tc>
          <w:tcPr>
            <w:tcW w:w="5940" w:type="dxa"/>
            <w:vAlign w:val="bottom"/>
          </w:tcPr>
          <w:p w14:paraId="2BCEB095" w14:textId="77777777" w:rsidR="00C408F4" w:rsidRPr="00621392" w:rsidRDefault="00C408F4" w:rsidP="00D04ACF">
            <w:pPr>
              <w:pStyle w:val="BodyText2"/>
              <w:spacing w:after="0" w:line="380" w:lineRule="exact"/>
              <w:ind w:left="169" w:hanging="169"/>
              <w:rPr>
                <w:rFonts w:ascii="Arial" w:hAnsi="Arial" w:cs="Arial"/>
                <w:sz w:val="20"/>
                <w:szCs w:val="20"/>
                <w:cs/>
              </w:rPr>
            </w:pPr>
            <w:r w:rsidRPr="00621392">
              <w:rPr>
                <w:rFonts w:ascii="Arial" w:hAnsi="Arial" w:cs="Arial"/>
                <w:sz w:val="20"/>
                <w:szCs w:val="20"/>
              </w:rPr>
              <w:t>Debentures, net of current portion</w:t>
            </w:r>
          </w:p>
        </w:tc>
        <w:tc>
          <w:tcPr>
            <w:tcW w:w="1620" w:type="dxa"/>
            <w:vAlign w:val="bottom"/>
          </w:tcPr>
          <w:p w14:paraId="335918CD" w14:textId="77777777" w:rsidR="00C408F4" w:rsidRPr="00621392" w:rsidRDefault="00C408F4" w:rsidP="00D04ACF">
            <w:pPr>
              <w:tabs>
                <w:tab w:val="decimal" w:pos="1335"/>
              </w:tabs>
              <w:spacing w:line="380" w:lineRule="exact"/>
              <w:ind w:left="12"/>
              <w:jc w:val="both"/>
              <w:rPr>
                <w:rFonts w:ascii="Arial" w:hAnsi="Arial" w:cs="Arial"/>
                <w:sz w:val="20"/>
                <w:szCs w:val="20"/>
                <w:cs/>
              </w:rPr>
            </w:pPr>
          </w:p>
        </w:tc>
        <w:tc>
          <w:tcPr>
            <w:tcW w:w="1620" w:type="dxa"/>
            <w:vAlign w:val="bottom"/>
          </w:tcPr>
          <w:p w14:paraId="7C192DB0" w14:textId="77777777" w:rsidR="00C408F4" w:rsidRPr="00621392" w:rsidRDefault="00C408F4" w:rsidP="00D04ACF">
            <w:pPr>
              <w:tabs>
                <w:tab w:val="decimal" w:pos="1335"/>
              </w:tabs>
              <w:spacing w:line="380" w:lineRule="exact"/>
              <w:ind w:left="12"/>
              <w:jc w:val="both"/>
              <w:rPr>
                <w:rFonts w:ascii="Arial" w:hAnsi="Arial" w:cs="Arial"/>
                <w:sz w:val="20"/>
                <w:szCs w:val="20"/>
                <w:cs/>
              </w:rPr>
            </w:pPr>
          </w:p>
        </w:tc>
      </w:tr>
      <w:tr w:rsidR="00C408F4" w:rsidRPr="00621392" w14:paraId="0B6714B3" w14:textId="77777777">
        <w:tc>
          <w:tcPr>
            <w:tcW w:w="5940" w:type="dxa"/>
            <w:vAlign w:val="bottom"/>
          </w:tcPr>
          <w:p w14:paraId="662AF373" w14:textId="77777777" w:rsidR="00C408F4" w:rsidRPr="00621392" w:rsidRDefault="00C408F4" w:rsidP="00D04ACF">
            <w:pPr>
              <w:pStyle w:val="BodyText2"/>
              <w:spacing w:after="0" w:line="380" w:lineRule="exact"/>
              <w:ind w:left="525" w:hanging="169"/>
              <w:rPr>
                <w:rFonts w:ascii="Arial" w:hAnsi="Arial" w:cs="Arial"/>
                <w:sz w:val="20"/>
                <w:szCs w:val="20"/>
                <w:cs/>
              </w:rPr>
            </w:pPr>
            <w:r w:rsidRPr="00621392">
              <w:rPr>
                <w:rFonts w:ascii="Arial" w:hAnsi="Arial" w:cs="Arial"/>
                <w:sz w:val="20"/>
                <w:szCs w:val="20"/>
              </w:rPr>
              <w:t xml:space="preserve">Balance as </w:t>
            </w:r>
            <w:proofErr w:type="gramStart"/>
            <w:r w:rsidRPr="00621392">
              <w:rPr>
                <w:rFonts w:ascii="Arial" w:hAnsi="Arial" w:cs="Arial"/>
                <w:sz w:val="20"/>
                <w:szCs w:val="20"/>
              </w:rPr>
              <w:t>at</w:t>
            </w:r>
            <w:proofErr w:type="gramEnd"/>
            <w:r w:rsidRPr="00621392">
              <w:rPr>
                <w:rFonts w:ascii="Arial" w:hAnsi="Arial" w:cs="Arial"/>
                <w:sz w:val="20"/>
                <w:szCs w:val="20"/>
              </w:rPr>
              <w:t xml:space="preserve"> 1 January </w:t>
            </w:r>
          </w:p>
        </w:tc>
        <w:tc>
          <w:tcPr>
            <w:tcW w:w="1620" w:type="dxa"/>
            <w:vAlign w:val="bottom"/>
          </w:tcPr>
          <w:p w14:paraId="18CA81C9" w14:textId="15EA0FEE" w:rsidR="00C408F4" w:rsidRPr="00621392" w:rsidRDefault="00C408F4" w:rsidP="00D04ACF">
            <w:pPr>
              <w:tabs>
                <w:tab w:val="decimal" w:pos="1335"/>
              </w:tabs>
              <w:spacing w:line="380" w:lineRule="exact"/>
              <w:ind w:left="12"/>
              <w:jc w:val="both"/>
              <w:rPr>
                <w:rFonts w:ascii="Arial" w:hAnsi="Arial" w:cs="Arial"/>
                <w:sz w:val="20"/>
                <w:szCs w:val="20"/>
              </w:rPr>
            </w:pPr>
            <w:r w:rsidRPr="00621392">
              <w:rPr>
                <w:rFonts w:ascii="Arial" w:hAnsi="Arial" w:cs="Arial"/>
                <w:sz w:val="20"/>
                <w:szCs w:val="20"/>
              </w:rPr>
              <w:t>2,000</w:t>
            </w:r>
          </w:p>
        </w:tc>
        <w:tc>
          <w:tcPr>
            <w:tcW w:w="1620" w:type="dxa"/>
            <w:vAlign w:val="bottom"/>
          </w:tcPr>
          <w:p w14:paraId="2BE1AAED" w14:textId="5C18DC7B" w:rsidR="00C408F4" w:rsidRPr="00621392" w:rsidRDefault="00C408F4" w:rsidP="00D04ACF">
            <w:pPr>
              <w:tabs>
                <w:tab w:val="decimal" w:pos="1335"/>
              </w:tabs>
              <w:spacing w:line="380" w:lineRule="exact"/>
              <w:ind w:left="12"/>
              <w:jc w:val="both"/>
              <w:rPr>
                <w:rFonts w:ascii="Arial" w:hAnsi="Arial" w:cs="Arial"/>
                <w:sz w:val="20"/>
                <w:szCs w:val="20"/>
              </w:rPr>
            </w:pPr>
            <w:r w:rsidRPr="00621392">
              <w:rPr>
                <w:rFonts w:ascii="Arial" w:hAnsi="Arial" w:cs="Arial"/>
                <w:sz w:val="20"/>
                <w:szCs w:val="20"/>
              </w:rPr>
              <w:t>2,000</w:t>
            </w:r>
          </w:p>
        </w:tc>
      </w:tr>
      <w:tr w:rsidR="00C408F4" w:rsidRPr="00621392" w14:paraId="0120C04A" w14:textId="77777777">
        <w:tc>
          <w:tcPr>
            <w:tcW w:w="5940" w:type="dxa"/>
            <w:vAlign w:val="bottom"/>
            <w:hideMark/>
          </w:tcPr>
          <w:p w14:paraId="0C91DF43" w14:textId="77777777" w:rsidR="00C408F4" w:rsidRPr="00621392" w:rsidRDefault="00C408F4" w:rsidP="00D04ACF">
            <w:pPr>
              <w:pStyle w:val="BodyText2"/>
              <w:spacing w:after="0" w:line="380" w:lineRule="exact"/>
              <w:ind w:left="525" w:hanging="169"/>
              <w:rPr>
                <w:rFonts w:ascii="Arial" w:hAnsi="Arial" w:cs="Arial"/>
                <w:sz w:val="20"/>
                <w:szCs w:val="20"/>
              </w:rPr>
            </w:pPr>
            <w:r w:rsidRPr="00621392">
              <w:rPr>
                <w:rFonts w:ascii="Arial" w:hAnsi="Arial" w:cs="Arial"/>
                <w:sz w:val="20"/>
                <w:szCs w:val="20"/>
              </w:rPr>
              <w:t>Decrease during the year</w:t>
            </w:r>
          </w:p>
        </w:tc>
        <w:tc>
          <w:tcPr>
            <w:tcW w:w="1620" w:type="dxa"/>
            <w:vAlign w:val="bottom"/>
          </w:tcPr>
          <w:p w14:paraId="532EC4B6" w14:textId="40CF345F" w:rsidR="00C408F4" w:rsidRPr="00621392" w:rsidRDefault="00C408F4" w:rsidP="00D04ACF">
            <w:pPr>
              <w:pBdr>
                <w:bottom w:val="single" w:sz="4" w:space="1" w:color="auto"/>
              </w:pBdr>
              <w:tabs>
                <w:tab w:val="decimal" w:pos="1335"/>
              </w:tabs>
              <w:spacing w:line="380" w:lineRule="exact"/>
              <w:ind w:left="12"/>
              <w:jc w:val="both"/>
              <w:rPr>
                <w:rFonts w:ascii="Arial" w:hAnsi="Arial" w:cs="Arial"/>
                <w:sz w:val="20"/>
                <w:szCs w:val="20"/>
              </w:rPr>
            </w:pPr>
            <w:r w:rsidRPr="00621392">
              <w:rPr>
                <w:rFonts w:ascii="Arial" w:hAnsi="Arial" w:cs="Arial"/>
                <w:sz w:val="20"/>
                <w:szCs w:val="20"/>
              </w:rPr>
              <w:t>-</w:t>
            </w:r>
          </w:p>
        </w:tc>
        <w:tc>
          <w:tcPr>
            <w:tcW w:w="1620" w:type="dxa"/>
            <w:vAlign w:val="bottom"/>
          </w:tcPr>
          <w:p w14:paraId="443D5CDF" w14:textId="23B8E44E" w:rsidR="00C408F4" w:rsidRPr="00621392" w:rsidRDefault="00C408F4" w:rsidP="00D04ACF">
            <w:pPr>
              <w:pBdr>
                <w:bottom w:val="single" w:sz="4" w:space="1" w:color="auto"/>
              </w:pBdr>
              <w:tabs>
                <w:tab w:val="decimal" w:pos="1335"/>
              </w:tabs>
              <w:spacing w:line="380" w:lineRule="exact"/>
              <w:ind w:left="12"/>
              <w:jc w:val="both"/>
              <w:rPr>
                <w:rFonts w:ascii="Arial" w:hAnsi="Arial" w:cs="Arial"/>
                <w:sz w:val="20"/>
                <w:szCs w:val="20"/>
                <w:cs/>
              </w:rPr>
            </w:pPr>
            <w:r w:rsidRPr="00621392">
              <w:rPr>
                <w:rFonts w:ascii="Arial" w:hAnsi="Arial" w:cs="Arial"/>
                <w:sz w:val="20"/>
                <w:szCs w:val="20"/>
              </w:rPr>
              <w:t>-</w:t>
            </w:r>
          </w:p>
        </w:tc>
      </w:tr>
      <w:tr w:rsidR="00C408F4" w:rsidRPr="00621392" w14:paraId="029180E8" w14:textId="77777777">
        <w:tc>
          <w:tcPr>
            <w:tcW w:w="5940" w:type="dxa"/>
            <w:vAlign w:val="bottom"/>
            <w:hideMark/>
          </w:tcPr>
          <w:p w14:paraId="607D9239" w14:textId="77777777" w:rsidR="00C408F4" w:rsidRPr="00621392" w:rsidRDefault="00C408F4" w:rsidP="00D04ACF">
            <w:pPr>
              <w:pStyle w:val="BodyText2"/>
              <w:spacing w:after="0" w:line="380" w:lineRule="exact"/>
              <w:ind w:left="525" w:hanging="169"/>
              <w:rPr>
                <w:rFonts w:ascii="Arial" w:hAnsi="Arial" w:cs="Arial"/>
                <w:sz w:val="20"/>
                <w:szCs w:val="20"/>
              </w:rPr>
            </w:pPr>
            <w:r w:rsidRPr="00621392">
              <w:rPr>
                <w:rFonts w:ascii="Arial" w:hAnsi="Arial" w:cs="Arial"/>
                <w:sz w:val="20"/>
                <w:szCs w:val="20"/>
              </w:rPr>
              <w:t xml:space="preserve">Balance as </w:t>
            </w:r>
            <w:proofErr w:type="gramStart"/>
            <w:r w:rsidRPr="00621392">
              <w:rPr>
                <w:rFonts w:ascii="Arial" w:hAnsi="Arial" w:cs="Arial"/>
                <w:sz w:val="20"/>
                <w:szCs w:val="20"/>
              </w:rPr>
              <w:t>at</w:t>
            </w:r>
            <w:proofErr w:type="gramEnd"/>
            <w:r w:rsidRPr="00621392">
              <w:rPr>
                <w:rFonts w:ascii="Arial" w:hAnsi="Arial" w:cs="Arial"/>
                <w:sz w:val="20"/>
                <w:szCs w:val="20"/>
              </w:rPr>
              <w:t xml:space="preserve"> 31 December </w:t>
            </w:r>
          </w:p>
        </w:tc>
        <w:tc>
          <w:tcPr>
            <w:tcW w:w="1620" w:type="dxa"/>
            <w:vAlign w:val="bottom"/>
          </w:tcPr>
          <w:p w14:paraId="4C5F8F84" w14:textId="071B51D1" w:rsidR="00C408F4" w:rsidRPr="00621392" w:rsidRDefault="00C408F4" w:rsidP="00D04ACF">
            <w:pPr>
              <w:pBdr>
                <w:bottom w:val="single" w:sz="4" w:space="1" w:color="auto"/>
              </w:pBdr>
              <w:tabs>
                <w:tab w:val="decimal" w:pos="1335"/>
              </w:tabs>
              <w:spacing w:line="380" w:lineRule="exact"/>
              <w:ind w:left="12"/>
              <w:jc w:val="both"/>
              <w:rPr>
                <w:rFonts w:ascii="Arial" w:hAnsi="Arial" w:cs="Arial"/>
                <w:sz w:val="20"/>
                <w:szCs w:val="20"/>
              </w:rPr>
            </w:pPr>
            <w:r w:rsidRPr="00621392">
              <w:rPr>
                <w:rFonts w:ascii="Arial" w:hAnsi="Arial" w:cs="Arial"/>
                <w:sz w:val="20"/>
                <w:szCs w:val="20"/>
              </w:rPr>
              <w:t>2,000</w:t>
            </w:r>
          </w:p>
        </w:tc>
        <w:tc>
          <w:tcPr>
            <w:tcW w:w="1620" w:type="dxa"/>
            <w:tcBorders>
              <w:left w:val="nil"/>
              <w:right w:val="nil"/>
            </w:tcBorders>
            <w:vAlign w:val="bottom"/>
          </w:tcPr>
          <w:p w14:paraId="09119518" w14:textId="3009773F" w:rsidR="00C408F4" w:rsidRPr="00621392" w:rsidRDefault="00C408F4" w:rsidP="00D04ACF">
            <w:pPr>
              <w:pBdr>
                <w:bottom w:val="single" w:sz="4" w:space="1" w:color="auto"/>
              </w:pBdr>
              <w:tabs>
                <w:tab w:val="decimal" w:pos="1335"/>
              </w:tabs>
              <w:spacing w:line="380" w:lineRule="exact"/>
              <w:ind w:left="12"/>
              <w:jc w:val="both"/>
              <w:rPr>
                <w:rFonts w:ascii="Arial" w:hAnsi="Arial" w:cs="Arial"/>
                <w:sz w:val="20"/>
                <w:szCs w:val="20"/>
              </w:rPr>
            </w:pPr>
            <w:r w:rsidRPr="00621392">
              <w:rPr>
                <w:rFonts w:ascii="Arial" w:hAnsi="Arial" w:cs="Arial"/>
                <w:sz w:val="20"/>
                <w:szCs w:val="20"/>
              </w:rPr>
              <w:t>2,000</w:t>
            </w:r>
          </w:p>
        </w:tc>
      </w:tr>
      <w:tr w:rsidR="00C408F4" w:rsidRPr="00621392" w14:paraId="7DED4D02" w14:textId="77777777">
        <w:trPr>
          <w:trHeight w:val="80"/>
        </w:trPr>
        <w:tc>
          <w:tcPr>
            <w:tcW w:w="5940" w:type="dxa"/>
            <w:vAlign w:val="bottom"/>
          </w:tcPr>
          <w:p w14:paraId="230AE6D3" w14:textId="77777777" w:rsidR="00C408F4" w:rsidRPr="00621392" w:rsidRDefault="00C408F4" w:rsidP="00D04ACF">
            <w:pPr>
              <w:pStyle w:val="BodyText2"/>
              <w:spacing w:after="0" w:line="380" w:lineRule="exact"/>
              <w:ind w:left="255" w:hanging="270"/>
              <w:rPr>
                <w:rFonts w:ascii="Arial" w:hAnsi="Arial" w:cs="Arial"/>
                <w:sz w:val="20"/>
                <w:szCs w:val="20"/>
                <w:u w:val="single"/>
                <w:cs/>
              </w:rPr>
            </w:pPr>
            <w:r w:rsidRPr="00621392">
              <w:rPr>
                <w:rFonts w:ascii="Arial" w:hAnsi="Arial" w:cs="Arial"/>
                <w:sz w:val="20"/>
                <w:szCs w:val="20"/>
              </w:rPr>
              <w:t xml:space="preserve">Total other non-current financial assets as </w:t>
            </w:r>
            <w:proofErr w:type="gramStart"/>
            <w:r w:rsidRPr="00621392">
              <w:rPr>
                <w:rFonts w:ascii="Arial" w:hAnsi="Arial" w:cs="Arial"/>
                <w:sz w:val="20"/>
                <w:szCs w:val="20"/>
              </w:rPr>
              <w:t>at</w:t>
            </w:r>
            <w:proofErr w:type="gramEnd"/>
            <w:r w:rsidRPr="00621392">
              <w:rPr>
                <w:rFonts w:ascii="Arial" w:hAnsi="Arial" w:cs="Arial"/>
                <w:sz w:val="20"/>
                <w:szCs w:val="20"/>
              </w:rPr>
              <w:t xml:space="preserve"> 31 December </w:t>
            </w:r>
          </w:p>
        </w:tc>
        <w:tc>
          <w:tcPr>
            <w:tcW w:w="1620" w:type="dxa"/>
            <w:vAlign w:val="bottom"/>
          </w:tcPr>
          <w:p w14:paraId="7445FC60" w14:textId="76308905" w:rsidR="00C408F4" w:rsidRPr="00621392" w:rsidRDefault="00C408F4" w:rsidP="00D04ACF">
            <w:pPr>
              <w:pBdr>
                <w:bottom w:val="double" w:sz="4" w:space="1" w:color="auto"/>
              </w:pBdr>
              <w:tabs>
                <w:tab w:val="decimal" w:pos="1335"/>
              </w:tabs>
              <w:spacing w:line="380" w:lineRule="exact"/>
              <w:ind w:left="12"/>
              <w:jc w:val="both"/>
              <w:rPr>
                <w:rFonts w:ascii="Arial" w:hAnsi="Arial" w:cs="Arial"/>
                <w:sz w:val="20"/>
                <w:szCs w:val="20"/>
              </w:rPr>
            </w:pPr>
            <w:r w:rsidRPr="00621392">
              <w:rPr>
                <w:rFonts w:ascii="Arial" w:hAnsi="Arial" w:cs="Arial"/>
                <w:sz w:val="20"/>
                <w:szCs w:val="20"/>
              </w:rPr>
              <w:t>940,926</w:t>
            </w:r>
          </w:p>
        </w:tc>
        <w:tc>
          <w:tcPr>
            <w:tcW w:w="1620" w:type="dxa"/>
            <w:vAlign w:val="bottom"/>
          </w:tcPr>
          <w:p w14:paraId="3BEFE9E8" w14:textId="50881140" w:rsidR="00C408F4" w:rsidRPr="00621392" w:rsidRDefault="00C408F4" w:rsidP="00D04ACF">
            <w:pPr>
              <w:pBdr>
                <w:bottom w:val="double" w:sz="4" w:space="1" w:color="auto"/>
              </w:pBdr>
              <w:tabs>
                <w:tab w:val="decimal" w:pos="1335"/>
              </w:tabs>
              <w:spacing w:line="380" w:lineRule="exact"/>
              <w:ind w:left="12"/>
              <w:jc w:val="both"/>
              <w:rPr>
                <w:rFonts w:ascii="Arial" w:hAnsi="Arial" w:cs="Arial"/>
                <w:sz w:val="20"/>
                <w:szCs w:val="20"/>
              </w:rPr>
            </w:pPr>
            <w:r w:rsidRPr="00621392">
              <w:rPr>
                <w:rFonts w:ascii="Arial" w:hAnsi="Arial" w:cs="Arial"/>
                <w:sz w:val="20"/>
                <w:szCs w:val="20"/>
              </w:rPr>
              <w:t>999,126</w:t>
            </w:r>
          </w:p>
        </w:tc>
      </w:tr>
    </w:tbl>
    <w:p w14:paraId="13B03CDE" w14:textId="7F0C3DE1" w:rsidR="0052481C" w:rsidRPr="00621392" w:rsidRDefault="0052481C" w:rsidP="00EA50AB">
      <w:pPr>
        <w:spacing w:before="240" w:after="120" w:line="380" w:lineRule="exact"/>
        <w:ind w:left="547"/>
        <w:jc w:val="thaiDistribute"/>
        <w:rPr>
          <w:rFonts w:ascii="Arial" w:hAnsi="Arial" w:cs="Arial"/>
          <w:sz w:val="22"/>
          <w:szCs w:val="22"/>
        </w:rPr>
      </w:pPr>
      <w:r w:rsidRPr="00621392">
        <w:rPr>
          <w:rFonts w:ascii="Arial" w:hAnsi="Arial" w:cs="Arial"/>
          <w:sz w:val="22"/>
          <w:szCs w:val="22"/>
        </w:rPr>
        <w:t>Equity instruments designated at FVOCI include listed and non-listed equity investments</w:t>
      </w:r>
      <w:r w:rsidR="00652021" w:rsidRPr="00621392">
        <w:rPr>
          <w:rFonts w:ascii="Arial" w:hAnsi="Arial" w:cs="Arial"/>
          <w:sz w:val="22"/>
          <w:szCs w:val="22"/>
        </w:rPr>
        <w:t>.</w:t>
      </w:r>
    </w:p>
    <w:p w14:paraId="58463814" w14:textId="7999125D" w:rsidR="00CD2E1A" w:rsidRPr="00621392" w:rsidRDefault="00CD2E1A" w:rsidP="00D04ACF">
      <w:pPr>
        <w:spacing w:before="120" w:after="120" w:line="380" w:lineRule="exact"/>
        <w:ind w:left="547"/>
        <w:jc w:val="thaiDistribute"/>
        <w:rPr>
          <w:rFonts w:ascii="Arial" w:hAnsi="Arial" w:cs="Arial"/>
          <w:sz w:val="22"/>
          <w:szCs w:val="22"/>
        </w:rPr>
      </w:pPr>
      <w:r w:rsidRPr="00621392">
        <w:rPr>
          <w:rFonts w:ascii="Arial" w:hAnsi="Arial" w:cs="Arial"/>
          <w:sz w:val="22"/>
          <w:szCs w:val="22"/>
        </w:rPr>
        <w:t xml:space="preserve">During the </w:t>
      </w:r>
      <w:r w:rsidR="007C56CE" w:rsidRPr="00621392">
        <w:rPr>
          <w:rFonts w:ascii="Arial" w:hAnsi="Arial" w:cs="Arial"/>
          <w:sz w:val="22"/>
          <w:szCs w:val="22"/>
        </w:rPr>
        <w:t>year</w:t>
      </w:r>
      <w:r w:rsidRPr="00621392">
        <w:rPr>
          <w:rFonts w:ascii="Arial" w:hAnsi="Arial" w:cs="Arial"/>
          <w:sz w:val="22"/>
          <w:szCs w:val="22"/>
        </w:rPr>
        <w:t xml:space="preserve"> 202</w:t>
      </w:r>
      <w:r w:rsidR="00021242" w:rsidRPr="00621392">
        <w:rPr>
          <w:rFonts w:ascii="Arial" w:hAnsi="Arial" w:cs="Arial"/>
          <w:sz w:val="22"/>
          <w:szCs w:val="22"/>
        </w:rPr>
        <w:t>4</w:t>
      </w:r>
      <w:r w:rsidRPr="00621392">
        <w:rPr>
          <w:rFonts w:ascii="Arial" w:hAnsi="Arial" w:cs="Arial"/>
          <w:sz w:val="22"/>
          <w:szCs w:val="22"/>
        </w:rPr>
        <w:t xml:space="preserve">, the Company sold its listed instruments. The fair value on the date of sale was Baht </w:t>
      </w:r>
      <w:r w:rsidR="00D04ACF" w:rsidRPr="00621392">
        <w:rPr>
          <w:rFonts w:ascii="Arial" w:hAnsi="Arial" w:cs="Arial"/>
          <w:sz w:val="22"/>
          <w:szCs w:val="22"/>
        </w:rPr>
        <w:t>338.15</w:t>
      </w:r>
      <w:r w:rsidRPr="00621392">
        <w:rPr>
          <w:rFonts w:ascii="Arial" w:hAnsi="Arial" w:cs="Arial"/>
          <w:sz w:val="22"/>
          <w:szCs w:val="22"/>
        </w:rPr>
        <w:t xml:space="preserve"> million and the accumulated gain </w:t>
      </w:r>
      <w:proofErr w:type="spellStart"/>
      <w:r w:rsidRPr="00621392">
        <w:rPr>
          <w:rFonts w:ascii="Arial" w:hAnsi="Arial" w:cs="Arial"/>
          <w:sz w:val="22"/>
          <w:szCs w:val="22"/>
        </w:rPr>
        <w:t>recognised</w:t>
      </w:r>
      <w:proofErr w:type="spellEnd"/>
      <w:r w:rsidRPr="00621392">
        <w:rPr>
          <w:rFonts w:ascii="Arial" w:hAnsi="Arial" w:cs="Arial"/>
          <w:sz w:val="22"/>
          <w:szCs w:val="22"/>
        </w:rPr>
        <w:t xml:space="preserve"> in other comprehensive income of Baht </w:t>
      </w:r>
      <w:r w:rsidR="00D04ACF" w:rsidRPr="00621392">
        <w:rPr>
          <w:rFonts w:ascii="Arial" w:hAnsi="Arial" w:cs="Arial"/>
          <w:sz w:val="22"/>
          <w:szCs w:val="22"/>
        </w:rPr>
        <w:t>177.25</w:t>
      </w:r>
      <w:r w:rsidRPr="00621392">
        <w:rPr>
          <w:rFonts w:ascii="Arial" w:hAnsi="Arial" w:cs="Arial"/>
          <w:sz w:val="22"/>
          <w:szCs w:val="22"/>
        </w:rPr>
        <w:t xml:space="preserve"> million</w:t>
      </w:r>
      <w:r w:rsidR="00D04ACF" w:rsidRPr="00621392">
        <w:rPr>
          <w:rFonts w:ascii="Arial" w:hAnsi="Arial" w:cs="Arial"/>
          <w:sz w:val="22"/>
          <w:szCs w:val="22"/>
        </w:rPr>
        <w:t xml:space="preserve"> </w:t>
      </w:r>
      <w:r w:rsidRPr="00621392">
        <w:rPr>
          <w:rFonts w:ascii="Arial" w:hAnsi="Arial" w:cs="Arial"/>
          <w:sz w:val="22"/>
          <w:szCs w:val="22"/>
        </w:rPr>
        <w:t xml:space="preserve">was transferred to retained earnings. </w:t>
      </w:r>
    </w:p>
    <w:p w14:paraId="36991497" w14:textId="76A080BF" w:rsidR="007C56CE" w:rsidRPr="00621392" w:rsidRDefault="00CD2E1A" w:rsidP="00D04ACF">
      <w:pPr>
        <w:spacing w:before="120" w:after="120" w:line="380" w:lineRule="exact"/>
        <w:ind w:left="547"/>
        <w:jc w:val="thaiDistribute"/>
        <w:rPr>
          <w:rFonts w:ascii="Arial" w:hAnsi="Arial" w:cs="Arial"/>
          <w:sz w:val="22"/>
          <w:szCs w:val="22"/>
        </w:rPr>
      </w:pPr>
      <w:r w:rsidRPr="00621392">
        <w:rPr>
          <w:rFonts w:ascii="Arial" w:hAnsi="Arial" w:cs="Arial"/>
          <w:sz w:val="22"/>
          <w:szCs w:val="22"/>
        </w:rPr>
        <w:t xml:space="preserve">During the </w:t>
      </w:r>
      <w:r w:rsidR="00A45B52" w:rsidRPr="00621392">
        <w:rPr>
          <w:rFonts w:ascii="Arial" w:hAnsi="Arial" w:cs="Arial"/>
          <w:sz w:val="22"/>
          <w:szCs w:val="22"/>
        </w:rPr>
        <w:t>year</w:t>
      </w:r>
      <w:r w:rsidRPr="00621392">
        <w:rPr>
          <w:rFonts w:ascii="Arial" w:hAnsi="Arial" w:cs="Arial"/>
          <w:sz w:val="22"/>
          <w:szCs w:val="22"/>
        </w:rPr>
        <w:t xml:space="preserve"> 202</w:t>
      </w:r>
      <w:r w:rsidR="007372B1">
        <w:rPr>
          <w:rFonts w:ascii="Arial" w:hAnsi="Arial" w:cs="Arial"/>
          <w:sz w:val="22"/>
          <w:szCs w:val="22"/>
        </w:rPr>
        <w:t>4</w:t>
      </w:r>
      <w:r w:rsidRPr="00621392">
        <w:rPr>
          <w:rFonts w:ascii="Arial" w:hAnsi="Arial" w:cs="Arial"/>
          <w:sz w:val="22"/>
          <w:szCs w:val="22"/>
        </w:rPr>
        <w:t xml:space="preserve">, the Company received a return on capital from non-listed instruments of Baht </w:t>
      </w:r>
      <w:r w:rsidR="00C408F4" w:rsidRPr="00621392">
        <w:rPr>
          <w:rFonts w:ascii="Arial" w:hAnsi="Arial" w:cs="Arial"/>
          <w:sz w:val="22"/>
          <w:szCs w:val="22"/>
        </w:rPr>
        <w:t>15.48</w:t>
      </w:r>
      <w:r w:rsidRPr="00621392">
        <w:rPr>
          <w:rFonts w:ascii="Arial" w:hAnsi="Arial" w:cs="Arial"/>
          <w:sz w:val="22"/>
          <w:szCs w:val="22"/>
        </w:rPr>
        <w:t xml:space="preserve"> million </w:t>
      </w:r>
      <w:r w:rsidR="00D04ACF" w:rsidRPr="00621392">
        <w:rPr>
          <w:rFonts w:ascii="Arial" w:hAnsi="Arial" w:cs="Arial"/>
          <w:sz w:val="22"/>
          <w:szCs w:val="22"/>
        </w:rPr>
        <w:t>and fair value during the period amounting to Baht 0.62 million</w:t>
      </w:r>
      <w:r w:rsidRPr="00621392">
        <w:rPr>
          <w:rFonts w:ascii="Arial" w:hAnsi="Arial" w:cs="Arial"/>
          <w:sz w:val="22"/>
          <w:szCs w:val="22"/>
        </w:rPr>
        <w:t xml:space="preserve"> and the accumulated loss </w:t>
      </w:r>
      <w:proofErr w:type="spellStart"/>
      <w:r w:rsidRPr="00621392">
        <w:rPr>
          <w:rFonts w:ascii="Arial" w:hAnsi="Arial" w:cs="Arial"/>
          <w:sz w:val="22"/>
          <w:szCs w:val="22"/>
        </w:rPr>
        <w:t>recognised</w:t>
      </w:r>
      <w:proofErr w:type="spellEnd"/>
      <w:r w:rsidRPr="00621392">
        <w:rPr>
          <w:rFonts w:ascii="Arial" w:hAnsi="Arial" w:cs="Arial"/>
          <w:sz w:val="22"/>
          <w:szCs w:val="22"/>
        </w:rPr>
        <w:t xml:space="preserve"> in other comprehensive income of Baht </w:t>
      </w:r>
      <w:r w:rsidR="00C408F4" w:rsidRPr="00621392">
        <w:rPr>
          <w:rFonts w:ascii="Arial" w:hAnsi="Arial" w:cs="Arial"/>
          <w:sz w:val="22"/>
          <w:szCs w:val="22"/>
        </w:rPr>
        <w:t>2.19</w:t>
      </w:r>
      <w:r w:rsidRPr="00621392">
        <w:rPr>
          <w:rFonts w:ascii="Arial" w:hAnsi="Arial" w:cs="Arial"/>
          <w:sz w:val="22"/>
          <w:szCs w:val="22"/>
        </w:rPr>
        <w:t xml:space="preserve"> million was transferred to retained earnings</w:t>
      </w:r>
    </w:p>
    <w:p w14:paraId="32F0DFE7" w14:textId="366AE191" w:rsidR="004E638F" w:rsidRPr="00EA50AB" w:rsidRDefault="004E638F" w:rsidP="00EA50AB">
      <w:pPr>
        <w:spacing w:before="120" w:after="120" w:line="380" w:lineRule="exact"/>
        <w:ind w:left="547"/>
        <w:jc w:val="thaiDistribute"/>
        <w:rPr>
          <w:rFonts w:ascii="Arial" w:hAnsi="Arial" w:cs="Arial"/>
          <w:sz w:val="22"/>
          <w:szCs w:val="22"/>
        </w:rPr>
      </w:pPr>
      <w:r w:rsidRPr="00EA50AB">
        <w:rPr>
          <w:rFonts w:ascii="Arial" w:hAnsi="Arial" w:cs="Arial"/>
          <w:sz w:val="22"/>
          <w:szCs w:val="22"/>
        </w:rPr>
        <w:t>During the year</w:t>
      </w:r>
      <w:r w:rsidR="00A04F73" w:rsidRPr="00EA50AB">
        <w:rPr>
          <w:rFonts w:ascii="Arial" w:hAnsi="Arial" w:cs="Arial"/>
          <w:sz w:val="22"/>
          <w:szCs w:val="22"/>
        </w:rPr>
        <w:t xml:space="preserve"> 2025</w:t>
      </w:r>
      <w:r w:rsidRPr="00EA50AB">
        <w:rPr>
          <w:rFonts w:ascii="Arial" w:hAnsi="Arial" w:cs="Arial"/>
          <w:sz w:val="22"/>
          <w:szCs w:val="22"/>
        </w:rPr>
        <w:t xml:space="preserve">, the Company received </w:t>
      </w:r>
      <w:proofErr w:type="gramStart"/>
      <w:r w:rsidRPr="00EA50AB">
        <w:rPr>
          <w:rFonts w:ascii="Arial" w:hAnsi="Arial" w:cs="Arial"/>
          <w:sz w:val="22"/>
          <w:szCs w:val="22"/>
        </w:rPr>
        <w:t>dividend</w:t>
      </w:r>
      <w:proofErr w:type="gramEnd"/>
      <w:r w:rsidRPr="00EA50AB">
        <w:rPr>
          <w:rFonts w:ascii="Arial" w:hAnsi="Arial" w:cs="Arial"/>
          <w:sz w:val="22"/>
          <w:szCs w:val="22"/>
        </w:rPr>
        <w:t xml:space="preserve"> from investments in other financial assets of Baht </w:t>
      </w:r>
      <w:r w:rsidR="00C408F4" w:rsidRPr="00EA50AB">
        <w:rPr>
          <w:rFonts w:ascii="Arial" w:hAnsi="Arial" w:cs="Arial"/>
          <w:sz w:val="22"/>
          <w:szCs w:val="22"/>
        </w:rPr>
        <w:t>29.24</w:t>
      </w:r>
      <w:r w:rsidRPr="00EA50AB">
        <w:rPr>
          <w:rFonts w:ascii="Arial" w:hAnsi="Arial" w:cs="Arial"/>
          <w:sz w:val="22"/>
          <w:szCs w:val="22"/>
        </w:rPr>
        <w:t xml:space="preserve"> million</w:t>
      </w:r>
      <w:r w:rsidRPr="00EA50AB">
        <w:rPr>
          <w:rFonts w:ascii="Arial" w:hAnsi="Arial" w:cs="Arial"/>
          <w:sz w:val="22"/>
          <w:szCs w:val="22"/>
          <w:cs/>
        </w:rPr>
        <w:t xml:space="preserve"> </w:t>
      </w:r>
      <w:r w:rsidRPr="00EA50AB">
        <w:rPr>
          <w:rFonts w:ascii="Arial" w:hAnsi="Arial" w:cs="Arial"/>
          <w:sz w:val="22"/>
          <w:szCs w:val="22"/>
        </w:rPr>
        <w:t>(</w:t>
      </w:r>
      <w:r w:rsidR="003E685E" w:rsidRPr="00EA50AB">
        <w:rPr>
          <w:rFonts w:ascii="Arial" w:hAnsi="Arial" w:cs="Arial"/>
          <w:sz w:val="22"/>
          <w:szCs w:val="22"/>
        </w:rPr>
        <w:t>2024:</w:t>
      </w:r>
      <w:r w:rsidRPr="00EA50AB">
        <w:rPr>
          <w:rFonts w:ascii="Arial" w:hAnsi="Arial" w:cs="Arial"/>
          <w:sz w:val="22"/>
          <w:szCs w:val="22"/>
        </w:rPr>
        <w:t xml:space="preserve"> Baht </w:t>
      </w:r>
      <w:r w:rsidR="002A5FB3" w:rsidRPr="00EA50AB">
        <w:rPr>
          <w:rFonts w:ascii="Arial" w:hAnsi="Arial" w:cs="Arial"/>
          <w:sz w:val="22"/>
          <w:szCs w:val="22"/>
        </w:rPr>
        <w:t>32.76</w:t>
      </w:r>
      <w:r w:rsidR="00526C1C" w:rsidRPr="00EA50AB">
        <w:rPr>
          <w:rFonts w:ascii="Arial" w:hAnsi="Arial" w:cs="Arial"/>
          <w:sz w:val="22"/>
          <w:szCs w:val="22"/>
        </w:rPr>
        <w:t xml:space="preserve"> </w:t>
      </w:r>
      <w:r w:rsidRPr="00EA50AB">
        <w:rPr>
          <w:rFonts w:ascii="Arial" w:hAnsi="Arial" w:cs="Arial"/>
          <w:sz w:val="22"/>
          <w:szCs w:val="22"/>
        </w:rPr>
        <w:t>million).</w:t>
      </w:r>
    </w:p>
    <w:p w14:paraId="09C51CB6" w14:textId="77777777" w:rsidR="007C56CE" w:rsidRPr="00621392" w:rsidRDefault="007C56CE" w:rsidP="00CD2E1A">
      <w:pPr>
        <w:pStyle w:val="Heading2"/>
        <w:spacing w:before="120" w:after="120" w:line="340" w:lineRule="exact"/>
        <w:ind w:left="547" w:hanging="547"/>
        <w:jc w:val="thaiDistribute"/>
        <w:rPr>
          <w:rFonts w:ascii="Arial" w:hAnsi="Arial" w:cs="Arial"/>
          <w:color w:val="auto"/>
          <w:sz w:val="22"/>
          <w:szCs w:val="22"/>
        </w:rPr>
      </w:pPr>
    </w:p>
    <w:p w14:paraId="19C4F34D" w14:textId="356746D9" w:rsidR="002D6997" w:rsidRPr="00621392" w:rsidRDefault="002D6997" w:rsidP="0052481C">
      <w:pPr>
        <w:tabs>
          <w:tab w:val="left" w:pos="540"/>
        </w:tabs>
        <w:overflowPunct/>
        <w:autoSpaceDE/>
        <w:autoSpaceDN/>
        <w:adjustRightInd/>
        <w:textAlignment w:val="auto"/>
        <w:rPr>
          <w:rFonts w:ascii="Arial" w:hAnsi="Arial" w:cs="Arial"/>
          <w:b/>
          <w:bCs/>
          <w:sz w:val="22"/>
          <w:szCs w:val="22"/>
        </w:rPr>
        <w:sectPr w:rsidR="002D6997" w:rsidRPr="00621392" w:rsidSect="00765D5A">
          <w:pgSz w:w="11909" w:h="16834" w:code="9"/>
          <w:pgMar w:top="1339" w:right="1080" w:bottom="1080" w:left="1339" w:header="576" w:footer="576" w:gutter="0"/>
          <w:cols w:space="720"/>
          <w:docGrid w:linePitch="326"/>
        </w:sectPr>
      </w:pPr>
    </w:p>
    <w:p w14:paraId="0CF5FB9D" w14:textId="7B90FF5B" w:rsidR="00800FB5" w:rsidRPr="00621392" w:rsidRDefault="00D754CB" w:rsidP="0052481C">
      <w:pPr>
        <w:tabs>
          <w:tab w:val="left" w:pos="540"/>
        </w:tabs>
        <w:overflowPunct/>
        <w:autoSpaceDE/>
        <w:autoSpaceDN/>
        <w:adjustRightInd/>
        <w:textAlignment w:val="auto"/>
        <w:rPr>
          <w:rFonts w:ascii="Arial" w:hAnsi="Arial" w:cs="Arial"/>
          <w:b/>
          <w:bCs/>
          <w:sz w:val="22"/>
          <w:szCs w:val="22"/>
        </w:rPr>
      </w:pPr>
      <w:r w:rsidRPr="00621392">
        <w:rPr>
          <w:rFonts w:ascii="Arial" w:hAnsi="Arial" w:cs="Arial"/>
          <w:b/>
          <w:bCs/>
          <w:sz w:val="22"/>
          <w:szCs w:val="22"/>
        </w:rPr>
        <w:lastRenderedPageBreak/>
        <w:t>1</w:t>
      </w:r>
      <w:r w:rsidR="00AC6950" w:rsidRPr="00621392">
        <w:rPr>
          <w:rFonts w:ascii="Arial" w:hAnsi="Arial" w:cs="Arial"/>
          <w:b/>
          <w:bCs/>
          <w:sz w:val="22"/>
          <w:szCs w:val="22"/>
        </w:rPr>
        <w:t>5</w:t>
      </w:r>
      <w:r w:rsidR="00800FB5" w:rsidRPr="00621392">
        <w:rPr>
          <w:rFonts w:ascii="Arial" w:hAnsi="Arial" w:cs="Arial"/>
          <w:b/>
          <w:bCs/>
          <w:sz w:val="22"/>
          <w:szCs w:val="22"/>
        </w:rPr>
        <w:t>.</w:t>
      </w:r>
      <w:r w:rsidR="00800FB5" w:rsidRPr="00621392">
        <w:rPr>
          <w:rFonts w:ascii="Arial" w:hAnsi="Arial" w:cs="Arial"/>
          <w:b/>
          <w:bCs/>
          <w:sz w:val="22"/>
          <w:szCs w:val="22"/>
        </w:rPr>
        <w:tab/>
        <w:t>Investment propert</w:t>
      </w:r>
      <w:r w:rsidR="00ED05FC" w:rsidRPr="00621392">
        <w:rPr>
          <w:rFonts w:ascii="Arial" w:hAnsi="Arial" w:cs="Arial"/>
          <w:b/>
          <w:bCs/>
          <w:sz w:val="22"/>
          <w:szCs w:val="22"/>
        </w:rPr>
        <w:t>ies</w:t>
      </w:r>
      <w:r w:rsidR="00800FB5" w:rsidRPr="00621392">
        <w:rPr>
          <w:rFonts w:ascii="Arial" w:hAnsi="Arial" w:cs="Arial"/>
          <w:b/>
          <w:bCs/>
          <w:sz w:val="22"/>
          <w:szCs w:val="22"/>
        </w:rPr>
        <w:t xml:space="preserve"> </w:t>
      </w:r>
    </w:p>
    <w:p w14:paraId="53C26AA2" w14:textId="77777777" w:rsidR="00852E94" w:rsidRPr="00621392" w:rsidRDefault="00852E94" w:rsidP="00800FB5">
      <w:pPr>
        <w:tabs>
          <w:tab w:val="left" w:pos="540"/>
        </w:tabs>
        <w:overflowPunct/>
        <w:autoSpaceDE/>
        <w:autoSpaceDN/>
        <w:adjustRightInd/>
        <w:textAlignment w:val="auto"/>
        <w:rPr>
          <w:rFonts w:ascii="Arial" w:hAnsi="Arial" w:cs="Arial"/>
          <w:b/>
          <w:bCs/>
          <w:sz w:val="22"/>
          <w:szCs w:val="22"/>
        </w:rPr>
      </w:pPr>
    </w:p>
    <w:tbl>
      <w:tblPr>
        <w:tblW w:w="14648" w:type="dxa"/>
        <w:tblInd w:w="360" w:type="dxa"/>
        <w:tblLayout w:type="fixed"/>
        <w:tblLook w:val="04A0" w:firstRow="1" w:lastRow="0" w:firstColumn="1" w:lastColumn="0" w:noHBand="0" w:noVBand="1"/>
      </w:tblPr>
      <w:tblGrid>
        <w:gridCol w:w="3060"/>
        <w:gridCol w:w="1448"/>
        <w:gridCol w:w="1449"/>
        <w:gridCol w:w="1448"/>
        <w:gridCol w:w="1487"/>
        <w:gridCol w:w="1410"/>
        <w:gridCol w:w="1449"/>
        <w:gridCol w:w="1448"/>
        <w:gridCol w:w="1449"/>
      </w:tblGrid>
      <w:tr w:rsidR="009F7102" w:rsidRPr="00621392" w14:paraId="57CCC62E" w14:textId="77777777" w:rsidTr="005F6D3C">
        <w:trPr>
          <w:trHeight w:val="70"/>
          <w:tblHeader/>
        </w:trPr>
        <w:tc>
          <w:tcPr>
            <w:tcW w:w="3060" w:type="dxa"/>
            <w:vAlign w:val="bottom"/>
          </w:tcPr>
          <w:p w14:paraId="6481B652" w14:textId="77777777" w:rsidR="00852E94" w:rsidRPr="00621392" w:rsidRDefault="00852E94" w:rsidP="00B30233">
            <w:pPr>
              <w:tabs>
                <w:tab w:val="decimal" w:pos="7380"/>
                <w:tab w:val="center" w:pos="8460"/>
              </w:tabs>
              <w:spacing w:line="280" w:lineRule="exact"/>
              <w:jc w:val="center"/>
              <w:rPr>
                <w:rFonts w:ascii="Arial" w:hAnsi="Arial" w:cs="Arial"/>
                <w:sz w:val="16"/>
                <w:szCs w:val="16"/>
                <w:cs/>
              </w:rPr>
            </w:pPr>
          </w:p>
        </w:tc>
        <w:tc>
          <w:tcPr>
            <w:tcW w:w="5832" w:type="dxa"/>
            <w:gridSpan w:val="4"/>
            <w:vAlign w:val="bottom"/>
            <w:hideMark/>
          </w:tcPr>
          <w:p w14:paraId="5F3C5016" w14:textId="77777777" w:rsidR="00852E94" w:rsidRPr="00621392" w:rsidRDefault="00852E94" w:rsidP="00B30233">
            <w:pPr>
              <w:spacing w:line="280" w:lineRule="exact"/>
              <w:ind w:left="930"/>
              <w:jc w:val="right"/>
              <w:rPr>
                <w:rFonts w:ascii="Arial" w:hAnsi="Arial" w:cs="Arial"/>
                <w:sz w:val="16"/>
                <w:szCs w:val="16"/>
                <w:cs/>
              </w:rPr>
            </w:pPr>
          </w:p>
        </w:tc>
        <w:tc>
          <w:tcPr>
            <w:tcW w:w="5756" w:type="dxa"/>
            <w:gridSpan w:val="4"/>
            <w:vAlign w:val="bottom"/>
          </w:tcPr>
          <w:p w14:paraId="27D95634" w14:textId="3E41A9E1" w:rsidR="00852E94" w:rsidRPr="00621392" w:rsidRDefault="00852E94" w:rsidP="00B30233">
            <w:pPr>
              <w:spacing w:line="280" w:lineRule="exact"/>
              <w:ind w:left="930"/>
              <w:jc w:val="right"/>
              <w:rPr>
                <w:rFonts w:ascii="Arial" w:hAnsi="Arial" w:cs="Arial"/>
                <w:sz w:val="16"/>
                <w:szCs w:val="16"/>
                <w:cs/>
              </w:rPr>
            </w:pPr>
            <w:r w:rsidRPr="00621392">
              <w:rPr>
                <w:rFonts w:ascii="Arial" w:hAnsi="Arial" w:cs="Arial"/>
                <w:sz w:val="16"/>
                <w:szCs w:val="16"/>
              </w:rPr>
              <w:t xml:space="preserve">(Unit: </w:t>
            </w:r>
            <w:r w:rsidR="00D2109D" w:rsidRPr="00621392">
              <w:rPr>
                <w:rFonts w:ascii="Arial" w:hAnsi="Arial" w:cs="Arial"/>
                <w:sz w:val="16"/>
                <w:szCs w:val="16"/>
              </w:rPr>
              <w:t xml:space="preserve">Thousand </w:t>
            </w:r>
            <w:r w:rsidRPr="00621392">
              <w:rPr>
                <w:rFonts w:ascii="Arial" w:hAnsi="Arial" w:cs="Arial"/>
                <w:sz w:val="16"/>
                <w:szCs w:val="16"/>
              </w:rPr>
              <w:t>Baht)</w:t>
            </w:r>
          </w:p>
        </w:tc>
      </w:tr>
      <w:tr w:rsidR="009F7102" w:rsidRPr="00621392" w14:paraId="1D521EC8" w14:textId="77777777" w:rsidTr="005F6D3C">
        <w:trPr>
          <w:trHeight w:val="70"/>
          <w:tblHeader/>
        </w:trPr>
        <w:tc>
          <w:tcPr>
            <w:tcW w:w="3060" w:type="dxa"/>
            <w:vAlign w:val="bottom"/>
          </w:tcPr>
          <w:p w14:paraId="65DBC2E0" w14:textId="77777777" w:rsidR="00852E94" w:rsidRPr="00621392" w:rsidRDefault="00852E94" w:rsidP="00B30233">
            <w:pPr>
              <w:tabs>
                <w:tab w:val="decimal" w:pos="7380"/>
                <w:tab w:val="center" w:pos="8460"/>
              </w:tabs>
              <w:spacing w:line="280" w:lineRule="exact"/>
              <w:jc w:val="center"/>
              <w:rPr>
                <w:rFonts w:ascii="Arial" w:hAnsi="Arial" w:cs="Arial"/>
                <w:sz w:val="16"/>
                <w:szCs w:val="16"/>
                <w:cs/>
              </w:rPr>
            </w:pPr>
          </w:p>
        </w:tc>
        <w:tc>
          <w:tcPr>
            <w:tcW w:w="5832" w:type="dxa"/>
            <w:gridSpan w:val="4"/>
            <w:vAlign w:val="bottom"/>
            <w:hideMark/>
          </w:tcPr>
          <w:p w14:paraId="3AD0085B" w14:textId="77777777" w:rsidR="00852E94" w:rsidRPr="00621392" w:rsidRDefault="00852E94" w:rsidP="00B30233">
            <w:pPr>
              <w:pBdr>
                <w:bottom w:val="single" w:sz="4" w:space="1" w:color="auto"/>
              </w:pBdr>
              <w:spacing w:line="280" w:lineRule="exact"/>
              <w:jc w:val="center"/>
              <w:rPr>
                <w:rFonts w:ascii="Arial" w:hAnsi="Arial" w:cs="Arial"/>
                <w:sz w:val="16"/>
                <w:szCs w:val="16"/>
                <w:cs/>
              </w:rPr>
            </w:pPr>
            <w:r w:rsidRPr="00621392">
              <w:rPr>
                <w:rFonts w:ascii="Arial" w:hAnsi="Arial" w:cs="Arial"/>
                <w:sz w:val="16"/>
                <w:szCs w:val="16"/>
              </w:rPr>
              <w:t>Consolidated financial statements</w:t>
            </w:r>
          </w:p>
        </w:tc>
        <w:tc>
          <w:tcPr>
            <w:tcW w:w="5756" w:type="dxa"/>
            <w:gridSpan w:val="4"/>
            <w:vAlign w:val="bottom"/>
          </w:tcPr>
          <w:p w14:paraId="59DD63FF" w14:textId="77777777" w:rsidR="00852E94" w:rsidRPr="00621392" w:rsidRDefault="00852E94" w:rsidP="00B30233">
            <w:pPr>
              <w:pBdr>
                <w:bottom w:val="single" w:sz="4" w:space="1" w:color="auto"/>
              </w:pBdr>
              <w:spacing w:line="280" w:lineRule="exact"/>
              <w:jc w:val="center"/>
              <w:rPr>
                <w:rFonts w:ascii="Arial" w:hAnsi="Arial" w:cs="Arial"/>
                <w:sz w:val="16"/>
                <w:szCs w:val="16"/>
                <w:cs/>
              </w:rPr>
            </w:pPr>
            <w:r w:rsidRPr="00621392">
              <w:rPr>
                <w:rFonts w:ascii="Arial" w:hAnsi="Arial" w:cs="Arial"/>
                <w:sz w:val="16"/>
                <w:szCs w:val="16"/>
              </w:rPr>
              <w:t>Separate financial statements</w:t>
            </w:r>
          </w:p>
        </w:tc>
      </w:tr>
      <w:tr w:rsidR="005F571C" w:rsidRPr="00621392" w14:paraId="06324ACA" w14:textId="77777777" w:rsidTr="005F6D3C">
        <w:trPr>
          <w:trHeight w:val="70"/>
        </w:trPr>
        <w:tc>
          <w:tcPr>
            <w:tcW w:w="3060" w:type="dxa"/>
            <w:vAlign w:val="bottom"/>
          </w:tcPr>
          <w:p w14:paraId="72739CC5" w14:textId="77777777" w:rsidR="005F571C" w:rsidRPr="00621392" w:rsidRDefault="005F571C" w:rsidP="005F571C">
            <w:pPr>
              <w:tabs>
                <w:tab w:val="left" w:pos="392"/>
              </w:tabs>
              <w:spacing w:line="280" w:lineRule="exact"/>
              <w:ind w:right="-108" w:firstLine="99"/>
              <w:rPr>
                <w:rFonts w:ascii="Arial" w:hAnsi="Arial" w:cs="Arial"/>
                <w:b/>
                <w:bCs/>
                <w:sz w:val="16"/>
                <w:szCs w:val="16"/>
                <w:cs/>
              </w:rPr>
            </w:pPr>
          </w:p>
        </w:tc>
        <w:tc>
          <w:tcPr>
            <w:tcW w:w="1448" w:type="dxa"/>
            <w:vAlign w:val="bottom"/>
          </w:tcPr>
          <w:p w14:paraId="585221A8" w14:textId="77777777" w:rsidR="005F571C" w:rsidRPr="00621392" w:rsidRDefault="005F571C" w:rsidP="005F571C">
            <w:pPr>
              <w:pBdr>
                <w:bottom w:val="single" w:sz="4" w:space="1" w:color="auto"/>
              </w:pBdr>
              <w:tabs>
                <w:tab w:val="left" w:pos="392"/>
              </w:tabs>
              <w:spacing w:line="280" w:lineRule="exact"/>
              <w:ind w:left="-21" w:right="-108"/>
              <w:jc w:val="center"/>
              <w:rPr>
                <w:rFonts w:ascii="Arial" w:hAnsi="Arial" w:cs="Arial"/>
                <w:sz w:val="16"/>
                <w:szCs w:val="16"/>
              </w:rPr>
            </w:pPr>
            <w:r w:rsidRPr="00621392">
              <w:rPr>
                <w:rFonts w:ascii="Arial" w:hAnsi="Arial" w:cs="Arial"/>
                <w:sz w:val="16"/>
                <w:szCs w:val="16"/>
              </w:rPr>
              <w:t>Land</w:t>
            </w:r>
          </w:p>
        </w:tc>
        <w:tc>
          <w:tcPr>
            <w:tcW w:w="1449" w:type="dxa"/>
            <w:vAlign w:val="bottom"/>
          </w:tcPr>
          <w:p w14:paraId="61E2200B" w14:textId="1E19DB97" w:rsidR="005F571C" w:rsidRPr="00621392" w:rsidRDefault="005F571C" w:rsidP="005F571C">
            <w:pPr>
              <w:pBdr>
                <w:bottom w:val="single" w:sz="4" w:space="1" w:color="auto"/>
              </w:pBdr>
              <w:tabs>
                <w:tab w:val="left" w:pos="392"/>
              </w:tabs>
              <w:spacing w:line="280" w:lineRule="exact"/>
              <w:ind w:left="-21" w:right="-108"/>
              <w:jc w:val="center"/>
              <w:rPr>
                <w:rFonts w:ascii="Arial" w:hAnsi="Arial" w:cs="Arial"/>
                <w:sz w:val="16"/>
                <w:szCs w:val="16"/>
              </w:rPr>
            </w:pPr>
            <w:r w:rsidRPr="00621392">
              <w:rPr>
                <w:rFonts w:ascii="Arial" w:hAnsi="Arial" w:cs="Arial"/>
                <w:sz w:val="16"/>
                <w:szCs w:val="16"/>
              </w:rPr>
              <w:t xml:space="preserve">Land improvement </w:t>
            </w:r>
          </w:p>
        </w:tc>
        <w:tc>
          <w:tcPr>
            <w:tcW w:w="1448" w:type="dxa"/>
            <w:vAlign w:val="bottom"/>
          </w:tcPr>
          <w:p w14:paraId="3AF4230F" w14:textId="1A601098" w:rsidR="005F571C" w:rsidRPr="00621392" w:rsidRDefault="005F571C" w:rsidP="005F571C">
            <w:pPr>
              <w:pBdr>
                <w:bottom w:val="single" w:sz="4" w:space="1" w:color="auto"/>
              </w:pBdr>
              <w:tabs>
                <w:tab w:val="left" w:pos="392"/>
              </w:tabs>
              <w:spacing w:line="280" w:lineRule="exact"/>
              <w:ind w:left="-21" w:right="-108"/>
              <w:jc w:val="center"/>
              <w:rPr>
                <w:rFonts w:ascii="Arial" w:hAnsi="Arial" w:cs="Arial"/>
                <w:sz w:val="16"/>
                <w:szCs w:val="16"/>
              </w:rPr>
            </w:pPr>
            <w:r w:rsidRPr="00621392">
              <w:rPr>
                <w:rFonts w:ascii="Arial" w:hAnsi="Arial" w:cs="Arial"/>
                <w:sz w:val="16"/>
                <w:szCs w:val="16"/>
              </w:rPr>
              <w:t>Building</w:t>
            </w:r>
            <w:r w:rsidRPr="00621392">
              <w:rPr>
                <w:rFonts w:ascii="Arial" w:hAnsi="Arial" w:cs="Arial"/>
                <w:sz w:val="16"/>
                <w:szCs w:val="16"/>
                <w:cs/>
              </w:rPr>
              <w:t xml:space="preserve"> </w:t>
            </w:r>
            <w:r w:rsidRPr="00621392">
              <w:rPr>
                <w:rFonts w:ascii="Arial" w:hAnsi="Arial" w:cs="Arial"/>
                <w:sz w:val="16"/>
                <w:szCs w:val="16"/>
              </w:rPr>
              <w:t>and improvement</w:t>
            </w:r>
          </w:p>
        </w:tc>
        <w:tc>
          <w:tcPr>
            <w:tcW w:w="1487" w:type="dxa"/>
            <w:vAlign w:val="bottom"/>
          </w:tcPr>
          <w:p w14:paraId="42F1C0DA" w14:textId="77777777" w:rsidR="005F571C" w:rsidRPr="00621392" w:rsidRDefault="005F571C" w:rsidP="005F571C">
            <w:pPr>
              <w:pBdr>
                <w:bottom w:val="single" w:sz="4" w:space="1" w:color="auto"/>
              </w:pBdr>
              <w:tabs>
                <w:tab w:val="left" w:pos="392"/>
              </w:tabs>
              <w:spacing w:line="280" w:lineRule="exact"/>
              <w:ind w:left="-21" w:right="-108"/>
              <w:jc w:val="center"/>
              <w:rPr>
                <w:rFonts w:ascii="Arial" w:hAnsi="Arial" w:cs="Arial"/>
                <w:sz w:val="16"/>
                <w:szCs w:val="16"/>
              </w:rPr>
            </w:pPr>
            <w:r w:rsidRPr="00621392">
              <w:rPr>
                <w:rFonts w:ascii="Arial" w:hAnsi="Arial" w:cs="Arial"/>
                <w:sz w:val="16"/>
                <w:szCs w:val="16"/>
              </w:rPr>
              <w:t>Total</w:t>
            </w:r>
          </w:p>
        </w:tc>
        <w:tc>
          <w:tcPr>
            <w:tcW w:w="1410" w:type="dxa"/>
            <w:vAlign w:val="bottom"/>
          </w:tcPr>
          <w:p w14:paraId="4F805332" w14:textId="77777777" w:rsidR="005F571C" w:rsidRPr="00621392" w:rsidRDefault="005F571C" w:rsidP="005F571C">
            <w:pPr>
              <w:pBdr>
                <w:bottom w:val="single" w:sz="4" w:space="1" w:color="auto"/>
              </w:pBdr>
              <w:tabs>
                <w:tab w:val="left" w:pos="392"/>
              </w:tabs>
              <w:spacing w:line="280" w:lineRule="exact"/>
              <w:ind w:left="-21" w:right="-108"/>
              <w:jc w:val="center"/>
              <w:rPr>
                <w:rFonts w:ascii="Arial" w:hAnsi="Arial" w:cs="Arial"/>
                <w:sz w:val="16"/>
                <w:szCs w:val="16"/>
              </w:rPr>
            </w:pPr>
            <w:r w:rsidRPr="00621392">
              <w:rPr>
                <w:rFonts w:ascii="Arial" w:hAnsi="Arial" w:cs="Arial"/>
                <w:sz w:val="16"/>
                <w:szCs w:val="16"/>
              </w:rPr>
              <w:t>Land</w:t>
            </w:r>
          </w:p>
        </w:tc>
        <w:tc>
          <w:tcPr>
            <w:tcW w:w="1449" w:type="dxa"/>
            <w:vAlign w:val="bottom"/>
          </w:tcPr>
          <w:p w14:paraId="09048381" w14:textId="3439EA29" w:rsidR="005F571C" w:rsidRPr="00621392" w:rsidRDefault="005F571C" w:rsidP="005F571C">
            <w:pPr>
              <w:pBdr>
                <w:bottom w:val="single" w:sz="4" w:space="1" w:color="auto"/>
              </w:pBdr>
              <w:tabs>
                <w:tab w:val="left" w:pos="392"/>
              </w:tabs>
              <w:spacing w:line="280" w:lineRule="exact"/>
              <w:ind w:left="-21" w:right="-108"/>
              <w:jc w:val="center"/>
              <w:rPr>
                <w:rFonts w:ascii="Arial" w:hAnsi="Arial" w:cs="Arial"/>
                <w:sz w:val="16"/>
                <w:szCs w:val="16"/>
              </w:rPr>
            </w:pPr>
            <w:r w:rsidRPr="00621392">
              <w:rPr>
                <w:rFonts w:ascii="Arial" w:hAnsi="Arial" w:cs="Arial"/>
                <w:sz w:val="16"/>
                <w:szCs w:val="16"/>
              </w:rPr>
              <w:t xml:space="preserve">Land improvement </w:t>
            </w:r>
          </w:p>
        </w:tc>
        <w:tc>
          <w:tcPr>
            <w:tcW w:w="1448" w:type="dxa"/>
            <w:vAlign w:val="bottom"/>
          </w:tcPr>
          <w:p w14:paraId="0D359347" w14:textId="1FF03845" w:rsidR="005F571C" w:rsidRPr="00621392" w:rsidRDefault="005F571C" w:rsidP="005F571C">
            <w:pPr>
              <w:pBdr>
                <w:bottom w:val="single" w:sz="4" w:space="1" w:color="auto"/>
              </w:pBdr>
              <w:tabs>
                <w:tab w:val="left" w:pos="392"/>
              </w:tabs>
              <w:spacing w:line="280" w:lineRule="exact"/>
              <w:ind w:left="-21" w:right="-108"/>
              <w:jc w:val="center"/>
              <w:rPr>
                <w:rFonts w:ascii="Arial" w:hAnsi="Arial" w:cs="Arial"/>
                <w:sz w:val="16"/>
                <w:szCs w:val="16"/>
              </w:rPr>
            </w:pPr>
            <w:r w:rsidRPr="00621392">
              <w:rPr>
                <w:rFonts w:ascii="Arial" w:hAnsi="Arial" w:cs="Arial"/>
                <w:sz w:val="16"/>
                <w:szCs w:val="16"/>
              </w:rPr>
              <w:t>Building</w:t>
            </w:r>
            <w:r w:rsidRPr="00621392">
              <w:rPr>
                <w:rFonts w:ascii="Arial" w:hAnsi="Arial" w:cs="Arial"/>
                <w:sz w:val="16"/>
                <w:szCs w:val="16"/>
                <w:cs/>
              </w:rPr>
              <w:t xml:space="preserve"> </w:t>
            </w:r>
            <w:r w:rsidRPr="00621392">
              <w:rPr>
                <w:rFonts w:ascii="Arial" w:hAnsi="Arial" w:cs="Arial"/>
                <w:sz w:val="16"/>
                <w:szCs w:val="16"/>
              </w:rPr>
              <w:t>and improvement</w:t>
            </w:r>
          </w:p>
        </w:tc>
        <w:tc>
          <w:tcPr>
            <w:tcW w:w="1449" w:type="dxa"/>
            <w:vAlign w:val="bottom"/>
          </w:tcPr>
          <w:p w14:paraId="5B5FD319" w14:textId="77777777" w:rsidR="005F571C" w:rsidRPr="00621392" w:rsidRDefault="005F571C" w:rsidP="005F571C">
            <w:pPr>
              <w:pBdr>
                <w:bottom w:val="single" w:sz="4" w:space="1" w:color="auto"/>
              </w:pBdr>
              <w:tabs>
                <w:tab w:val="left" w:pos="392"/>
              </w:tabs>
              <w:spacing w:line="280" w:lineRule="exact"/>
              <w:ind w:left="-21" w:right="-108"/>
              <w:jc w:val="center"/>
              <w:rPr>
                <w:rFonts w:ascii="Arial" w:hAnsi="Arial" w:cs="Arial"/>
                <w:sz w:val="16"/>
                <w:szCs w:val="16"/>
              </w:rPr>
            </w:pPr>
            <w:r w:rsidRPr="00621392">
              <w:rPr>
                <w:rFonts w:ascii="Arial" w:hAnsi="Arial" w:cs="Arial"/>
                <w:sz w:val="16"/>
                <w:szCs w:val="16"/>
              </w:rPr>
              <w:t>Total</w:t>
            </w:r>
          </w:p>
        </w:tc>
      </w:tr>
      <w:tr w:rsidR="005F571C" w:rsidRPr="00621392" w14:paraId="7621F085" w14:textId="77777777" w:rsidTr="005F6D3C">
        <w:trPr>
          <w:trHeight w:val="92"/>
        </w:trPr>
        <w:tc>
          <w:tcPr>
            <w:tcW w:w="3060" w:type="dxa"/>
            <w:vAlign w:val="bottom"/>
            <w:hideMark/>
          </w:tcPr>
          <w:p w14:paraId="526BDFA7" w14:textId="77777777" w:rsidR="005F571C" w:rsidRPr="00621392" w:rsidRDefault="005F571C" w:rsidP="005F571C">
            <w:pPr>
              <w:tabs>
                <w:tab w:val="left" w:pos="392"/>
              </w:tabs>
              <w:spacing w:line="280" w:lineRule="exact"/>
              <w:ind w:right="-108" w:firstLine="99"/>
              <w:rPr>
                <w:rFonts w:ascii="Arial" w:hAnsi="Arial" w:cs="Arial"/>
                <w:sz w:val="16"/>
                <w:szCs w:val="16"/>
              </w:rPr>
            </w:pPr>
            <w:r w:rsidRPr="00621392">
              <w:rPr>
                <w:rFonts w:ascii="Arial" w:hAnsi="Arial" w:cs="Arial"/>
                <w:b/>
                <w:bCs/>
                <w:sz w:val="16"/>
                <w:szCs w:val="16"/>
              </w:rPr>
              <w:t>Cost:</w:t>
            </w:r>
          </w:p>
        </w:tc>
        <w:tc>
          <w:tcPr>
            <w:tcW w:w="1448" w:type="dxa"/>
            <w:vAlign w:val="bottom"/>
          </w:tcPr>
          <w:p w14:paraId="0F6FF352" w14:textId="77777777" w:rsidR="005F571C" w:rsidRPr="00621392" w:rsidRDefault="005F571C" w:rsidP="005F571C">
            <w:pPr>
              <w:tabs>
                <w:tab w:val="decimal" w:pos="1106"/>
              </w:tabs>
              <w:spacing w:line="280" w:lineRule="exact"/>
              <w:jc w:val="both"/>
              <w:rPr>
                <w:rFonts w:ascii="Arial" w:hAnsi="Arial" w:cs="Arial"/>
                <w:sz w:val="16"/>
                <w:szCs w:val="16"/>
              </w:rPr>
            </w:pPr>
          </w:p>
        </w:tc>
        <w:tc>
          <w:tcPr>
            <w:tcW w:w="1449" w:type="dxa"/>
            <w:vAlign w:val="bottom"/>
          </w:tcPr>
          <w:p w14:paraId="54D6489C" w14:textId="77777777" w:rsidR="005F571C" w:rsidRPr="00621392" w:rsidRDefault="005F571C" w:rsidP="005F571C">
            <w:pPr>
              <w:tabs>
                <w:tab w:val="decimal" w:pos="1106"/>
              </w:tabs>
              <w:spacing w:line="280" w:lineRule="exact"/>
              <w:jc w:val="both"/>
              <w:rPr>
                <w:rFonts w:ascii="Arial" w:hAnsi="Arial" w:cs="Arial"/>
                <w:sz w:val="16"/>
                <w:szCs w:val="16"/>
              </w:rPr>
            </w:pPr>
          </w:p>
        </w:tc>
        <w:tc>
          <w:tcPr>
            <w:tcW w:w="1448" w:type="dxa"/>
            <w:vAlign w:val="bottom"/>
          </w:tcPr>
          <w:p w14:paraId="3BAC6EE0" w14:textId="77777777" w:rsidR="005F571C" w:rsidRPr="00621392" w:rsidRDefault="005F571C" w:rsidP="005F571C">
            <w:pPr>
              <w:tabs>
                <w:tab w:val="decimal" w:pos="1106"/>
              </w:tabs>
              <w:spacing w:line="280" w:lineRule="exact"/>
              <w:jc w:val="both"/>
              <w:rPr>
                <w:rFonts w:ascii="Arial" w:hAnsi="Arial" w:cs="Arial"/>
                <w:sz w:val="16"/>
                <w:szCs w:val="16"/>
              </w:rPr>
            </w:pPr>
          </w:p>
        </w:tc>
        <w:tc>
          <w:tcPr>
            <w:tcW w:w="1487" w:type="dxa"/>
            <w:vAlign w:val="bottom"/>
          </w:tcPr>
          <w:p w14:paraId="612657EC" w14:textId="77777777" w:rsidR="005F571C" w:rsidRPr="00621392" w:rsidRDefault="005F571C" w:rsidP="005F571C">
            <w:pPr>
              <w:tabs>
                <w:tab w:val="decimal" w:pos="1106"/>
              </w:tabs>
              <w:spacing w:line="280" w:lineRule="exact"/>
              <w:jc w:val="both"/>
              <w:rPr>
                <w:rFonts w:ascii="Arial" w:hAnsi="Arial" w:cs="Arial"/>
                <w:sz w:val="16"/>
                <w:szCs w:val="16"/>
              </w:rPr>
            </w:pPr>
          </w:p>
        </w:tc>
        <w:tc>
          <w:tcPr>
            <w:tcW w:w="1410" w:type="dxa"/>
            <w:vAlign w:val="bottom"/>
          </w:tcPr>
          <w:p w14:paraId="1707DCB1" w14:textId="77777777" w:rsidR="005F571C" w:rsidRPr="00621392" w:rsidRDefault="005F571C" w:rsidP="005F571C">
            <w:pPr>
              <w:tabs>
                <w:tab w:val="left" w:pos="392"/>
              </w:tabs>
              <w:spacing w:line="280" w:lineRule="exact"/>
              <w:ind w:right="-108" w:firstLine="99"/>
              <w:rPr>
                <w:rFonts w:ascii="Arial" w:hAnsi="Arial" w:cs="Arial"/>
                <w:sz w:val="16"/>
                <w:szCs w:val="16"/>
              </w:rPr>
            </w:pPr>
          </w:p>
        </w:tc>
        <w:tc>
          <w:tcPr>
            <w:tcW w:w="1449" w:type="dxa"/>
            <w:vAlign w:val="bottom"/>
          </w:tcPr>
          <w:p w14:paraId="23AA319E" w14:textId="77777777" w:rsidR="005F571C" w:rsidRPr="00621392" w:rsidRDefault="005F571C" w:rsidP="005F571C">
            <w:pPr>
              <w:tabs>
                <w:tab w:val="left" w:pos="392"/>
              </w:tabs>
              <w:spacing w:line="280" w:lineRule="exact"/>
              <w:ind w:right="-108" w:firstLine="99"/>
              <w:rPr>
                <w:rFonts w:ascii="Arial" w:hAnsi="Arial" w:cs="Arial"/>
                <w:sz w:val="16"/>
                <w:szCs w:val="16"/>
              </w:rPr>
            </w:pPr>
          </w:p>
        </w:tc>
        <w:tc>
          <w:tcPr>
            <w:tcW w:w="1448" w:type="dxa"/>
            <w:vAlign w:val="bottom"/>
          </w:tcPr>
          <w:p w14:paraId="533E4088" w14:textId="77777777" w:rsidR="005F571C" w:rsidRPr="00621392" w:rsidRDefault="005F571C" w:rsidP="005F571C">
            <w:pPr>
              <w:tabs>
                <w:tab w:val="left" w:pos="392"/>
              </w:tabs>
              <w:spacing w:line="280" w:lineRule="exact"/>
              <w:ind w:right="-108" w:firstLine="99"/>
              <w:rPr>
                <w:rFonts w:ascii="Arial" w:hAnsi="Arial" w:cs="Arial"/>
                <w:sz w:val="16"/>
                <w:szCs w:val="16"/>
              </w:rPr>
            </w:pPr>
          </w:p>
        </w:tc>
        <w:tc>
          <w:tcPr>
            <w:tcW w:w="1449" w:type="dxa"/>
            <w:vAlign w:val="bottom"/>
          </w:tcPr>
          <w:p w14:paraId="163E7BD9" w14:textId="77777777" w:rsidR="005F571C" w:rsidRPr="00621392" w:rsidRDefault="005F571C" w:rsidP="005F571C">
            <w:pPr>
              <w:tabs>
                <w:tab w:val="left" w:pos="392"/>
              </w:tabs>
              <w:spacing w:line="280" w:lineRule="exact"/>
              <w:ind w:right="-108" w:firstLine="99"/>
              <w:rPr>
                <w:rFonts w:ascii="Arial" w:hAnsi="Arial" w:cs="Arial"/>
                <w:sz w:val="16"/>
                <w:szCs w:val="16"/>
              </w:rPr>
            </w:pPr>
          </w:p>
        </w:tc>
      </w:tr>
      <w:tr w:rsidR="00C408F4" w:rsidRPr="00621392" w14:paraId="3D0BD0F1" w14:textId="77777777" w:rsidTr="005F6D3C">
        <w:trPr>
          <w:trHeight w:val="146"/>
        </w:trPr>
        <w:tc>
          <w:tcPr>
            <w:tcW w:w="3060" w:type="dxa"/>
            <w:vAlign w:val="bottom"/>
            <w:hideMark/>
          </w:tcPr>
          <w:p w14:paraId="0F152378" w14:textId="39D9CB38" w:rsidR="00C408F4" w:rsidRPr="00621392" w:rsidRDefault="00C408F4" w:rsidP="00C408F4">
            <w:pPr>
              <w:tabs>
                <w:tab w:val="left" w:pos="392"/>
              </w:tabs>
              <w:spacing w:line="280" w:lineRule="exact"/>
              <w:ind w:right="-108" w:firstLine="99"/>
              <w:rPr>
                <w:rFonts w:ascii="Arial" w:hAnsi="Arial" w:cs="Arial"/>
                <w:sz w:val="16"/>
                <w:szCs w:val="16"/>
              </w:rPr>
            </w:pPr>
            <w:r w:rsidRPr="00621392">
              <w:rPr>
                <w:rFonts w:ascii="Arial" w:hAnsi="Arial" w:cs="Arial"/>
                <w:sz w:val="16"/>
                <w:szCs w:val="16"/>
              </w:rPr>
              <w:t>1 January 2024</w:t>
            </w:r>
          </w:p>
        </w:tc>
        <w:tc>
          <w:tcPr>
            <w:tcW w:w="1448" w:type="dxa"/>
            <w:vAlign w:val="bottom"/>
          </w:tcPr>
          <w:p w14:paraId="38FE5D87" w14:textId="1EE1B0F7" w:rsidR="00C408F4" w:rsidRPr="00621392" w:rsidRDefault="00C408F4" w:rsidP="00C408F4">
            <w:pPr>
              <w:tabs>
                <w:tab w:val="decimal" w:pos="1106"/>
              </w:tabs>
              <w:spacing w:line="280" w:lineRule="exact"/>
              <w:jc w:val="both"/>
              <w:rPr>
                <w:rFonts w:ascii="Arial" w:hAnsi="Arial" w:cs="Arial"/>
                <w:sz w:val="16"/>
                <w:szCs w:val="16"/>
              </w:rPr>
            </w:pPr>
            <w:r w:rsidRPr="00621392">
              <w:rPr>
                <w:rFonts w:ascii="Arial" w:hAnsi="Arial" w:cs="Arial"/>
                <w:sz w:val="16"/>
                <w:szCs w:val="16"/>
              </w:rPr>
              <w:t xml:space="preserve"> 64,368 </w:t>
            </w:r>
          </w:p>
        </w:tc>
        <w:tc>
          <w:tcPr>
            <w:tcW w:w="1449" w:type="dxa"/>
            <w:vAlign w:val="bottom"/>
          </w:tcPr>
          <w:p w14:paraId="1156E0F5" w14:textId="10485631" w:rsidR="00C408F4" w:rsidRPr="00621392" w:rsidRDefault="00C408F4" w:rsidP="00C408F4">
            <w:pPr>
              <w:tabs>
                <w:tab w:val="decimal" w:pos="1106"/>
              </w:tabs>
              <w:spacing w:line="280" w:lineRule="exact"/>
              <w:jc w:val="both"/>
              <w:rPr>
                <w:rFonts w:ascii="Arial" w:hAnsi="Arial" w:cs="Arial"/>
                <w:sz w:val="16"/>
                <w:szCs w:val="16"/>
              </w:rPr>
            </w:pPr>
            <w:r w:rsidRPr="00621392">
              <w:rPr>
                <w:rFonts w:ascii="Arial" w:hAnsi="Arial" w:cs="Arial"/>
                <w:sz w:val="16"/>
                <w:szCs w:val="16"/>
              </w:rPr>
              <w:t xml:space="preserve"> 8,674 </w:t>
            </w:r>
          </w:p>
        </w:tc>
        <w:tc>
          <w:tcPr>
            <w:tcW w:w="1448" w:type="dxa"/>
            <w:vAlign w:val="bottom"/>
          </w:tcPr>
          <w:p w14:paraId="4D00D378" w14:textId="4381EF07" w:rsidR="00C408F4" w:rsidRPr="00621392" w:rsidRDefault="00C408F4" w:rsidP="00C408F4">
            <w:pPr>
              <w:tabs>
                <w:tab w:val="decimal" w:pos="1106"/>
              </w:tabs>
              <w:spacing w:line="280" w:lineRule="exact"/>
              <w:jc w:val="both"/>
              <w:rPr>
                <w:rFonts w:ascii="Arial" w:hAnsi="Arial" w:cs="Arial"/>
                <w:sz w:val="16"/>
                <w:szCs w:val="16"/>
              </w:rPr>
            </w:pPr>
            <w:r w:rsidRPr="00621392">
              <w:rPr>
                <w:rFonts w:ascii="Arial" w:hAnsi="Arial" w:cs="Arial"/>
                <w:sz w:val="16"/>
                <w:szCs w:val="16"/>
              </w:rPr>
              <w:t xml:space="preserve"> 60,092 </w:t>
            </w:r>
          </w:p>
        </w:tc>
        <w:tc>
          <w:tcPr>
            <w:tcW w:w="1487" w:type="dxa"/>
            <w:vAlign w:val="bottom"/>
          </w:tcPr>
          <w:p w14:paraId="33BD92D6" w14:textId="3F2851BF" w:rsidR="00C408F4" w:rsidRPr="00621392" w:rsidRDefault="00C408F4" w:rsidP="00C408F4">
            <w:pPr>
              <w:tabs>
                <w:tab w:val="decimal" w:pos="1106"/>
              </w:tabs>
              <w:spacing w:line="280" w:lineRule="exact"/>
              <w:jc w:val="both"/>
              <w:rPr>
                <w:rFonts w:ascii="Arial" w:hAnsi="Arial" w:cs="Arial"/>
                <w:sz w:val="16"/>
                <w:szCs w:val="16"/>
              </w:rPr>
            </w:pPr>
            <w:r w:rsidRPr="00621392">
              <w:rPr>
                <w:rFonts w:ascii="Arial" w:hAnsi="Arial" w:cs="Arial"/>
                <w:sz w:val="16"/>
                <w:szCs w:val="16"/>
              </w:rPr>
              <w:t xml:space="preserve"> 133,134 </w:t>
            </w:r>
          </w:p>
        </w:tc>
        <w:tc>
          <w:tcPr>
            <w:tcW w:w="1410" w:type="dxa"/>
            <w:vAlign w:val="bottom"/>
          </w:tcPr>
          <w:p w14:paraId="0AB6F955" w14:textId="6BE1619C" w:rsidR="00C408F4" w:rsidRPr="00621392" w:rsidRDefault="00C408F4" w:rsidP="00C408F4">
            <w:pPr>
              <w:tabs>
                <w:tab w:val="decimal" w:pos="1106"/>
              </w:tabs>
              <w:spacing w:line="280" w:lineRule="exact"/>
              <w:jc w:val="both"/>
              <w:rPr>
                <w:rFonts w:ascii="Arial" w:hAnsi="Arial" w:cs="Arial"/>
                <w:sz w:val="16"/>
                <w:szCs w:val="16"/>
              </w:rPr>
            </w:pPr>
            <w:r w:rsidRPr="00621392">
              <w:rPr>
                <w:rFonts w:ascii="Arial" w:hAnsi="Arial" w:cs="Arial"/>
                <w:sz w:val="16"/>
                <w:szCs w:val="16"/>
              </w:rPr>
              <w:t>219,919</w:t>
            </w:r>
          </w:p>
        </w:tc>
        <w:tc>
          <w:tcPr>
            <w:tcW w:w="1449" w:type="dxa"/>
            <w:vAlign w:val="bottom"/>
          </w:tcPr>
          <w:p w14:paraId="2887E056" w14:textId="51E1B29B" w:rsidR="00C408F4" w:rsidRPr="00621392" w:rsidRDefault="00C408F4" w:rsidP="00C408F4">
            <w:pPr>
              <w:tabs>
                <w:tab w:val="decimal" w:pos="1106"/>
              </w:tabs>
              <w:spacing w:line="280" w:lineRule="exact"/>
              <w:jc w:val="both"/>
              <w:rPr>
                <w:rFonts w:ascii="Arial" w:hAnsi="Arial" w:cs="Arial"/>
                <w:sz w:val="16"/>
                <w:szCs w:val="16"/>
              </w:rPr>
            </w:pPr>
            <w:r w:rsidRPr="00621392">
              <w:rPr>
                <w:rFonts w:ascii="Arial" w:hAnsi="Arial" w:cs="Arial"/>
                <w:sz w:val="16"/>
                <w:szCs w:val="16"/>
              </w:rPr>
              <w:t>23,749</w:t>
            </w:r>
          </w:p>
        </w:tc>
        <w:tc>
          <w:tcPr>
            <w:tcW w:w="1448" w:type="dxa"/>
            <w:vAlign w:val="bottom"/>
          </w:tcPr>
          <w:p w14:paraId="7FB60E64" w14:textId="0C3D188A" w:rsidR="00C408F4" w:rsidRPr="00621392" w:rsidRDefault="00C408F4" w:rsidP="00C408F4">
            <w:pPr>
              <w:tabs>
                <w:tab w:val="decimal" w:pos="1106"/>
              </w:tabs>
              <w:spacing w:line="280" w:lineRule="exact"/>
              <w:jc w:val="both"/>
              <w:rPr>
                <w:rFonts w:ascii="Arial" w:hAnsi="Arial" w:cs="Arial"/>
                <w:sz w:val="16"/>
                <w:szCs w:val="16"/>
              </w:rPr>
            </w:pPr>
            <w:r w:rsidRPr="00621392">
              <w:rPr>
                <w:rFonts w:ascii="Arial" w:hAnsi="Arial" w:cs="Arial"/>
                <w:sz w:val="16"/>
                <w:szCs w:val="16"/>
              </w:rPr>
              <w:t>650,598</w:t>
            </w:r>
          </w:p>
        </w:tc>
        <w:tc>
          <w:tcPr>
            <w:tcW w:w="1449" w:type="dxa"/>
            <w:vAlign w:val="bottom"/>
          </w:tcPr>
          <w:p w14:paraId="065319A7" w14:textId="08DEACE9" w:rsidR="00C408F4" w:rsidRPr="00621392" w:rsidRDefault="00C408F4" w:rsidP="00C408F4">
            <w:pPr>
              <w:tabs>
                <w:tab w:val="decimal" w:pos="1106"/>
              </w:tabs>
              <w:spacing w:line="280" w:lineRule="exact"/>
              <w:jc w:val="both"/>
              <w:rPr>
                <w:rFonts w:ascii="Arial" w:hAnsi="Arial" w:cs="Arial"/>
                <w:sz w:val="16"/>
                <w:szCs w:val="16"/>
              </w:rPr>
            </w:pPr>
            <w:r w:rsidRPr="00621392">
              <w:rPr>
                <w:rFonts w:ascii="Arial" w:hAnsi="Arial" w:cs="Arial"/>
                <w:sz w:val="16"/>
                <w:szCs w:val="16"/>
              </w:rPr>
              <w:t>894,266</w:t>
            </w:r>
          </w:p>
        </w:tc>
      </w:tr>
      <w:tr w:rsidR="00C408F4" w:rsidRPr="00621392" w14:paraId="1B739D0C" w14:textId="77777777" w:rsidTr="005F6D3C">
        <w:trPr>
          <w:trHeight w:val="182"/>
        </w:trPr>
        <w:tc>
          <w:tcPr>
            <w:tcW w:w="3060" w:type="dxa"/>
            <w:vAlign w:val="bottom"/>
          </w:tcPr>
          <w:p w14:paraId="31539B21" w14:textId="34C135D6" w:rsidR="00C408F4" w:rsidRPr="00621392" w:rsidRDefault="00C408F4" w:rsidP="00C408F4">
            <w:pPr>
              <w:tabs>
                <w:tab w:val="left" w:pos="392"/>
              </w:tabs>
              <w:spacing w:line="280" w:lineRule="exact"/>
              <w:ind w:right="-108" w:firstLine="99"/>
              <w:rPr>
                <w:rFonts w:ascii="Arial" w:hAnsi="Arial" w:cs="Arial"/>
                <w:sz w:val="16"/>
                <w:szCs w:val="16"/>
              </w:rPr>
            </w:pPr>
            <w:r w:rsidRPr="00621392">
              <w:rPr>
                <w:rFonts w:ascii="Arial" w:hAnsi="Arial" w:cs="Arial"/>
                <w:sz w:val="16"/>
                <w:szCs w:val="16"/>
              </w:rPr>
              <w:t>Disposals/write-off</w:t>
            </w:r>
          </w:p>
        </w:tc>
        <w:tc>
          <w:tcPr>
            <w:tcW w:w="1448" w:type="dxa"/>
            <w:vAlign w:val="bottom"/>
          </w:tcPr>
          <w:p w14:paraId="6F731488" w14:textId="3A6122EE" w:rsidR="00C408F4" w:rsidRPr="00621392" w:rsidRDefault="00C408F4" w:rsidP="00C408F4">
            <w:pPr>
              <w:tabs>
                <w:tab w:val="decimal" w:pos="1106"/>
              </w:tabs>
              <w:spacing w:line="280" w:lineRule="exact"/>
              <w:jc w:val="both"/>
              <w:rPr>
                <w:rFonts w:ascii="Arial" w:hAnsi="Arial" w:cs="Arial"/>
                <w:sz w:val="16"/>
                <w:szCs w:val="16"/>
              </w:rPr>
            </w:pPr>
            <w:r w:rsidRPr="00621392">
              <w:rPr>
                <w:rFonts w:ascii="Arial" w:hAnsi="Arial" w:cs="Arial"/>
                <w:sz w:val="16"/>
                <w:szCs w:val="16"/>
              </w:rPr>
              <w:t>-</w:t>
            </w:r>
          </w:p>
        </w:tc>
        <w:tc>
          <w:tcPr>
            <w:tcW w:w="1449" w:type="dxa"/>
            <w:vAlign w:val="bottom"/>
          </w:tcPr>
          <w:p w14:paraId="2CE7938D" w14:textId="1743FD74" w:rsidR="00C408F4" w:rsidRPr="00621392" w:rsidRDefault="00C408F4" w:rsidP="00C408F4">
            <w:pPr>
              <w:tabs>
                <w:tab w:val="decimal" w:pos="1106"/>
              </w:tabs>
              <w:spacing w:line="280" w:lineRule="exact"/>
              <w:ind w:left="130"/>
              <w:jc w:val="both"/>
              <w:rPr>
                <w:rFonts w:ascii="Arial" w:hAnsi="Arial" w:cs="Arial"/>
                <w:sz w:val="16"/>
                <w:szCs w:val="16"/>
              </w:rPr>
            </w:pPr>
            <w:r w:rsidRPr="00621392">
              <w:rPr>
                <w:rFonts w:ascii="Arial" w:hAnsi="Arial" w:cs="Arial"/>
                <w:sz w:val="16"/>
                <w:szCs w:val="16"/>
              </w:rPr>
              <w:t xml:space="preserve"> (2,612)</w:t>
            </w:r>
          </w:p>
        </w:tc>
        <w:tc>
          <w:tcPr>
            <w:tcW w:w="1448" w:type="dxa"/>
            <w:vAlign w:val="bottom"/>
          </w:tcPr>
          <w:p w14:paraId="4B1462A9" w14:textId="25D65F83" w:rsidR="00C408F4" w:rsidRPr="00621392" w:rsidRDefault="00C408F4" w:rsidP="00C408F4">
            <w:pPr>
              <w:tabs>
                <w:tab w:val="decimal" w:pos="1106"/>
              </w:tabs>
              <w:spacing w:line="280" w:lineRule="exact"/>
              <w:jc w:val="both"/>
              <w:rPr>
                <w:rFonts w:ascii="Arial" w:hAnsi="Arial" w:cs="Arial"/>
                <w:sz w:val="16"/>
                <w:szCs w:val="16"/>
              </w:rPr>
            </w:pPr>
            <w:r w:rsidRPr="00621392">
              <w:rPr>
                <w:rFonts w:ascii="Arial" w:hAnsi="Arial" w:cs="Arial"/>
                <w:sz w:val="16"/>
                <w:szCs w:val="16"/>
              </w:rPr>
              <w:t xml:space="preserve"> (1,987)</w:t>
            </w:r>
          </w:p>
        </w:tc>
        <w:tc>
          <w:tcPr>
            <w:tcW w:w="1487" w:type="dxa"/>
            <w:vAlign w:val="bottom"/>
          </w:tcPr>
          <w:p w14:paraId="6819D073" w14:textId="1EFF1D68" w:rsidR="00C408F4" w:rsidRPr="00621392" w:rsidRDefault="00C408F4" w:rsidP="00C408F4">
            <w:pPr>
              <w:tabs>
                <w:tab w:val="decimal" w:pos="1106"/>
              </w:tabs>
              <w:spacing w:line="280" w:lineRule="exact"/>
              <w:jc w:val="both"/>
              <w:rPr>
                <w:rFonts w:ascii="Arial" w:hAnsi="Arial" w:cs="Arial"/>
                <w:sz w:val="16"/>
                <w:szCs w:val="16"/>
              </w:rPr>
            </w:pPr>
            <w:r w:rsidRPr="00621392">
              <w:rPr>
                <w:rFonts w:ascii="Arial" w:hAnsi="Arial" w:cs="Arial"/>
                <w:sz w:val="16"/>
                <w:szCs w:val="16"/>
              </w:rPr>
              <w:t xml:space="preserve"> (4,599)</w:t>
            </w:r>
          </w:p>
        </w:tc>
        <w:tc>
          <w:tcPr>
            <w:tcW w:w="1410" w:type="dxa"/>
            <w:vAlign w:val="bottom"/>
          </w:tcPr>
          <w:p w14:paraId="415EAA90" w14:textId="7CDAF240" w:rsidR="00C408F4" w:rsidRPr="00621392" w:rsidRDefault="00C408F4" w:rsidP="00C408F4">
            <w:pPr>
              <w:tabs>
                <w:tab w:val="decimal" w:pos="1106"/>
              </w:tabs>
              <w:spacing w:line="280" w:lineRule="exact"/>
              <w:jc w:val="both"/>
              <w:rPr>
                <w:rFonts w:ascii="Arial" w:hAnsi="Arial" w:cs="Arial"/>
                <w:sz w:val="16"/>
                <w:szCs w:val="16"/>
              </w:rPr>
            </w:pPr>
            <w:r w:rsidRPr="00621392">
              <w:rPr>
                <w:rFonts w:ascii="Arial" w:hAnsi="Arial" w:cs="Arial"/>
                <w:sz w:val="16"/>
                <w:szCs w:val="16"/>
              </w:rPr>
              <w:t>-</w:t>
            </w:r>
          </w:p>
        </w:tc>
        <w:tc>
          <w:tcPr>
            <w:tcW w:w="1449" w:type="dxa"/>
            <w:vAlign w:val="bottom"/>
          </w:tcPr>
          <w:p w14:paraId="67C22788" w14:textId="08EFDE10" w:rsidR="00C408F4" w:rsidRPr="00621392" w:rsidRDefault="00C408F4" w:rsidP="00C408F4">
            <w:pPr>
              <w:tabs>
                <w:tab w:val="decimal" w:pos="1106"/>
              </w:tabs>
              <w:spacing w:line="280" w:lineRule="exact"/>
              <w:jc w:val="both"/>
              <w:rPr>
                <w:rFonts w:ascii="Arial" w:hAnsi="Arial" w:cs="Arial"/>
                <w:sz w:val="16"/>
                <w:szCs w:val="16"/>
              </w:rPr>
            </w:pPr>
            <w:r w:rsidRPr="00621392">
              <w:rPr>
                <w:rFonts w:ascii="Arial" w:hAnsi="Arial" w:cs="Arial"/>
                <w:sz w:val="16"/>
                <w:szCs w:val="16"/>
              </w:rPr>
              <w:t>-</w:t>
            </w:r>
          </w:p>
        </w:tc>
        <w:tc>
          <w:tcPr>
            <w:tcW w:w="1448" w:type="dxa"/>
            <w:vAlign w:val="bottom"/>
          </w:tcPr>
          <w:p w14:paraId="1E7388B7" w14:textId="6CE6B023" w:rsidR="00C408F4" w:rsidRPr="00621392" w:rsidRDefault="00C408F4" w:rsidP="00C408F4">
            <w:pPr>
              <w:tabs>
                <w:tab w:val="decimal" w:pos="1106"/>
              </w:tabs>
              <w:spacing w:line="280" w:lineRule="exact"/>
              <w:jc w:val="both"/>
              <w:rPr>
                <w:rFonts w:ascii="Arial" w:hAnsi="Arial" w:cs="Arial"/>
                <w:sz w:val="16"/>
                <w:szCs w:val="16"/>
              </w:rPr>
            </w:pPr>
            <w:r w:rsidRPr="00621392">
              <w:rPr>
                <w:rFonts w:ascii="Arial" w:hAnsi="Arial" w:cs="Arial"/>
                <w:sz w:val="16"/>
                <w:szCs w:val="16"/>
              </w:rPr>
              <w:t>(1,988)</w:t>
            </w:r>
          </w:p>
        </w:tc>
        <w:tc>
          <w:tcPr>
            <w:tcW w:w="1449" w:type="dxa"/>
            <w:vAlign w:val="bottom"/>
          </w:tcPr>
          <w:p w14:paraId="51509511" w14:textId="4296F2D9" w:rsidR="00C408F4" w:rsidRPr="00621392" w:rsidRDefault="00C408F4" w:rsidP="00C408F4">
            <w:pPr>
              <w:tabs>
                <w:tab w:val="decimal" w:pos="1106"/>
              </w:tabs>
              <w:spacing w:line="280" w:lineRule="exact"/>
              <w:jc w:val="both"/>
              <w:rPr>
                <w:rFonts w:ascii="Arial" w:hAnsi="Arial" w:cs="Arial"/>
                <w:sz w:val="16"/>
                <w:szCs w:val="16"/>
              </w:rPr>
            </w:pPr>
            <w:r w:rsidRPr="00621392">
              <w:rPr>
                <w:rFonts w:ascii="Arial" w:hAnsi="Arial" w:cs="Arial"/>
                <w:sz w:val="16"/>
                <w:szCs w:val="16"/>
              </w:rPr>
              <w:t>(1,988)</w:t>
            </w:r>
          </w:p>
        </w:tc>
      </w:tr>
      <w:tr w:rsidR="00C408F4" w:rsidRPr="00621392" w14:paraId="362E5B59" w14:textId="77777777" w:rsidTr="005F6D3C">
        <w:trPr>
          <w:trHeight w:val="128"/>
        </w:trPr>
        <w:tc>
          <w:tcPr>
            <w:tcW w:w="3060" w:type="dxa"/>
            <w:vAlign w:val="bottom"/>
          </w:tcPr>
          <w:p w14:paraId="701CD24F" w14:textId="215C5BDB" w:rsidR="00C408F4" w:rsidRPr="00621392" w:rsidRDefault="00C408F4" w:rsidP="00C408F4">
            <w:pPr>
              <w:tabs>
                <w:tab w:val="left" w:pos="392"/>
              </w:tabs>
              <w:spacing w:line="280" w:lineRule="exact"/>
              <w:ind w:left="254" w:right="-108" w:hanging="155"/>
              <w:rPr>
                <w:rFonts w:ascii="Arial" w:hAnsi="Arial" w:cs="Arial"/>
                <w:sz w:val="16"/>
                <w:szCs w:val="16"/>
                <w:cs/>
              </w:rPr>
            </w:pPr>
            <w:r w:rsidRPr="00621392">
              <w:rPr>
                <w:rFonts w:ascii="Arial" w:hAnsi="Arial" w:cs="Arial"/>
                <w:sz w:val="16"/>
                <w:szCs w:val="16"/>
              </w:rPr>
              <w:t>Transfer from property, plant and equipment</w:t>
            </w:r>
          </w:p>
        </w:tc>
        <w:tc>
          <w:tcPr>
            <w:tcW w:w="1448" w:type="dxa"/>
            <w:vAlign w:val="bottom"/>
          </w:tcPr>
          <w:p w14:paraId="1CBD239A" w14:textId="7E8FD6F8" w:rsidR="00C408F4" w:rsidRPr="00621392" w:rsidRDefault="00C408F4" w:rsidP="00C408F4">
            <w:pPr>
              <w:pBdr>
                <w:bottom w:val="single" w:sz="4" w:space="1" w:color="auto"/>
              </w:pBdr>
              <w:tabs>
                <w:tab w:val="decimal" w:pos="1106"/>
              </w:tabs>
              <w:spacing w:line="280" w:lineRule="exact"/>
              <w:jc w:val="both"/>
              <w:rPr>
                <w:rFonts w:ascii="Arial" w:hAnsi="Arial" w:cs="Arial"/>
                <w:sz w:val="16"/>
                <w:szCs w:val="16"/>
              </w:rPr>
            </w:pPr>
            <w:r w:rsidRPr="00621392">
              <w:rPr>
                <w:rFonts w:ascii="Arial" w:hAnsi="Arial" w:cs="Arial"/>
                <w:sz w:val="16"/>
                <w:szCs w:val="16"/>
              </w:rPr>
              <w:t xml:space="preserve"> 159,200 </w:t>
            </w:r>
          </w:p>
        </w:tc>
        <w:tc>
          <w:tcPr>
            <w:tcW w:w="1449" w:type="dxa"/>
            <w:vAlign w:val="bottom"/>
          </w:tcPr>
          <w:p w14:paraId="1F0B8B03" w14:textId="2A8E455C" w:rsidR="00C408F4" w:rsidRPr="00621392" w:rsidRDefault="00C408F4" w:rsidP="00C408F4">
            <w:pPr>
              <w:pBdr>
                <w:bottom w:val="single" w:sz="4" w:space="1" w:color="auto"/>
              </w:pBdr>
              <w:tabs>
                <w:tab w:val="decimal" w:pos="1106"/>
              </w:tabs>
              <w:spacing w:line="280" w:lineRule="exact"/>
              <w:jc w:val="both"/>
              <w:rPr>
                <w:rFonts w:ascii="Arial" w:hAnsi="Arial" w:cs="Arial"/>
                <w:sz w:val="16"/>
                <w:szCs w:val="16"/>
              </w:rPr>
            </w:pPr>
            <w:r w:rsidRPr="00621392">
              <w:rPr>
                <w:rFonts w:ascii="Arial" w:hAnsi="Arial" w:cs="Arial"/>
                <w:sz w:val="16"/>
                <w:szCs w:val="16"/>
              </w:rPr>
              <w:t xml:space="preserve"> 24,117 </w:t>
            </w:r>
          </w:p>
        </w:tc>
        <w:tc>
          <w:tcPr>
            <w:tcW w:w="1448" w:type="dxa"/>
            <w:vAlign w:val="bottom"/>
          </w:tcPr>
          <w:p w14:paraId="18E0B12F" w14:textId="5087FA77" w:rsidR="00C408F4" w:rsidRPr="00621392" w:rsidRDefault="00C408F4" w:rsidP="00C408F4">
            <w:pPr>
              <w:pBdr>
                <w:bottom w:val="single" w:sz="4" w:space="1" w:color="auto"/>
              </w:pBdr>
              <w:tabs>
                <w:tab w:val="decimal" w:pos="1106"/>
              </w:tabs>
              <w:spacing w:line="280" w:lineRule="exact"/>
              <w:jc w:val="both"/>
              <w:rPr>
                <w:rFonts w:ascii="Arial" w:hAnsi="Arial" w:cs="Arial"/>
                <w:sz w:val="16"/>
                <w:szCs w:val="16"/>
              </w:rPr>
            </w:pPr>
            <w:r w:rsidRPr="00621392">
              <w:rPr>
                <w:rFonts w:ascii="Arial" w:hAnsi="Arial" w:cs="Arial"/>
                <w:sz w:val="16"/>
                <w:szCs w:val="16"/>
              </w:rPr>
              <w:t xml:space="preserve"> 569,353 </w:t>
            </w:r>
          </w:p>
        </w:tc>
        <w:tc>
          <w:tcPr>
            <w:tcW w:w="1487" w:type="dxa"/>
            <w:vAlign w:val="bottom"/>
          </w:tcPr>
          <w:p w14:paraId="7EFA094C" w14:textId="2AA37D43" w:rsidR="00C408F4" w:rsidRPr="00621392" w:rsidRDefault="00C408F4" w:rsidP="00C408F4">
            <w:pPr>
              <w:pBdr>
                <w:bottom w:val="single" w:sz="4" w:space="1" w:color="auto"/>
              </w:pBdr>
              <w:tabs>
                <w:tab w:val="decimal" w:pos="1106"/>
              </w:tabs>
              <w:spacing w:line="280" w:lineRule="exact"/>
              <w:jc w:val="both"/>
              <w:rPr>
                <w:rFonts w:ascii="Arial" w:hAnsi="Arial" w:cs="Arial"/>
                <w:sz w:val="16"/>
                <w:szCs w:val="16"/>
              </w:rPr>
            </w:pPr>
            <w:r w:rsidRPr="00621392">
              <w:rPr>
                <w:rFonts w:ascii="Arial" w:hAnsi="Arial" w:cs="Arial"/>
                <w:sz w:val="16"/>
                <w:szCs w:val="16"/>
              </w:rPr>
              <w:t xml:space="preserve"> 752,670 </w:t>
            </w:r>
          </w:p>
        </w:tc>
        <w:tc>
          <w:tcPr>
            <w:tcW w:w="1410" w:type="dxa"/>
            <w:vAlign w:val="bottom"/>
          </w:tcPr>
          <w:p w14:paraId="5943B5C6" w14:textId="43DAE952" w:rsidR="00C408F4" w:rsidRPr="00621392" w:rsidRDefault="00C408F4" w:rsidP="00C408F4">
            <w:pPr>
              <w:pBdr>
                <w:bottom w:val="single" w:sz="4" w:space="1" w:color="auto"/>
              </w:pBdr>
              <w:tabs>
                <w:tab w:val="decimal" w:pos="1106"/>
              </w:tabs>
              <w:spacing w:line="280" w:lineRule="exact"/>
              <w:jc w:val="both"/>
              <w:rPr>
                <w:rFonts w:ascii="Arial" w:hAnsi="Arial" w:cs="Arial"/>
                <w:sz w:val="16"/>
                <w:szCs w:val="16"/>
              </w:rPr>
            </w:pPr>
            <w:r w:rsidRPr="00621392">
              <w:rPr>
                <w:rFonts w:ascii="Arial" w:hAnsi="Arial" w:cs="Arial"/>
                <w:sz w:val="16"/>
                <w:szCs w:val="16"/>
              </w:rPr>
              <w:t>3,649</w:t>
            </w:r>
          </w:p>
        </w:tc>
        <w:tc>
          <w:tcPr>
            <w:tcW w:w="1449" w:type="dxa"/>
            <w:vAlign w:val="bottom"/>
          </w:tcPr>
          <w:p w14:paraId="15A14EDD" w14:textId="6B0552A8" w:rsidR="00C408F4" w:rsidRPr="00621392" w:rsidRDefault="00C408F4" w:rsidP="00C408F4">
            <w:pPr>
              <w:pBdr>
                <w:bottom w:val="single" w:sz="4" w:space="1" w:color="auto"/>
              </w:pBdr>
              <w:tabs>
                <w:tab w:val="decimal" w:pos="1106"/>
              </w:tabs>
              <w:spacing w:line="280" w:lineRule="exact"/>
              <w:jc w:val="both"/>
              <w:rPr>
                <w:rFonts w:ascii="Arial" w:hAnsi="Arial" w:cs="Arial"/>
                <w:sz w:val="16"/>
                <w:szCs w:val="16"/>
              </w:rPr>
            </w:pPr>
            <w:r w:rsidRPr="00621392">
              <w:rPr>
                <w:rFonts w:ascii="Arial" w:hAnsi="Arial" w:cs="Arial"/>
                <w:sz w:val="16"/>
                <w:szCs w:val="16"/>
              </w:rPr>
              <w:t>6,430</w:t>
            </w:r>
          </w:p>
        </w:tc>
        <w:tc>
          <w:tcPr>
            <w:tcW w:w="1448" w:type="dxa"/>
            <w:vAlign w:val="bottom"/>
          </w:tcPr>
          <w:p w14:paraId="685B3745" w14:textId="43F51A95" w:rsidR="00C408F4" w:rsidRPr="00621392" w:rsidRDefault="00C408F4" w:rsidP="00C408F4">
            <w:pPr>
              <w:pBdr>
                <w:bottom w:val="single" w:sz="4" w:space="1" w:color="auto"/>
              </w:pBdr>
              <w:tabs>
                <w:tab w:val="decimal" w:pos="1106"/>
              </w:tabs>
              <w:spacing w:line="280" w:lineRule="exact"/>
              <w:jc w:val="both"/>
              <w:rPr>
                <w:rFonts w:ascii="Arial" w:hAnsi="Arial" w:cs="Arial"/>
                <w:sz w:val="16"/>
                <w:szCs w:val="16"/>
              </w:rPr>
            </w:pPr>
            <w:r w:rsidRPr="00621392">
              <w:rPr>
                <w:rFonts w:ascii="Arial" w:hAnsi="Arial" w:cs="Arial"/>
                <w:sz w:val="16"/>
                <w:szCs w:val="16"/>
              </w:rPr>
              <w:t>34,916</w:t>
            </w:r>
          </w:p>
        </w:tc>
        <w:tc>
          <w:tcPr>
            <w:tcW w:w="1449" w:type="dxa"/>
            <w:vAlign w:val="bottom"/>
          </w:tcPr>
          <w:p w14:paraId="0E643ABF" w14:textId="625C8085" w:rsidR="00C408F4" w:rsidRPr="00621392" w:rsidRDefault="00C408F4" w:rsidP="00C408F4">
            <w:pPr>
              <w:pBdr>
                <w:bottom w:val="single" w:sz="4" w:space="1" w:color="auto"/>
              </w:pBdr>
              <w:tabs>
                <w:tab w:val="decimal" w:pos="1106"/>
              </w:tabs>
              <w:spacing w:line="280" w:lineRule="exact"/>
              <w:jc w:val="both"/>
              <w:rPr>
                <w:rFonts w:ascii="Arial" w:hAnsi="Arial" w:cs="Arial"/>
                <w:sz w:val="16"/>
                <w:szCs w:val="16"/>
              </w:rPr>
            </w:pPr>
            <w:r w:rsidRPr="00621392">
              <w:rPr>
                <w:rFonts w:ascii="Arial" w:hAnsi="Arial" w:cs="Arial"/>
                <w:sz w:val="16"/>
                <w:szCs w:val="16"/>
              </w:rPr>
              <w:t>44,995</w:t>
            </w:r>
          </w:p>
        </w:tc>
      </w:tr>
      <w:tr w:rsidR="00C408F4" w:rsidRPr="00621392" w14:paraId="55432321" w14:textId="77777777" w:rsidTr="005F6D3C">
        <w:trPr>
          <w:trHeight w:val="70"/>
        </w:trPr>
        <w:tc>
          <w:tcPr>
            <w:tcW w:w="3060" w:type="dxa"/>
            <w:vAlign w:val="bottom"/>
            <w:hideMark/>
          </w:tcPr>
          <w:p w14:paraId="2B733462" w14:textId="422CF040" w:rsidR="00C408F4" w:rsidRPr="00621392" w:rsidRDefault="00C408F4" w:rsidP="00C408F4">
            <w:pPr>
              <w:tabs>
                <w:tab w:val="left" w:pos="392"/>
              </w:tabs>
              <w:spacing w:line="280" w:lineRule="exact"/>
              <w:ind w:right="-108" w:firstLine="99"/>
              <w:rPr>
                <w:rFonts w:ascii="Arial" w:hAnsi="Arial" w:cs="Arial"/>
                <w:sz w:val="16"/>
                <w:szCs w:val="16"/>
              </w:rPr>
            </w:pPr>
            <w:r w:rsidRPr="00621392">
              <w:rPr>
                <w:rFonts w:ascii="Arial" w:hAnsi="Arial" w:cs="Arial"/>
                <w:sz w:val="16"/>
                <w:szCs w:val="16"/>
              </w:rPr>
              <w:t>31 December 2024</w:t>
            </w:r>
          </w:p>
        </w:tc>
        <w:tc>
          <w:tcPr>
            <w:tcW w:w="1448" w:type="dxa"/>
            <w:vAlign w:val="bottom"/>
          </w:tcPr>
          <w:p w14:paraId="7DAD5F47" w14:textId="58F15685" w:rsidR="00C408F4" w:rsidRPr="00621392" w:rsidRDefault="00C408F4" w:rsidP="00C408F4">
            <w:pPr>
              <w:tabs>
                <w:tab w:val="decimal" w:pos="1106"/>
              </w:tabs>
              <w:spacing w:line="280" w:lineRule="exact"/>
              <w:jc w:val="both"/>
              <w:rPr>
                <w:rFonts w:ascii="Arial" w:hAnsi="Arial" w:cs="Arial"/>
                <w:sz w:val="16"/>
                <w:szCs w:val="16"/>
              </w:rPr>
            </w:pPr>
            <w:r w:rsidRPr="00621392">
              <w:rPr>
                <w:rFonts w:ascii="Arial" w:hAnsi="Arial" w:cs="Arial"/>
                <w:sz w:val="16"/>
                <w:szCs w:val="16"/>
              </w:rPr>
              <w:t xml:space="preserve"> 223,568 </w:t>
            </w:r>
          </w:p>
        </w:tc>
        <w:tc>
          <w:tcPr>
            <w:tcW w:w="1449" w:type="dxa"/>
            <w:vAlign w:val="bottom"/>
          </w:tcPr>
          <w:p w14:paraId="7F2D1229" w14:textId="030CF705" w:rsidR="00C408F4" w:rsidRPr="00621392" w:rsidRDefault="00C408F4" w:rsidP="00C408F4">
            <w:pPr>
              <w:tabs>
                <w:tab w:val="decimal" w:pos="1106"/>
              </w:tabs>
              <w:spacing w:line="280" w:lineRule="exact"/>
              <w:jc w:val="both"/>
              <w:rPr>
                <w:rFonts w:ascii="Arial" w:hAnsi="Arial" w:cs="Arial"/>
                <w:sz w:val="16"/>
                <w:szCs w:val="16"/>
              </w:rPr>
            </w:pPr>
            <w:r w:rsidRPr="00621392">
              <w:rPr>
                <w:rFonts w:ascii="Arial" w:hAnsi="Arial" w:cs="Arial"/>
                <w:sz w:val="16"/>
                <w:szCs w:val="16"/>
              </w:rPr>
              <w:t xml:space="preserve"> 30,179 </w:t>
            </w:r>
          </w:p>
        </w:tc>
        <w:tc>
          <w:tcPr>
            <w:tcW w:w="1448" w:type="dxa"/>
            <w:vAlign w:val="bottom"/>
          </w:tcPr>
          <w:p w14:paraId="7F1EBA55" w14:textId="311C87D3" w:rsidR="00C408F4" w:rsidRPr="00621392" w:rsidRDefault="00C408F4" w:rsidP="00C408F4">
            <w:pPr>
              <w:tabs>
                <w:tab w:val="decimal" w:pos="1106"/>
              </w:tabs>
              <w:spacing w:line="280" w:lineRule="exact"/>
              <w:jc w:val="both"/>
              <w:rPr>
                <w:rFonts w:ascii="Arial" w:hAnsi="Arial" w:cs="Arial"/>
                <w:sz w:val="16"/>
                <w:szCs w:val="16"/>
              </w:rPr>
            </w:pPr>
            <w:r w:rsidRPr="00621392">
              <w:rPr>
                <w:rFonts w:ascii="Arial" w:hAnsi="Arial" w:cs="Arial"/>
                <w:sz w:val="16"/>
                <w:szCs w:val="16"/>
              </w:rPr>
              <w:t xml:space="preserve"> 627,458 </w:t>
            </w:r>
          </w:p>
        </w:tc>
        <w:tc>
          <w:tcPr>
            <w:tcW w:w="1487" w:type="dxa"/>
            <w:vAlign w:val="bottom"/>
          </w:tcPr>
          <w:p w14:paraId="58DF506E" w14:textId="68CFB0FB" w:rsidR="00C408F4" w:rsidRPr="00621392" w:rsidRDefault="00C408F4" w:rsidP="00C408F4">
            <w:pPr>
              <w:tabs>
                <w:tab w:val="decimal" w:pos="1106"/>
              </w:tabs>
              <w:spacing w:line="280" w:lineRule="exact"/>
              <w:jc w:val="both"/>
              <w:rPr>
                <w:rFonts w:ascii="Arial" w:hAnsi="Arial" w:cs="Arial"/>
                <w:sz w:val="16"/>
                <w:szCs w:val="16"/>
              </w:rPr>
            </w:pPr>
            <w:r w:rsidRPr="00621392">
              <w:rPr>
                <w:rFonts w:ascii="Arial" w:hAnsi="Arial" w:cs="Arial"/>
                <w:sz w:val="16"/>
                <w:szCs w:val="16"/>
              </w:rPr>
              <w:t xml:space="preserve"> 881,205 </w:t>
            </w:r>
          </w:p>
        </w:tc>
        <w:tc>
          <w:tcPr>
            <w:tcW w:w="1410" w:type="dxa"/>
            <w:vAlign w:val="bottom"/>
          </w:tcPr>
          <w:p w14:paraId="0A1D680D" w14:textId="6FCDE0A2" w:rsidR="00C408F4" w:rsidRPr="00621392" w:rsidRDefault="00C408F4" w:rsidP="00C408F4">
            <w:pPr>
              <w:tabs>
                <w:tab w:val="decimal" w:pos="1106"/>
              </w:tabs>
              <w:spacing w:line="280" w:lineRule="exact"/>
              <w:jc w:val="both"/>
              <w:rPr>
                <w:rFonts w:ascii="Arial" w:hAnsi="Arial" w:cs="Arial"/>
                <w:sz w:val="16"/>
                <w:szCs w:val="16"/>
              </w:rPr>
            </w:pPr>
            <w:r w:rsidRPr="00621392">
              <w:rPr>
                <w:rFonts w:ascii="Arial" w:hAnsi="Arial" w:cs="Arial"/>
                <w:sz w:val="16"/>
                <w:szCs w:val="16"/>
              </w:rPr>
              <w:t>223,568</w:t>
            </w:r>
          </w:p>
        </w:tc>
        <w:tc>
          <w:tcPr>
            <w:tcW w:w="1449" w:type="dxa"/>
            <w:vAlign w:val="bottom"/>
          </w:tcPr>
          <w:p w14:paraId="252D7744" w14:textId="67176D89" w:rsidR="00C408F4" w:rsidRPr="00621392" w:rsidRDefault="00C408F4" w:rsidP="00C408F4">
            <w:pPr>
              <w:tabs>
                <w:tab w:val="decimal" w:pos="1106"/>
              </w:tabs>
              <w:spacing w:line="280" w:lineRule="exact"/>
              <w:jc w:val="both"/>
              <w:rPr>
                <w:rFonts w:ascii="Arial" w:hAnsi="Arial" w:cs="Arial"/>
                <w:sz w:val="16"/>
                <w:szCs w:val="16"/>
              </w:rPr>
            </w:pPr>
            <w:r w:rsidRPr="00621392">
              <w:rPr>
                <w:rFonts w:ascii="Arial" w:hAnsi="Arial" w:cs="Arial"/>
                <w:sz w:val="16"/>
                <w:szCs w:val="16"/>
              </w:rPr>
              <w:t>30,179</w:t>
            </w:r>
          </w:p>
        </w:tc>
        <w:tc>
          <w:tcPr>
            <w:tcW w:w="1448" w:type="dxa"/>
            <w:vAlign w:val="bottom"/>
          </w:tcPr>
          <w:p w14:paraId="5C453C8D" w14:textId="7CCF8A16" w:rsidR="00C408F4" w:rsidRPr="00621392" w:rsidRDefault="00C408F4" w:rsidP="00C408F4">
            <w:pPr>
              <w:tabs>
                <w:tab w:val="decimal" w:pos="1106"/>
              </w:tabs>
              <w:spacing w:line="280" w:lineRule="exact"/>
              <w:jc w:val="both"/>
              <w:rPr>
                <w:rFonts w:ascii="Arial" w:hAnsi="Arial" w:cs="Arial"/>
                <w:sz w:val="16"/>
                <w:szCs w:val="16"/>
              </w:rPr>
            </w:pPr>
            <w:r w:rsidRPr="00621392">
              <w:rPr>
                <w:rFonts w:ascii="Arial" w:hAnsi="Arial" w:cs="Arial"/>
                <w:sz w:val="16"/>
                <w:szCs w:val="16"/>
              </w:rPr>
              <w:t>683,526</w:t>
            </w:r>
          </w:p>
        </w:tc>
        <w:tc>
          <w:tcPr>
            <w:tcW w:w="1449" w:type="dxa"/>
            <w:vAlign w:val="bottom"/>
          </w:tcPr>
          <w:p w14:paraId="6730C6AF" w14:textId="0A2899D0" w:rsidR="00C408F4" w:rsidRPr="00621392" w:rsidRDefault="00C408F4" w:rsidP="00C408F4">
            <w:pPr>
              <w:tabs>
                <w:tab w:val="decimal" w:pos="1106"/>
              </w:tabs>
              <w:spacing w:line="280" w:lineRule="exact"/>
              <w:jc w:val="both"/>
              <w:rPr>
                <w:rFonts w:ascii="Arial" w:hAnsi="Arial" w:cs="Arial"/>
                <w:sz w:val="16"/>
                <w:szCs w:val="16"/>
              </w:rPr>
            </w:pPr>
            <w:r w:rsidRPr="00621392">
              <w:rPr>
                <w:rFonts w:ascii="Arial" w:hAnsi="Arial" w:cs="Arial"/>
                <w:sz w:val="16"/>
                <w:szCs w:val="16"/>
              </w:rPr>
              <w:t>937,273</w:t>
            </w:r>
          </w:p>
        </w:tc>
      </w:tr>
      <w:tr w:rsidR="00021242" w:rsidRPr="00621392" w14:paraId="5D32FA8F" w14:textId="77777777" w:rsidTr="005F6D3C">
        <w:trPr>
          <w:trHeight w:val="74"/>
        </w:trPr>
        <w:tc>
          <w:tcPr>
            <w:tcW w:w="3060" w:type="dxa"/>
            <w:vAlign w:val="bottom"/>
          </w:tcPr>
          <w:p w14:paraId="70829DD6" w14:textId="689DA4AF" w:rsidR="00021242" w:rsidRPr="00621392" w:rsidRDefault="00021242" w:rsidP="00021242">
            <w:pPr>
              <w:tabs>
                <w:tab w:val="left" w:pos="392"/>
              </w:tabs>
              <w:spacing w:line="280" w:lineRule="exact"/>
              <w:ind w:left="254" w:right="-108" w:hanging="155"/>
              <w:rPr>
                <w:rFonts w:ascii="Arial" w:hAnsi="Arial" w:cs="Arial"/>
                <w:sz w:val="16"/>
                <w:szCs w:val="16"/>
                <w:cs/>
              </w:rPr>
            </w:pPr>
            <w:r w:rsidRPr="00621392">
              <w:rPr>
                <w:rFonts w:ascii="Arial" w:hAnsi="Arial" w:cs="Arial"/>
                <w:sz w:val="16"/>
                <w:szCs w:val="16"/>
              </w:rPr>
              <w:t>Disposals/write-off</w:t>
            </w:r>
          </w:p>
        </w:tc>
        <w:tc>
          <w:tcPr>
            <w:tcW w:w="1448" w:type="dxa"/>
            <w:vAlign w:val="bottom"/>
          </w:tcPr>
          <w:p w14:paraId="5DEE213D" w14:textId="2A6CD77A" w:rsidR="00021242" w:rsidRPr="00621392" w:rsidRDefault="00021242" w:rsidP="00021242">
            <w:pPr>
              <w:pBdr>
                <w:bottom w:val="single" w:sz="4" w:space="1" w:color="auto"/>
              </w:pBdr>
              <w:tabs>
                <w:tab w:val="decimal" w:pos="1106"/>
              </w:tabs>
              <w:spacing w:line="280" w:lineRule="exact"/>
              <w:jc w:val="both"/>
              <w:rPr>
                <w:rFonts w:ascii="Arial" w:hAnsi="Arial" w:cs="Arial"/>
                <w:sz w:val="16"/>
                <w:szCs w:val="16"/>
              </w:rPr>
            </w:pPr>
            <w:r w:rsidRPr="00621392">
              <w:rPr>
                <w:rFonts w:ascii="Arial" w:hAnsi="Arial" w:cs="Arial"/>
                <w:sz w:val="16"/>
                <w:szCs w:val="16"/>
              </w:rPr>
              <w:t>(26,992)</w:t>
            </w:r>
          </w:p>
        </w:tc>
        <w:tc>
          <w:tcPr>
            <w:tcW w:w="1449" w:type="dxa"/>
            <w:vAlign w:val="bottom"/>
          </w:tcPr>
          <w:p w14:paraId="137DFCCD" w14:textId="27AC95ED" w:rsidR="00021242" w:rsidRPr="00621392" w:rsidRDefault="00021242" w:rsidP="00021242">
            <w:pPr>
              <w:pBdr>
                <w:bottom w:val="single" w:sz="4" w:space="1" w:color="auto"/>
              </w:pBdr>
              <w:tabs>
                <w:tab w:val="decimal" w:pos="1106"/>
              </w:tabs>
              <w:spacing w:line="280" w:lineRule="exact"/>
              <w:jc w:val="both"/>
              <w:rPr>
                <w:rFonts w:ascii="Arial" w:hAnsi="Arial" w:cs="Arial"/>
                <w:sz w:val="16"/>
                <w:szCs w:val="16"/>
              </w:rPr>
            </w:pPr>
            <w:r w:rsidRPr="00621392">
              <w:rPr>
                <w:rFonts w:ascii="Arial" w:hAnsi="Arial" w:cs="Arial"/>
                <w:sz w:val="16"/>
                <w:szCs w:val="16"/>
              </w:rPr>
              <w:t>(676)</w:t>
            </w:r>
          </w:p>
        </w:tc>
        <w:tc>
          <w:tcPr>
            <w:tcW w:w="1448" w:type="dxa"/>
            <w:vAlign w:val="bottom"/>
          </w:tcPr>
          <w:p w14:paraId="6357FD91" w14:textId="3648F743" w:rsidR="00021242" w:rsidRPr="00621392" w:rsidRDefault="00021242" w:rsidP="00021242">
            <w:pPr>
              <w:pBdr>
                <w:bottom w:val="single" w:sz="4" w:space="1" w:color="auto"/>
              </w:pBdr>
              <w:tabs>
                <w:tab w:val="decimal" w:pos="1106"/>
              </w:tabs>
              <w:spacing w:line="280" w:lineRule="exact"/>
              <w:jc w:val="both"/>
              <w:rPr>
                <w:rFonts w:ascii="Arial" w:hAnsi="Arial" w:cs="Arial"/>
                <w:sz w:val="16"/>
                <w:szCs w:val="16"/>
              </w:rPr>
            </w:pPr>
            <w:r w:rsidRPr="00621392">
              <w:rPr>
                <w:rFonts w:ascii="Arial" w:hAnsi="Arial" w:cs="Arial"/>
                <w:sz w:val="16"/>
                <w:szCs w:val="16"/>
              </w:rPr>
              <w:t>(20,27</w:t>
            </w:r>
            <w:r w:rsidR="00652021" w:rsidRPr="00621392">
              <w:rPr>
                <w:rFonts w:ascii="Arial" w:hAnsi="Arial" w:cs="Arial"/>
                <w:sz w:val="16"/>
                <w:szCs w:val="16"/>
              </w:rPr>
              <w:t>2</w:t>
            </w:r>
            <w:r w:rsidRPr="00621392">
              <w:rPr>
                <w:rFonts w:ascii="Arial" w:hAnsi="Arial" w:cs="Arial"/>
                <w:sz w:val="16"/>
                <w:szCs w:val="16"/>
              </w:rPr>
              <w:t>)</w:t>
            </w:r>
          </w:p>
        </w:tc>
        <w:tc>
          <w:tcPr>
            <w:tcW w:w="1487" w:type="dxa"/>
            <w:vAlign w:val="bottom"/>
          </w:tcPr>
          <w:p w14:paraId="41A78D40" w14:textId="13A04C2E" w:rsidR="00021242" w:rsidRPr="00621392" w:rsidRDefault="00021242" w:rsidP="00021242">
            <w:pPr>
              <w:pBdr>
                <w:bottom w:val="single" w:sz="4" w:space="1" w:color="auto"/>
              </w:pBdr>
              <w:tabs>
                <w:tab w:val="decimal" w:pos="1106"/>
              </w:tabs>
              <w:spacing w:line="280" w:lineRule="exact"/>
              <w:jc w:val="both"/>
              <w:rPr>
                <w:rFonts w:ascii="Arial" w:hAnsi="Arial" w:cs="Arial"/>
                <w:sz w:val="16"/>
                <w:szCs w:val="16"/>
              </w:rPr>
            </w:pPr>
            <w:r w:rsidRPr="00621392">
              <w:rPr>
                <w:rFonts w:ascii="Arial" w:hAnsi="Arial" w:cs="Arial"/>
                <w:sz w:val="16"/>
                <w:szCs w:val="16"/>
              </w:rPr>
              <w:t>(47,9</w:t>
            </w:r>
            <w:r w:rsidR="00652021" w:rsidRPr="00621392">
              <w:rPr>
                <w:rFonts w:ascii="Arial" w:hAnsi="Arial" w:cs="Arial"/>
                <w:sz w:val="16"/>
                <w:szCs w:val="16"/>
              </w:rPr>
              <w:t>40</w:t>
            </w:r>
            <w:r w:rsidRPr="00621392">
              <w:rPr>
                <w:rFonts w:ascii="Arial" w:hAnsi="Arial" w:cs="Arial"/>
                <w:sz w:val="16"/>
                <w:szCs w:val="16"/>
              </w:rPr>
              <w:t>)</w:t>
            </w:r>
          </w:p>
        </w:tc>
        <w:tc>
          <w:tcPr>
            <w:tcW w:w="1410" w:type="dxa"/>
            <w:vAlign w:val="bottom"/>
          </w:tcPr>
          <w:p w14:paraId="53E2A777" w14:textId="2894A8CE" w:rsidR="00021242" w:rsidRPr="00621392" w:rsidRDefault="00021242" w:rsidP="00021242">
            <w:pPr>
              <w:pBdr>
                <w:bottom w:val="single" w:sz="4" w:space="1" w:color="auto"/>
              </w:pBdr>
              <w:tabs>
                <w:tab w:val="decimal" w:pos="1106"/>
              </w:tabs>
              <w:spacing w:line="280" w:lineRule="exact"/>
              <w:jc w:val="both"/>
              <w:rPr>
                <w:rFonts w:ascii="Arial" w:hAnsi="Arial" w:cs="Arial"/>
                <w:sz w:val="16"/>
                <w:szCs w:val="16"/>
              </w:rPr>
            </w:pPr>
            <w:r w:rsidRPr="00621392">
              <w:rPr>
                <w:rFonts w:ascii="Arial" w:hAnsi="Arial" w:cs="Arial"/>
                <w:sz w:val="16"/>
                <w:szCs w:val="16"/>
              </w:rPr>
              <w:t>(26,992)</w:t>
            </w:r>
          </w:p>
        </w:tc>
        <w:tc>
          <w:tcPr>
            <w:tcW w:w="1449" w:type="dxa"/>
            <w:vAlign w:val="bottom"/>
          </w:tcPr>
          <w:p w14:paraId="393F6A8E" w14:textId="69891C01" w:rsidR="00021242" w:rsidRPr="00621392" w:rsidRDefault="00021242" w:rsidP="00021242">
            <w:pPr>
              <w:pBdr>
                <w:bottom w:val="single" w:sz="4" w:space="1" w:color="auto"/>
              </w:pBdr>
              <w:tabs>
                <w:tab w:val="decimal" w:pos="1106"/>
              </w:tabs>
              <w:spacing w:line="280" w:lineRule="exact"/>
              <w:jc w:val="both"/>
              <w:rPr>
                <w:rFonts w:ascii="Arial" w:hAnsi="Arial" w:cs="Arial"/>
                <w:sz w:val="16"/>
                <w:szCs w:val="16"/>
              </w:rPr>
            </w:pPr>
            <w:r w:rsidRPr="00621392">
              <w:rPr>
                <w:rFonts w:ascii="Arial" w:hAnsi="Arial" w:cs="Arial"/>
                <w:sz w:val="16"/>
                <w:szCs w:val="16"/>
              </w:rPr>
              <w:t>(676)</w:t>
            </w:r>
          </w:p>
        </w:tc>
        <w:tc>
          <w:tcPr>
            <w:tcW w:w="1448" w:type="dxa"/>
            <w:vAlign w:val="bottom"/>
          </w:tcPr>
          <w:p w14:paraId="50E799C2" w14:textId="59E3B8BF" w:rsidR="00021242" w:rsidRPr="00621392" w:rsidRDefault="00021242" w:rsidP="00021242">
            <w:pPr>
              <w:pBdr>
                <w:bottom w:val="single" w:sz="4" w:space="1" w:color="auto"/>
              </w:pBdr>
              <w:tabs>
                <w:tab w:val="decimal" w:pos="1106"/>
              </w:tabs>
              <w:spacing w:line="280" w:lineRule="exact"/>
              <w:jc w:val="both"/>
              <w:rPr>
                <w:rFonts w:ascii="Arial" w:hAnsi="Arial" w:cs="Arial"/>
                <w:sz w:val="16"/>
                <w:szCs w:val="16"/>
              </w:rPr>
            </w:pPr>
            <w:r w:rsidRPr="00621392">
              <w:rPr>
                <w:rFonts w:ascii="Arial" w:hAnsi="Arial" w:cs="Arial"/>
                <w:sz w:val="16"/>
                <w:szCs w:val="16"/>
              </w:rPr>
              <w:t>(76,340)</w:t>
            </w:r>
          </w:p>
        </w:tc>
        <w:tc>
          <w:tcPr>
            <w:tcW w:w="1449" w:type="dxa"/>
            <w:vAlign w:val="bottom"/>
          </w:tcPr>
          <w:p w14:paraId="60028EF3" w14:textId="1EFBCA80" w:rsidR="00021242" w:rsidRPr="00621392" w:rsidRDefault="00021242" w:rsidP="00021242">
            <w:pPr>
              <w:pBdr>
                <w:bottom w:val="single" w:sz="4" w:space="1" w:color="auto"/>
              </w:pBdr>
              <w:tabs>
                <w:tab w:val="decimal" w:pos="1106"/>
              </w:tabs>
              <w:spacing w:line="280" w:lineRule="exact"/>
              <w:jc w:val="both"/>
              <w:rPr>
                <w:rFonts w:ascii="Arial" w:hAnsi="Arial" w:cs="Arial"/>
                <w:sz w:val="16"/>
                <w:szCs w:val="16"/>
              </w:rPr>
            </w:pPr>
            <w:r w:rsidRPr="00621392">
              <w:rPr>
                <w:rFonts w:ascii="Arial" w:hAnsi="Arial" w:cs="Arial"/>
                <w:sz w:val="16"/>
                <w:szCs w:val="16"/>
              </w:rPr>
              <w:t>(104,008)</w:t>
            </w:r>
          </w:p>
        </w:tc>
      </w:tr>
      <w:tr w:rsidR="00021242" w:rsidRPr="00621392" w14:paraId="0B7947B3" w14:textId="77777777" w:rsidTr="005F6D3C">
        <w:trPr>
          <w:trHeight w:val="70"/>
        </w:trPr>
        <w:tc>
          <w:tcPr>
            <w:tcW w:w="3060" w:type="dxa"/>
            <w:vAlign w:val="bottom"/>
            <w:hideMark/>
          </w:tcPr>
          <w:p w14:paraId="07C32A93" w14:textId="36DFE6AB" w:rsidR="00021242" w:rsidRPr="00621392" w:rsidRDefault="00021242" w:rsidP="00021242">
            <w:pPr>
              <w:tabs>
                <w:tab w:val="left" w:pos="392"/>
              </w:tabs>
              <w:spacing w:line="280" w:lineRule="exact"/>
              <w:ind w:right="-108" w:firstLine="99"/>
              <w:rPr>
                <w:rFonts w:ascii="Arial" w:hAnsi="Arial" w:cs="Arial"/>
                <w:sz w:val="16"/>
                <w:szCs w:val="16"/>
              </w:rPr>
            </w:pPr>
            <w:r w:rsidRPr="00621392">
              <w:rPr>
                <w:rFonts w:ascii="Arial" w:hAnsi="Arial" w:cs="Arial"/>
                <w:sz w:val="16"/>
                <w:szCs w:val="16"/>
              </w:rPr>
              <w:t>31 December 2025</w:t>
            </w:r>
          </w:p>
        </w:tc>
        <w:tc>
          <w:tcPr>
            <w:tcW w:w="1448" w:type="dxa"/>
            <w:vAlign w:val="bottom"/>
          </w:tcPr>
          <w:p w14:paraId="65450F15" w14:textId="0C8368CF" w:rsidR="00021242" w:rsidRPr="00621392" w:rsidRDefault="00021242" w:rsidP="00021242">
            <w:pPr>
              <w:pBdr>
                <w:bottom w:val="single" w:sz="4" w:space="1" w:color="auto"/>
              </w:pBdr>
              <w:tabs>
                <w:tab w:val="decimal" w:pos="1106"/>
              </w:tabs>
              <w:spacing w:line="280" w:lineRule="exact"/>
              <w:jc w:val="both"/>
              <w:rPr>
                <w:rFonts w:ascii="Arial" w:hAnsi="Arial" w:cs="Arial"/>
                <w:sz w:val="16"/>
                <w:szCs w:val="16"/>
              </w:rPr>
            </w:pPr>
            <w:r w:rsidRPr="00621392">
              <w:rPr>
                <w:rFonts w:ascii="Arial" w:hAnsi="Arial" w:cs="Arial"/>
                <w:sz w:val="16"/>
                <w:szCs w:val="16"/>
              </w:rPr>
              <w:t>196,576</w:t>
            </w:r>
          </w:p>
        </w:tc>
        <w:tc>
          <w:tcPr>
            <w:tcW w:w="1449" w:type="dxa"/>
            <w:vAlign w:val="bottom"/>
          </w:tcPr>
          <w:p w14:paraId="256095FC" w14:textId="28587B48" w:rsidR="00021242" w:rsidRPr="00621392" w:rsidRDefault="00021242" w:rsidP="00021242">
            <w:pPr>
              <w:pBdr>
                <w:bottom w:val="single" w:sz="4" w:space="1" w:color="auto"/>
              </w:pBdr>
              <w:tabs>
                <w:tab w:val="decimal" w:pos="1106"/>
              </w:tabs>
              <w:spacing w:line="280" w:lineRule="exact"/>
              <w:jc w:val="both"/>
              <w:rPr>
                <w:rFonts w:ascii="Arial" w:hAnsi="Arial" w:cs="Arial"/>
                <w:sz w:val="16"/>
                <w:szCs w:val="16"/>
              </w:rPr>
            </w:pPr>
            <w:r w:rsidRPr="00621392">
              <w:rPr>
                <w:rFonts w:ascii="Arial" w:hAnsi="Arial" w:cs="Arial"/>
                <w:sz w:val="16"/>
                <w:szCs w:val="16"/>
              </w:rPr>
              <w:t>29,503</w:t>
            </w:r>
          </w:p>
        </w:tc>
        <w:tc>
          <w:tcPr>
            <w:tcW w:w="1448" w:type="dxa"/>
            <w:vAlign w:val="bottom"/>
          </w:tcPr>
          <w:p w14:paraId="0566B9F8" w14:textId="1E549FB9" w:rsidR="00021242" w:rsidRPr="00621392" w:rsidRDefault="00021242" w:rsidP="00021242">
            <w:pPr>
              <w:pBdr>
                <w:bottom w:val="single" w:sz="4" w:space="1" w:color="auto"/>
              </w:pBdr>
              <w:tabs>
                <w:tab w:val="decimal" w:pos="1106"/>
              </w:tabs>
              <w:spacing w:line="280" w:lineRule="exact"/>
              <w:jc w:val="both"/>
              <w:rPr>
                <w:rFonts w:ascii="Arial" w:hAnsi="Arial" w:cs="Arial"/>
                <w:sz w:val="16"/>
                <w:szCs w:val="16"/>
              </w:rPr>
            </w:pPr>
            <w:r w:rsidRPr="00621392">
              <w:rPr>
                <w:rFonts w:ascii="Arial" w:hAnsi="Arial" w:cs="Arial"/>
                <w:sz w:val="16"/>
                <w:szCs w:val="16"/>
              </w:rPr>
              <w:t>607,18</w:t>
            </w:r>
            <w:r w:rsidR="00652021" w:rsidRPr="00621392">
              <w:rPr>
                <w:rFonts w:ascii="Arial" w:hAnsi="Arial" w:cs="Arial"/>
                <w:sz w:val="16"/>
                <w:szCs w:val="16"/>
              </w:rPr>
              <w:t>6</w:t>
            </w:r>
          </w:p>
        </w:tc>
        <w:tc>
          <w:tcPr>
            <w:tcW w:w="1487" w:type="dxa"/>
            <w:vAlign w:val="bottom"/>
          </w:tcPr>
          <w:p w14:paraId="50F91544" w14:textId="4D8654F2" w:rsidR="00021242" w:rsidRPr="00621392" w:rsidRDefault="00021242" w:rsidP="00021242">
            <w:pPr>
              <w:pBdr>
                <w:bottom w:val="single" w:sz="4" w:space="1" w:color="auto"/>
              </w:pBdr>
              <w:tabs>
                <w:tab w:val="decimal" w:pos="1106"/>
              </w:tabs>
              <w:spacing w:line="280" w:lineRule="exact"/>
              <w:jc w:val="both"/>
              <w:rPr>
                <w:rFonts w:ascii="Arial" w:hAnsi="Arial" w:cs="Arial"/>
                <w:sz w:val="16"/>
                <w:szCs w:val="16"/>
              </w:rPr>
            </w:pPr>
            <w:r w:rsidRPr="00621392">
              <w:rPr>
                <w:rFonts w:ascii="Arial" w:hAnsi="Arial" w:cs="Arial"/>
                <w:sz w:val="16"/>
                <w:szCs w:val="16"/>
              </w:rPr>
              <w:t>833,26</w:t>
            </w:r>
            <w:r w:rsidR="00652021" w:rsidRPr="00621392">
              <w:rPr>
                <w:rFonts w:ascii="Arial" w:hAnsi="Arial" w:cs="Arial"/>
                <w:sz w:val="16"/>
                <w:szCs w:val="16"/>
              </w:rPr>
              <w:t>5</w:t>
            </w:r>
          </w:p>
        </w:tc>
        <w:tc>
          <w:tcPr>
            <w:tcW w:w="1410" w:type="dxa"/>
            <w:vAlign w:val="bottom"/>
          </w:tcPr>
          <w:p w14:paraId="7EB1B80D" w14:textId="018F5862" w:rsidR="00021242" w:rsidRPr="00621392" w:rsidRDefault="00021242" w:rsidP="00021242">
            <w:pPr>
              <w:pBdr>
                <w:bottom w:val="single" w:sz="4" w:space="1" w:color="auto"/>
              </w:pBdr>
              <w:tabs>
                <w:tab w:val="decimal" w:pos="1106"/>
              </w:tabs>
              <w:spacing w:line="280" w:lineRule="exact"/>
              <w:jc w:val="both"/>
              <w:rPr>
                <w:rFonts w:ascii="Arial" w:hAnsi="Arial" w:cs="Arial"/>
                <w:sz w:val="16"/>
                <w:szCs w:val="16"/>
              </w:rPr>
            </w:pPr>
            <w:r w:rsidRPr="00621392">
              <w:rPr>
                <w:rFonts w:ascii="Arial" w:hAnsi="Arial" w:cs="Arial"/>
                <w:sz w:val="16"/>
                <w:szCs w:val="16"/>
              </w:rPr>
              <w:t>196,576</w:t>
            </w:r>
          </w:p>
        </w:tc>
        <w:tc>
          <w:tcPr>
            <w:tcW w:w="1449" w:type="dxa"/>
            <w:vAlign w:val="bottom"/>
          </w:tcPr>
          <w:p w14:paraId="02EECF93" w14:textId="733E645E" w:rsidR="00021242" w:rsidRPr="00621392" w:rsidRDefault="00021242" w:rsidP="00021242">
            <w:pPr>
              <w:pBdr>
                <w:bottom w:val="single" w:sz="4" w:space="1" w:color="auto"/>
              </w:pBdr>
              <w:tabs>
                <w:tab w:val="decimal" w:pos="1106"/>
              </w:tabs>
              <w:spacing w:line="280" w:lineRule="exact"/>
              <w:jc w:val="both"/>
              <w:rPr>
                <w:rFonts w:ascii="Arial" w:hAnsi="Arial" w:cs="Arial"/>
                <w:sz w:val="16"/>
                <w:szCs w:val="16"/>
              </w:rPr>
            </w:pPr>
            <w:r w:rsidRPr="00621392">
              <w:rPr>
                <w:rFonts w:ascii="Arial" w:hAnsi="Arial" w:cs="Arial"/>
                <w:sz w:val="16"/>
                <w:szCs w:val="16"/>
              </w:rPr>
              <w:t>29,503</w:t>
            </w:r>
          </w:p>
        </w:tc>
        <w:tc>
          <w:tcPr>
            <w:tcW w:w="1448" w:type="dxa"/>
            <w:vAlign w:val="bottom"/>
          </w:tcPr>
          <w:p w14:paraId="1E9DEFD4" w14:textId="3B9D4FE7" w:rsidR="00021242" w:rsidRPr="00621392" w:rsidRDefault="00021242" w:rsidP="00021242">
            <w:pPr>
              <w:pBdr>
                <w:bottom w:val="single" w:sz="4" w:space="1" w:color="auto"/>
              </w:pBdr>
              <w:tabs>
                <w:tab w:val="decimal" w:pos="1106"/>
              </w:tabs>
              <w:spacing w:line="280" w:lineRule="exact"/>
              <w:jc w:val="both"/>
              <w:rPr>
                <w:rFonts w:ascii="Arial" w:hAnsi="Arial" w:cs="Arial"/>
                <w:sz w:val="16"/>
                <w:szCs w:val="16"/>
              </w:rPr>
            </w:pPr>
            <w:r w:rsidRPr="00621392">
              <w:rPr>
                <w:rFonts w:ascii="Arial" w:hAnsi="Arial" w:cs="Arial"/>
                <w:sz w:val="16"/>
                <w:szCs w:val="16"/>
              </w:rPr>
              <w:t>607,186</w:t>
            </w:r>
          </w:p>
        </w:tc>
        <w:tc>
          <w:tcPr>
            <w:tcW w:w="1449" w:type="dxa"/>
            <w:vAlign w:val="bottom"/>
          </w:tcPr>
          <w:p w14:paraId="2C065F0D" w14:textId="1D0F2990" w:rsidR="00021242" w:rsidRPr="00621392" w:rsidRDefault="00021242" w:rsidP="00021242">
            <w:pPr>
              <w:pBdr>
                <w:bottom w:val="single" w:sz="4" w:space="1" w:color="auto"/>
              </w:pBdr>
              <w:tabs>
                <w:tab w:val="decimal" w:pos="1106"/>
              </w:tabs>
              <w:spacing w:line="280" w:lineRule="exact"/>
              <w:jc w:val="both"/>
              <w:rPr>
                <w:rFonts w:ascii="Arial" w:hAnsi="Arial" w:cs="Arial"/>
                <w:sz w:val="16"/>
                <w:szCs w:val="16"/>
              </w:rPr>
            </w:pPr>
            <w:r w:rsidRPr="00621392">
              <w:rPr>
                <w:rFonts w:ascii="Arial" w:hAnsi="Arial" w:cs="Arial"/>
                <w:sz w:val="16"/>
                <w:szCs w:val="16"/>
              </w:rPr>
              <w:t>833,265</w:t>
            </w:r>
          </w:p>
        </w:tc>
      </w:tr>
      <w:tr w:rsidR="00021242" w:rsidRPr="00621392" w14:paraId="3FA18525" w14:textId="77777777" w:rsidTr="005F6D3C">
        <w:trPr>
          <w:trHeight w:val="281"/>
        </w:trPr>
        <w:tc>
          <w:tcPr>
            <w:tcW w:w="3060" w:type="dxa"/>
            <w:vAlign w:val="bottom"/>
            <w:hideMark/>
          </w:tcPr>
          <w:p w14:paraId="46C04690" w14:textId="77777777" w:rsidR="00021242" w:rsidRPr="00621392" w:rsidRDefault="00021242" w:rsidP="00021242">
            <w:pPr>
              <w:tabs>
                <w:tab w:val="left" w:pos="392"/>
              </w:tabs>
              <w:spacing w:line="280" w:lineRule="exact"/>
              <w:ind w:right="-108" w:firstLine="99"/>
              <w:rPr>
                <w:rFonts w:ascii="Arial" w:hAnsi="Arial" w:cs="Arial"/>
                <w:sz w:val="16"/>
                <w:szCs w:val="16"/>
              </w:rPr>
            </w:pPr>
            <w:r w:rsidRPr="00621392">
              <w:rPr>
                <w:rFonts w:ascii="Arial" w:hAnsi="Arial" w:cs="Arial"/>
                <w:b/>
                <w:bCs/>
                <w:sz w:val="16"/>
                <w:szCs w:val="16"/>
              </w:rPr>
              <w:t>Accumulated depreciation:</w:t>
            </w:r>
          </w:p>
        </w:tc>
        <w:tc>
          <w:tcPr>
            <w:tcW w:w="1448" w:type="dxa"/>
            <w:vAlign w:val="bottom"/>
          </w:tcPr>
          <w:p w14:paraId="595FE66A" w14:textId="77777777" w:rsidR="00021242" w:rsidRPr="00621392" w:rsidRDefault="00021242" w:rsidP="00021242">
            <w:pPr>
              <w:tabs>
                <w:tab w:val="decimal" w:pos="1106"/>
              </w:tabs>
              <w:spacing w:line="280" w:lineRule="exact"/>
              <w:jc w:val="both"/>
              <w:rPr>
                <w:rFonts w:ascii="Arial" w:hAnsi="Arial" w:cs="Arial"/>
                <w:sz w:val="16"/>
                <w:szCs w:val="16"/>
              </w:rPr>
            </w:pPr>
          </w:p>
        </w:tc>
        <w:tc>
          <w:tcPr>
            <w:tcW w:w="1449" w:type="dxa"/>
            <w:vAlign w:val="bottom"/>
          </w:tcPr>
          <w:p w14:paraId="4F17641F" w14:textId="77777777" w:rsidR="00021242" w:rsidRPr="00621392" w:rsidRDefault="00021242" w:rsidP="00021242">
            <w:pPr>
              <w:tabs>
                <w:tab w:val="decimal" w:pos="1106"/>
              </w:tabs>
              <w:spacing w:line="280" w:lineRule="exact"/>
              <w:jc w:val="both"/>
              <w:rPr>
                <w:rFonts w:ascii="Arial" w:hAnsi="Arial" w:cs="Arial"/>
                <w:sz w:val="16"/>
                <w:szCs w:val="16"/>
              </w:rPr>
            </w:pPr>
          </w:p>
        </w:tc>
        <w:tc>
          <w:tcPr>
            <w:tcW w:w="1448" w:type="dxa"/>
            <w:vAlign w:val="bottom"/>
          </w:tcPr>
          <w:p w14:paraId="4F68DD84" w14:textId="77777777" w:rsidR="00021242" w:rsidRPr="00621392" w:rsidRDefault="00021242" w:rsidP="00021242">
            <w:pPr>
              <w:tabs>
                <w:tab w:val="decimal" w:pos="1106"/>
              </w:tabs>
              <w:spacing w:line="280" w:lineRule="exact"/>
              <w:jc w:val="both"/>
              <w:rPr>
                <w:rFonts w:ascii="Arial" w:hAnsi="Arial" w:cs="Arial"/>
                <w:sz w:val="16"/>
                <w:szCs w:val="16"/>
              </w:rPr>
            </w:pPr>
          </w:p>
        </w:tc>
        <w:tc>
          <w:tcPr>
            <w:tcW w:w="1487" w:type="dxa"/>
            <w:vAlign w:val="bottom"/>
          </w:tcPr>
          <w:p w14:paraId="0506EC25" w14:textId="77777777" w:rsidR="00021242" w:rsidRPr="00621392" w:rsidRDefault="00021242" w:rsidP="00021242">
            <w:pPr>
              <w:tabs>
                <w:tab w:val="decimal" w:pos="1106"/>
              </w:tabs>
              <w:spacing w:line="280" w:lineRule="exact"/>
              <w:jc w:val="both"/>
              <w:rPr>
                <w:rFonts w:ascii="Arial" w:hAnsi="Arial" w:cs="Arial"/>
                <w:sz w:val="16"/>
                <w:szCs w:val="16"/>
              </w:rPr>
            </w:pPr>
          </w:p>
        </w:tc>
        <w:tc>
          <w:tcPr>
            <w:tcW w:w="1410" w:type="dxa"/>
            <w:vAlign w:val="bottom"/>
          </w:tcPr>
          <w:p w14:paraId="759DFD16" w14:textId="77777777" w:rsidR="00021242" w:rsidRPr="00621392" w:rsidRDefault="00021242" w:rsidP="00021242">
            <w:pPr>
              <w:tabs>
                <w:tab w:val="decimal" w:pos="1106"/>
              </w:tabs>
              <w:spacing w:line="280" w:lineRule="exact"/>
              <w:jc w:val="both"/>
              <w:rPr>
                <w:rFonts w:ascii="Arial" w:hAnsi="Arial" w:cs="Arial"/>
                <w:sz w:val="16"/>
                <w:szCs w:val="16"/>
              </w:rPr>
            </w:pPr>
          </w:p>
        </w:tc>
        <w:tc>
          <w:tcPr>
            <w:tcW w:w="1449" w:type="dxa"/>
            <w:vAlign w:val="bottom"/>
          </w:tcPr>
          <w:p w14:paraId="4903374B" w14:textId="77777777" w:rsidR="00021242" w:rsidRPr="00621392" w:rsidRDefault="00021242" w:rsidP="00021242">
            <w:pPr>
              <w:tabs>
                <w:tab w:val="decimal" w:pos="1106"/>
              </w:tabs>
              <w:spacing w:line="280" w:lineRule="exact"/>
              <w:jc w:val="both"/>
              <w:rPr>
                <w:rFonts w:ascii="Arial" w:hAnsi="Arial" w:cs="Arial"/>
                <w:sz w:val="16"/>
                <w:szCs w:val="16"/>
              </w:rPr>
            </w:pPr>
          </w:p>
        </w:tc>
        <w:tc>
          <w:tcPr>
            <w:tcW w:w="1448" w:type="dxa"/>
            <w:vAlign w:val="bottom"/>
          </w:tcPr>
          <w:p w14:paraId="1B6D0D4B" w14:textId="77777777" w:rsidR="00021242" w:rsidRPr="00621392" w:rsidRDefault="00021242" w:rsidP="00021242">
            <w:pPr>
              <w:tabs>
                <w:tab w:val="decimal" w:pos="1106"/>
              </w:tabs>
              <w:spacing w:line="280" w:lineRule="exact"/>
              <w:jc w:val="both"/>
              <w:rPr>
                <w:rFonts w:ascii="Arial" w:hAnsi="Arial" w:cs="Arial"/>
                <w:sz w:val="16"/>
                <w:szCs w:val="16"/>
              </w:rPr>
            </w:pPr>
          </w:p>
        </w:tc>
        <w:tc>
          <w:tcPr>
            <w:tcW w:w="1449" w:type="dxa"/>
            <w:vAlign w:val="bottom"/>
          </w:tcPr>
          <w:p w14:paraId="41A3AFF1" w14:textId="77777777" w:rsidR="00021242" w:rsidRPr="00621392" w:rsidRDefault="00021242" w:rsidP="00021242">
            <w:pPr>
              <w:tabs>
                <w:tab w:val="decimal" w:pos="1106"/>
              </w:tabs>
              <w:spacing w:line="280" w:lineRule="exact"/>
              <w:jc w:val="both"/>
              <w:rPr>
                <w:rFonts w:ascii="Arial" w:hAnsi="Arial" w:cs="Arial"/>
                <w:sz w:val="16"/>
                <w:szCs w:val="16"/>
              </w:rPr>
            </w:pPr>
          </w:p>
        </w:tc>
      </w:tr>
      <w:tr w:rsidR="00021242" w:rsidRPr="00621392" w14:paraId="3B97A36C" w14:textId="77777777" w:rsidTr="005F6D3C">
        <w:trPr>
          <w:trHeight w:val="83"/>
        </w:trPr>
        <w:tc>
          <w:tcPr>
            <w:tcW w:w="3060" w:type="dxa"/>
            <w:vAlign w:val="bottom"/>
            <w:hideMark/>
          </w:tcPr>
          <w:p w14:paraId="327DB90E" w14:textId="338DED84" w:rsidR="00021242" w:rsidRPr="00621392" w:rsidRDefault="00021242" w:rsidP="00021242">
            <w:pPr>
              <w:tabs>
                <w:tab w:val="left" w:pos="392"/>
              </w:tabs>
              <w:spacing w:line="280" w:lineRule="exact"/>
              <w:ind w:right="-108" w:firstLine="99"/>
              <w:rPr>
                <w:rFonts w:ascii="Arial" w:hAnsi="Arial" w:cs="Arial"/>
                <w:sz w:val="16"/>
                <w:szCs w:val="16"/>
              </w:rPr>
            </w:pPr>
            <w:r w:rsidRPr="00621392">
              <w:rPr>
                <w:rFonts w:ascii="Arial" w:hAnsi="Arial" w:cs="Arial"/>
                <w:sz w:val="16"/>
                <w:szCs w:val="16"/>
              </w:rPr>
              <w:t>1 January 2024</w:t>
            </w:r>
          </w:p>
        </w:tc>
        <w:tc>
          <w:tcPr>
            <w:tcW w:w="1448" w:type="dxa"/>
            <w:vAlign w:val="bottom"/>
          </w:tcPr>
          <w:p w14:paraId="1C31150C" w14:textId="25A5BAF2" w:rsidR="00021242" w:rsidRPr="00621392" w:rsidRDefault="00021242" w:rsidP="00021242">
            <w:pPr>
              <w:tabs>
                <w:tab w:val="decimal" w:pos="1106"/>
              </w:tabs>
              <w:spacing w:line="280" w:lineRule="exact"/>
              <w:jc w:val="both"/>
              <w:rPr>
                <w:rFonts w:ascii="Arial" w:hAnsi="Arial" w:cs="Arial"/>
                <w:sz w:val="16"/>
                <w:szCs w:val="16"/>
              </w:rPr>
            </w:pPr>
            <w:r w:rsidRPr="00621392">
              <w:rPr>
                <w:rFonts w:ascii="Arial" w:hAnsi="Arial" w:cs="Arial"/>
                <w:sz w:val="16"/>
                <w:szCs w:val="16"/>
              </w:rPr>
              <w:t>-</w:t>
            </w:r>
          </w:p>
        </w:tc>
        <w:tc>
          <w:tcPr>
            <w:tcW w:w="1449" w:type="dxa"/>
            <w:vAlign w:val="bottom"/>
          </w:tcPr>
          <w:p w14:paraId="2201215D" w14:textId="731CCF2D" w:rsidR="00021242" w:rsidRPr="00621392" w:rsidRDefault="00021242" w:rsidP="00021242">
            <w:pPr>
              <w:tabs>
                <w:tab w:val="decimal" w:pos="1106"/>
              </w:tabs>
              <w:spacing w:line="280" w:lineRule="exact"/>
              <w:jc w:val="both"/>
              <w:rPr>
                <w:rFonts w:ascii="Arial" w:hAnsi="Arial" w:cs="Arial"/>
                <w:sz w:val="16"/>
                <w:szCs w:val="16"/>
              </w:rPr>
            </w:pPr>
            <w:r w:rsidRPr="00621392">
              <w:rPr>
                <w:rFonts w:ascii="Arial" w:hAnsi="Arial" w:cs="Arial"/>
                <w:sz w:val="16"/>
                <w:szCs w:val="16"/>
              </w:rPr>
              <w:t xml:space="preserve"> 8,674 </w:t>
            </w:r>
          </w:p>
        </w:tc>
        <w:tc>
          <w:tcPr>
            <w:tcW w:w="1448" w:type="dxa"/>
            <w:vAlign w:val="bottom"/>
          </w:tcPr>
          <w:p w14:paraId="2069A283" w14:textId="7289D2DE" w:rsidR="00021242" w:rsidRPr="00621392" w:rsidRDefault="00021242" w:rsidP="00021242">
            <w:pPr>
              <w:tabs>
                <w:tab w:val="decimal" w:pos="1106"/>
              </w:tabs>
              <w:spacing w:line="280" w:lineRule="exact"/>
              <w:jc w:val="both"/>
              <w:rPr>
                <w:rFonts w:ascii="Arial" w:hAnsi="Arial" w:cs="Arial"/>
                <w:sz w:val="16"/>
                <w:szCs w:val="16"/>
              </w:rPr>
            </w:pPr>
            <w:r w:rsidRPr="00621392">
              <w:rPr>
                <w:rFonts w:ascii="Arial" w:hAnsi="Arial" w:cs="Arial"/>
                <w:sz w:val="16"/>
                <w:szCs w:val="16"/>
              </w:rPr>
              <w:t xml:space="preserve"> 27,079 </w:t>
            </w:r>
          </w:p>
        </w:tc>
        <w:tc>
          <w:tcPr>
            <w:tcW w:w="1487" w:type="dxa"/>
            <w:vAlign w:val="bottom"/>
          </w:tcPr>
          <w:p w14:paraId="0F8C3823" w14:textId="32D8CF99" w:rsidR="00021242" w:rsidRPr="00621392" w:rsidRDefault="00021242" w:rsidP="00021242">
            <w:pPr>
              <w:tabs>
                <w:tab w:val="decimal" w:pos="1106"/>
              </w:tabs>
              <w:spacing w:line="280" w:lineRule="exact"/>
              <w:jc w:val="both"/>
              <w:rPr>
                <w:rFonts w:ascii="Arial" w:hAnsi="Arial" w:cs="Arial"/>
                <w:sz w:val="16"/>
                <w:szCs w:val="16"/>
              </w:rPr>
            </w:pPr>
            <w:r w:rsidRPr="00621392">
              <w:rPr>
                <w:rFonts w:ascii="Arial" w:hAnsi="Arial" w:cs="Arial"/>
                <w:sz w:val="16"/>
                <w:szCs w:val="16"/>
              </w:rPr>
              <w:t xml:space="preserve"> 35,753 </w:t>
            </w:r>
          </w:p>
        </w:tc>
        <w:tc>
          <w:tcPr>
            <w:tcW w:w="1410" w:type="dxa"/>
            <w:vAlign w:val="bottom"/>
          </w:tcPr>
          <w:p w14:paraId="11524134" w14:textId="353AECD4" w:rsidR="00021242" w:rsidRPr="00621392" w:rsidRDefault="00021242" w:rsidP="00021242">
            <w:pPr>
              <w:tabs>
                <w:tab w:val="decimal" w:pos="1106"/>
              </w:tabs>
              <w:spacing w:line="280" w:lineRule="exact"/>
              <w:jc w:val="both"/>
              <w:rPr>
                <w:rFonts w:ascii="Arial" w:hAnsi="Arial" w:cs="Arial"/>
                <w:sz w:val="16"/>
                <w:szCs w:val="16"/>
              </w:rPr>
            </w:pPr>
            <w:r w:rsidRPr="00621392">
              <w:rPr>
                <w:rFonts w:ascii="Arial" w:hAnsi="Arial" w:cs="Arial"/>
                <w:sz w:val="16"/>
                <w:szCs w:val="16"/>
              </w:rPr>
              <w:t>-</w:t>
            </w:r>
          </w:p>
        </w:tc>
        <w:tc>
          <w:tcPr>
            <w:tcW w:w="1449" w:type="dxa"/>
            <w:vAlign w:val="bottom"/>
          </w:tcPr>
          <w:p w14:paraId="1B9C1AFF" w14:textId="78FD393D" w:rsidR="00021242" w:rsidRPr="00621392" w:rsidRDefault="00021242" w:rsidP="00021242">
            <w:pPr>
              <w:tabs>
                <w:tab w:val="decimal" w:pos="1106"/>
              </w:tabs>
              <w:spacing w:line="280" w:lineRule="exact"/>
              <w:jc w:val="both"/>
              <w:rPr>
                <w:rFonts w:ascii="Arial" w:hAnsi="Arial" w:cs="Arial"/>
                <w:sz w:val="16"/>
                <w:szCs w:val="16"/>
              </w:rPr>
            </w:pPr>
            <w:r w:rsidRPr="00621392">
              <w:rPr>
                <w:rFonts w:ascii="Arial" w:hAnsi="Arial" w:cs="Arial"/>
                <w:sz w:val="16"/>
                <w:szCs w:val="16"/>
              </w:rPr>
              <w:t>23,749</w:t>
            </w:r>
          </w:p>
        </w:tc>
        <w:tc>
          <w:tcPr>
            <w:tcW w:w="1448" w:type="dxa"/>
            <w:vAlign w:val="bottom"/>
          </w:tcPr>
          <w:p w14:paraId="4EC45777" w14:textId="307963BE" w:rsidR="00021242" w:rsidRPr="00621392" w:rsidRDefault="00021242" w:rsidP="00021242">
            <w:pPr>
              <w:tabs>
                <w:tab w:val="decimal" w:pos="1106"/>
              </w:tabs>
              <w:spacing w:line="280" w:lineRule="exact"/>
              <w:jc w:val="both"/>
              <w:rPr>
                <w:rFonts w:ascii="Arial" w:hAnsi="Arial" w:cs="Arial"/>
                <w:sz w:val="16"/>
                <w:szCs w:val="16"/>
              </w:rPr>
            </w:pPr>
            <w:r w:rsidRPr="00621392">
              <w:rPr>
                <w:rFonts w:ascii="Arial" w:hAnsi="Arial" w:cs="Arial"/>
                <w:sz w:val="16"/>
                <w:szCs w:val="16"/>
              </w:rPr>
              <w:t>491,019</w:t>
            </w:r>
          </w:p>
        </w:tc>
        <w:tc>
          <w:tcPr>
            <w:tcW w:w="1449" w:type="dxa"/>
            <w:vAlign w:val="bottom"/>
          </w:tcPr>
          <w:p w14:paraId="5D5C5E39" w14:textId="24D99F6F" w:rsidR="00021242" w:rsidRPr="00621392" w:rsidRDefault="00021242" w:rsidP="00021242">
            <w:pPr>
              <w:tabs>
                <w:tab w:val="decimal" w:pos="1106"/>
              </w:tabs>
              <w:spacing w:line="280" w:lineRule="exact"/>
              <w:jc w:val="both"/>
              <w:rPr>
                <w:rFonts w:ascii="Arial" w:hAnsi="Arial" w:cs="Arial"/>
                <w:sz w:val="16"/>
                <w:szCs w:val="16"/>
              </w:rPr>
            </w:pPr>
            <w:r w:rsidRPr="00621392">
              <w:rPr>
                <w:rFonts w:ascii="Arial" w:hAnsi="Arial" w:cs="Arial"/>
                <w:sz w:val="16"/>
                <w:szCs w:val="16"/>
              </w:rPr>
              <w:t>514,768</w:t>
            </w:r>
          </w:p>
        </w:tc>
      </w:tr>
      <w:tr w:rsidR="00021242" w:rsidRPr="00621392" w14:paraId="50E07E7D" w14:textId="77777777" w:rsidTr="005F6D3C">
        <w:trPr>
          <w:trHeight w:val="83"/>
        </w:trPr>
        <w:tc>
          <w:tcPr>
            <w:tcW w:w="3060" w:type="dxa"/>
            <w:vAlign w:val="bottom"/>
          </w:tcPr>
          <w:p w14:paraId="0FDAB96D" w14:textId="43AE68E2" w:rsidR="00021242" w:rsidRPr="00621392" w:rsidRDefault="00021242" w:rsidP="00021242">
            <w:pPr>
              <w:tabs>
                <w:tab w:val="left" w:pos="392"/>
              </w:tabs>
              <w:spacing w:line="280" w:lineRule="exact"/>
              <w:ind w:right="-108" w:firstLine="99"/>
              <w:rPr>
                <w:rFonts w:ascii="Arial" w:hAnsi="Arial" w:cs="Arial"/>
                <w:sz w:val="16"/>
                <w:szCs w:val="16"/>
              </w:rPr>
            </w:pPr>
            <w:r w:rsidRPr="00621392">
              <w:rPr>
                <w:rFonts w:ascii="Arial" w:hAnsi="Arial" w:cs="Arial"/>
                <w:sz w:val="16"/>
                <w:szCs w:val="16"/>
              </w:rPr>
              <w:t>Depreciation for the year</w:t>
            </w:r>
          </w:p>
        </w:tc>
        <w:tc>
          <w:tcPr>
            <w:tcW w:w="1448" w:type="dxa"/>
            <w:vAlign w:val="bottom"/>
          </w:tcPr>
          <w:p w14:paraId="550855C0" w14:textId="0DA8F47F" w:rsidR="00021242" w:rsidRPr="00621392" w:rsidRDefault="00021242" w:rsidP="00021242">
            <w:pPr>
              <w:tabs>
                <w:tab w:val="decimal" w:pos="1106"/>
              </w:tabs>
              <w:spacing w:line="280" w:lineRule="exact"/>
              <w:jc w:val="both"/>
              <w:rPr>
                <w:rFonts w:ascii="Arial" w:hAnsi="Arial" w:cs="Arial"/>
                <w:sz w:val="16"/>
                <w:szCs w:val="16"/>
              </w:rPr>
            </w:pPr>
            <w:r w:rsidRPr="00621392">
              <w:rPr>
                <w:rFonts w:ascii="Arial" w:hAnsi="Arial" w:cs="Arial"/>
                <w:sz w:val="16"/>
                <w:szCs w:val="16"/>
              </w:rPr>
              <w:t>-</w:t>
            </w:r>
          </w:p>
        </w:tc>
        <w:tc>
          <w:tcPr>
            <w:tcW w:w="1449" w:type="dxa"/>
            <w:vAlign w:val="bottom"/>
          </w:tcPr>
          <w:p w14:paraId="3BCE87B5" w14:textId="2D9D772F" w:rsidR="00021242" w:rsidRPr="00621392" w:rsidRDefault="00021242" w:rsidP="00021242">
            <w:pPr>
              <w:tabs>
                <w:tab w:val="decimal" w:pos="1106"/>
              </w:tabs>
              <w:spacing w:line="280" w:lineRule="exact"/>
              <w:jc w:val="both"/>
              <w:rPr>
                <w:rFonts w:ascii="Arial" w:hAnsi="Arial" w:cs="Arial"/>
                <w:sz w:val="16"/>
                <w:szCs w:val="16"/>
              </w:rPr>
            </w:pPr>
            <w:r w:rsidRPr="00621392">
              <w:rPr>
                <w:rFonts w:ascii="Arial" w:hAnsi="Arial" w:cs="Arial"/>
                <w:sz w:val="16"/>
                <w:szCs w:val="16"/>
              </w:rPr>
              <w:t>-</w:t>
            </w:r>
          </w:p>
        </w:tc>
        <w:tc>
          <w:tcPr>
            <w:tcW w:w="1448" w:type="dxa"/>
            <w:vAlign w:val="bottom"/>
          </w:tcPr>
          <w:p w14:paraId="7D39063D" w14:textId="3B4FB8C4" w:rsidR="00021242" w:rsidRPr="00621392" w:rsidRDefault="00021242" w:rsidP="00021242">
            <w:pPr>
              <w:tabs>
                <w:tab w:val="decimal" w:pos="1106"/>
              </w:tabs>
              <w:spacing w:line="280" w:lineRule="exact"/>
              <w:jc w:val="both"/>
              <w:rPr>
                <w:rFonts w:ascii="Arial" w:hAnsi="Arial" w:cs="Arial"/>
                <w:sz w:val="16"/>
                <w:szCs w:val="16"/>
              </w:rPr>
            </w:pPr>
            <w:r w:rsidRPr="00621392">
              <w:rPr>
                <w:rFonts w:ascii="Arial" w:hAnsi="Arial" w:cs="Arial"/>
                <w:sz w:val="16"/>
                <w:szCs w:val="16"/>
              </w:rPr>
              <w:t xml:space="preserve"> 8,265 </w:t>
            </w:r>
          </w:p>
        </w:tc>
        <w:tc>
          <w:tcPr>
            <w:tcW w:w="1487" w:type="dxa"/>
            <w:vAlign w:val="bottom"/>
          </w:tcPr>
          <w:p w14:paraId="0FB14A0C" w14:textId="6EF4EB13" w:rsidR="00021242" w:rsidRPr="00621392" w:rsidRDefault="00021242" w:rsidP="00021242">
            <w:pPr>
              <w:tabs>
                <w:tab w:val="decimal" w:pos="1106"/>
              </w:tabs>
              <w:spacing w:line="280" w:lineRule="exact"/>
              <w:jc w:val="both"/>
              <w:rPr>
                <w:rFonts w:ascii="Arial" w:hAnsi="Arial" w:cs="Arial"/>
                <w:sz w:val="16"/>
                <w:szCs w:val="16"/>
              </w:rPr>
            </w:pPr>
            <w:r w:rsidRPr="00621392">
              <w:rPr>
                <w:rFonts w:ascii="Arial" w:hAnsi="Arial" w:cs="Arial"/>
                <w:sz w:val="16"/>
                <w:szCs w:val="16"/>
              </w:rPr>
              <w:t xml:space="preserve"> 8,265 </w:t>
            </w:r>
          </w:p>
        </w:tc>
        <w:tc>
          <w:tcPr>
            <w:tcW w:w="1410" w:type="dxa"/>
            <w:vAlign w:val="bottom"/>
          </w:tcPr>
          <w:p w14:paraId="1F7279D1" w14:textId="0E38FC8B" w:rsidR="00021242" w:rsidRPr="00621392" w:rsidRDefault="00021242" w:rsidP="00021242">
            <w:pPr>
              <w:tabs>
                <w:tab w:val="decimal" w:pos="1106"/>
              </w:tabs>
              <w:spacing w:line="280" w:lineRule="exact"/>
              <w:jc w:val="both"/>
              <w:rPr>
                <w:rFonts w:ascii="Arial" w:hAnsi="Arial" w:cs="Arial"/>
                <w:sz w:val="16"/>
                <w:szCs w:val="16"/>
              </w:rPr>
            </w:pPr>
            <w:r w:rsidRPr="00621392">
              <w:rPr>
                <w:rFonts w:ascii="Arial" w:hAnsi="Arial" w:cs="Arial"/>
                <w:sz w:val="16"/>
                <w:szCs w:val="16"/>
              </w:rPr>
              <w:t>-</w:t>
            </w:r>
          </w:p>
        </w:tc>
        <w:tc>
          <w:tcPr>
            <w:tcW w:w="1449" w:type="dxa"/>
            <w:vAlign w:val="bottom"/>
          </w:tcPr>
          <w:p w14:paraId="05B7F709" w14:textId="3108EB12" w:rsidR="00021242" w:rsidRPr="00621392" w:rsidRDefault="00021242" w:rsidP="00021242">
            <w:pPr>
              <w:tabs>
                <w:tab w:val="decimal" w:pos="1106"/>
              </w:tabs>
              <w:spacing w:line="280" w:lineRule="exact"/>
              <w:jc w:val="both"/>
              <w:rPr>
                <w:rFonts w:ascii="Arial" w:hAnsi="Arial" w:cs="Arial"/>
                <w:sz w:val="16"/>
                <w:szCs w:val="16"/>
              </w:rPr>
            </w:pPr>
            <w:r w:rsidRPr="00621392">
              <w:rPr>
                <w:rFonts w:ascii="Arial" w:hAnsi="Arial" w:cs="Arial"/>
                <w:sz w:val="16"/>
                <w:szCs w:val="16"/>
              </w:rPr>
              <w:t>-</w:t>
            </w:r>
          </w:p>
        </w:tc>
        <w:tc>
          <w:tcPr>
            <w:tcW w:w="1448" w:type="dxa"/>
            <w:vAlign w:val="bottom"/>
          </w:tcPr>
          <w:p w14:paraId="7D8CB8E8" w14:textId="26BB746C" w:rsidR="00021242" w:rsidRPr="00621392" w:rsidRDefault="00021242" w:rsidP="00021242">
            <w:pPr>
              <w:tabs>
                <w:tab w:val="decimal" w:pos="1106"/>
              </w:tabs>
              <w:spacing w:line="280" w:lineRule="exact"/>
              <w:jc w:val="both"/>
              <w:rPr>
                <w:rFonts w:ascii="Arial" w:hAnsi="Arial" w:cs="Arial"/>
                <w:sz w:val="16"/>
                <w:szCs w:val="16"/>
              </w:rPr>
            </w:pPr>
            <w:r w:rsidRPr="00621392">
              <w:rPr>
                <w:rFonts w:ascii="Arial" w:hAnsi="Arial" w:cs="Arial"/>
                <w:sz w:val="16"/>
                <w:szCs w:val="16"/>
              </w:rPr>
              <w:t>10,010</w:t>
            </w:r>
          </w:p>
        </w:tc>
        <w:tc>
          <w:tcPr>
            <w:tcW w:w="1449" w:type="dxa"/>
            <w:vAlign w:val="bottom"/>
          </w:tcPr>
          <w:p w14:paraId="1A9E95AB" w14:textId="1DD262EE" w:rsidR="00021242" w:rsidRPr="00621392" w:rsidRDefault="00021242" w:rsidP="00021242">
            <w:pPr>
              <w:tabs>
                <w:tab w:val="decimal" w:pos="1106"/>
              </w:tabs>
              <w:spacing w:line="280" w:lineRule="exact"/>
              <w:jc w:val="both"/>
              <w:rPr>
                <w:rFonts w:ascii="Arial" w:hAnsi="Arial" w:cs="Arial"/>
                <w:sz w:val="16"/>
                <w:szCs w:val="16"/>
              </w:rPr>
            </w:pPr>
            <w:r w:rsidRPr="00621392">
              <w:rPr>
                <w:rFonts w:ascii="Arial" w:hAnsi="Arial" w:cs="Arial"/>
                <w:sz w:val="16"/>
                <w:szCs w:val="16"/>
              </w:rPr>
              <w:t>10,010</w:t>
            </w:r>
          </w:p>
        </w:tc>
      </w:tr>
      <w:tr w:rsidR="00021242" w:rsidRPr="00621392" w14:paraId="2D9FF5A7" w14:textId="77777777" w:rsidTr="005F6D3C">
        <w:trPr>
          <w:trHeight w:val="83"/>
        </w:trPr>
        <w:tc>
          <w:tcPr>
            <w:tcW w:w="3060" w:type="dxa"/>
            <w:vAlign w:val="bottom"/>
          </w:tcPr>
          <w:p w14:paraId="77F55B96" w14:textId="5842D70E" w:rsidR="00021242" w:rsidRPr="00621392" w:rsidRDefault="00021242" w:rsidP="00021242">
            <w:pPr>
              <w:tabs>
                <w:tab w:val="left" w:pos="392"/>
              </w:tabs>
              <w:spacing w:line="280" w:lineRule="exact"/>
              <w:ind w:right="-108" w:firstLine="99"/>
              <w:rPr>
                <w:rFonts w:ascii="Arial" w:hAnsi="Arial" w:cs="Arial"/>
                <w:sz w:val="16"/>
                <w:szCs w:val="16"/>
              </w:rPr>
            </w:pPr>
            <w:r w:rsidRPr="00621392">
              <w:rPr>
                <w:rFonts w:ascii="Arial" w:hAnsi="Arial" w:cs="Arial"/>
                <w:sz w:val="16"/>
                <w:szCs w:val="16"/>
              </w:rPr>
              <w:t>Disposals/write-off</w:t>
            </w:r>
          </w:p>
        </w:tc>
        <w:tc>
          <w:tcPr>
            <w:tcW w:w="1448" w:type="dxa"/>
            <w:vAlign w:val="bottom"/>
          </w:tcPr>
          <w:p w14:paraId="1AC76FEC" w14:textId="06B1917E" w:rsidR="00021242" w:rsidRPr="00621392" w:rsidRDefault="00021242" w:rsidP="00021242">
            <w:pPr>
              <w:tabs>
                <w:tab w:val="decimal" w:pos="1106"/>
              </w:tabs>
              <w:spacing w:line="280" w:lineRule="exact"/>
              <w:jc w:val="both"/>
              <w:rPr>
                <w:rFonts w:ascii="Arial" w:hAnsi="Arial" w:cs="Arial"/>
                <w:sz w:val="16"/>
                <w:szCs w:val="16"/>
              </w:rPr>
            </w:pPr>
            <w:r w:rsidRPr="00621392">
              <w:rPr>
                <w:rFonts w:ascii="Arial" w:hAnsi="Arial" w:cs="Arial"/>
                <w:sz w:val="16"/>
                <w:szCs w:val="16"/>
              </w:rPr>
              <w:t>-</w:t>
            </w:r>
          </w:p>
        </w:tc>
        <w:tc>
          <w:tcPr>
            <w:tcW w:w="1449" w:type="dxa"/>
            <w:vAlign w:val="bottom"/>
          </w:tcPr>
          <w:p w14:paraId="701D6FE5" w14:textId="2B977058" w:rsidR="00021242" w:rsidRPr="00621392" w:rsidRDefault="00021242" w:rsidP="00021242">
            <w:pPr>
              <w:tabs>
                <w:tab w:val="decimal" w:pos="1106"/>
              </w:tabs>
              <w:spacing w:line="280" w:lineRule="exact"/>
              <w:jc w:val="both"/>
              <w:rPr>
                <w:rFonts w:ascii="Arial" w:hAnsi="Arial" w:cs="Arial"/>
                <w:sz w:val="16"/>
                <w:szCs w:val="16"/>
              </w:rPr>
            </w:pPr>
            <w:r w:rsidRPr="00621392">
              <w:rPr>
                <w:rFonts w:ascii="Arial" w:hAnsi="Arial" w:cs="Arial"/>
                <w:sz w:val="16"/>
                <w:szCs w:val="16"/>
              </w:rPr>
              <w:t xml:space="preserve"> (1,998)</w:t>
            </w:r>
          </w:p>
        </w:tc>
        <w:tc>
          <w:tcPr>
            <w:tcW w:w="1448" w:type="dxa"/>
            <w:vAlign w:val="bottom"/>
          </w:tcPr>
          <w:p w14:paraId="345AA91E" w14:textId="6823B0A7" w:rsidR="00021242" w:rsidRPr="00621392" w:rsidRDefault="00021242" w:rsidP="00021242">
            <w:pPr>
              <w:tabs>
                <w:tab w:val="decimal" w:pos="1106"/>
              </w:tabs>
              <w:spacing w:line="280" w:lineRule="exact"/>
              <w:jc w:val="both"/>
              <w:rPr>
                <w:rFonts w:ascii="Arial" w:hAnsi="Arial" w:cs="Arial"/>
                <w:sz w:val="16"/>
                <w:szCs w:val="16"/>
              </w:rPr>
            </w:pPr>
            <w:r w:rsidRPr="00621392">
              <w:rPr>
                <w:rFonts w:ascii="Arial" w:hAnsi="Arial" w:cs="Arial"/>
                <w:sz w:val="16"/>
                <w:szCs w:val="16"/>
              </w:rPr>
              <w:t xml:space="preserve"> (1,988)</w:t>
            </w:r>
          </w:p>
        </w:tc>
        <w:tc>
          <w:tcPr>
            <w:tcW w:w="1487" w:type="dxa"/>
            <w:vAlign w:val="bottom"/>
          </w:tcPr>
          <w:p w14:paraId="1516A05E" w14:textId="09A3DD04" w:rsidR="00021242" w:rsidRPr="00621392" w:rsidRDefault="00021242" w:rsidP="00021242">
            <w:pPr>
              <w:tabs>
                <w:tab w:val="decimal" w:pos="1106"/>
              </w:tabs>
              <w:spacing w:line="280" w:lineRule="exact"/>
              <w:jc w:val="both"/>
              <w:rPr>
                <w:rFonts w:ascii="Arial" w:hAnsi="Arial" w:cs="Arial"/>
                <w:sz w:val="16"/>
                <w:szCs w:val="16"/>
              </w:rPr>
            </w:pPr>
            <w:r w:rsidRPr="00621392">
              <w:rPr>
                <w:rFonts w:ascii="Arial" w:hAnsi="Arial" w:cs="Arial"/>
                <w:sz w:val="16"/>
                <w:szCs w:val="16"/>
              </w:rPr>
              <w:t xml:space="preserve"> (3,986)</w:t>
            </w:r>
          </w:p>
        </w:tc>
        <w:tc>
          <w:tcPr>
            <w:tcW w:w="1410" w:type="dxa"/>
            <w:vAlign w:val="bottom"/>
          </w:tcPr>
          <w:p w14:paraId="20130008" w14:textId="56ABA24E" w:rsidR="00021242" w:rsidRPr="00621392" w:rsidRDefault="00021242" w:rsidP="00021242">
            <w:pPr>
              <w:tabs>
                <w:tab w:val="decimal" w:pos="1106"/>
              </w:tabs>
              <w:spacing w:line="280" w:lineRule="exact"/>
              <w:jc w:val="both"/>
              <w:rPr>
                <w:rFonts w:ascii="Arial" w:hAnsi="Arial" w:cs="Arial"/>
                <w:sz w:val="16"/>
                <w:szCs w:val="16"/>
              </w:rPr>
            </w:pPr>
            <w:r w:rsidRPr="00621392">
              <w:rPr>
                <w:rFonts w:ascii="Arial" w:hAnsi="Arial" w:cs="Arial"/>
                <w:sz w:val="16"/>
                <w:szCs w:val="16"/>
              </w:rPr>
              <w:t>-</w:t>
            </w:r>
          </w:p>
        </w:tc>
        <w:tc>
          <w:tcPr>
            <w:tcW w:w="1449" w:type="dxa"/>
            <w:vAlign w:val="bottom"/>
          </w:tcPr>
          <w:p w14:paraId="13F4EA22" w14:textId="3A7F50E1" w:rsidR="00021242" w:rsidRPr="00621392" w:rsidRDefault="00021242" w:rsidP="00021242">
            <w:pPr>
              <w:tabs>
                <w:tab w:val="decimal" w:pos="1106"/>
              </w:tabs>
              <w:spacing w:line="280" w:lineRule="exact"/>
              <w:jc w:val="both"/>
              <w:rPr>
                <w:rFonts w:ascii="Arial" w:hAnsi="Arial" w:cs="Arial"/>
                <w:sz w:val="16"/>
                <w:szCs w:val="16"/>
              </w:rPr>
            </w:pPr>
            <w:r w:rsidRPr="00621392">
              <w:rPr>
                <w:rFonts w:ascii="Arial" w:hAnsi="Arial" w:cs="Arial"/>
                <w:sz w:val="16"/>
                <w:szCs w:val="16"/>
              </w:rPr>
              <w:t>-</w:t>
            </w:r>
          </w:p>
        </w:tc>
        <w:tc>
          <w:tcPr>
            <w:tcW w:w="1448" w:type="dxa"/>
            <w:vAlign w:val="bottom"/>
          </w:tcPr>
          <w:p w14:paraId="35C6C8CF" w14:textId="011DB67E" w:rsidR="00021242" w:rsidRPr="00621392" w:rsidRDefault="00021242" w:rsidP="00021242">
            <w:pPr>
              <w:tabs>
                <w:tab w:val="decimal" w:pos="1106"/>
              </w:tabs>
              <w:spacing w:line="280" w:lineRule="exact"/>
              <w:jc w:val="both"/>
              <w:rPr>
                <w:rFonts w:ascii="Arial" w:hAnsi="Arial" w:cs="Arial"/>
                <w:sz w:val="16"/>
                <w:szCs w:val="16"/>
              </w:rPr>
            </w:pPr>
            <w:r w:rsidRPr="00621392">
              <w:rPr>
                <w:rFonts w:ascii="Arial" w:hAnsi="Arial" w:cs="Arial"/>
                <w:sz w:val="16"/>
                <w:szCs w:val="16"/>
              </w:rPr>
              <w:t>(1,988)</w:t>
            </w:r>
          </w:p>
        </w:tc>
        <w:tc>
          <w:tcPr>
            <w:tcW w:w="1449" w:type="dxa"/>
            <w:vAlign w:val="bottom"/>
          </w:tcPr>
          <w:p w14:paraId="2612785B" w14:textId="3FA46CD2" w:rsidR="00021242" w:rsidRPr="00621392" w:rsidRDefault="00021242" w:rsidP="00021242">
            <w:pPr>
              <w:tabs>
                <w:tab w:val="decimal" w:pos="1106"/>
              </w:tabs>
              <w:spacing w:line="280" w:lineRule="exact"/>
              <w:jc w:val="both"/>
              <w:rPr>
                <w:rFonts w:ascii="Arial" w:hAnsi="Arial" w:cs="Arial"/>
                <w:sz w:val="16"/>
                <w:szCs w:val="16"/>
              </w:rPr>
            </w:pPr>
            <w:r w:rsidRPr="00621392">
              <w:rPr>
                <w:rFonts w:ascii="Arial" w:hAnsi="Arial" w:cs="Arial"/>
                <w:sz w:val="16"/>
                <w:szCs w:val="16"/>
              </w:rPr>
              <w:t>(1,988)</w:t>
            </w:r>
          </w:p>
        </w:tc>
      </w:tr>
      <w:tr w:rsidR="00021242" w:rsidRPr="00621392" w14:paraId="230A136E" w14:textId="77777777" w:rsidTr="005F6D3C">
        <w:trPr>
          <w:trHeight w:val="70"/>
        </w:trPr>
        <w:tc>
          <w:tcPr>
            <w:tcW w:w="3060" w:type="dxa"/>
            <w:vAlign w:val="bottom"/>
            <w:hideMark/>
          </w:tcPr>
          <w:p w14:paraId="43654398" w14:textId="23C779BA" w:rsidR="00021242" w:rsidRPr="00621392" w:rsidRDefault="00021242" w:rsidP="00021242">
            <w:pPr>
              <w:tabs>
                <w:tab w:val="left" w:pos="392"/>
              </w:tabs>
              <w:spacing w:line="280" w:lineRule="exact"/>
              <w:ind w:left="254" w:right="-108" w:hanging="155"/>
              <w:rPr>
                <w:rFonts w:ascii="Arial" w:hAnsi="Arial" w:cs="Arial"/>
                <w:sz w:val="16"/>
                <w:szCs w:val="16"/>
              </w:rPr>
            </w:pPr>
            <w:r w:rsidRPr="00621392">
              <w:rPr>
                <w:rFonts w:ascii="Arial" w:hAnsi="Arial" w:cs="Arial"/>
                <w:sz w:val="16"/>
                <w:szCs w:val="16"/>
              </w:rPr>
              <w:t>Transfer from property, plant and equipment</w:t>
            </w:r>
          </w:p>
        </w:tc>
        <w:tc>
          <w:tcPr>
            <w:tcW w:w="1448" w:type="dxa"/>
            <w:vAlign w:val="bottom"/>
          </w:tcPr>
          <w:p w14:paraId="1EDF0480" w14:textId="7C82ECCC" w:rsidR="00021242" w:rsidRPr="00621392" w:rsidRDefault="00021242" w:rsidP="00021242">
            <w:pPr>
              <w:pBdr>
                <w:bottom w:val="single" w:sz="4" w:space="1" w:color="auto"/>
              </w:pBdr>
              <w:tabs>
                <w:tab w:val="decimal" w:pos="1106"/>
              </w:tabs>
              <w:spacing w:line="280" w:lineRule="exact"/>
              <w:jc w:val="both"/>
              <w:rPr>
                <w:rFonts w:ascii="Arial" w:hAnsi="Arial" w:cs="Arial"/>
                <w:sz w:val="16"/>
                <w:szCs w:val="16"/>
              </w:rPr>
            </w:pPr>
            <w:r w:rsidRPr="00621392">
              <w:rPr>
                <w:rFonts w:ascii="Arial" w:hAnsi="Arial" w:cs="Arial"/>
                <w:sz w:val="16"/>
                <w:szCs w:val="16"/>
              </w:rPr>
              <w:t>-</w:t>
            </w:r>
          </w:p>
        </w:tc>
        <w:tc>
          <w:tcPr>
            <w:tcW w:w="1449" w:type="dxa"/>
            <w:vAlign w:val="bottom"/>
          </w:tcPr>
          <w:p w14:paraId="6CBC53A7" w14:textId="6FF96C4F" w:rsidR="00021242" w:rsidRPr="00621392" w:rsidRDefault="00021242" w:rsidP="00021242">
            <w:pPr>
              <w:pBdr>
                <w:bottom w:val="single" w:sz="4" w:space="1" w:color="auto"/>
              </w:pBdr>
              <w:tabs>
                <w:tab w:val="decimal" w:pos="1106"/>
              </w:tabs>
              <w:spacing w:line="280" w:lineRule="exact"/>
              <w:jc w:val="both"/>
              <w:rPr>
                <w:rFonts w:ascii="Arial" w:hAnsi="Arial" w:cs="Arial"/>
                <w:sz w:val="16"/>
                <w:szCs w:val="16"/>
              </w:rPr>
            </w:pPr>
            <w:r w:rsidRPr="00621392">
              <w:rPr>
                <w:rFonts w:ascii="Arial" w:hAnsi="Arial" w:cs="Arial"/>
                <w:sz w:val="16"/>
                <w:szCs w:val="16"/>
              </w:rPr>
              <w:t xml:space="preserve"> 23,503 </w:t>
            </w:r>
          </w:p>
        </w:tc>
        <w:tc>
          <w:tcPr>
            <w:tcW w:w="1448" w:type="dxa"/>
            <w:vAlign w:val="bottom"/>
          </w:tcPr>
          <w:p w14:paraId="0FE20D81" w14:textId="4318814B" w:rsidR="00021242" w:rsidRPr="00621392" w:rsidRDefault="00021242" w:rsidP="00021242">
            <w:pPr>
              <w:pBdr>
                <w:bottom w:val="single" w:sz="4" w:space="1" w:color="auto"/>
              </w:pBdr>
              <w:tabs>
                <w:tab w:val="decimal" w:pos="1106"/>
              </w:tabs>
              <w:spacing w:line="280" w:lineRule="exact"/>
              <w:jc w:val="both"/>
              <w:rPr>
                <w:rFonts w:ascii="Arial" w:hAnsi="Arial" w:cs="Arial"/>
                <w:sz w:val="16"/>
                <w:szCs w:val="16"/>
              </w:rPr>
            </w:pPr>
            <w:r w:rsidRPr="00621392">
              <w:rPr>
                <w:rFonts w:ascii="Arial" w:hAnsi="Arial" w:cs="Arial"/>
                <w:sz w:val="16"/>
                <w:szCs w:val="16"/>
              </w:rPr>
              <w:t xml:space="preserve"> 472,267 </w:t>
            </w:r>
          </w:p>
        </w:tc>
        <w:tc>
          <w:tcPr>
            <w:tcW w:w="1487" w:type="dxa"/>
            <w:vAlign w:val="bottom"/>
          </w:tcPr>
          <w:p w14:paraId="6E2CCDA0" w14:textId="0A83E3DE" w:rsidR="00021242" w:rsidRPr="00621392" w:rsidRDefault="00021242" w:rsidP="00021242">
            <w:pPr>
              <w:pBdr>
                <w:bottom w:val="single" w:sz="4" w:space="1" w:color="auto"/>
              </w:pBdr>
              <w:tabs>
                <w:tab w:val="decimal" w:pos="1106"/>
              </w:tabs>
              <w:spacing w:line="280" w:lineRule="exact"/>
              <w:jc w:val="both"/>
              <w:rPr>
                <w:rFonts w:ascii="Arial" w:hAnsi="Arial" w:cs="Arial"/>
                <w:sz w:val="16"/>
                <w:szCs w:val="16"/>
              </w:rPr>
            </w:pPr>
            <w:r w:rsidRPr="00621392">
              <w:rPr>
                <w:rFonts w:ascii="Arial" w:hAnsi="Arial" w:cs="Arial"/>
                <w:sz w:val="16"/>
                <w:szCs w:val="16"/>
              </w:rPr>
              <w:t xml:space="preserve"> 495,770 </w:t>
            </w:r>
          </w:p>
        </w:tc>
        <w:tc>
          <w:tcPr>
            <w:tcW w:w="1410" w:type="dxa"/>
            <w:vAlign w:val="bottom"/>
          </w:tcPr>
          <w:p w14:paraId="47D96311" w14:textId="49A7DC95" w:rsidR="00021242" w:rsidRPr="00621392" w:rsidRDefault="00021242" w:rsidP="00021242">
            <w:pPr>
              <w:pBdr>
                <w:bottom w:val="single" w:sz="4" w:space="1" w:color="auto"/>
              </w:pBdr>
              <w:tabs>
                <w:tab w:val="decimal" w:pos="1106"/>
              </w:tabs>
              <w:spacing w:line="280" w:lineRule="exact"/>
              <w:jc w:val="both"/>
              <w:rPr>
                <w:rFonts w:ascii="Arial" w:hAnsi="Arial" w:cs="Arial"/>
                <w:sz w:val="16"/>
                <w:szCs w:val="16"/>
              </w:rPr>
            </w:pPr>
            <w:r w:rsidRPr="00621392">
              <w:rPr>
                <w:rFonts w:ascii="Arial" w:hAnsi="Arial" w:cs="Arial"/>
                <w:sz w:val="16"/>
                <w:szCs w:val="16"/>
              </w:rPr>
              <w:t>-</w:t>
            </w:r>
          </w:p>
        </w:tc>
        <w:tc>
          <w:tcPr>
            <w:tcW w:w="1449" w:type="dxa"/>
            <w:vAlign w:val="bottom"/>
          </w:tcPr>
          <w:p w14:paraId="79BA6B66" w14:textId="16FBAF6E" w:rsidR="00021242" w:rsidRPr="00621392" w:rsidRDefault="00021242" w:rsidP="00021242">
            <w:pPr>
              <w:pBdr>
                <w:bottom w:val="single" w:sz="4" w:space="1" w:color="auto"/>
              </w:pBdr>
              <w:tabs>
                <w:tab w:val="decimal" w:pos="1106"/>
              </w:tabs>
              <w:spacing w:line="280" w:lineRule="exact"/>
              <w:jc w:val="both"/>
              <w:rPr>
                <w:rFonts w:ascii="Arial" w:hAnsi="Arial" w:cs="Arial"/>
                <w:sz w:val="16"/>
                <w:szCs w:val="16"/>
              </w:rPr>
            </w:pPr>
            <w:r w:rsidRPr="00621392">
              <w:rPr>
                <w:rFonts w:ascii="Arial" w:hAnsi="Arial" w:cs="Arial"/>
                <w:sz w:val="16"/>
                <w:szCs w:val="16"/>
              </w:rPr>
              <w:t>6,430</w:t>
            </w:r>
          </w:p>
        </w:tc>
        <w:tc>
          <w:tcPr>
            <w:tcW w:w="1448" w:type="dxa"/>
            <w:vAlign w:val="bottom"/>
          </w:tcPr>
          <w:p w14:paraId="7FB71B4A" w14:textId="3755CACA" w:rsidR="00021242" w:rsidRPr="00621392" w:rsidRDefault="00021242" w:rsidP="00021242">
            <w:pPr>
              <w:pBdr>
                <w:bottom w:val="single" w:sz="4" w:space="1" w:color="auto"/>
              </w:pBdr>
              <w:tabs>
                <w:tab w:val="decimal" w:pos="1106"/>
              </w:tabs>
              <w:spacing w:line="280" w:lineRule="exact"/>
              <w:jc w:val="both"/>
              <w:rPr>
                <w:rFonts w:ascii="Arial" w:hAnsi="Arial" w:cs="Arial"/>
                <w:sz w:val="16"/>
                <w:szCs w:val="16"/>
              </w:rPr>
            </w:pPr>
            <w:r w:rsidRPr="00621392">
              <w:rPr>
                <w:rFonts w:ascii="Arial" w:hAnsi="Arial" w:cs="Arial"/>
                <w:sz w:val="16"/>
                <w:szCs w:val="16"/>
              </w:rPr>
              <w:t>17,829</w:t>
            </w:r>
          </w:p>
        </w:tc>
        <w:tc>
          <w:tcPr>
            <w:tcW w:w="1449" w:type="dxa"/>
            <w:vAlign w:val="bottom"/>
          </w:tcPr>
          <w:p w14:paraId="2E9EF42C" w14:textId="5F10B6CA" w:rsidR="00021242" w:rsidRPr="00621392" w:rsidRDefault="00021242" w:rsidP="00021242">
            <w:pPr>
              <w:pBdr>
                <w:bottom w:val="single" w:sz="4" w:space="1" w:color="auto"/>
              </w:pBdr>
              <w:tabs>
                <w:tab w:val="decimal" w:pos="1106"/>
              </w:tabs>
              <w:spacing w:line="280" w:lineRule="exact"/>
              <w:jc w:val="both"/>
              <w:rPr>
                <w:rFonts w:ascii="Arial" w:hAnsi="Arial" w:cs="Arial"/>
                <w:sz w:val="16"/>
                <w:szCs w:val="16"/>
              </w:rPr>
            </w:pPr>
            <w:r w:rsidRPr="00621392">
              <w:rPr>
                <w:rFonts w:ascii="Arial" w:hAnsi="Arial" w:cs="Arial"/>
                <w:sz w:val="16"/>
                <w:szCs w:val="16"/>
              </w:rPr>
              <w:t>24,259</w:t>
            </w:r>
          </w:p>
        </w:tc>
      </w:tr>
      <w:tr w:rsidR="00021242" w:rsidRPr="00621392" w14:paraId="325A672F" w14:textId="77777777" w:rsidTr="005F6D3C">
        <w:trPr>
          <w:trHeight w:val="128"/>
        </w:trPr>
        <w:tc>
          <w:tcPr>
            <w:tcW w:w="3060" w:type="dxa"/>
            <w:vAlign w:val="bottom"/>
            <w:hideMark/>
          </w:tcPr>
          <w:p w14:paraId="54981576" w14:textId="6476225B" w:rsidR="00021242" w:rsidRPr="00621392" w:rsidRDefault="00021242" w:rsidP="00021242">
            <w:pPr>
              <w:tabs>
                <w:tab w:val="left" w:pos="392"/>
              </w:tabs>
              <w:spacing w:line="280" w:lineRule="exact"/>
              <w:ind w:right="-108" w:firstLine="99"/>
              <w:rPr>
                <w:rFonts w:ascii="Arial" w:hAnsi="Arial" w:cs="Arial"/>
                <w:sz w:val="16"/>
                <w:szCs w:val="16"/>
              </w:rPr>
            </w:pPr>
            <w:r w:rsidRPr="00621392">
              <w:rPr>
                <w:rFonts w:ascii="Arial" w:hAnsi="Arial" w:cs="Arial"/>
                <w:sz w:val="16"/>
                <w:szCs w:val="16"/>
              </w:rPr>
              <w:t>31 December 2024</w:t>
            </w:r>
          </w:p>
        </w:tc>
        <w:tc>
          <w:tcPr>
            <w:tcW w:w="1448" w:type="dxa"/>
            <w:vAlign w:val="bottom"/>
          </w:tcPr>
          <w:p w14:paraId="697C3A0A" w14:textId="29B04D83" w:rsidR="00021242" w:rsidRPr="00621392" w:rsidRDefault="00021242" w:rsidP="00021242">
            <w:pPr>
              <w:tabs>
                <w:tab w:val="decimal" w:pos="1106"/>
              </w:tabs>
              <w:spacing w:line="280" w:lineRule="exact"/>
              <w:jc w:val="both"/>
              <w:rPr>
                <w:rFonts w:ascii="Arial" w:hAnsi="Arial" w:cs="Arial"/>
                <w:sz w:val="16"/>
                <w:szCs w:val="16"/>
              </w:rPr>
            </w:pPr>
            <w:r w:rsidRPr="00621392">
              <w:rPr>
                <w:rFonts w:ascii="Arial" w:hAnsi="Arial" w:cs="Arial"/>
                <w:sz w:val="16"/>
                <w:szCs w:val="16"/>
              </w:rPr>
              <w:t>-</w:t>
            </w:r>
          </w:p>
        </w:tc>
        <w:tc>
          <w:tcPr>
            <w:tcW w:w="1449" w:type="dxa"/>
            <w:vAlign w:val="bottom"/>
          </w:tcPr>
          <w:p w14:paraId="5DCB7A3B" w14:textId="1D0A4D50" w:rsidR="00021242" w:rsidRPr="00621392" w:rsidRDefault="00021242" w:rsidP="00021242">
            <w:pPr>
              <w:tabs>
                <w:tab w:val="decimal" w:pos="1106"/>
              </w:tabs>
              <w:spacing w:line="280" w:lineRule="exact"/>
              <w:jc w:val="both"/>
              <w:rPr>
                <w:rFonts w:ascii="Arial" w:hAnsi="Arial" w:cs="Arial"/>
                <w:sz w:val="16"/>
                <w:szCs w:val="16"/>
              </w:rPr>
            </w:pPr>
            <w:r w:rsidRPr="00621392">
              <w:rPr>
                <w:rFonts w:ascii="Arial" w:hAnsi="Arial" w:cs="Arial"/>
                <w:sz w:val="16"/>
                <w:szCs w:val="16"/>
              </w:rPr>
              <w:t xml:space="preserve"> 30,179 </w:t>
            </w:r>
          </w:p>
        </w:tc>
        <w:tc>
          <w:tcPr>
            <w:tcW w:w="1448" w:type="dxa"/>
            <w:vAlign w:val="bottom"/>
          </w:tcPr>
          <w:p w14:paraId="621D1926" w14:textId="7806665A" w:rsidR="00021242" w:rsidRPr="00621392" w:rsidRDefault="00021242" w:rsidP="00021242">
            <w:pPr>
              <w:tabs>
                <w:tab w:val="decimal" w:pos="1106"/>
              </w:tabs>
              <w:spacing w:line="280" w:lineRule="exact"/>
              <w:jc w:val="both"/>
              <w:rPr>
                <w:rFonts w:ascii="Arial" w:hAnsi="Arial" w:cs="Arial"/>
                <w:sz w:val="16"/>
                <w:szCs w:val="16"/>
              </w:rPr>
            </w:pPr>
            <w:r w:rsidRPr="00621392">
              <w:rPr>
                <w:rFonts w:ascii="Arial" w:hAnsi="Arial" w:cs="Arial"/>
                <w:sz w:val="16"/>
                <w:szCs w:val="16"/>
              </w:rPr>
              <w:t xml:space="preserve"> 505,623 </w:t>
            </w:r>
          </w:p>
        </w:tc>
        <w:tc>
          <w:tcPr>
            <w:tcW w:w="1487" w:type="dxa"/>
            <w:vAlign w:val="bottom"/>
          </w:tcPr>
          <w:p w14:paraId="115AC057" w14:textId="742298EF" w:rsidR="00021242" w:rsidRPr="00621392" w:rsidRDefault="00021242" w:rsidP="00021242">
            <w:pPr>
              <w:tabs>
                <w:tab w:val="decimal" w:pos="1106"/>
              </w:tabs>
              <w:spacing w:line="280" w:lineRule="exact"/>
              <w:jc w:val="both"/>
              <w:rPr>
                <w:rFonts w:ascii="Arial" w:hAnsi="Arial" w:cs="Arial"/>
                <w:sz w:val="16"/>
                <w:szCs w:val="16"/>
              </w:rPr>
            </w:pPr>
            <w:r w:rsidRPr="00621392">
              <w:rPr>
                <w:rFonts w:ascii="Arial" w:hAnsi="Arial" w:cs="Arial"/>
                <w:sz w:val="16"/>
                <w:szCs w:val="16"/>
              </w:rPr>
              <w:t xml:space="preserve"> 535,802 </w:t>
            </w:r>
          </w:p>
        </w:tc>
        <w:tc>
          <w:tcPr>
            <w:tcW w:w="1410" w:type="dxa"/>
            <w:vAlign w:val="bottom"/>
          </w:tcPr>
          <w:p w14:paraId="619194E8" w14:textId="5BB588C6" w:rsidR="00021242" w:rsidRPr="00621392" w:rsidRDefault="00021242" w:rsidP="00021242">
            <w:pPr>
              <w:tabs>
                <w:tab w:val="decimal" w:pos="1106"/>
              </w:tabs>
              <w:spacing w:line="280" w:lineRule="exact"/>
              <w:jc w:val="both"/>
              <w:rPr>
                <w:rFonts w:ascii="Arial" w:hAnsi="Arial" w:cs="Arial"/>
                <w:sz w:val="16"/>
                <w:szCs w:val="16"/>
              </w:rPr>
            </w:pPr>
            <w:r w:rsidRPr="00621392">
              <w:rPr>
                <w:rFonts w:ascii="Arial" w:hAnsi="Arial" w:cs="Arial"/>
                <w:sz w:val="16"/>
                <w:szCs w:val="16"/>
              </w:rPr>
              <w:t>-</w:t>
            </w:r>
          </w:p>
        </w:tc>
        <w:tc>
          <w:tcPr>
            <w:tcW w:w="1449" w:type="dxa"/>
            <w:vAlign w:val="bottom"/>
          </w:tcPr>
          <w:p w14:paraId="290A772D" w14:textId="4BCB47E3" w:rsidR="00021242" w:rsidRPr="00621392" w:rsidRDefault="00021242" w:rsidP="00021242">
            <w:pPr>
              <w:tabs>
                <w:tab w:val="decimal" w:pos="1106"/>
              </w:tabs>
              <w:spacing w:line="280" w:lineRule="exact"/>
              <w:jc w:val="both"/>
              <w:rPr>
                <w:rFonts w:ascii="Arial" w:hAnsi="Arial" w:cs="Arial"/>
                <w:sz w:val="16"/>
                <w:szCs w:val="16"/>
              </w:rPr>
            </w:pPr>
            <w:r w:rsidRPr="00621392">
              <w:rPr>
                <w:rFonts w:ascii="Arial" w:hAnsi="Arial" w:cs="Arial"/>
                <w:sz w:val="16"/>
                <w:szCs w:val="16"/>
              </w:rPr>
              <w:t>30,179</w:t>
            </w:r>
          </w:p>
        </w:tc>
        <w:tc>
          <w:tcPr>
            <w:tcW w:w="1448" w:type="dxa"/>
            <w:vAlign w:val="bottom"/>
          </w:tcPr>
          <w:p w14:paraId="118ACC99" w14:textId="01D087B7" w:rsidR="00021242" w:rsidRPr="00621392" w:rsidRDefault="00021242" w:rsidP="00021242">
            <w:pPr>
              <w:tabs>
                <w:tab w:val="decimal" w:pos="1106"/>
              </w:tabs>
              <w:spacing w:line="280" w:lineRule="exact"/>
              <w:jc w:val="both"/>
              <w:rPr>
                <w:rFonts w:ascii="Arial" w:hAnsi="Arial" w:cs="Arial"/>
                <w:sz w:val="16"/>
                <w:szCs w:val="16"/>
              </w:rPr>
            </w:pPr>
            <w:r w:rsidRPr="00621392">
              <w:rPr>
                <w:rFonts w:ascii="Arial" w:hAnsi="Arial" w:cs="Arial"/>
                <w:sz w:val="16"/>
                <w:szCs w:val="16"/>
              </w:rPr>
              <w:t>516,870</w:t>
            </w:r>
          </w:p>
        </w:tc>
        <w:tc>
          <w:tcPr>
            <w:tcW w:w="1449" w:type="dxa"/>
            <w:vAlign w:val="bottom"/>
          </w:tcPr>
          <w:p w14:paraId="14D7B57E" w14:textId="06B84B33" w:rsidR="00021242" w:rsidRPr="00621392" w:rsidRDefault="00021242" w:rsidP="00021242">
            <w:pPr>
              <w:tabs>
                <w:tab w:val="decimal" w:pos="1106"/>
              </w:tabs>
              <w:spacing w:line="280" w:lineRule="exact"/>
              <w:jc w:val="both"/>
              <w:rPr>
                <w:rFonts w:ascii="Arial" w:hAnsi="Arial" w:cs="Arial"/>
                <w:sz w:val="16"/>
                <w:szCs w:val="16"/>
              </w:rPr>
            </w:pPr>
            <w:r w:rsidRPr="00621392">
              <w:rPr>
                <w:rFonts w:ascii="Arial" w:hAnsi="Arial" w:cs="Arial"/>
                <w:sz w:val="16"/>
                <w:szCs w:val="16"/>
              </w:rPr>
              <w:t>547,049</w:t>
            </w:r>
          </w:p>
        </w:tc>
      </w:tr>
      <w:tr w:rsidR="00021242" w:rsidRPr="00621392" w14:paraId="29441185" w14:textId="77777777" w:rsidTr="005F6D3C">
        <w:trPr>
          <w:trHeight w:val="70"/>
        </w:trPr>
        <w:tc>
          <w:tcPr>
            <w:tcW w:w="3060" w:type="dxa"/>
            <w:vAlign w:val="bottom"/>
          </w:tcPr>
          <w:p w14:paraId="3E855E9A" w14:textId="137D14AF" w:rsidR="00021242" w:rsidRPr="00621392" w:rsidRDefault="00021242" w:rsidP="00021242">
            <w:pPr>
              <w:tabs>
                <w:tab w:val="left" w:pos="392"/>
              </w:tabs>
              <w:spacing w:line="280" w:lineRule="exact"/>
              <w:ind w:right="-108" w:firstLine="99"/>
              <w:rPr>
                <w:rFonts w:ascii="Arial" w:hAnsi="Arial" w:cs="Arial"/>
                <w:sz w:val="16"/>
                <w:szCs w:val="16"/>
                <w:cs/>
              </w:rPr>
            </w:pPr>
            <w:r w:rsidRPr="00621392">
              <w:rPr>
                <w:rFonts w:ascii="Arial" w:hAnsi="Arial" w:cs="Arial"/>
                <w:sz w:val="16"/>
                <w:szCs w:val="16"/>
              </w:rPr>
              <w:t>Depreciation for the year</w:t>
            </w:r>
          </w:p>
        </w:tc>
        <w:tc>
          <w:tcPr>
            <w:tcW w:w="1448" w:type="dxa"/>
            <w:vAlign w:val="bottom"/>
          </w:tcPr>
          <w:p w14:paraId="1D8AFFC8" w14:textId="672997AD" w:rsidR="00021242" w:rsidRPr="00621392" w:rsidRDefault="00021242" w:rsidP="00021242">
            <w:pPr>
              <w:tabs>
                <w:tab w:val="decimal" w:pos="1106"/>
              </w:tabs>
              <w:spacing w:line="280" w:lineRule="exact"/>
              <w:jc w:val="both"/>
              <w:rPr>
                <w:rFonts w:ascii="Arial" w:hAnsi="Arial" w:cs="Arial"/>
                <w:sz w:val="16"/>
                <w:szCs w:val="16"/>
              </w:rPr>
            </w:pPr>
            <w:r w:rsidRPr="00621392">
              <w:rPr>
                <w:rFonts w:ascii="Arial" w:hAnsi="Arial" w:cs="Arial"/>
                <w:sz w:val="16"/>
                <w:szCs w:val="16"/>
              </w:rPr>
              <w:t>-</w:t>
            </w:r>
          </w:p>
        </w:tc>
        <w:tc>
          <w:tcPr>
            <w:tcW w:w="1449" w:type="dxa"/>
            <w:vAlign w:val="bottom"/>
          </w:tcPr>
          <w:p w14:paraId="78835A38" w14:textId="41ACB1DF" w:rsidR="00021242" w:rsidRPr="00621392" w:rsidRDefault="00021242" w:rsidP="00021242">
            <w:pPr>
              <w:tabs>
                <w:tab w:val="decimal" w:pos="1106"/>
              </w:tabs>
              <w:spacing w:line="280" w:lineRule="exact"/>
              <w:jc w:val="both"/>
              <w:rPr>
                <w:rFonts w:ascii="Arial" w:hAnsi="Arial" w:cs="Arial"/>
                <w:sz w:val="16"/>
                <w:szCs w:val="16"/>
              </w:rPr>
            </w:pPr>
            <w:r w:rsidRPr="00621392">
              <w:rPr>
                <w:rFonts w:ascii="Arial" w:hAnsi="Arial" w:cs="Arial"/>
                <w:sz w:val="16"/>
                <w:szCs w:val="16"/>
              </w:rPr>
              <w:t>-</w:t>
            </w:r>
          </w:p>
        </w:tc>
        <w:tc>
          <w:tcPr>
            <w:tcW w:w="1448" w:type="dxa"/>
            <w:vAlign w:val="bottom"/>
          </w:tcPr>
          <w:p w14:paraId="622909E2" w14:textId="193092AD" w:rsidR="00021242" w:rsidRPr="00621392" w:rsidRDefault="00021242" w:rsidP="00021242">
            <w:pPr>
              <w:tabs>
                <w:tab w:val="decimal" w:pos="1106"/>
              </w:tabs>
              <w:spacing w:line="280" w:lineRule="exact"/>
              <w:jc w:val="both"/>
              <w:rPr>
                <w:rFonts w:ascii="Arial" w:hAnsi="Arial" w:cs="Arial"/>
                <w:sz w:val="16"/>
                <w:szCs w:val="16"/>
              </w:rPr>
            </w:pPr>
            <w:r w:rsidRPr="00621392">
              <w:rPr>
                <w:rFonts w:ascii="Arial" w:hAnsi="Arial" w:cs="Arial"/>
                <w:sz w:val="16"/>
                <w:szCs w:val="16"/>
              </w:rPr>
              <w:t>8,673</w:t>
            </w:r>
          </w:p>
        </w:tc>
        <w:tc>
          <w:tcPr>
            <w:tcW w:w="1487" w:type="dxa"/>
            <w:vAlign w:val="bottom"/>
          </w:tcPr>
          <w:p w14:paraId="5B6D0089" w14:textId="7777C871" w:rsidR="00021242" w:rsidRPr="00621392" w:rsidRDefault="00021242" w:rsidP="00021242">
            <w:pPr>
              <w:tabs>
                <w:tab w:val="decimal" w:pos="1106"/>
              </w:tabs>
              <w:spacing w:line="280" w:lineRule="exact"/>
              <w:jc w:val="both"/>
              <w:rPr>
                <w:rFonts w:ascii="Arial" w:hAnsi="Arial" w:cs="Arial"/>
                <w:sz w:val="16"/>
                <w:szCs w:val="16"/>
              </w:rPr>
            </w:pPr>
            <w:r w:rsidRPr="00621392">
              <w:rPr>
                <w:rFonts w:ascii="Arial" w:hAnsi="Arial" w:cs="Arial"/>
                <w:sz w:val="16"/>
                <w:szCs w:val="16"/>
              </w:rPr>
              <w:t>8,673</w:t>
            </w:r>
          </w:p>
        </w:tc>
        <w:tc>
          <w:tcPr>
            <w:tcW w:w="1410" w:type="dxa"/>
            <w:vAlign w:val="bottom"/>
          </w:tcPr>
          <w:p w14:paraId="7FBA7503" w14:textId="49518FD6" w:rsidR="00021242" w:rsidRPr="00621392" w:rsidRDefault="00021242" w:rsidP="00021242">
            <w:pPr>
              <w:tabs>
                <w:tab w:val="decimal" w:pos="1106"/>
              </w:tabs>
              <w:spacing w:line="280" w:lineRule="exact"/>
              <w:jc w:val="both"/>
              <w:rPr>
                <w:rFonts w:ascii="Arial" w:hAnsi="Arial" w:cs="Arial"/>
                <w:sz w:val="16"/>
                <w:szCs w:val="16"/>
              </w:rPr>
            </w:pPr>
            <w:r w:rsidRPr="00621392">
              <w:rPr>
                <w:rFonts w:ascii="Arial" w:hAnsi="Arial" w:cs="Arial"/>
                <w:sz w:val="16"/>
                <w:szCs w:val="16"/>
              </w:rPr>
              <w:t>-</w:t>
            </w:r>
          </w:p>
        </w:tc>
        <w:tc>
          <w:tcPr>
            <w:tcW w:w="1449" w:type="dxa"/>
            <w:vAlign w:val="bottom"/>
          </w:tcPr>
          <w:p w14:paraId="2F27EDDA" w14:textId="5907D716" w:rsidR="00021242" w:rsidRPr="00621392" w:rsidRDefault="00021242" w:rsidP="00021242">
            <w:pPr>
              <w:tabs>
                <w:tab w:val="decimal" w:pos="1106"/>
              </w:tabs>
              <w:spacing w:line="280" w:lineRule="exact"/>
              <w:jc w:val="both"/>
              <w:rPr>
                <w:rFonts w:ascii="Arial" w:hAnsi="Arial" w:cs="Arial"/>
                <w:sz w:val="16"/>
                <w:szCs w:val="16"/>
              </w:rPr>
            </w:pPr>
            <w:r w:rsidRPr="00621392">
              <w:rPr>
                <w:rFonts w:ascii="Arial" w:hAnsi="Arial" w:cs="Arial"/>
                <w:sz w:val="16"/>
                <w:szCs w:val="16"/>
              </w:rPr>
              <w:t>-</w:t>
            </w:r>
          </w:p>
        </w:tc>
        <w:tc>
          <w:tcPr>
            <w:tcW w:w="1448" w:type="dxa"/>
            <w:vAlign w:val="bottom"/>
          </w:tcPr>
          <w:p w14:paraId="29DC7E1E" w14:textId="1CD358BC" w:rsidR="00021242" w:rsidRPr="00621392" w:rsidRDefault="00021242" w:rsidP="00021242">
            <w:pPr>
              <w:tabs>
                <w:tab w:val="decimal" w:pos="1106"/>
              </w:tabs>
              <w:spacing w:line="280" w:lineRule="exact"/>
              <w:jc w:val="both"/>
              <w:rPr>
                <w:rFonts w:ascii="Arial" w:hAnsi="Arial" w:cs="Arial"/>
                <w:sz w:val="16"/>
                <w:szCs w:val="16"/>
              </w:rPr>
            </w:pPr>
            <w:r w:rsidRPr="00621392">
              <w:rPr>
                <w:rFonts w:ascii="Arial" w:hAnsi="Arial" w:cs="Arial"/>
                <w:sz w:val="16"/>
                <w:szCs w:val="16"/>
              </w:rPr>
              <w:t>11,686</w:t>
            </w:r>
          </w:p>
        </w:tc>
        <w:tc>
          <w:tcPr>
            <w:tcW w:w="1449" w:type="dxa"/>
            <w:vAlign w:val="bottom"/>
          </w:tcPr>
          <w:p w14:paraId="0ADF080A" w14:textId="72FFF3CB" w:rsidR="00021242" w:rsidRPr="00621392" w:rsidRDefault="00021242" w:rsidP="00021242">
            <w:pPr>
              <w:tabs>
                <w:tab w:val="decimal" w:pos="1106"/>
              </w:tabs>
              <w:spacing w:line="280" w:lineRule="exact"/>
              <w:jc w:val="both"/>
              <w:rPr>
                <w:rFonts w:ascii="Arial" w:hAnsi="Arial" w:cs="Arial"/>
                <w:sz w:val="16"/>
                <w:szCs w:val="16"/>
              </w:rPr>
            </w:pPr>
            <w:r w:rsidRPr="00621392">
              <w:rPr>
                <w:rFonts w:ascii="Arial" w:hAnsi="Arial" w:cs="Arial"/>
                <w:sz w:val="16"/>
                <w:szCs w:val="16"/>
              </w:rPr>
              <w:t>11,686</w:t>
            </w:r>
          </w:p>
        </w:tc>
      </w:tr>
      <w:tr w:rsidR="00021242" w:rsidRPr="00621392" w14:paraId="02CF7B7B" w14:textId="77777777" w:rsidTr="005F6D3C">
        <w:trPr>
          <w:trHeight w:val="70"/>
        </w:trPr>
        <w:tc>
          <w:tcPr>
            <w:tcW w:w="3060" w:type="dxa"/>
            <w:vAlign w:val="bottom"/>
          </w:tcPr>
          <w:p w14:paraId="3360E366" w14:textId="502A2387" w:rsidR="00021242" w:rsidRPr="00621392" w:rsidRDefault="00021242" w:rsidP="00021242">
            <w:pPr>
              <w:tabs>
                <w:tab w:val="left" w:pos="392"/>
              </w:tabs>
              <w:spacing w:line="280" w:lineRule="exact"/>
              <w:ind w:left="254" w:right="-108" w:hanging="155"/>
              <w:rPr>
                <w:rFonts w:ascii="Arial" w:hAnsi="Arial" w:cs="Arial"/>
                <w:sz w:val="16"/>
                <w:szCs w:val="16"/>
              </w:rPr>
            </w:pPr>
            <w:r w:rsidRPr="00621392">
              <w:rPr>
                <w:rFonts w:ascii="Arial" w:hAnsi="Arial" w:cs="Arial"/>
                <w:sz w:val="16"/>
                <w:szCs w:val="16"/>
              </w:rPr>
              <w:t>Disposals/write-off</w:t>
            </w:r>
          </w:p>
        </w:tc>
        <w:tc>
          <w:tcPr>
            <w:tcW w:w="1448" w:type="dxa"/>
            <w:vAlign w:val="bottom"/>
          </w:tcPr>
          <w:p w14:paraId="27008FDB" w14:textId="6038A83B" w:rsidR="00021242" w:rsidRPr="00621392" w:rsidRDefault="00021242" w:rsidP="00021242">
            <w:pPr>
              <w:pBdr>
                <w:bottom w:val="single" w:sz="4" w:space="1" w:color="auto"/>
              </w:pBdr>
              <w:tabs>
                <w:tab w:val="decimal" w:pos="1106"/>
              </w:tabs>
              <w:spacing w:line="280" w:lineRule="exact"/>
              <w:jc w:val="both"/>
              <w:rPr>
                <w:rFonts w:ascii="Arial" w:hAnsi="Arial" w:cs="Arial"/>
                <w:sz w:val="16"/>
                <w:szCs w:val="16"/>
              </w:rPr>
            </w:pPr>
            <w:r w:rsidRPr="00621392">
              <w:rPr>
                <w:rFonts w:ascii="Arial" w:hAnsi="Arial" w:cs="Arial"/>
                <w:sz w:val="16"/>
                <w:szCs w:val="16"/>
              </w:rPr>
              <w:t>-</w:t>
            </w:r>
          </w:p>
        </w:tc>
        <w:tc>
          <w:tcPr>
            <w:tcW w:w="1449" w:type="dxa"/>
            <w:vAlign w:val="bottom"/>
          </w:tcPr>
          <w:p w14:paraId="5B9B8931" w14:textId="789AD871" w:rsidR="00021242" w:rsidRPr="00621392" w:rsidRDefault="00021242" w:rsidP="00021242">
            <w:pPr>
              <w:pBdr>
                <w:bottom w:val="single" w:sz="4" w:space="1" w:color="auto"/>
              </w:pBdr>
              <w:tabs>
                <w:tab w:val="decimal" w:pos="1106"/>
              </w:tabs>
              <w:spacing w:line="280" w:lineRule="exact"/>
              <w:jc w:val="both"/>
              <w:rPr>
                <w:rFonts w:ascii="Arial" w:hAnsi="Arial" w:cs="Arial"/>
                <w:sz w:val="16"/>
                <w:szCs w:val="16"/>
              </w:rPr>
            </w:pPr>
            <w:r w:rsidRPr="00621392">
              <w:rPr>
                <w:rFonts w:ascii="Arial" w:hAnsi="Arial" w:cs="Arial"/>
                <w:sz w:val="16"/>
                <w:szCs w:val="16"/>
              </w:rPr>
              <w:t>(676)</w:t>
            </w:r>
          </w:p>
        </w:tc>
        <w:tc>
          <w:tcPr>
            <w:tcW w:w="1448" w:type="dxa"/>
            <w:vAlign w:val="bottom"/>
          </w:tcPr>
          <w:p w14:paraId="78EB0553" w14:textId="0AE50A0A" w:rsidR="00021242" w:rsidRPr="00621392" w:rsidRDefault="00021242" w:rsidP="00021242">
            <w:pPr>
              <w:pBdr>
                <w:bottom w:val="single" w:sz="4" w:space="1" w:color="auto"/>
              </w:pBdr>
              <w:tabs>
                <w:tab w:val="decimal" w:pos="1106"/>
              </w:tabs>
              <w:spacing w:line="280" w:lineRule="exact"/>
              <w:jc w:val="both"/>
              <w:rPr>
                <w:rFonts w:ascii="Arial" w:hAnsi="Arial" w:cs="Arial"/>
                <w:sz w:val="16"/>
                <w:szCs w:val="16"/>
              </w:rPr>
            </w:pPr>
            <w:r w:rsidRPr="00621392">
              <w:rPr>
                <w:rFonts w:ascii="Arial" w:hAnsi="Arial" w:cs="Arial"/>
                <w:sz w:val="16"/>
                <w:szCs w:val="16"/>
              </w:rPr>
              <w:t>(16,68</w:t>
            </w:r>
            <w:r w:rsidR="00652021" w:rsidRPr="00621392">
              <w:rPr>
                <w:rFonts w:ascii="Arial" w:hAnsi="Arial" w:cs="Arial"/>
                <w:sz w:val="16"/>
                <w:szCs w:val="16"/>
              </w:rPr>
              <w:t>3</w:t>
            </w:r>
            <w:r w:rsidRPr="00621392">
              <w:rPr>
                <w:rFonts w:ascii="Arial" w:hAnsi="Arial" w:cs="Arial"/>
                <w:sz w:val="16"/>
                <w:szCs w:val="16"/>
              </w:rPr>
              <w:t>)</w:t>
            </w:r>
          </w:p>
        </w:tc>
        <w:tc>
          <w:tcPr>
            <w:tcW w:w="1487" w:type="dxa"/>
            <w:vAlign w:val="bottom"/>
          </w:tcPr>
          <w:p w14:paraId="6B3829E6" w14:textId="7F913AD7" w:rsidR="00021242" w:rsidRPr="00621392" w:rsidRDefault="00021242" w:rsidP="00021242">
            <w:pPr>
              <w:pBdr>
                <w:bottom w:val="single" w:sz="4" w:space="1" w:color="auto"/>
              </w:pBdr>
              <w:tabs>
                <w:tab w:val="decimal" w:pos="1106"/>
              </w:tabs>
              <w:spacing w:line="280" w:lineRule="exact"/>
              <w:jc w:val="both"/>
              <w:rPr>
                <w:rFonts w:ascii="Arial" w:hAnsi="Arial" w:cs="Arial"/>
                <w:sz w:val="16"/>
                <w:szCs w:val="16"/>
              </w:rPr>
            </w:pPr>
            <w:r w:rsidRPr="00621392">
              <w:rPr>
                <w:rFonts w:ascii="Arial" w:hAnsi="Arial" w:cs="Arial"/>
                <w:sz w:val="16"/>
                <w:szCs w:val="16"/>
              </w:rPr>
              <w:t>(17,35</w:t>
            </w:r>
            <w:r w:rsidR="00652021" w:rsidRPr="00621392">
              <w:rPr>
                <w:rFonts w:ascii="Arial" w:hAnsi="Arial" w:cs="Arial"/>
                <w:sz w:val="16"/>
                <w:szCs w:val="16"/>
              </w:rPr>
              <w:t>9</w:t>
            </w:r>
            <w:r w:rsidRPr="00621392">
              <w:rPr>
                <w:rFonts w:ascii="Arial" w:hAnsi="Arial" w:cs="Arial"/>
                <w:sz w:val="16"/>
                <w:szCs w:val="16"/>
              </w:rPr>
              <w:t>)</w:t>
            </w:r>
          </w:p>
        </w:tc>
        <w:tc>
          <w:tcPr>
            <w:tcW w:w="1410" w:type="dxa"/>
            <w:vAlign w:val="bottom"/>
          </w:tcPr>
          <w:p w14:paraId="64AC5A5B" w14:textId="6AAB9E0F" w:rsidR="00021242" w:rsidRPr="00621392" w:rsidRDefault="00021242" w:rsidP="00021242">
            <w:pPr>
              <w:pBdr>
                <w:bottom w:val="single" w:sz="4" w:space="1" w:color="auto"/>
              </w:pBdr>
              <w:tabs>
                <w:tab w:val="decimal" w:pos="1106"/>
              </w:tabs>
              <w:spacing w:line="280" w:lineRule="exact"/>
              <w:jc w:val="both"/>
              <w:rPr>
                <w:rFonts w:ascii="Arial" w:hAnsi="Arial" w:cs="Arial"/>
                <w:sz w:val="16"/>
                <w:szCs w:val="16"/>
              </w:rPr>
            </w:pPr>
            <w:r w:rsidRPr="00621392">
              <w:rPr>
                <w:rFonts w:ascii="Arial" w:hAnsi="Arial" w:cs="Arial"/>
                <w:sz w:val="16"/>
                <w:szCs w:val="16"/>
              </w:rPr>
              <w:t>-</w:t>
            </w:r>
          </w:p>
        </w:tc>
        <w:tc>
          <w:tcPr>
            <w:tcW w:w="1449" w:type="dxa"/>
            <w:vAlign w:val="bottom"/>
          </w:tcPr>
          <w:p w14:paraId="4313545D" w14:textId="54DB8821" w:rsidR="00021242" w:rsidRPr="00621392" w:rsidRDefault="00021242" w:rsidP="00021242">
            <w:pPr>
              <w:pBdr>
                <w:bottom w:val="single" w:sz="4" w:space="1" w:color="auto"/>
              </w:pBdr>
              <w:tabs>
                <w:tab w:val="decimal" w:pos="1106"/>
              </w:tabs>
              <w:spacing w:line="280" w:lineRule="exact"/>
              <w:jc w:val="both"/>
              <w:rPr>
                <w:rFonts w:ascii="Arial" w:hAnsi="Arial" w:cs="Arial"/>
                <w:sz w:val="16"/>
                <w:szCs w:val="16"/>
              </w:rPr>
            </w:pPr>
            <w:r w:rsidRPr="00621392">
              <w:rPr>
                <w:rFonts w:ascii="Arial" w:hAnsi="Arial" w:cs="Arial"/>
                <w:sz w:val="16"/>
                <w:szCs w:val="16"/>
              </w:rPr>
              <w:t>(676)</w:t>
            </w:r>
          </w:p>
        </w:tc>
        <w:tc>
          <w:tcPr>
            <w:tcW w:w="1448" w:type="dxa"/>
            <w:vAlign w:val="bottom"/>
          </w:tcPr>
          <w:p w14:paraId="57983E90" w14:textId="05023C4C" w:rsidR="00021242" w:rsidRPr="00621392" w:rsidRDefault="00021242" w:rsidP="00021242">
            <w:pPr>
              <w:pBdr>
                <w:bottom w:val="single" w:sz="4" w:space="1" w:color="auto"/>
              </w:pBdr>
              <w:tabs>
                <w:tab w:val="decimal" w:pos="1106"/>
              </w:tabs>
              <w:spacing w:line="280" w:lineRule="exact"/>
              <w:jc w:val="both"/>
              <w:rPr>
                <w:rFonts w:ascii="Arial" w:hAnsi="Arial" w:cs="Arial"/>
                <w:sz w:val="16"/>
                <w:szCs w:val="16"/>
              </w:rPr>
            </w:pPr>
            <w:r w:rsidRPr="00621392">
              <w:rPr>
                <w:rFonts w:ascii="Arial" w:hAnsi="Arial" w:cs="Arial"/>
                <w:sz w:val="16"/>
                <w:szCs w:val="16"/>
              </w:rPr>
              <w:t>(30,943)</w:t>
            </w:r>
          </w:p>
        </w:tc>
        <w:tc>
          <w:tcPr>
            <w:tcW w:w="1449" w:type="dxa"/>
            <w:vAlign w:val="bottom"/>
          </w:tcPr>
          <w:p w14:paraId="06A4FECC" w14:textId="41CFEF13" w:rsidR="00021242" w:rsidRPr="00621392" w:rsidRDefault="00021242" w:rsidP="00021242">
            <w:pPr>
              <w:pBdr>
                <w:bottom w:val="single" w:sz="4" w:space="1" w:color="auto"/>
              </w:pBdr>
              <w:tabs>
                <w:tab w:val="decimal" w:pos="1106"/>
              </w:tabs>
              <w:spacing w:line="280" w:lineRule="exact"/>
              <w:jc w:val="both"/>
              <w:rPr>
                <w:rFonts w:ascii="Arial" w:hAnsi="Arial" w:cs="Arial"/>
                <w:sz w:val="16"/>
                <w:szCs w:val="16"/>
              </w:rPr>
            </w:pPr>
            <w:r w:rsidRPr="00621392">
              <w:rPr>
                <w:rFonts w:ascii="Arial" w:hAnsi="Arial" w:cs="Arial"/>
                <w:sz w:val="16"/>
                <w:szCs w:val="16"/>
              </w:rPr>
              <w:t>(31,619)</w:t>
            </w:r>
          </w:p>
        </w:tc>
      </w:tr>
      <w:tr w:rsidR="00021242" w:rsidRPr="00621392" w14:paraId="030F395C" w14:textId="77777777" w:rsidTr="005F6D3C">
        <w:trPr>
          <w:trHeight w:val="70"/>
        </w:trPr>
        <w:tc>
          <w:tcPr>
            <w:tcW w:w="3060" w:type="dxa"/>
            <w:vAlign w:val="bottom"/>
            <w:hideMark/>
          </w:tcPr>
          <w:p w14:paraId="6CC0C6F7" w14:textId="2BF48BF2" w:rsidR="00021242" w:rsidRPr="00621392" w:rsidRDefault="00021242" w:rsidP="00021242">
            <w:pPr>
              <w:tabs>
                <w:tab w:val="left" w:pos="392"/>
              </w:tabs>
              <w:spacing w:line="280" w:lineRule="exact"/>
              <w:ind w:right="-108" w:firstLine="99"/>
              <w:rPr>
                <w:rFonts w:ascii="Arial" w:hAnsi="Arial" w:cs="Arial"/>
                <w:sz w:val="16"/>
                <w:szCs w:val="16"/>
              </w:rPr>
            </w:pPr>
            <w:r w:rsidRPr="00621392">
              <w:rPr>
                <w:rFonts w:ascii="Arial" w:hAnsi="Arial" w:cs="Arial"/>
                <w:sz w:val="16"/>
                <w:szCs w:val="16"/>
              </w:rPr>
              <w:t>31 December 2025</w:t>
            </w:r>
          </w:p>
        </w:tc>
        <w:tc>
          <w:tcPr>
            <w:tcW w:w="1448" w:type="dxa"/>
            <w:vAlign w:val="bottom"/>
          </w:tcPr>
          <w:p w14:paraId="3A9DF528" w14:textId="61137FF8" w:rsidR="00021242" w:rsidRPr="00621392" w:rsidRDefault="00021242" w:rsidP="00021242">
            <w:pPr>
              <w:pBdr>
                <w:bottom w:val="single" w:sz="4" w:space="1" w:color="auto"/>
              </w:pBdr>
              <w:tabs>
                <w:tab w:val="decimal" w:pos="1106"/>
              </w:tabs>
              <w:spacing w:line="280" w:lineRule="exact"/>
              <w:jc w:val="both"/>
              <w:rPr>
                <w:rFonts w:ascii="Arial" w:hAnsi="Arial" w:cs="Arial"/>
                <w:sz w:val="16"/>
                <w:szCs w:val="16"/>
              </w:rPr>
            </w:pPr>
            <w:r w:rsidRPr="00621392">
              <w:rPr>
                <w:rFonts w:ascii="Arial" w:hAnsi="Arial" w:cs="Arial"/>
                <w:sz w:val="16"/>
                <w:szCs w:val="16"/>
              </w:rPr>
              <w:t>-</w:t>
            </w:r>
          </w:p>
        </w:tc>
        <w:tc>
          <w:tcPr>
            <w:tcW w:w="1449" w:type="dxa"/>
            <w:vAlign w:val="bottom"/>
          </w:tcPr>
          <w:p w14:paraId="58D2E103" w14:textId="442145A7" w:rsidR="00021242" w:rsidRPr="00621392" w:rsidRDefault="00021242" w:rsidP="00021242">
            <w:pPr>
              <w:pBdr>
                <w:bottom w:val="single" w:sz="4" w:space="1" w:color="auto"/>
              </w:pBdr>
              <w:tabs>
                <w:tab w:val="decimal" w:pos="1106"/>
              </w:tabs>
              <w:spacing w:line="280" w:lineRule="exact"/>
              <w:jc w:val="both"/>
              <w:rPr>
                <w:rFonts w:ascii="Arial" w:hAnsi="Arial" w:cs="Arial"/>
                <w:sz w:val="16"/>
                <w:szCs w:val="16"/>
              </w:rPr>
            </w:pPr>
            <w:r w:rsidRPr="00621392">
              <w:rPr>
                <w:rFonts w:ascii="Arial" w:hAnsi="Arial" w:cs="Arial"/>
                <w:sz w:val="16"/>
                <w:szCs w:val="16"/>
              </w:rPr>
              <w:t>29,503</w:t>
            </w:r>
          </w:p>
        </w:tc>
        <w:tc>
          <w:tcPr>
            <w:tcW w:w="1448" w:type="dxa"/>
            <w:vAlign w:val="bottom"/>
          </w:tcPr>
          <w:p w14:paraId="2D0F15FE" w14:textId="27362285" w:rsidR="00021242" w:rsidRPr="00621392" w:rsidRDefault="00021242" w:rsidP="00021242">
            <w:pPr>
              <w:pBdr>
                <w:bottom w:val="single" w:sz="4" w:space="1" w:color="auto"/>
              </w:pBdr>
              <w:tabs>
                <w:tab w:val="decimal" w:pos="1106"/>
              </w:tabs>
              <w:spacing w:line="280" w:lineRule="exact"/>
              <w:jc w:val="both"/>
              <w:rPr>
                <w:rFonts w:ascii="Arial" w:hAnsi="Arial" w:cs="Arial"/>
                <w:sz w:val="16"/>
                <w:szCs w:val="16"/>
              </w:rPr>
            </w:pPr>
            <w:r w:rsidRPr="00621392">
              <w:rPr>
                <w:rFonts w:ascii="Arial" w:hAnsi="Arial" w:cs="Arial"/>
                <w:sz w:val="16"/>
                <w:szCs w:val="16"/>
              </w:rPr>
              <w:t>497,61</w:t>
            </w:r>
            <w:r w:rsidR="00652021" w:rsidRPr="00621392">
              <w:rPr>
                <w:rFonts w:ascii="Arial" w:hAnsi="Arial" w:cs="Arial"/>
                <w:sz w:val="16"/>
                <w:szCs w:val="16"/>
              </w:rPr>
              <w:t>3</w:t>
            </w:r>
          </w:p>
        </w:tc>
        <w:tc>
          <w:tcPr>
            <w:tcW w:w="1487" w:type="dxa"/>
            <w:vAlign w:val="bottom"/>
          </w:tcPr>
          <w:p w14:paraId="36CB8C50" w14:textId="548C8E74" w:rsidR="00021242" w:rsidRPr="00621392" w:rsidRDefault="00021242" w:rsidP="00021242">
            <w:pPr>
              <w:pBdr>
                <w:bottom w:val="single" w:sz="4" w:space="1" w:color="auto"/>
              </w:pBdr>
              <w:tabs>
                <w:tab w:val="decimal" w:pos="1106"/>
              </w:tabs>
              <w:spacing w:line="280" w:lineRule="exact"/>
              <w:jc w:val="both"/>
              <w:rPr>
                <w:rFonts w:ascii="Arial" w:hAnsi="Arial" w:cs="Arial"/>
                <w:sz w:val="16"/>
                <w:szCs w:val="16"/>
              </w:rPr>
            </w:pPr>
            <w:r w:rsidRPr="00621392">
              <w:rPr>
                <w:rFonts w:ascii="Arial" w:hAnsi="Arial" w:cs="Arial"/>
                <w:sz w:val="16"/>
                <w:szCs w:val="16"/>
              </w:rPr>
              <w:t>527,11</w:t>
            </w:r>
            <w:r w:rsidR="00652021" w:rsidRPr="00621392">
              <w:rPr>
                <w:rFonts w:ascii="Arial" w:hAnsi="Arial" w:cs="Arial"/>
                <w:sz w:val="16"/>
                <w:szCs w:val="16"/>
              </w:rPr>
              <w:t>6</w:t>
            </w:r>
          </w:p>
        </w:tc>
        <w:tc>
          <w:tcPr>
            <w:tcW w:w="1410" w:type="dxa"/>
            <w:vAlign w:val="bottom"/>
          </w:tcPr>
          <w:p w14:paraId="39D2A723" w14:textId="24732968" w:rsidR="00021242" w:rsidRPr="00621392" w:rsidRDefault="00021242" w:rsidP="00021242">
            <w:pPr>
              <w:pBdr>
                <w:bottom w:val="single" w:sz="4" w:space="1" w:color="auto"/>
              </w:pBdr>
              <w:tabs>
                <w:tab w:val="decimal" w:pos="1106"/>
              </w:tabs>
              <w:spacing w:line="280" w:lineRule="exact"/>
              <w:jc w:val="both"/>
              <w:rPr>
                <w:rFonts w:ascii="Arial" w:hAnsi="Arial" w:cs="Arial"/>
                <w:sz w:val="16"/>
                <w:szCs w:val="16"/>
              </w:rPr>
            </w:pPr>
            <w:r w:rsidRPr="00621392">
              <w:rPr>
                <w:rFonts w:ascii="Arial" w:hAnsi="Arial" w:cs="Arial"/>
                <w:sz w:val="16"/>
                <w:szCs w:val="16"/>
              </w:rPr>
              <w:t>-</w:t>
            </w:r>
          </w:p>
        </w:tc>
        <w:tc>
          <w:tcPr>
            <w:tcW w:w="1449" w:type="dxa"/>
            <w:vAlign w:val="bottom"/>
          </w:tcPr>
          <w:p w14:paraId="6162CDE4" w14:textId="71082E1B" w:rsidR="00021242" w:rsidRPr="00621392" w:rsidRDefault="00021242" w:rsidP="00021242">
            <w:pPr>
              <w:pBdr>
                <w:bottom w:val="single" w:sz="4" w:space="1" w:color="auto"/>
              </w:pBdr>
              <w:tabs>
                <w:tab w:val="decimal" w:pos="1106"/>
              </w:tabs>
              <w:spacing w:line="280" w:lineRule="exact"/>
              <w:jc w:val="both"/>
              <w:rPr>
                <w:rFonts w:ascii="Arial" w:hAnsi="Arial" w:cs="Arial"/>
                <w:sz w:val="16"/>
                <w:szCs w:val="16"/>
              </w:rPr>
            </w:pPr>
            <w:r w:rsidRPr="00621392">
              <w:rPr>
                <w:rFonts w:ascii="Arial" w:hAnsi="Arial" w:cs="Arial"/>
                <w:sz w:val="16"/>
                <w:szCs w:val="16"/>
              </w:rPr>
              <w:t>29,503</w:t>
            </w:r>
          </w:p>
        </w:tc>
        <w:tc>
          <w:tcPr>
            <w:tcW w:w="1448" w:type="dxa"/>
            <w:vAlign w:val="bottom"/>
          </w:tcPr>
          <w:p w14:paraId="26819E6A" w14:textId="61DDABE8" w:rsidR="00021242" w:rsidRPr="00621392" w:rsidRDefault="00021242" w:rsidP="00021242">
            <w:pPr>
              <w:pBdr>
                <w:bottom w:val="single" w:sz="4" w:space="1" w:color="auto"/>
              </w:pBdr>
              <w:tabs>
                <w:tab w:val="decimal" w:pos="1106"/>
              </w:tabs>
              <w:spacing w:line="280" w:lineRule="exact"/>
              <w:jc w:val="both"/>
              <w:rPr>
                <w:rFonts w:ascii="Arial" w:hAnsi="Arial" w:cs="Arial"/>
                <w:sz w:val="16"/>
                <w:szCs w:val="16"/>
              </w:rPr>
            </w:pPr>
            <w:r w:rsidRPr="00621392">
              <w:rPr>
                <w:rFonts w:ascii="Arial" w:hAnsi="Arial" w:cs="Arial"/>
                <w:sz w:val="16"/>
                <w:szCs w:val="16"/>
              </w:rPr>
              <w:t>497,613</w:t>
            </w:r>
          </w:p>
        </w:tc>
        <w:tc>
          <w:tcPr>
            <w:tcW w:w="1449" w:type="dxa"/>
            <w:vAlign w:val="bottom"/>
          </w:tcPr>
          <w:p w14:paraId="55A70247" w14:textId="1018C4EB" w:rsidR="00021242" w:rsidRPr="00621392" w:rsidRDefault="00021242" w:rsidP="00021242">
            <w:pPr>
              <w:pBdr>
                <w:bottom w:val="single" w:sz="4" w:space="1" w:color="auto"/>
              </w:pBdr>
              <w:tabs>
                <w:tab w:val="decimal" w:pos="1106"/>
              </w:tabs>
              <w:spacing w:line="280" w:lineRule="exact"/>
              <w:jc w:val="both"/>
              <w:rPr>
                <w:rFonts w:ascii="Arial" w:hAnsi="Arial" w:cs="Arial"/>
                <w:sz w:val="16"/>
                <w:szCs w:val="16"/>
              </w:rPr>
            </w:pPr>
            <w:r w:rsidRPr="00621392">
              <w:rPr>
                <w:rFonts w:ascii="Arial" w:hAnsi="Arial" w:cs="Arial"/>
                <w:sz w:val="16"/>
                <w:szCs w:val="16"/>
              </w:rPr>
              <w:t>527,116</w:t>
            </w:r>
          </w:p>
        </w:tc>
      </w:tr>
      <w:tr w:rsidR="00021242" w:rsidRPr="00621392" w14:paraId="3A58EDD1" w14:textId="77777777" w:rsidTr="005F6D3C">
        <w:trPr>
          <w:trHeight w:val="70"/>
        </w:trPr>
        <w:tc>
          <w:tcPr>
            <w:tcW w:w="3060" w:type="dxa"/>
            <w:vAlign w:val="bottom"/>
            <w:hideMark/>
          </w:tcPr>
          <w:p w14:paraId="7A18308C" w14:textId="77777777" w:rsidR="00021242" w:rsidRPr="00621392" w:rsidRDefault="00021242" w:rsidP="00021242">
            <w:pPr>
              <w:tabs>
                <w:tab w:val="left" w:pos="392"/>
              </w:tabs>
              <w:spacing w:line="280" w:lineRule="exact"/>
              <w:ind w:right="-108" w:firstLine="99"/>
              <w:rPr>
                <w:rFonts w:ascii="Arial" w:hAnsi="Arial" w:cs="Arial"/>
                <w:sz w:val="16"/>
                <w:szCs w:val="16"/>
              </w:rPr>
            </w:pPr>
            <w:proofErr w:type="gramStart"/>
            <w:r w:rsidRPr="00621392">
              <w:rPr>
                <w:rFonts w:ascii="Arial" w:hAnsi="Arial" w:cs="Arial"/>
                <w:b/>
                <w:bCs/>
                <w:sz w:val="16"/>
                <w:szCs w:val="16"/>
              </w:rPr>
              <w:t>Net book</w:t>
            </w:r>
            <w:proofErr w:type="gramEnd"/>
            <w:r w:rsidRPr="00621392">
              <w:rPr>
                <w:rFonts w:ascii="Arial" w:hAnsi="Arial" w:cs="Arial"/>
                <w:b/>
                <w:bCs/>
                <w:sz w:val="16"/>
                <w:szCs w:val="16"/>
              </w:rPr>
              <w:t xml:space="preserve"> value:</w:t>
            </w:r>
          </w:p>
        </w:tc>
        <w:tc>
          <w:tcPr>
            <w:tcW w:w="1448" w:type="dxa"/>
            <w:vAlign w:val="bottom"/>
          </w:tcPr>
          <w:p w14:paraId="0D0B588F" w14:textId="77777777" w:rsidR="00021242" w:rsidRPr="00621392" w:rsidRDefault="00021242" w:rsidP="00021242">
            <w:pPr>
              <w:tabs>
                <w:tab w:val="decimal" w:pos="1106"/>
              </w:tabs>
              <w:spacing w:line="280" w:lineRule="exact"/>
              <w:jc w:val="both"/>
              <w:rPr>
                <w:rFonts w:ascii="Arial" w:hAnsi="Arial" w:cs="Arial"/>
                <w:sz w:val="16"/>
                <w:szCs w:val="16"/>
              </w:rPr>
            </w:pPr>
          </w:p>
        </w:tc>
        <w:tc>
          <w:tcPr>
            <w:tcW w:w="1449" w:type="dxa"/>
            <w:vAlign w:val="bottom"/>
          </w:tcPr>
          <w:p w14:paraId="07512D82" w14:textId="77777777" w:rsidR="00021242" w:rsidRPr="00621392" w:rsidRDefault="00021242" w:rsidP="00021242">
            <w:pPr>
              <w:tabs>
                <w:tab w:val="decimal" w:pos="1106"/>
              </w:tabs>
              <w:spacing w:line="280" w:lineRule="exact"/>
              <w:jc w:val="both"/>
              <w:rPr>
                <w:rFonts w:ascii="Arial" w:hAnsi="Arial" w:cs="Arial"/>
                <w:sz w:val="16"/>
                <w:szCs w:val="16"/>
              </w:rPr>
            </w:pPr>
          </w:p>
        </w:tc>
        <w:tc>
          <w:tcPr>
            <w:tcW w:w="1448" w:type="dxa"/>
            <w:vAlign w:val="bottom"/>
          </w:tcPr>
          <w:p w14:paraId="504B999C" w14:textId="77777777" w:rsidR="00021242" w:rsidRPr="00621392" w:rsidRDefault="00021242" w:rsidP="00021242">
            <w:pPr>
              <w:tabs>
                <w:tab w:val="decimal" w:pos="1106"/>
              </w:tabs>
              <w:spacing w:line="280" w:lineRule="exact"/>
              <w:jc w:val="both"/>
              <w:rPr>
                <w:rFonts w:ascii="Arial" w:hAnsi="Arial" w:cs="Arial"/>
                <w:sz w:val="16"/>
                <w:szCs w:val="16"/>
              </w:rPr>
            </w:pPr>
          </w:p>
        </w:tc>
        <w:tc>
          <w:tcPr>
            <w:tcW w:w="1487" w:type="dxa"/>
            <w:vAlign w:val="bottom"/>
          </w:tcPr>
          <w:p w14:paraId="7F50D726" w14:textId="77777777" w:rsidR="00021242" w:rsidRPr="00621392" w:rsidRDefault="00021242" w:rsidP="00021242">
            <w:pPr>
              <w:tabs>
                <w:tab w:val="decimal" w:pos="1106"/>
              </w:tabs>
              <w:spacing w:line="280" w:lineRule="exact"/>
              <w:jc w:val="both"/>
              <w:rPr>
                <w:rFonts w:ascii="Arial" w:hAnsi="Arial" w:cs="Arial"/>
                <w:sz w:val="16"/>
                <w:szCs w:val="16"/>
              </w:rPr>
            </w:pPr>
          </w:p>
        </w:tc>
        <w:tc>
          <w:tcPr>
            <w:tcW w:w="1410" w:type="dxa"/>
            <w:vAlign w:val="bottom"/>
          </w:tcPr>
          <w:p w14:paraId="5B5AD912" w14:textId="77777777" w:rsidR="00021242" w:rsidRPr="00621392" w:rsidRDefault="00021242" w:rsidP="00021242">
            <w:pPr>
              <w:tabs>
                <w:tab w:val="decimal" w:pos="1106"/>
              </w:tabs>
              <w:spacing w:line="280" w:lineRule="exact"/>
              <w:jc w:val="both"/>
              <w:rPr>
                <w:rFonts w:ascii="Arial" w:hAnsi="Arial" w:cs="Arial"/>
                <w:sz w:val="16"/>
                <w:szCs w:val="16"/>
              </w:rPr>
            </w:pPr>
          </w:p>
        </w:tc>
        <w:tc>
          <w:tcPr>
            <w:tcW w:w="1449" w:type="dxa"/>
            <w:vAlign w:val="bottom"/>
          </w:tcPr>
          <w:p w14:paraId="47466294" w14:textId="77777777" w:rsidR="00021242" w:rsidRPr="00621392" w:rsidRDefault="00021242" w:rsidP="00021242">
            <w:pPr>
              <w:tabs>
                <w:tab w:val="decimal" w:pos="1106"/>
              </w:tabs>
              <w:spacing w:line="280" w:lineRule="exact"/>
              <w:jc w:val="both"/>
              <w:rPr>
                <w:rFonts w:ascii="Arial" w:hAnsi="Arial" w:cs="Arial"/>
                <w:sz w:val="16"/>
                <w:szCs w:val="16"/>
              </w:rPr>
            </w:pPr>
          </w:p>
        </w:tc>
        <w:tc>
          <w:tcPr>
            <w:tcW w:w="1448" w:type="dxa"/>
            <w:vAlign w:val="bottom"/>
          </w:tcPr>
          <w:p w14:paraId="724095D7" w14:textId="77777777" w:rsidR="00021242" w:rsidRPr="00621392" w:rsidRDefault="00021242" w:rsidP="00021242">
            <w:pPr>
              <w:tabs>
                <w:tab w:val="decimal" w:pos="1106"/>
              </w:tabs>
              <w:spacing w:line="280" w:lineRule="exact"/>
              <w:jc w:val="both"/>
              <w:rPr>
                <w:rFonts w:ascii="Arial" w:hAnsi="Arial" w:cs="Arial"/>
                <w:sz w:val="16"/>
                <w:szCs w:val="16"/>
              </w:rPr>
            </w:pPr>
          </w:p>
        </w:tc>
        <w:tc>
          <w:tcPr>
            <w:tcW w:w="1449" w:type="dxa"/>
            <w:vAlign w:val="bottom"/>
          </w:tcPr>
          <w:p w14:paraId="32C13D49" w14:textId="77777777" w:rsidR="00021242" w:rsidRPr="00621392" w:rsidRDefault="00021242" w:rsidP="00021242">
            <w:pPr>
              <w:tabs>
                <w:tab w:val="decimal" w:pos="1106"/>
              </w:tabs>
              <w:spacing w:line="280" w:lineRule="exact"/>
              <w:jc w:val="both"/>
              <w:rPr>
                <w:rFonts w:ascii="Arial" w:hAnsi="Arial" w:cs="Arial"/>
                <w:sz w:val="16"/>
                <w:szCs w:val="16"/>
              </w:rPr>
            </w:pPr>
          </w:p>
        </w:tc>
      </w:tr>
      <w:tr w:rsidR="00021242" w:rsidRPr="00621392" w14:paraId="374E8CC0" w14:textId="77777777" w:rsidTr="005F6D3C">
        <w:trPr>
          <w:trHeight w:val="61"/>
        </w:trPr>
        <w:tc>
          <w:tcPr>
            <w:tcW w:w="3060" w:type="dxa"/>
            <w:vAlign w:val="bottom"/>
            <w:hideMark/>
          </w:tcPr>
          <w:p w14:paraId="00A82BAB" w14:textId="4B501CD5" w:rsidR="00021242" w:rsidRPr="00621392" w:rsidRDefault="00021242" w:rsidP="00021242">
            <w:pPr>
              <w:tabs>
                <w:tab w:val="left" w:pos="392"/>
              </w:tabs>
              <w:spacing w:line="280" w:lineRule="exact"/>
              <w:ind w:right="-108" w:firstLine="99"/>
              <w:rPr>
                <w:rFonts w:ascii="Arial" w:hAnsi="Arial" w:cs="Arial"/>
                <w:sz w:val="16"/>
                <w:szCs w:val="16"/>
              </w:rPr>
            </w:pPr>
            <w:r w:rsidRPr="00621392">
              <w:rPr>
                <w:rFonts w:ascii="Arial" w:hAnsi="Arial" w:cs="Arial"/>
                <w:sz w:val="16"/>
                <w:szCs w:val="16"/>
              </w:rPr>
              <w:t>31 December 2024</w:t>
            </w:r>
          </w:p>
        </w:tc>
        <w:tc>
          <w:tcPr>
            <w:tcW w:w="1448" w:type="dxa"/>
            <w:vAlign w:val="bottom"/>
            <w:hideMark/>
          </w:tcPr>
          <w:p w14:paraId="4E9FF033" w14:textId="3E9CF1D8" w:rsidR="00021242" w:rsidRPr="00621392" w:rsidRDefault="00021242" w:rsidP="00021242">
            <w:pPr>
              <w:pBdr>
                <w:bottom w:val="double" w:sz="4" w:space="1" w:color="auto"/>
              </w:pBdr>
              <w:tabs>
                <w:tab w:val="decimal" w:pos="1106"/>
              </w:tabs>
              <w:spacing w:line="280" w:lineRule="exact"/>
              <w:jc w:val="both"/>
              <w:rPr>
                <w:rFonts w:ascii="Arial" w:hAnsi="Arial" w:cs="Arial"/>
                <w:sz w:val="16"/>
                <w:szCs w:val="16"/>
              </w:rPr>
            </w:pPr>
            <w:r w:rsidRPr="00621392">
              <w:rPr>
                <w:rFonts w:ascii="Arial" w:hAnsi="Arial" w:cs="Arial"/>
                <w:sz w:val="16"/>
                <w:szCs w:val="16"/>
              </w:rPr>
              <w:t xml:space="preserve"> 223,568 </w:t>
            </w:r>
          </w:p>
        </w:tc>
        <w:tc>
          <w:tcPr>
            <w:tcW w:w="1449" w:type="dxa"/>
            <w:vAlign w:val="bottom"/>
            <w:hideMark/>
          </w:tcPr>
          <w:p w14:paraId="68CEAD64" w14:textId="46679541" w:rsidR="00021242" w:rsidRPr="00621392" w:rsidRDefault="00A04F73" w:rsidP="00021242">
            <w:pPr>
              <w:pBdr>
                <w:bottom w:val="double" w:sz="4" w:space="1" w:color="auto"/>
              </w:pBdr>
              <w:tabs>
                <w:tab w:val="decimal" w:pos="1106"/>
              </w:tabs>
              <w:spacing w:line="280" w:lineRule="exact"/>
              <w:jc w:val="both"/>
              <w:rPr>
                <w:rFonts w:ascii="Arial" w:hAnsi="Arial" w:cs="Arial"/>
                <w:sz w:val="16"/>
                <w:szCs w:val="16"/>
              </w:rPr>
            </w:pPr>
            <w:r w:rsidRPr="00621392">
              <w:rPr>
                <w:rFonts w:ascii="Arial" w:hAnsi="Arial" w:cs="Arial"/>
                <w:sz w:val="16"/>
                <w:szCs w:val="16"/>
              </w:rPr>
              <w:t>-</w:t>
            </w:r>
          </w:p>
        </w:tc>
        <w:tc>
          <w:tcPr>
            <w:tcW w:w="1448" w:type="dxa"/>
            <w:vAlign w:val="bottom"/>
            <w:hideMark/>
          </w:tcPr>
          <w:p w14:paraId="5BDECAF7" w14:textId="4D6FC056" w:rsidR="00021242" w:rsidRPr="00621392" w:rsidRDefault="00021242" w:rsidP="00021242">
            <w:pPr>
              <w:pBdr>
                <w:bottom w:val="double" w:sz="4" w:space="1" w:color="auto"/>
              </w:pBdr>
              <w:tabs>
                <w:tab w:val="decimal" w:pos="1106"/>
              </w:tabs>
              <w:spacing w:line="280" w:lineRule="exact"/>
              <w:jc w:val="both"/>
              <w:rPr>
                <w:rFonts w:ascii="Arial" w:hAnsi="Arial" w:cs="Arial"/>
                <w:sz w:val="16"/>
                <w:szCs w:val="16"/>
              </w:rPr>
            </w:pPr>
            <w:r w:rsidRPr="00621392">
              <w:rPr>
                <w:rFonts w:ascii="Arial" w:hAnsi="Arial" w:cs="Arial"/>
                <w:sz w:val="16"/>
                <w:szCs w:val="16"/>
              </w:rPr>
              <w:t xml:space="preserve"> 121,835 </w:t>
            </w:r>
          </w:p>
        </w:tc>
        <w:tc>
          <w:tcPr>
            <w:tcW w:w="1487" w:type="dxa"/>
            <w:vAlign w:val="bottom"/>
            <w:hideMark/>
          </w:tcPr>
          <w:p w14:paraId="0D1D4651" w14:textId="53B037E5" w:rsidR="00021242" w:rsidRPr="00621392" w:rsidRDefault="00021242" w:rsidP="00021242">
            <w:pPr>
              <w:pBdr>
                <w:bottom w:val="double" w:sz="4" w:space="1" w:color="auto"/>
              </w:pBdr>
              <w:tabs>
                <w:tab w:val="decimal" w:pos="1106"/>
              </w:tabs>
              <w:spacing w:line="280" w:lineRule="exact"/>
              <w:jc w:val="both"/>
              <w:rPr>
                <w:rFonts w:ascii="Arial" w:hAnsi="Arial" w:cs="Arial"/>
                <w:sz w:val="16"/>
                <w:szCs w:val="16"/>
              </w:rPr>
            </w:pPr>
            <w:r w:rsidRPr="00621392">
              <w:rPr>
                <w:rFonts w:ascii="Arial" w:hAnsi="Arial" w:cs="Arial"/>
                <w:sz w:val="16"/>
                <w:szCs w:val="16"/>
              </w:rPr>
              <w:t xml:space="preserve"> 345,403 </w:t>
            </w:r>
          </w:p>
        </w:tc>
        <w:tc>
          <w:tcPr>
            <w:tcW w:w="1410" w:type="dxa"/>
            <w:vAlign w:val="bottom"/>
          </w:tcPr>
          <w:p w14:paraId="371F4A13" w14:textId="52917230" w:rsidR="00021242" w:rsidRPr="00621392" w:rsidRDefault="00021242" w:rsidP="00021242">
            <w:pPr>
              <w:pBdr>
                <w:bottom w:val="double" w:sz="4" w:space="1" w:color="auto"/>
              </w:pBdr>
              <w:tabs>
                <w:tab w:val="decimal" w:pos="1106"/>
              </w:tabs>
              <w:spacing w:line="280" w:lineRule="exact"/>
              <w:jc w:val="both"/>
              <w:rPr>
                <w:rFonts w:ascii="Arial" w:hAnsi="Arial" w:cs="Arial"/>
                <w:sz w:val="16"/>
                <w:szCs w:val="16"/>
              </w:rPr>
            </w:pPr>
            <w:r w:rsidRPr="00621392">
              <w:rPr>
                <w:rFonts w:ascii="Arial" w:hAnsi="Arial" w:cs="Arial"/>
                <w:sz w:val="16"/>
                <w:szCs w:val="16"/>
              </w:rPr>
              <w:t>223,568</w:t>
            </w:r>
          </w:p>
        </w:tc>
        <w:tc>
          <w:tcPr>
            <w:tcW w:w="1449" w:type="dxa"/>
            <w:vAlign w:val="bottom"/>
          </w:tcPr>
          <w:p w14:paraId="46697AAB" w14:textId="32322A5E" w:rsidR="00021242" w:rsidRPr="00621392" w:rsidRDefault="00021242" w:rsidP="00021242">
            <w:pPr>
              <w:pBdr>
                <w:bottom w:val="double" w:sz="4" w:space="1" w:color="auto"/>
              </w:pBdr>
              <w:tabs>
                <w:tab w:val="decimal" w:pos="1106"/>
              </w:tabs>
              <w:spacing w:line="280" w:lineRule="exact"/>
              <w:jc w:val="both"/>
              <w:rPr>
                <w:rFonts w:ascii="Arial" w:hAnsi="Arial" w:cs="Arial"/>
                <w:sz w:val="16"/>
                <w:szCs w:val="16"/>
              </w:rPr>
            </w:pPr>
            <w:r w:rsidRPr="00621392">
              <w:rPr>
                <w:rFonts w:ascii="Arial" w:hAnsi="Arial" w:cs="Arial"/>
                <w:sz w:val="16"/>
                <w:szCs w:val="16"/>
              </w:rPr>
              <w:t>-</w:t>
            </w:r>
          </w:p>
        </w:tc>
        <w:tc>
          <w:tcPr>
            <w:tcW w:w="1448" w:type="dxa"/>
            <w:vAlign w:val="bottom"/>
          </w:tcPr>
          <w:p w14:paraId="5793BBB3" w14:textId="3828D322" w:rsidR="00021242" w:rsidRPr="00621392" w:rsidRDefault="00021242" w:rsidP="00021242">
            <w:pPr>
              <w:pBdr>
                <w:bottom w:val="double" w:sz="4" w:space="1" w:color="auto"/>
              </w:pBdr>
              <w:tabs>
                <w:tab w:val="decimal" w:pos="1106"/>
              </w:tabs>
              <w:spacing w:line="280" w:lineRule="exact"/>
              <w:jc w:val="both"/>
              <w:rPr>
                <w:rFonts w:ascii="Arial" w:hAnsi="Arial" w:cs="Arial"/>
                <w:sz w:val="16"/>
                <w:szCs w:val="16"/>
              </w:rPr>
            </w:pPr>
            <w:r w:rsidRPr="00621392">
              <w:rPr>
                <w:rFonts w:ascii="Arial" w:hAnsi="Arial" w:cs="Arial"/>
                <w:sz w:val="16"/>
                <w:szCs w:val="16"/>
              </w:rPr>
              <w:t>166,656</w:t>
            </w:r>
          </w:p>
        </w:tc>
        <w:tc>
          <w:tcPr>
            <w:tcW w:w="1449" w:type="dxa"/>
            <w:vAlign w:val="bottom"/>
          </w:tcPr>
          <w:p w14:paraId="5994AA1A" w14:textId="3F7FCAD5" w:rsidR="00021242" w:rsidRPr="00621392" w:rsidRDefault="00021242" w:rsidP="00021242">
            <w:pPr>
              <w:pBdr>
                <w:bottom w:val="double" w:sz="4" w:space="1" w:color="auto"/>
              </w:pBdr>
              <w:tabs>
                <w:tab w:val="decimal" w:pos="1106"/>
              </w:tabs>
              <w:spacing w:line="280" w:lineRule="exact"/>
              <w:jc w:val="both"/>
              <w:rPr>
                <w:rFonts w:ascii="Arial" w:hAnsi="Arial" w:cs="Arial"/>
                <w:sz w:val="16"/>
                <w:szCs w:val="16"/>
              </w:rPr>
            </w:pPr>
            <w:r w:rsidRPr="00621392">
              <w:rPr>
                <w:rFonts w:ascii="Arial" w:hAnsi="Arial" w:cs="Arial"/>
                <w:sz w:val="16"/>
                <w:szCs w:val="16"/>
              </w:rPr>
              <w:t>390,224</w:t>
            </w:r>
          </w:p>
        </w:tc>
      </w:tr>
      <w:tr w:rsidR="00021242" w:rsidRPr="00621392" w14:paraId="507AB9BB" w14:textId="77777777" w:rsidTr="005F6D3C">
        <w:trPr>
          <w:trHeight w:val="70"/>
        </w:trPr>
        <w:tc>
          <w:tcPr>
            <w:tcW w:w="3060" w:type="dxa"/>
            <w:vAlign w:val="bottom"/>
            <w:hideMark/>
          </w:tcPr>
          <w:p w14:paraId="5B7A6B67" w14:textId="04CAB983" w:rsidR="00021242" w:rsidRPr="00621392" w:rsidRDefault="00021242" w:rsidP="00021242">
            <w:pPr>
              <w:tabs>
                <w:tab w:val="left" w:pos="392"/>
              </w:tabs>
              <w:spacing w:line="280" w:lineRule="exact"/>
              <w:ind w:right="-108" w:firstLine="99"/>
              <w:rPr>
                <w:rFonts w:ascii="Arial" w:hAnsi="Arial" w:cs="Arial"/>
                <w:sz w:val="16"/>
                <w:szCs w:val="16"/>
                <w:cs/>
              </w:rPr>
            </w:pPr>
            <w:r w:rsidRPr="00621392">
              <w:rPr>
                <w:rFonts w:ascii="Arial" w:hAnsi="Arial" w:cs="Arial"/>
                <w:sz w:val="16"/>
                <w:szCs w:val="16"/>
              </w:rPr>
              <w:t>31 December 2025</w:t>
            </w:r>
          </w:p>
        </w:tc>
        <w:tc>
          <w:tcPr>
            <w:tcW w:w="1448" w:type="dxa"/>
            <w:vAlign w:val="bottom"/>
          </w:tcPr>
          <w:p w14:paraId="02773D77" w14:textId="249520DA" w:rsidR="00021242" w:rsidRPr="00621392" w:rsidRDefault="00021242" w:rsidP="00021242">
            <w:pPr>
              <w:pBdr>
                <w:bottom w:val="double" w:sz="4" w:space="1" w:color="auto"/>
              </w:pBdr>
              <w:tabs>
                <w:tab w:val="decimal" w:pos="1106"/>
              </w:tabs>
              <w:spacing w:line="280" w:lineRule="exact"/>
              <w:jc w:val="both"/>
              <w:rPr>
                <w:rFonts w:ascii="Arial" w:hAnsi="Arial" w:cs="Arial"/>
                <w:sz w:val="16"/>
                <w:szCs w:val="16"/>
              </w:rPr>
            </w:pPr>
            <w:r w:rsidRPr="00621392">
              <w:rPr>
                <w:rFonts w:ascii="Arial" w:hAnsi="Arial" w:cs="Arial"/>
                <w:sz w:val="16"/>
                <w:szCs w:val="16"/>
              </w:rPr>
              <w:t>196,576</w:t>
            </w:r>
          </w:p>
        </w:tc>
        <w:tc>
          <w:tcPr>
            <w:tcW w:w="1449" w:type="dxa"/>
            <w:vAlign w:val="bottom"/>
          </w:tcPr>
          <w:p w14:paraId="337DB90D" w14:textId="7C6C138F" w:rsidR="00021242" w:rsidRPr="00621392" w:rsidRDefault="00A04F73" w:rsidP="00021242">
            <w:pPr>
              <w:pBdr>
                <w:bottom w:val="double" w:sz="4" w:space="1" w:color="auto"/>
              </w:pBdr>
              <w:tabs>
                <w:tab w:val="decimal" w:pos="1106"/>
              </w:tabs>
              <w:spacing w:line="280" w:lineRule="exact"/>
              <w:jc w:val="both"/>
              <w:rPr>
                <w:rFonts w:ascii="Arial" w:hAnsi="Arial" w:cs="Arial"/>
                <w:sz w:val="16"/>
                <w:szCs w:val="16"/>
              </w:rPr>
            </w:pPr>
            <w:r w:rsidRPr="00621392">
              <w:rPr>
                <w:rFonts w:ascii="Arial" w:hAnsi="Arial" w:cs="Arial"/>
                <w:sz w:val="16"/>
                <w:szCs w:val="16"/>
              </w:rPr>
              <w:t>-</w:t>
            </w:r>
          </w:p>
        </w:tc>
        <w:tc>
          <w:tcPr>
            <w:tcW w:w="1448" w:type="dxa"/>
            <w:vAlign w:val="bottom"/>
          </w:tcPr>
          <w:p w14:paraId="7930F1C0" w14:textId="6A4B8722" w:rsidR="00021242" w:rsidRPr="00621392" w:rsidRDefault="00021242" w:rsidP="00021242">
            <w:pPr>
              <w:pBdr>
                <w:bottom w:val="double" w:sz="4" w:space="1" w:color="auto"/>
              </w:pBdr>
              <w:tabs>
                <w:tab w:val="decimal" w:pos="1106"/>
              </w:tabs>
              <w:spacing w:line="280" w:lineRule="exact"/>
              <w:jc w:val="both"/>
              <w:rPr>
                <w:rFonts w:ascii="Arial" w:hAnsi="Arial" w:cs="Arial"/>
                <w:sz w:val="16"/>
                <w:szCs w:val="16"/>
              </w:rPr>
            </w:pPr>
            <w:r w:rsidRPr="00621392">
              <w:rPr>
                <w:rFonts w:ascii="Arial" w:hAnsi="Arial" w:cs="Arial"/>
                <w:sz w:val="16"/>
                <w:szCs w:val="16"/>
              </w:rPr>
              <w:t>109,573</w:t>
            </w:r>
          </w:p>
        </w:tc>
        <w:tc>
          <w:tcPr>
            <w:tcW w:w="1487" w:type="dxa"/>
            <w:vAlign w:val="bottom"/>
          </w:tcPr>
          <w:p w14:paraId="65B75546" w14:textId="6E8C1E75" w:rsidR="00021242" w:rsidRPr="00621392" w:rsidRDefault="00021242" w:rsidP="00021242">
            <w:pPr>
              <w:pBdr>
                <w:bottom w:val="double" w:sz="4" w:space="1" w:color="auto"/>
              </w:pBdr>
              <w:tabs>
                <w:tab w:val="decimal" w:pos="1106"/>
              </w:tabs>
              <w:spacing w:line="280" w:lineRule="exact"/>
              <w:jc w:val="both"/>
              <w:rPr>
                <w:rFonts w:ascii="Arial" w:hAnsi="Arial" w:cs="Arial"/>
                <w:sz w:val="16"/>
                <w:szCs w:val="16"/>
              </w:rPr>
            </w:pPr>
            <w:r w:rsidRPr="00621392">
              <w:rPr>
                <w:rFonts w:ascii="Arial" w:hAnsi="Arial" w:cs="Arial"/>
                <w:sz w:val="16"/>
                <w:szCs w:val="16"/>
              </w:rPr>
              <w:t>306,149</w:t>
            </w:r>
          </w:p>
        </w:tc>
        <w:tc>
          <w:tcPr>
            <w:tcW w:w="1410" w:type="dxa"/>
            <w:vAlign w:val="bottom"/>
          </w:tcPr>
          <w:p w14:paraId="454F4874" w14:textId="1079590E" w:rsidR="00021242" w:rsidRPr="00621392" w:rsidRDefault="00021242" w:rsidP="00021242">
            <w:pPr>
              <w:pBdr>
                <w:bottom w:val="double" w:sz="4" w:space="1" w:color="auto"/>
              </w:pBdr>
              <w:tabs>
                <w:tab w:val="decimal" w:pos="1106"/>
              </w:tabs>
              <w:spacing w:line="280" w:lineRule="exact"/>
              <w:jc w:val="both"/>
              <w:rPr>
                <w:rFonts w:ascii="Arial" w:hAnsi="Arial" w:cs="Arial"/>
                <w:sz w:val="16"/>
                <w:szCs w:val="16"/>
              </w:rPr>
            </w:pPr>
            <w:r w:rsidRPr="00621392">
              <w:rPr>
                <w:rFonts w:ascii="Arial" w:hAnsi="Arial" w:cs="Arial"/>
                <w:sz w:val="16"/>
                <w:szCs w:val="16"/>
              </w:rPr>
              <w:t>196,576</w:t>
            </w:r>
          </w:p>
        </w:tc>
        <w:tc>
          <w:tcPr>
            <w:tcW w:w="1449" w:type="dxa"/>
            <w:vAlign w:val="bottom"/>
          </w:tcPr>
          <w:p w14:paraId="0D9B64CF" w14:textId="1A5A2CF4" w:rsidR="00021242" w:rsidRPr="00621392" w:rsidRDefault="00021242" w:rsidP="00021242">
            <w:pPr>
              <w:pBdr>
                <w:bottom w:val="double" w:sz="4" w:space="1" w:color="auto"/>
              </w:pBdr>
              <w:tabs>
                <w:tab w:val="decimal" w:pos="1106"/>
              </w:tabs>
              <w:spacing w:line="280" w:lineRule="exact"/>
              <w:jc w:val="both"/>
              <w:rPr>
                <w:rFonts w:ascii="Arial" w:hAnsi="Arial" w:cs="Arial"/>
                <w:sz w:val="16"/>
                <w:szCs w:val="16"/>
              </w:rPr>
            </w:pPr>
            <w:r w:rsidRPr="00621392">
              <w:rPr>
                <w:rFonts w:ascii="Arial" w:hAnsi="Arial" w:cs="Arial"/>
                <w:sz w:val="16"/>
                <w:szCs w:val="16"/>
              </w:rPr>
              <w:t>-</w:t>
            </w:r>
          </w:p>
        </w:tc>
        <w:tc>
          <w:tcPr>
            <w:tcW w:w="1448" w:type="dxa"/>
            <w:vAlign w:val="bottom"/>
          </w:tcPr>
          <w:p w14:paraId="1D77046F" w14:textId="107B4F54" w:rsidR="00021242" w:rsidRPr="00621392" w:rsidRDefault="00021242" w:rsidP="00021242">
            <w:pPr>
              <w:pBdr>
                <w:bottom w:val="double" w:sz="4" w:space="1" w:color="auto"/>
              </w:pBdr>
              <w:tabs>
                <w:tab w:val="decimal" w:pos="1106"/>
              </w:tabs>
              <w:spacing w:line="280" w:lineRule="exact"/>
              <w:jc w:val="both"/>
              <w:rPr>
                <w:rFonts w:ascii="Arial" w:hAnsi="Arial" w:cs="Arial"/>
                <w:sz w:val="16"/>
                <w:szCs w:val="16"/>
              </w:rPr>
            </w:pPr>
            <w:r w:rsidRPr="00621392">
              <w:rPr>
                <w:rFonts w:ascii="Arial" w:hAnsi="Arial" w:cs="Arial"/>
                <w:sz w:val="16"/>
                <w:szCs w:val="16"/>
              </w:rPr>
              <w:t>109,573</w:t>
            </w:r>
          </w:p>
        </w:tc>
        <w:tc>
          <w:tcPr>
            <w:tcW w:w="1449" w:type="dxa"/>
            <w:vAlign w:val="bottom"/>
          </w:tcPr>
          <w:p w14:paraId="79F1E8BE" w14:textId="659F1651" w:rsidR="00021242" w:rsidRPr="00621392" w:rsidRDefault="00021242" w:rsidP="00021242">
            <w:pPr>
              <w:pBdr>
                <w:bottom w:val="double" w:sz="4" w:space="1" w:color="auto"/>
              </w:pBdr>
              <w:tabs>
                <w:tab w:val="decimal" w:pos="1106"/>
              </w:tabs>
              <w:spacing w:line="280" w:lineRule="exact"/>
              <w:jc w:val="both"/>
              <w:rPr>
                <w:rFonts w:ascii="Arial" w:hAnsi="Arial" w:cs="Arial"/>
                <w:sz w:val="16"/>
                <w:szCs w:val="16"/>
              </w:rPr>
            </w:pPr>
            <w:r w:rsidRPr="00621392">
              <w:rPr>
                <w:rFonts w:ascii="Arial" w:hAnsi="Arial" w:cs="Arial"/>
                <w:sz w:val="16"/>
                <w:szCs w:val="16"/>
              </w:rPr>
              <w:t>306,149</w:t>
            </w:r>
          </w:p>
        </w:tc>
      </w:tr>
    </w:tbl>
    <w:p w14:paraId="5FA59837" w14:textId="77777777" w:rsidR="00840636" w:rsidRPr="00621392" w:rsidRDefault="00840636">
      <w:pPr>
        <w:overflowPunct/>
        <w:autoSpaceDE/>
        <w:autoSpaceDN/>
        <w:adjustRightInd/>
        <w:textAlignment w:val="auto"/>
        <w:rPr>
          <w:rFonts w:ascii="Arial" w:hAnsi="Arial" w:cs="Arial"/>
          <w:b/>
          <w:bCs/>
          <w:sz w:val="22"/>
          <w:szCs w:val="22"/>
        </w:rPr>
      </w:pPr>
    </w:p>
    <w:p w14:paraId="6ECD6758" w14:textId="77777777" w:rsidR="00FE3390" w:rsidRPr="00621392" w:rsidRDefault="00FE3390" w:rsidP="00840636">
      <w:pPr>
        <w:overflowPunct/>
        <w:autoSpaceDE/>
        <w:autoSpaceDN/>
        <w:adjustRightInd/>
        <w:textAlignment w:val="auto"/>
        <w:rPr>
          <w:rFonts w:ascii="Arial" w:hAnsi="Arial" w:cs="Arial"/>
          <w:b/>
          <w:bCs/>
          <w:sz w:val="22"/>
          <w:szCs w:val="22"/>
        </w:rPr>
        <w:sectPr w:rsidR="00FE3390" w:rsidRPr="00621392" w:rsidSect="002D6997">
          <w:pgSz w:w="16834" w:h="11909" w:orient="landscape" w:code="9"/>
          <w:pgMar w:top="1339" w:right="1339" w:bottom="1080" w:left="1080" w:header="576" w:footer="576" w:gutter="0"/>
          <w:cols w:space="720"/>
          <w:docGrid w:linePitch="326"/>
        </w:sectPr>
      </w:pPr>
    </w:p>
    <w:p w14:paraId="693D1B80" w14:textId="067C7AE6" w:rsidR="004348B7" w:rsidRPr="00621392" w:rsidRDefault="00F90F49" w:rsidP="00437F0C">
      <w:pPr>
        <w:spacing w:before="120" w:after="120" w:line="360" w:lineRule="exact"/>
        <w:ind w:left="547"/>
        <w:jc w:val="thaiDistribute"/>
        <w:rPr>
          <w:rFonts w:ascii="Arial" w:hAnsi="Arial" w:cs="Arial"/>
          <w:sz w:val="22"/>
          <w:szCs w:val="22"/>
        </w:rPr>
      </w:pPr>
      <w:r w:rsidRPr="00621392">
        <w:rPr>
          <w:rFonts w:ascii="Arial" w:hAnsi="Arial" w:cs="Arial"/>
          <w:sz w:val="22"/>
          <w:szCs w:val="22"/>
        </w:rPr>
        <w:lastRenderedPageBreak/>
        <w:t>During the current year, the Group</w:t>
      </w:r>
      <w:r w:rsidR="00604A0A" w:rsidRPr="00621392">
        <w:rPr>
          <w:rFonts w:ascii="Arial" w:hAnsi="Arial" w:cs="Arial"/>
          <w:sz w:val="22"/>
          <w:szCs w:val="22"/>
          <w:cs/>
        </w:rPr>
        <w:t xml:space="preserve"> </w:t>
      </w:r>
      <w:r w:rsidR="00604A0A" w:rsidRPr="00621392">
        <w:rPr>
          <w:rFonts w:ascii="Arial" w:hAnsi="Arial" w:cs="Arial"/>
          <w:sz w:val="22"/>
          <w:szCs w:val="22"/>
        </w:rPr>
        <w:t>and compa</w:t>
      </w:r>
      <w:r w:rsidR="00747AD1" w:rsidRPr="00621392">
        <w:rPr>
          <w:rFonts w:ascii="Arial" w:hAnsi="Arial" w:cs="Arial"/>
          <w:sz w:val="22"/>
          <w:szCs w:val="22"/>
        </w:rPr>
        <w:t>ny</w:t>
      </w:r>
      <w:r w:rsidRPr="00621392">
        <w:rPr>
          <w:rFonts w:ascii="Arial" w:hAnsi="Arial" w:cs="Arial"/>
          <w:sz w:val="22"/>
          <w:szCs w:val="22"/>
        </w:rPr>
        <w:t xml:space="preserve"> ha</w:t>
      </w:r>
      <w:r w:rsidR="00747AD1" w:rsidRPr="00621392">
        <w:rPr>
          <w:rFonts w:ascii="Arial" w:hAnsi="Arial" w:cs="Arial"/>
          <w:sz w:val="22"/>
          <w:szCs w:val="22"/>
        </w:rPr>
        <w:t>ve</w:t>
      </w:r>
      <w:r w:rsidRPr="00621392">
        <w:rPr>
          <w:rFonts w:ascii="Arial" w:hAnsi="Arial" w:cs="Arial"/>
          <w:sz w:val="22"/>
          <w:szCs w:val="22"/>
        </w:rPr>
        <w:t xml:space="preserve"> </w:t>
      </w:r>
      <w:proofErr w:type="gramStart"/>
      <w:r w:rsidR="00021242" w:rsidRPr="00621392">
        <w:rPr>
          <w:rFonts w:ascii="Arial" w:hAnsi="Arial" w:cs="Arial"/>
          <w:sz w:val="22"/>
          <w:szCs w:val="22"/>
        </w:rPr>
        <w:t>gain</w:t>
      </w:r>
      <w:proofErr w:type="gramEnd"/>
      <w:r w:rsidR="00021242" w:rsidRPr="00621392">
        <w:rPr>
          <w:rFonts w:ascii="Arial" w:hAnsi="Arial" w:cs="Arial"/>
          <w:sz w:val="22"/>
          <w:szCs w:val="22"/>
        </w:rPr>
        <w:t xml:space="preserve"> from sales of</w:t>
      </w:r>
      <w:r w:rsidRPr="00621392">
        <w:rPr>
          <w:rFonts w:ascii="Arial" w:hAnsi="Arial" w:cs="Arial"/>
          <w:sz w:val="22"/>
          <w:szCs w:val="22"/>
        </w:rPr>
        <w:t xml:space="preserve"> investment properties of </w:t>
      </w:r>
      <w:r w:rsidR="00747AD1" w:rsidRPr="00621392">
        <w:rPr>
          <w:rFonts w:ascii="Arial" w:hAnsi="Arial" w:cs="Arial"/>
          <w:sz w:val="22"/>
          <w:szCs w:val="22"/>
        </w:rPr>
        <w:t xml:space="preserve">Baht </w:t>
      </w:r>
      <w:r w:rsidR="001A5DFB" w:rsidRPr="00621392">
        <w:rPr>
          <w:rFonts w:ascii="Arial" w:hAnsi="Arial" w:cs="Arial"/>
          <w:sz w:val="22"/>
          <w:szCs w:val="22"/>
        </w:rPr>
        <w:t>50.86</w:t>
      </w:r>
      <w:r w:rsidR="00747AD1" w:rsidRPr="00621392">
        <w:rPr>
          <w:rFonts w:ascii="Arial" w:hAnsi="Arial" w:cs="Arial"/>
          <w:sz w:val="22"/>
          <w:szCs w:val="22"/>
        </w:rPr>
        <w:t xml:space="preserve"> million and </w:t>
      </w:r>
      <w:r w:rsidRPr="00621392">
        <w:rPr>
          <w:rFonts w:ascii="Arial" w:hAnsi="Arial" w:cs="Arial"/>
          <w:sz w:val="22"/>
          <w:szCs w:val="22"/>
        </w:rPr>
        <w:t xml:space="preserve">Baht </w:t>
      </w:r>
      <w:r w:rsidR="001A5DFB" w:rsidRPr="00621392">
        <w:rPr>
          <w:rFonts w:ascii="Arial" w:hAnsi="Arial" w:cs="Arial"/>
          <w:sz w:val="22"/>
          <w:szCs w:val="22"/>
        </w:rPr>
        <w:t>11.01</w:t>
      </w:r>
      <w:r w:rsidR="00D50025" w:rsidRPr="00621392">
        <w:rPr>
          <w:rFonts w:ascii="Arial" w:hAnsi="Arial" w:cs="Arial"/>
          <w:sz w:val="22"/>
          <w:szCs w:val="22"/>
        </w:rPr>
        <w:t xml:space="preserve"> </w:t>
      </w:r>
      <w:r w:rsidRPr="00621392">
        <w:rPr>
          <w:rFonts w:ascii="Arial" w:hAnsi="Arial" w:cs="Arial"/>
          <w:sz w:val="22"/>
          <w:szCs w:val="22"/>
        </w:rPr>
        <w:t xml:space="preserve">million </w:t>
      </w:r>
      <w:r w:rsidR="00747AD1" w:rsidRPr="00621392">
        <w:rPr>
          <w:rFonts w:ascii="Arial" w:hAnsi="Arial" w:cs="Arial"/>
          <w:sz w:val="22"/>
          <w:szCs w:val="22"/>
        </w:rPr>
        <w:t>resp</w:t>
      </w:r>
      <w:r w:rsidR="003C08DB" w:rsidRPr="00621392">
        <w:rPr>
          <w:rFonts w:ascii="Arial" w:hAnsi="Arial" w:cs="Arial"/>
          <w:sz w:val="22"/>
          <w:szCs w:val="22"/>
        </w:rPr>
        <w:t xml:space="preserve">ectively. </w:t>
      </w:r>
      <w:r w:rsidRPr="00621392">
        <w:rPr>
          <w:rFonts w:ascii="Arial" w:hAnsi="Arial" w:cs="Arial"/>
          <w:sz w:val="22"/>
          <w:szCs w:val="22"/>
        </w:rPr>
        <w:t>(</w:t>
      </w:r>
      <w:r w:rsidR="003E685E" w:rsidRPr="00621392">
        <w:rPr>
          <w:rFonts w:ascii="Arial" w:hAnsi="Arial" w:cs="Arial"/>
          <w:sz w:val="22"/>
          <w:szCs w:val="22"/>
        </w:rPr>
        <w:t>2024:</w:t>
      </w:r>
      <w:r w:rsidR="00586F0D" w:rsidRPr="00621392">
        <w:rPr>
          <w:rFonts w:ascii="Arial" w:hAnsi="Arial" w:cs="Arial"/>
          <w:sz w:val="22"/>
          <w:szCs w:val="22"/>
        </w:rPr>
        <w:t xml:space="preserve"> the Group</w:t>
      </w:r>
      <w:r w:rsidR="001A5DFB" w:rsidRPr="00621392">
        <w:rPr>
          <w:rFonts w:ascii="Arial" w:hAnsi="Arial" w:cs="Arial"/>
          <w:sz w:val="22"/>
          <w:szCs w:val="22"/>
        </w:rPr>
        <w:t xml:space="preserve"> and the company: nil)</w:t>
      </w:r>
      <w:r w:rsidR="00B4274B" w:rsidRPr="00621392">
        <w:rPr>
          <w:rFonts w:ascii="Arial" w:hAnsi="Arial" w:cs="Arial"/>
          <w:sz w:val="22"/>
          <w:szCs w:val="22"/>
        </w:rPr>
        <w:t>.</w:t>
      </w:r>
    </w:p>
    <w:p w14:paraId="5902945A" w14:textId="0679C31D" w:rsidR="00437F0C" w:rsidRPr="00621392" w:rsidRDefault="006A1B35" w:rsidP="00437F0C">
      <w:pPr>
        <w:spacing w:before="120" w:after="120" w:line="360" w:lineRule="exact"/>
        <w:ind w:left="547"/>
        <w:jc w:val="thaiDistribute"/>
        <w:rPr>
          <w:rFonts w:ascii="Arial" w:hAnsi="Arial" w:cs="Arial"/>
          <w:sz w:val="22"/>
          <w:szCs w:val="22"/>
        </w:rPr>
      </w:pPr>
      <w:r>
        <w:rPr>
          <w:rFonts w:ascii="Arial" w:hAnsi="Arial" w:cs="Arial"/>
          <w:sz w:val="22"/>
          <w:szCs w:val="22"/>
        </w:rPr>
        <w:t>The fair value of investment properties, b</w:t>
      </w:r>
      <w:r w:rsidR="00CA244D" w:rsidRPr="00621392">
        <w:rPr>
          <w:rFonts w:ascii="Arial" w:hAnsi="Arial" w:cs="Arial"/>
          <w:sz w:val="22"/>
          <w:szCs w:val="22"/>
        </w:rPr>
        <w:t xml:space="preserve">ased on the latest valuation </w:t>
      </w:r>
      <w:r w:rsidR="004A6A52" w:rsidRPr="00621392">
        <w:rPr>
          <w:rFonts w:ascii="Arial" w:hAnsi="Arial" w:cs="Arial"/>
          <w:sz w:val="22"/>
          <w:szCs w:val="22"/>
        </w:rPr>
        <w:t>during</w:t>
      </w:r>
      <w:r w:rsidR="00367B32" w:rsidRPr="00621392">
        <w:rPr>
          <w:rFonts w:ascii="Arial" w:hAnsi="Arial" w:cs="Arial"/>
          <w:sz w:val="22"/>
          <w:szCs w:val="22"/>
        </w:rPr>
        <w:t xml:space="preserve"> the year</w:t>
      </w:r>
      <w:r w:rsidR="004A6A52" w:rsidRPr="00621392">
        <w:rPr>
          <w:rFonts w:ascii="Arial" w:hAnsi="Arial" w:cs="Arial"/>
          <w:sz w:val="22"/>
          <w:szCs w:val="22"/>
        </w:rPr>
        <w:t xml:space="preserve"> 202</w:t>
      </w:r>
      <w:r w:rsidR="002A5FB3" w:rsidRPr="00621392">
        <w:rPr>
          <w:rFonts w:ascii="Arial" w:hAnsi="Arial" w:cs="Arial"/>
          <w:sz w:val="22"/>
          <w:szCs w:val="22"/>
        </w:rPr>
        <w:t>5</w:t>
      </w:r>
      <w:r w:rsidR="00367B32" w:rsidRPr="00621392">
        <w:rPr>
          <w:rFonts w:ascii="Arial" w:hAnsi="Arial" w:cs="Arial"/>
          <w:sz w:val="22"/>
          <w:szCs w:val="22"/>
        </w:rPr>
        <w:t>,</w:t>
      </w:r>
      <w:r w:rsidR="00CA244D" w:rsidRPr="00621392">
        <w:rPr>
          <w:rFonts w:ascii="Arial" w:hAnsi="Arial" w:cs="Arial"/>
          <w:sz w:val="22"/>
          <w:szCs w:val="22"/>
        </w:rPr>
        <w:t xml:space="preserve"> performed by an independent valuer,</w:t>
      </w:r>
      <w:r w:rsidR="00972445" w:rsidRPr="00621392">
        <w:rPr>
          <w:rFonts w:ascii="Arial" w:hAnsi="Arial" w:cs="Arial"/>
          <w:sz w:val="22"/>
          <w:szCs w:val="22"/>
        </w:rPr>
        <w:t xml:space="preserve"> using</w:t>
      </w:r>
      <w:r w:rsidR="00CA244D" w:rsidRPr="00621392">
        <w:rPr>
          <w:rFonts w:ascii="Arial" w:hAnsi="Arial" w:cs="Arial"/>
          <w:sz w:val="22"/>
          <w:szCs w:val="22"/>
        </w:rPr>
        <w:t xml:space="preserve"> </w:t>
      </w:r>
      <w:r w:rsidR="00E85B1E" w:rsidRPr="00621392">
        <w:rPr>
          <w:rFonts w:ascii="Arial" w:hAnsi="Arial" w:cs="Arial"/>
          <w:sz w:val="22"/>
          <w:szCs w:val="22"/>
        </w:rPr>
        <w:t>the comparison approach, and cost approach</w:t>
      </w:r>
      <w:r>
        <w:rPr>
          <w:rFonts w:ascii="Arial" w:hAnsi="Arial" w:cs="Arial"/>
          <w:sz w:val="22"/>
          <w:szCs w:val="22"/>
        </w:rPr>
        <w:t xml:space="preserve">, is presented </w:t>
      </w:r>
      <w:r w:rsidR="00437F0C" w:rsidRPr="00621392">
        <w:rPr>
          <w:rFonts w:ascii="Arial" w:hAnsi="Arial" w:cs="Arial"/>
          <w:sz w:val="22"/>
          <w:szCs w:val="22"/>
          <w:lang w:val="en-GB"/>
        </w:rPr>
        <w:t>as follows:</w:t>
      </w:r>
    </w:p>
    <w:tbl>
      <w:tblPr>
        <w:tblW w:w="9270" w:type="dxa"/>
        <w:tblInd w:w="468" w:type="dxa"/>
        <w:tblLayout w:type="fixed"/>
        <w:tblLook w:val="0000" w:firstRow="0" w:lastRow="0" w:firstColumn="0" w:lastColumn="0" w:noHBand="0" w:noVBand="0"/>
      </w:tblPr>
      <w:tblGrid>
        <w:gridCol w:w="3510"/>
        <w:gridCol w:w="1440"/>
        <w:gridCol w:w="1440"/>
        <w:gridCol w:w="1440"/>
        <w:gridCol w:w="1440"/>
      </w:tblGrid>
      <w:tr w:rsidR="009F7102" w:rsidRPr="00621392" w14:paraId="65982101" w14:textId="77777777" w:rsidTr="000C2CEB">
        <w:trPr>
          <w:tblHeader/>
        </w:trPr>
        <w:tc>
          <w:tcPr>
            <w:tcW w:w="3510" w:type="dxa"/>
            <w:vAlign w:val="bottom"/>
          </w:tcPr>
          <w:p w14:paraId="5302246D" w14:textId="77777777" w:rsidR="00437F0C" w:rsidRPr="00621392" w:rsidRDefault="00437F0C" w:rsidP="000C2CEB">
            <w:pPr>
              <w:spacing w:line="320" w:lineRule="exact"/>
              <w:ind w:right="-108"/>
              <w:rPr>
                <w:rFonts w:ascii="Arial" w:hAnsi="Arial" w:cs="Arial"/>
                <w:sz w:val="20"/>
                <w:szCs w:val="20"/>
              </w:rPr>
            </w:pPr>
          </w:p>
        </w:tc>
        <w:tc>
          <w:tcPr>
            <w:tcW w:w="5760" w:type="dxa"/>
            <w:gridSpan w:val="4"/>
            <w:vAlign w:val="bottom"/>
          </w:tcPr>
          <w:p w14:paraId="143C3A60" w14:textId="7465A32D" w:rsidR="00437F0C" w:rsidRPr="00621392" w:rsidRDefault="00852E94" w:rsidP="000C2CEB">
            <w:pPr>
              <w:tabs>
                <w:tab w:val="center" w:pos="8100"/>
              </w:tabs>
              <w:spacing w:line="320" w:lineRule="exact"/>
              <w:ind w:left="-29" w:right="-29"/>
              <w:jc w:val="right"/>
              <w:rPr>
                <w:rFonts w:ascii="Arial" w:hAnsi="Arial" w:cs="Arial"/>
                <w:sz w:val="20"/>
                <w:szCs w:val="20"/>
                <w:u w:val="single"/>
              </w:rPr>
            </w:pPr>
            <w:r w:rsidRPr="00621392">
              <w:rPr>
                <w:rFonts w:ascii="Arial" w:hAnsi="Arial" w:cs="Arial"/>
                <w:sz w:val="20"/>
                <w:szCs w:val="20"/>
              </w:rPr>
              <w:t xml:space="preserve">(Unit: </w:t>
            </w:r>
            <w:r w:rsidR="00D50025" w:rsidRPr="00621392">
              <w:rPr>
                <w:rFonts w:ascii="Arial" w:hAnsi="Arial" w:cs="Arial"/>
                <w:sz w:val="20"/>
                <w:szCs w:val="20"/>
              </w:rPr>
              <w:t>Million</w:t>
            </w:r>
            <w:r w:rsidR="003C52E5" w:rsidRPr="00621392">
              <w:rPr>
                <w:rFonts w:ascii="Arial" w:hAnsi="Arial" w:cs="Arial"/>
                <w:sz w:val="20"/>
                <w:szCs w:val="20"/>
              </w:rPr>
              <w:t xml:space="preserve"> </w:t>
            </w:r>
            <w:r w:rsidRPr="00621392">
              <w:rPr>
                <w:rFonts w:ascii="Arial" w:hAnsi="Arial" w:cs="Arial"/>
                <w:sz w:val="20"/>
                <w:szCs w:val="20"/>
              </w:rPr>
              <w:t>Baht)</w:t>
            </w:r>
          </w:p>
        </w:tc>
      </w:tr>
      <w:tr w:rsidR="009F7102" w:rsidRPr="00621392" w14:paraId="494889E6" w14:textId="77777777" w:rsidTr="000C2CEB">
        <w:trPr>
          <w:tblHeader/>
        </w:trPr>
        <w:tc>
          <w:tcPr>
            <w:tcW w:w="3510" w:type="dxa"/>
            <w:vAlign w:val="bottom"/>
          </w:tcPr>
          <w:p w14:paraId="1837230B" w14:textId="77777777" w:rsidR="00437F0C" w:rsidRPr="00621392" w:rsidRDefault="00437F0C" w:rsidP="000C2CEB">
            <w:pPr>
              <w:spacing w:line="320" w:lineRule="exact"/>
              <w:ind w:right="-108"/>
              <w:rPr>
                <w:rFonts w:ascii="Arial" w:hAnsi="Arial" w:cs="Arial"/>
                <w:sz w:val="20"/>
                <w:szCs w:val="20"/>
              </w:rPr>
            </w:pPr>
          </w:p>
        </w:tc>
        <w:tc>
          <w:tcPr>
            <w:tcW w:w="2880" w:type="dxa"/>
            <w:gridSpan w:val="2"/>
            <w:vAlign w:val="bottom"/>
          </w:tcPr>
          <w:p w14:paraId="16482441" w14:textId="77777777" w:rsidR="00437F0C" w:rsidRPr="00621392" w:rsidRDefault="00437F0C" w:rsidP="000C2CEB">
            <w:pPr>
              <w:pBdr>
                <w:bottom w:val="single" w:sz="4" w:space="1" w:color="auto"/>
              </w:pBdr>
              <w:tabs>
                <w:tab w:val="center" w:pos="8100"/>
              </w:tabs>
              <w:spacing w:line="320" w:lineRule="exact"/>
              <w:ind w:left="-29" w:right="-29"/>
              <w:jc w:val="center"/>
              <w:rPr>
                <w:rFonts w:ascii="Arial" w:hAnsi="Arial" w:cs="Arial"/>
                <w:sz w:val="20"/>
                <w:szCs w:val="20"/>
              </w:rPr>
            </w:pPr>
            <w:r w:rsidRPr="00621392">
              <w:rPr>
                <w:rFonts w:ascii="Arial" w:hAnsi="Arial" w:cs="Arial"/>
                <w:sz w:val="20"/>
                <w:szCs w:val="20"/>
              </w:rPr>
              <w:t>Consolidated</w:t>
            </w:r>
          </w:p>
          <w:p w14:paraId="68A3A17C" w14:textId="77777777" w:rsidR="00437F0C" w:rsidRPr="00621392" w:rsidRDefault="00437F0C" w:rsidP="000C2CEB">
            <w:pPr>
              <w:pBdr>
                <w:bottom w:val="single" w:sz="4" w:space="1" w:color="auto"/>
              </w:pBdr>
              <w:tabs>
                <w:tab w:val="center" w:pos="8100"/>
              </w:tabs>
              <w:spacing w:line="320" w:lineRule="exact"/>
              <w:ind w:left="-29" w:right="-29"/>
              <w:jc w:val="center"/>
              <w:rPr>
                <w:rFonts w:ascii="Arial" w:hAnsi="Arial" w:cs="Arial"/>
                <w:sz w:val="20"/>
                <w:szCs w:val="20"/>
              </w:rPr>
            </w:pPr>
            <w:r w:rsidRPr="00621392">
              <w:rPr>
                <w:rFonts w:ascii="Arial" w:hAnsi="Arial" w:cs="Arial"/>
                <w:sz w:val="20"/>
                <w:szCs w:val="20"/>
              </w:rPr>
              <w:t xml:space="preserve"> financial statements</w:t>
            </w:r>
          </w:p>
        </w:tc>
        <w:tc>
          <w:tcPr>
            <w:tcW w:w="2880" w:type="dxa"/>
            <w:gridSpan w:val="2"/>
            <w:vAlign w:val="bottom"/>
          </w:tcPr>
          <w:p w14:paraId="68770403" w14:textId="77777777" w:rsidR="00437F0C" w:rsidRPr="00621392" w:rsidRDefault="00437F0C" w:rsidP="000C2CEB">
            <w:pPr>
              <w:pStyle w:val="Heading8"/>
              <w:pBdr>
                <w:bottom w:val="single" w:sz="4" w:space="1" w:color="auto"/>
              </w:pBdr>
              <w:spacing w:before="0" w:line="320" w:lineRule="exact"/>
              <w:ind w:left="-29" w:right="-29"/>
              <w:jc w:val="center"/>
              <w:rPr>
                <w:rFonts w:ascii="Arial" w:hAnsi="Arial" w:cs="Arial"/>
                <w:i/>
                <w:iCs/>
                <w:color w:val="auto"/>
                <w:sz w:val="20"/>
                <w:szCs w:val="20"/>
              </w:rPr>
            </w:pPr>
            <w:r w:rsidRPr="00621392">
              <w:rPr>
                <w:rFonts w:ascii="Arial" w:hAnsi="Arial" w:cs="Arial"/>
                <w:color w:val="auto"/>
                <w:sz w:val="20"/>
                <w:szCs w:val="20"/>
              </w:rPr>
              <w:t>Separate</w:t>
            </w:r>
          </w:p>
          <w:p w14:paraId="38E1CB7F" w14:textId="77777777" w:rsidR="00437F0C" w:rsidRPr="00621392" w:rsidRDefault="00437F0C" w:rsidP="000C2CEB">
            <w:pPr>
              <w:pStyle w:val="Heading8"/>
              <w:pBdr>
                <w:bottom w:val="single" w:sz="4" w:space="1" w:color="auto"/>
              </w:pBdr>
              <w:spacing w:before="0" w:line="320" w:lineRule="exact"/>
              <w:ind w:left="-29" w:right="-29"/>
              <w:jc w:val="center"/>
              <w:rPr>
                <w:rFonts w:ascii="Arial" w:hAnsi="Arial" w:cs="Arial"/>
                <w:color w:val="auto"/>
                <w:sz w:val="20"/>
                <w:szCs w:val="20"/>
              </w:rPr>
            </w:pPr>
            <w:r w:rsidRPr="00621392">
              <w:rPr>
                <w:rFonts w:ascii="Arial" w:hAnsi="Arial" w:cs="Arial"/>
                <w:color w:val="auto"/>
                <w:sz w:val="20"/>
                <w:szCs w:val="20"/>
              </w:rPr>
              <w:t>financial statements</w:t>
            </w:r>
          </w:p>
        </w:tc>
      </w:tr>
      <w:tr w:rsidR="002A5FB3" w:rsidRPr="00621392" w14:paraId="1EED014B" w14:textId="77777777" w:rsidTr="000C2CEB">
        <w:trPr>
          <w:tblHeader/>
        </w:trPr>
        <w:tc>
          <w:tcPr>
            <w:tcW w:w="3510" w:type="dxa"/>
            <w:vAlign w:val="bottom"/>
          </w:tcPr>
          <w:p w14:paraId="7EDF1052" w14:textId="77777777" w:rsidR="002A5FB3" w:rsidRPr="00621392" w:rsidRDefault="002A5FB3" w:rsidP="002A5FB3">
            <w:pPr>
              <w:spacing w:line="320" w:lineRule="exact"/>
              <w:ind w:right="-108"/>
              <w:rPr>
                <w:rFonts w:ascii="Arial" w:hAnsi="Arial" w:cs="Arial"/>
                <w:sz w:val="20"/>
                <w:szCs w:val="20"/>
              </w:rPr>
            </w:pPr>
          </w:p>
        </w:tc>
        <w:tc>
          <w:tcPr>
            <w:tcW w:w="1440" w:type="dxa"/>
            <w:vAlign w:val="bottom"/>
          </w:tcPr>
          <w:p w14:paraId="4E821CD7" w14:textId="61D895E6" w:rsidR="002A5FB3" w:rsidRPr="00621392" w:rsidRDefault="002A5FB3" w:rsidP="002A5FB3">
            <w:pPr>
              <w:pBdr>
                <w:bottom w:val="single" w:sz="4" w:space="1" w:color="auto"/>
              </w:pBdr>
              <w:tabs>
                <w:tab w:val="center" w:pos="8100"/>
              </w:tabs>
              <w:spacing w:line="320" w:lineRule="exact"/>
              <w:ind w:left="-29" w:right="-29"/>
              <w:jc w:val="center"/>
              <w:rPr>
                <w:rFonts w:ascii="Arial" w:hAnsi="Arial" w:cs="Arial"/>
                <w:sz w:val="20"/>
                <w:szCs w:val="20"/>
              </w:rPr>
            </w:pPr>
            <w:r w:rsidRPr="00621392">
              <w:rPr>
                <w:rFonts w:ascii="Arial" w:hAnsi="Arial" w:cs="Arial"/>
                <w:sz w:val="20"/>
                <w:szCs w:val="20"/>
              </w:rPr>
              <w:t>2025</w:t>
            </w:r>
          </w:p>
        </w:tc>
        <w:tc>
          <w:tcPr>
            <w:tcW w:w="1440" w:type="dxa"/>
            <w:vAlign w:val="bottom"/>
          </w:tcPr>
          <w:p w14:paraId="7099321A" w14:textId="26072CE1" w:rsidR="002A5FB3" w:rsidRPr="00621392" w:rsidRDefault="002A5FB3" w:rsidP="002A5FB3">
            <w:pPr>
              <w:pBdr>
                <w:bottom w:val="single" w:sz="4" w:space="1" w:color="auto"/>
              </w:pBdr>
              <w:tabs>
                <w:tab w:val="center" w:pos="8100"/>
              </w:tabs>
              <w:spacing w:line="320" w:lineRule="exact"/>
              <w:ind w:left="-29" w:right="-29"/>
              <w:jc w:val="center"/>
              <w:rPr>
                <w:rFonts w:ascii="Arial" w:hAnsi="Arial" w:cs="Arial"/>
                <w:sz w:val="20"/>
                <w:szCs w:val="20"/>
              </w:rPr>
            </w:pPr>
            <w:r w:rsidRPr="00621392">
              <w:rPr>
                <w:rFonts w:ascii="Arial" w:hAnsi="Arial" w:cs="Arial"/>
                <w:sz w:val="20"/>
                <w:szCs w:val="20"/>
              </w:rPr>
              <w:t>2024</w:t>
            </w:r>
          </w:p>
        </w:tc>
        <w:tc>
          <w:tcPr>
            <w:tcW w:w="1440" w:type="dxa"/>
            <w:vAlign w:val="bottom"/>
          </w:tcPr>
          <w:p w14:paraId="40241305" w14:textId="024E2A28" w:rsidR="002A5FB3" w:rsidRPr="00621392" w:rsidRDefault="002A5FB3" w:rsidP="002A5FB3">
            <w:pPr>
              <w:pBdr>
                <w:bottom w:val="single" w:sz="4" w:space="1" w:color="auto"/>
              </w:pBdr>
              <w:tabs>
                <w:tab w:val="center" w:pos="8100"/>
              </w:tabs>
              <w:spacing w:line="320" w:lineRule="exact"/>
              <w:ind w:left="-29" w:right="-29"/>
              <w:jc w:val="center"/>
              <w:rPr>
                <w:rFonts w:ascii="Arial" w:hAnsi="Arial" w:cs="Arial"/>
                <w:sz w:val="20"/>
                <w:szCs w:val="20"/>
              </w:rPr>
            </w:pPr>
            <w:r w:rsidRPr="00621392">
              <w:rPr>
                <w:rFonts w:ascii="Arial" w:hAnsi="Arial" w:cs="Arial"/>
                <w:sz w:val="20"/>
                <w:szCs w:val="20"/>
              </w:rPr>
              <w:t>2025</w:t>
            </w:r>
          </w:p>
        </w:tc>
        <w:tc>
          <w:tcPr>
            <w:tcW w:w="1440" w:type="dxa"/>
            <w:vAlign w:val="bottom"/>
          </w:tcPr>
          <w:p w14:paraId="42FA7F28" w14:textId="02CE8C39" w:rsidR="002A5FB3" w:rsidRPr="00621392" w:rsidRDefault="002A5FB3" w:rsidP="002A5FB3">
            <w:pPr>
              <w:pBdr>
                <w:bottom w:val="single" w:sz="4" w:space="1" w:color="auto"/>
              </w:pBdr>
              <w:tabs>
                <w:tab w:val="center" w:pos="8100"/>
              </w:tabs>
              <w:spacing w:line="320" w:lineRule="exact"/>
              <w:ind w:left="-29" w:right="-29"/>
              <w:jc w:val="center"/>
              <w:rPr>
                <w:rFonts w:ascii="Arial" w:hAnsi="Arial" w:cs="Arial"/>
                <w:sz w:val="20"/>
                <w:szCs w:val="20"/>
              </w:rPr>
            </w:pPr>
            <w:r w:rsidRPr="00621392">
              <w:rPr>
                <w:rFonts w:ascii="Arial" w:hAnsi="Arial" w:cs="Arial"/>
                <w:sz w:val="20"/>
                <w:szCs w:val="20"/>
              </w:rPr>
              <w:t>2024</w:t>
            </w:r>
          </w:p>
        </w:tc>
      </w:tr>
      <w:tr w:rsidR="00C408F4" w:rsidRPr="00621392" w14:paraId="08698907" w14:textId="77777777" w:rsidTr="000C2CEB">
        <w:tc>
          <w:tcPr>
            <w:tcW w:w="3510" w:type="dxa"/>
            <w:vAlign w:val="bottom"/>
          </w:tcPr>
          <w:p w14:paraId="055752F9" w14:textId="77777777" w:rsidR="00C408F4" w:rsidRPr="00621392" w:rsidRDefault="00C408F4" w:rsidP="00C408F4">
            <w:pPr>
              <w:spacing w:line="320" w:lineRule="exact"/>
              <w:ind w:right="-108"/>
              <w:rPr>
                <w:rFonts w:ascii="Arial" w:hAnsi="Arial" w:cs="Arial"/>
                <w:sz w:val="20"/>
                <w:szCs w:val="20"/>
              </w:rPr>
            </w:pPr>
            <w:r w:rsidRPr="00621392">
              <w:rPr>
                <w:rFonts w:ascii="Arial" w:hAnsi="Arial" w:cs="Arial"/>
                <w:sz w:val="20"/>
                <w:szCs w:val="20"/>
              </w:rPr>
              <w:t>Fair value</w:t>
            </w:r>
          </w:p>
        </w:tc>
        <w:tc>
          <w:tcPr>
            <w:tcW w:w="1440" w:type="dxa"/>
            <w:vAlign w:val="bottom"/>
          </w:tcPr>
          <w:p w14:paraId="0216BAD5" w14:textId="5E86F02F" w:rsidR="00C408F4" w:rsidRPr="00621392" w:rsidRDefault="00C408F4" w:rsidP="00C408F4">
            <w:pPr>
              <w:tabs>
                <w:tab w:val="decimal" w:pos="1092"/>
              </w:tabs>
              <w:spacing w:line="320" w:lineRule="exact"/>
              <w:ind w:left="-29" w:right="-29"/>
              <w:jc w:val="both"/>
              <w:rPr>
                <w:rFonts w:ascii="Arial" w:hAnsi="Arial" w:cs="Arial"/>
                <w:sz w:val="20"/>
                <w:szCs w:val="20"/>
              </w:rPr>
            </w:pPr>
            <w:r w:rsidRPr="00621392">
              <w:rPr>
                <w:rFonts w:ascii="Arial" w:hAnsi="Arial" w:cs="Arial"/>
                <w:sz w:val="20"/>
                <w:szCs w:val="20"/>
              </w:rPr>
              <w:t>2,107</w:t>
            </w:r>
          </w:p>
        </w:tc>
        <w:tc>
          <w:tcPr>
            <w:tcW w:w="1440" w:type="dxa"/>
            <w:vAlign w:val="bottom"/>
          </w:tcPr>
          <w:p w14:paraId="3D0A1C7A" w14:textId="4C8984FF" w:rsidR="00C408F4" w:rsidRPr="00621392" w:rsidRDefault="00C408F4" w:rsidP="00C408F4">
            <w:pPr>
              <w:tabs>
                <w:tab w:val="decimal" w:pos="1092"/>
              </w:tabs>
              <w:spacing w:line="320" w:lineRule="exact"/>
              <w:ind w:left="-29" w:right="-29"/>
              <w:jc w:val="both"/>
              <w:rPr>
                <w:rFonts w:ascii="Arial" w:hAnsi="Arial" w:cs="Arial"/>
                <w:sz w:val="20"/>
                <w:szCs w:val="20"/>
              </w:rPr>
            </w:pPr>
            <w:r w:rsidRPr="00621392">
              <w:rPr>
                <w:rFonts w:ascii="Arial" w:hAnsi="Arial" w:cs="Arial"/>
                <w:sz w:val="20"/>
                <w:szCs w:val="20"/>
              </w:rPr>
              <w:t>2,323</w:t>
            </w:r>
          </w:p>
        </w:tc>
        <w:tc>
          <w:tcPr>
            <w:tcW w:w="1440" w:type="dxa"/>
            <w:vAlign w:val="bottom"/>
          </w:tcPr>
          <w:p w14:paraId="47F33669" w14:textId="52C01B41" w:rsidR="00C408F4" w:rsidRPr="00621392" w:rsidRDefault="00C408F4" w:rsidP="00C408F4">
            <w:pPr>
              <w:tabs>
                <w:tab w:val="decimal" w:pos="1092"/>
              </w:tabs>
              <w:spacing w:line="320" w:lineRule="exact"/>
              <w:ind w:left="-29" w:right="-29"/>
              <w:jc w:val="both"/>
              <w:rPr>
                <w:rFonts w:ascii="Arial" w:hAnsi="Arial" w:cs="Arial"/>
                <w:sz w:val="20"/>
                <w:szCs w:val="20"/>
              </w:rPr>
            </w:pPr>
            <w:r w:rsidRPr="00621392">
              <w:rPr>
                <w:rFonts w:ascii="Arial" w:hAnsi="Arial" w:cs="Arial"/>
                <w:sz w:val="20"/>
                <w:szCs w:val="20"/>
              </w:rPr>
              <w:t>2,107</w:t>
            </w:r>
          </w:p>
        </w:tc>
        <w:tc>
          <w:tcPr>
            <w:tcW w:w="1440" w:type="dxa"/>
            <w:vAlign w:val="bottom"/>
          </w:tcPr>
          <w:p w14:paraId="587B2C91" w14:textId="3F564570" w:rsidR="00C408F4" w:rsidRPr="00621392" w:rsidRDefault="00C408F4" w:rsidP="00C408F4">
            <w:pPr>
              <w:tabs>
                <w:tab w:val="decimal" w:pos="1092"/>
              </w:tabs>
              <w:spacing w:line="320" w:lineRule="exact"/>
              <w:ind w:left="-29" w:right="-29"/>
              <w:jc w:val="both"/>
              <w:rPr>
                <w:rFonts w:ascii="Arial" w:hAnsi="Arial" w:cs="Arial"/>
                <w:sz w:val="20"/>
                <w:szCs w:val="20"/>
              </w:rPr>
            </w:pPr>
            <w:r w:rsidRPr="00621392">
              <w:rPr>
                <w:rFonts w:ascii="Arial" w:hAnsi="Arial" w:cs="Arial"/>
                <w:sz w:val="20"/>
                <w:szCs w:val="20"/>
              </w:rPr>
              <w:t>2,368</w:t>
            </w:r>
          </w:p>
        </w:tc>
      </w:tr>
      <w:tr w:rsidR="00C408F4" w:rsidRPr="00621392" w14:paraId="7244ADB7" w14:textId="77777777" w:rsidTr="000C2CEB">
        <w:tc>
          <w:tcPr>
            <w:tcW w:w="3510" w:type="dxa"/>
            <w:vAlign w:val="bottom"/>
          </w:tcPr>
          <w:p w14:paraId="53538091" w14:textId="77777777" w:rsidR="00C408F4" w:rsidRPr="00621392" w:rsidRDefault="00C408F4" w:rsidP="00C408F4">
            <w:pPr>
              <w:spacing w:line="320" w:lineRule="exact"/>
              <w:ind w:right="-108"/>
              <w:rPr>
                <w:rFonts w:ascii="Arial" w:hAnsi="Arial" w:cs="Arial"/>
                <w:sz w:val="20"/>
                <w:szCs w:val="20"/>
              </w:rPr>
            </w:pPr>
          </w:p>
        </w:tc>
        <w:tc>
          <w:tcPr>
            <w:tcW w:w="1440" w:type="dxa"/>
            <w:vAlign w:val="bottom"/>
          </w:tcPr>
          <w:p w14:paraId="4578290C" w14:textId="77777777" w:rsidR="00C408F4" w:rsidRPr="00621392" w:rsidRDefault="00C408F4" w:rsidP="00C408F4">
            <w:pPr>
              <w:tabs>
                <w:tab w:val="decimal" w:pos="1092"/>
              </w:tabs>
              <w:spacing w:line="320" w:lineRule="exact"/>
              <w:ind w:left="-29" w:right="-29"/>
              <w:jc w:val="both"/>
              <w:rPr>
                <w:rFonts w:ascii="Arial" w:hAnsi="Arial" w:cs="Arial"/>
                <w:sz w:val="20"/>
                <w:szCs w:val="20"/>
              </w:rPr>
            </w:pPr>
          </w:p>
        </w:tc>
        <w:tc>
          <w:tcPr>
            <w:tcW w:w="1440" w:type="dxa"/>
            <w:vAlign w:val="bottom"/>
          </w:tcPr>
          <w:p w14:paraId="2DCB7A31" w14:textId="77777777" w:rsidR="00C408F4" w:rsidRPr="00621392" w:rsidRDefault="00C408F4" w:rsidP="00C408F4">
            <w:pPr>
              <w:tabs>
                <w:tab w:val="decimal" w:pos="1092"/>
              </w:tabs>
              <w:spacing w:line="320" w:lineRule="exact"/>
              <w:ind w:left="-29" w:right="-29"/>
              <w:jc w:val="both"/>
              <w:rPr>
                <w:rFonts w:ascii="Arial" w:hAnsi="Arial" w:cs="Arial"/>
                <w:sz w:val="20"/>
                <w:szCs w:val="20"/>
              </w:rPr>
            </w:pPr>
          </w:p>
        </w:tc>
        <w:tc>
          <w:tcPr>
            <w:tcW w:w="1440" w:type="dxa"/>
            <w:vAlign w:val="bottom"/>
          </w:tcPr>
          <w:p w14:paraId="721B728E" w14:textId="77777777" w:rsidR="00C408F4" w:rsidRPr="00621392" w:rsidRDefault="00C408F4" w:rsidP="00C408F4">
            <w:pPr>
              <w:tabs>
                <w:tab w:val="decimal" w:pos="1092"/>
              </w:tabs>
              <w:spacing w:line="320" w:lineRule="exact"/>
              <w:ind w:left="-29" w:right="-29"/>
              <w:jc w:val="both"/>
              <w:rPr>
                <w:rFonts w:ascii="Arial" w:hAnsi="Arial" w:cs="Arial"/>
                <w:sz w:val="20"/>
                <w:szCs w:val="20"/>
              </w:rPr>
            </w:pPr>
          </w:p>
        </w:tc>
        <w:tc>
          <w:tcPr>
            <w:tcW w:w="1440" w:type="dxa"/>
            <w:vAlign w:val="bottom"/>
          </w:tcPr>
          <w:p w14:paraId="220699BD" w14:textId="77777777" w:rsidR="00C408F4" w:rsidRPr="00621392" w:rsidRDefault="00C408F4" w:rsidP="00C408F4">
            <w:pPr>
              <w:tabs>
                <w:tab w:val="decimal" w:pos="1092"/>
              </w:tabs>
              <w:spacing w:line="320" w:lineRule="exact"/>
              <w:ind w:left="-29" w:right="-29"/>
              <w:jc w:val="both"/>
              <w:rPr>
                <w:rFonts w:ascii="Arial" w:hAnsi="Arial" w:cs="Arial"/>
                <w:sz w:val="20"/>
                <w:szCs w:val="20"/>
              </w:rPr>
            </w:pPr>
          </w:p>
        </w:tc>
      </w:tr>
    </w:tbl>
    <w:p w14:paraId="53BA768F" w14:textId="77777777" w:rsidR="00437F0C" w:rsidRPr="00621392" w:rsidRDefault="00437F0C" w:rsidP="00CA244D">
      <w:pPr>
        <w:spacing w:before="120" w:after="120" w:line="380" w:lineRule="exact"/>
        <w:ind w:left="547"/>
        <w:jc w:val="thaiDistribute"/>
        <w:rPr>
          <w:rFonts w:ascii="Arial" w:hAnsi="Arial"/>
          <w:sz w:val="22"/>
          <w:szCs w:val="22"/>
          <w:cs/>
        </w:rPr>
        <w:sectPr w:rsidR="00437F0C" w:rsidRPr="00621392" w:rsidSect="009B6BD9">
          <w:pgSz w:w="11909" w:h="16834" w:code="9"/>
          <w:pgMar w:top="1339" w:right="1080" w:bottom="1080" w:left="1339" w:header="576" w:footer="576" w:gutter="0"/>
          <w:cols w:space="720"/>
          <w:docGrid w:linePitch="326"/>
        </w:sectPr>
      </w:pPr>
    </w:p>
    <w:p w14:paraId="33631B73" w14:textId="380341AE" w:rsidR="00A80D55" w:rsidRPr="00621392" w:rsidRDefault="00A80D55" w:rsidP="00C26E7D">
      <w:pPr>
        <w:pStyle w:val="ListParagraph"/>
        <w:tabs>
          <w:tab w:val="left" w:pos="540"/>
          <w:tab w:val="left" w:pos="1440"/>
        </w:tabs>
        <w:spacing w:before="120" w:line="320" w:lineRule="exact"/>
        <w:ind w:left="0"/>
        <w:contextualSpacing w:val="0"/>
        <w:jc w:val="both"/>
        <w:outlineLvl w:val="0"/>
        <w:rPr>
          <w:rFonts w:ascii="Arial" w:hAnsi="Arial" w:cs="Arial"/>
          <w:b/>
          <w:bCs/>
          <w:sz w:val="22"/>
          <w:szCs w:val="22"/>
        </w:rPr>
      </w:pPr>
      <w:r w:rsidRPr="00621392">
        <w:rPr>
          <w:rFonts w:ascii="Arial" w:hAnsi="Arial" w:cs="Arial"/>
          <w:b/>
          <w:bCs/>
          <w:sz w:val="22"/>
          <w:szCs w:val="22"/>
        </w:rPr>
        <w:lastRenderedPageBreak/>
        <w:t>1</w:t>
      </w:r>
      <w:r w:rsidR="00AC6950" w:rsidRPr="00621392">
        <w:rPr>
          <w:rFonts w:ascii="Arial" w:hAnsi="Arial" w:cs="Arial"/>
          <w:b/>
          <w:bCs/>
          <w:sz w:val="22"/>
          <w:szCs w:val="22"/>
        </w:rPr>
        <w:t>6</w:t>
      </w:r>
      <w:r w:rsidRPr="00621392">
        <w:rPr>
          <w:rFonts w:ascii="Arial" w:hAnsi="Arial" w:cs="Arial"/>
          <w:b/>
          <w:bCs/>
          <w:sz w:val="22"/>
          <w:szCs w:val="22"/>
        </w:rPr>
        <w:t>.</w:t>
      </w:r>
      <w:r w:rsidRPr="00621392">
        <w:rPr>
          <w:rFonts w:ascii="Arial" w:hAnsi="Arial" w:cs="Arial"/>
          <w:b/>
          <w:bCs/>
          <w:sz w:val="22"/>
          <w:szCs w:val="22"/>
        </w:rPr>
        <w:tab/>
        <w:t>Property, plant and equipment</w:t>
      </w:r>
    </w:p>
    <w:tbl>
      <w:tblPr>
        <w:tblW w:w="4902" w:type="pct"/>
        <w:tblInd w:w="360" w:type="dxa"/>
        <w:tblLayout w:type="fixed"/>
        <w:tblLook w:val="01E0" w:firstRow="1" w:lastRow="1" w:firstColumn="1" w:lastColumn="1" w:noHBand="0" w:noVBand="0"/>
      </w:tblPr>
      <w:tblGrid>
        <w:gridCol w:w="3598"/>
        <w:gridCol w:w="1312"/>
        <w:gridCol w:w="1312"/>
        <w:gridCol w:w="1313"/>
        <w:gridCol w:w="1313"/>
        <w:gridCol w:w="1314"/>
        <w:gridCol w:w="1313"/>
        <w:gridCol w:w="1321"/>
        <w:gridCol w:w="1314"/>
        <w:gridCol w:w="22"/>
      </w:tblGrid>
      <w:tr w:rsidR="009F7102" w:rsidRPr="00621392" w14:paraId="22FD8CA4" w14:textId="77777777" w:rsidTr="00C26E7D">
        <w:trPr>
          <w:trHeight w:val="282"/>
          <w:tblHeader/>
        </w:trPr>
        <w:tc>
          <w:tcPr>
            <w:tcW w:w="3600" w:type="dxa"/>
            <w:vAlign w:val="bottom"/>
          </w:tcPr>
          <w:p w14:paraId="7C20D9E6" w14:textId="77777777" w:rsidR="00A80D55" w:rsidRPr="00621392" w:rsidRDefault="00A80D55" w:rsidP="00C26E7D">
            <w:pPr>
              <w:spacing w:line="260" w:lineRule="exact"/>
              <w:ind w:left="930"/>
              <w:jc w:val="right"/>
              <w:rPr>
                <w:rFonts w:ascii="Arial" w:hAnsi="Arial" w:cs="Arial"/>
                <w:sz w:val="16"/>
                <w:szCs w:val="16"/>
                <w:cs/>
              </w:rPr>
            </w:pPr>
          </w:p>
        </w:tc>
        <w:tc>
          <w:tcPr>
            <w:tcW w:w="10532" w:type="dxa"/>
            <w:gridSpan w:val="9"/>
            <w:vAlign w:val="bottom"/>
          </w:tcPr>
          <w:p w14:paraId="13544591" w14:textId="0C0BABF8" w:rsidR="00A80D55" w:rsidRPr="00621392" w:rsidRDefault="00A80D55" w:rsidP="00C26E7D">
            <w:pPr>
              <w:spacing w:line="260" w:lineRule="exact"/>
              <w:ind w:left="930"/>
              <w:jc w:val="right"/>
              <w:rPr>
                <w:rFonts w:ascii="Arial" w:hAnsi="Arial" w:cs="Arial"/>
                <w:sz w:val="16"/>
                <w:szCs w:val="16"/>
                <w:cs/>
              </w:rPr>
            </w:pPr>
            <w:r w:rsidRPr="00621392">
              <w:rPr>
                <w:rFonts w:ascii="Arial" w:hAnsi="Arial" w:cs="Arial"/>
                <w:sz w:val="16"/>
                <w:szCs w:val="16"/>
              </w:rPr>
              <w:t xml:space="preserve">(Unit: </w:t>
            </w:r>
            <w:r w:rsidR="00B4274B" w:rsidRPr="00621392">
              <w:rPr>
                <w:rFonts w:ascii="Arial" w:hAnsi="Arial" w:cs="Arial"/>
                <w:sz w:val="16"/>
                <w:szCs w:val="16"/>
              </w:rPr>
              <w:t xml:space="preserve">Thousand </w:t>
            </w:r>
            <w:r w:rsidRPr="00621392">
              <w:rPr>
                <w:rFonts w:ascii="Arial" w:hAnsi="Arial" w:cs="Arial"/>
                <w:sz w:val="16"/>
                <w:szCs w:val="16"/>
              </w:rPr>
              <w:t>Baht)</w:t>
            </w:r>
          </w:p>
        </w:tc>
      </w:tr>
      <w:tr w:rsidR="009F7102" w:rsidRPr="00621392" w14:paraId="034493F0" w14:textId="77777777" w:rsidTr="00C26E7D">
        <w:trPr>
          <w:trHeight w:val="282"/>
          <w:tblHeader/>
        </w:trPr>
        <w:tc>
          <w:tcPr>
            <w:tcW w:w="3600" w:type="dxa"/>
            <w:vAlign w:val="bottom"/>
          </w:tcPr>
          <w:p w14:paraId="7409358F" w14:textId="77777777" w:rsidR="00A80D55" w:rsidRPr="00621392" w:rsidRDefault="00A80D55" w:rsidP="00C26E7D">
            <w:pPr>
              <w:spacing w:line="260" w:lineRule="exact"/>
              <w:ind w:left="930"/>
              <w:jc w:val="right"/>
              <w:rPr>
                <w:rFonts w:ascii="Arial" w:hAnsi="Arial" w:cs="Arial"/>
                <w:sz w:val="16"/>
                <w:szCs w:val="16"/>
              </w:rPr>
            </w:pPr>
          </w:p>
        </w:tc>
        <w:tc>
          <w:tcPr>
            <w:tcW w:w="10532" w:type="dxa"/>
            <w:gridSpan w:val="9"/>
            <w:vAlign w:val="bottom"/>
          </w:tcPr>
          <w:p w14:paraId="2058A1D1" w14:textId="77777777" w:rsidR="00A80D55" w:rsidRPr="00621392" w:rsidRDefault="00A80D55" w:rsidP="00C26E7D">
            <w:pPr>
              <w:pBdr>
                <w:bottom w:val="single" w:sz="4" w:space="1" w:color="auto"/>
              </w:pBdr>
              <w:spacing w:line="260" w:lineRule="exact"/>
              <w:jc w:val="center"/>
              <w:rPr>
                <w:rFonts w:ascii="Arial" w:hAnsi="Arial" w:cs="Arial"/>
                <w:sz w:val="16"/>
                <w:szCs w:val="16"/>
              </w:rPr>
            </w:pPr>
            <w:r w:rsidRPr="00621392">
              <w:rPr>
                <w:rFonts w:ascii="Arial" w:hAnsi="Arial" w:cs="Arial"/>
                <w:sz w:val="16"/>
                <w:szCs w:val="16"/>
              </w:rPr>
              <w:t>Consolidated financial statements</w:t>
            </w:r>
          </w:p>
        </w:tc>
      </w:tr>
      <w:tr w:rsidR="009F7102" w:rsidRPr="00621392" w14:paraId="18C1999E" w14:textId="77777777" w:rsidTr="00C26E7D">
        <w:trPr>
          <w:gridAfter w:val="1"/>
          <w:wAfter w:w="22" w:type="dxa"/>
          <w:trHeight w:val="591"/>
          <w:tblHeader/>
        </w:trPr>
        <w:tc>
          <w:tcPr>
            <w:tcW w:w="3600" w:type="dxa"/>
            <w:vAlign w:val="bottom"/>
          </w:tcPr>
          <w:p w14:paraId="78EC1CD3" w14:textId="6E5DBBD5" w:rsidR="005D1583" w:rsidRPr="00621392" w:rsidRDefault="005D1583" w:rsidP="00C26E7D">
            <w:pPr>
              <w:spacing w:line="260" w:lineRule="exact"/>
              <w:jc w:val="center"/>
              <w:rPr>
                <w:rFonts w:ascii="Arial" w:hAnsi="Arial" w:cs="Arial"/>
                <w:sz w:val="16"/>
                <w:szCs w:val="16"/>
              </w:rPr>
            </w:pPr>
            <w:r w:rsidRPr="00621392">
              <w:rPr>
                <w:rFonts w:ascii="Arial" w:hAnsi="Arial" w:cs="Arial"/>
                <w:sz w:val="16"/>
                <w:szCs w:val="16"/>
              </w:rPr>
              <w:br w:type="page"/>
            </w:r>
          </w:p>
        </w:tc>
        <w:tc>
          <w:tcPr>
            <w:tcW w:w="1313" w:type="dxa"/>
            <w:vAlign w:val="bottom"/>
          </w:tcPr>
          <w:p w14:paraId="151AC52A" w14:textId="77777777" w:rsidR="005D1583" w:rsidRPr="00621392" w:rsidRDefault="005D1583" w:rsidP="00C26E7D">
            <w:pPr>
              <w:pBdr>
                <w:bottom w:val="single" w:sz="4" w:space="1" w:color="auto"/>
              </w:pBdr>
              <w:spacing w:line="260" w:lineRule="exact"/>
              <w:jc w:val="center"/>
              <w:rPr>
                <w:rFonts w:ascii="Arial" w:hAnsi="Arial" w:cs="Arial"/>
                <w:sz w:val="16"/>
                <w:szCs w:val="16"/>
                <w:cs/>
              </w:rPr>
            </w:pPr>
            <w:r w:rsidRPr="00621392">
              <w:rPr>
                <w:rFonts w:ascii="Arial" w:hAnsi="Arial" w:cs="Arial"/>
                <w:sz w:val="16"/>
                <w:szCs w:val="16"/>
              </w:rPr>
              <w:t>Land</w:t>
            </w:r>
          </w:p>
        </w:tc>
        <w:tc>
          <w:tcPr>
            <w:tcW w:w="1313" w:type="dxa"/>
            <w:vAlign w:val="bottom"/>
          </w:tcPr>
          <w:p w14:paraId="3F0AA610" w14:textId="77777777" w:rsidR="005D1583" w:rsidRPr="00621392" w:rsidRDefault="005D1583" w:rsidP="00C26E7D">
            <w:pPr>
              <w:pBdr>
                <w:bottom w:val="single" w:sz="4" w:space="1" w:color="auto"/>
              </w:pBdr>
              <w:spacing w:line="260" w:lineRule="exact"/>
              <w:jc w:val="center"/>
              <w:rPr>
                <w:rFonts w:ascii="Arial" w:hAnsi="Arial" w:cs="Arial"/>
                <w:sz w:val="16"/>
                <w:szCs w:val="16"/>
                <w:cs/>
              </w:rPr>
            </w:pPr>
            <w:r w:rsidRPr="00621392">
              <w:rPr>
                <w:rFonts w:ascii="Arial" w:hAnsi="Arial" w:cs="Arial"/>
                <w:sz w:val="16"/>
                <w:szCs w:val="16"/>
              </w:rPr>
              <w:t>Land improvement</w:t>
            </w:r>
          </w:p>
        </w:tc>
        <w:tc>
          <w:tcPr>
            <w:tcW w:w="1314" w:type="dxa"/>
            <w:vAlign w:val="bottom"/>
          </w:tcPr>
          <w:p w14:paraId="16918A6F" w14:textId="13A27827" w:rsidR="005D1583" w:rsidRPr="00621392" w:rsidRDefault="005D1583" w:rsidP="00C26E7D">
            <w:pPr>
              <w:pBdr>
                <w:bottom w:val="single" w:sz="4" w:space="1" w:color="auto"/>
              </w:pBdr>
              <w:spacing w:line="260" w:lineRule="exact"/>
              <w:jc w:val="center"/>
              <w:rPr>
                <w:rFonts w:ascii="Arial" w:hAnsi="Arial" w:cs="Arial"/>
                <w:sz w:val="16"/>
                <w:szCs w:val="16"/>
              </w:rPr>
            </w:pPr>
            <w:r w:rsidRPr="00621392">
              <w:rPr>
                <w:rFonts w:ascii="Arial" w:hAnsi="Arial" w:cs="Arial"/>
                <w:sz w:val="16"/>
                <w:szCs w:val="16"/>
              </w:rPr>
              <w:t>Building</w:t>
            </w:r>
            <w:r w:rsidR="00252C8F" w:rsidRPr="00621392">
              <w:rPr>
                <w:rFonts w:ascii="Arial" w:hAnsi="Arial" w:cs="Arial"/>
                <w:sz w:val="16"/>
                <w:szCs w:val="16"/>
                <w:cs/>
              </w:rPr>
              <w:t xml:space="preserve"> </w:t>
            </w:r>
            <w:r w:rsidR="00252C8F" w:rsidRPr="00621392">
              <w:rPr>
                <w:rFonts w:ascii="Arial" w:hAnsi="Arial" w:cs="Arial"/>
                <w:sz w:val="16"/>
                <w:szCs w:val="16"/>
              </w:rPr>
              <w:t xml:space="preserve">and </w:t>
            </w:r>
            <w:r w:rsidR="005F571C" w:rsidRPr="00621392">
              <w:rPr>
                <w:rFonts w:ascii="Arial" w:hAnsi="Arial" w:cs="Arial"/>
                <w:sz w:val="16"/>
                <w:szCs w:val="16"/>
              </w:rPr>
              <w:t>improvement</w:t>
            </w:r>
          </w:p>
        </w:tc>
        <w:tc>
          <w:tcPr>
            <w:tcW w:w="1313" w:type="dxa"/>
            <w:vAlign w:val="bottom"/>
          </w:tcPr>
          <w:p w14:paraId="687876E6" w14:textId="77777777" w:rsidR="005D1583" w:rsidRPr="00621392" w:rsidRDefault="005D1583" w:rsidP="00C26E7D">
            <w:pPr>
              <w:pBdr>
                <w:bottom w:val="single" w:sz="4" w:space="1" w:color="auto"/>
              </w:pBdr>
              <w:spacing w:line="260" w:lineRule="exact"/>
              <w:jc w:val="center"/>
              <w:rPr>
                <w:rFonts w:ascii="Arial" w:hAnsi="Arial" w:cs="Arial"/>
                <w:sz w:val="16"/>
                <w:szCs w:val="16"/>
                <w:cs/>
              </w:rPr>
            </w:pPr>
            <w:r w:rsidRPr="00621392">
              <w:rPr>
                <w:rFonts w:ascii="Arial" w:hAnsi="Arial" w:cs="Arial"/>
                <w:sz w:val="16"/>
                <w:szCs w:val="16"/>
              </w:rPr>
              <w:t>Machinery</w:t>
            </w:r>
          </w:p>
        </w:tc>
        <w:tc>
          <w:tcPr>
            <w:tcW w:w="1314" w:type="dxa"/>
            <w:vAlign w:val="bottom"/>
          </w:tcPr>
          <w:p w14:paraId="707646B2" w14:textId="7EEC9B4A" w:rsidR="005D1583" w:rsidRPr="00621392" w:rsidRDefault="005D1583" w:rsidP="00C26E7D">
            <w:pPr>
              <w:pBdr>
                <w:bottom w:val="single" w:sz="4" w:space="1" w:color="auto"/>
              </w:pBdr>
              <w:spacing w:line="260" w:lineRule="exact"/>
              <w:jc w:val="center"/>
              <w:rPr>
                <w:rFonts w:ascii="Arial" w:hAnsi="Arial" w:cs="Arial"/>
                <w:sz w:val="16"/>
                <w:szCs w:val="16"/>
              </w:rPr>
            </w:pPr>
            <w:r w:rsidRPr="00621392">
              <w:rPr>
                <w:rFonts w:ascii="Arial" w:hAnsi="Arial" w:cs="Arial"/>
                <w:sz w:val="16"/>
                <w:szCs w:val="16"/>
              </w:rPr>
              <w:t>Office equipment</w:t>
            </w:r>
            <w:r w:rsidR="00252C8F" w:rsidRPr="00621392">
              <w:rPr>
                <w:rFonts w:ascii="Arial" w:hAnsi="Arial" w:cs="Arial"/>
                <w:sz w:val="16"/>
                <w:szCs w:val="16"/>
              </w:rPr>
              <w:t xml:space="preserve"> </w:t>
            </w:r>
            <w:r w:rsidR="00252C8F" w:rsidRPr="00621392">
              <w:rPr>
                <w:rFonts w:ascii="Arial" w:hAnsi="Arial" w:cs="Arial"/>
                <w:sz w:val="16"/>
                <w:szCs w:val="16"/>
              </w:rPr>
              <w:br/>
              <w:t>and other</w:t>
            </w:r>
          </w:p>
        </w:tc>
        <w:tc>
          <w:tcPr>
            <w:tcW w:w="1313" w:type="dxa"/>
            <w:vAlign w:val="bottom"/>
          </w:tcPr>
          <w:p w14:paraId="0482FF26" w14:textId="77777777" w:rsidR="005D1583" w:rsidRPr="00621392" w:rsidRDefault="005D1583" w:rsidP="00C26E7D">
            <w:pPr>
              <w:pBdr>
                <w:bottom w:val="single" w:sz="4" w:space="1" w:color="auto"/>
              </w:pBdr>
              <w:spacing w:line="260" w:lineRule="exact"/>
              <w:jc w:val="center"/>
              <w:rPr>
                <w:rFonts w:ascii="Arial" w:hAnsi="Arial" w:cs="Arial"/>
                <w:sz w:val="16"/>
                <w:szCs w:val="16"/>
                <w:cs/>
              </w:rPr>
            </w:pPr>
            <w:r w:rsidRPr="00621392">
              <w:rPr>
                <w:rFonts w:ascii="Arial" w:hAnsi="Arial" w:cs="Arial"/>
                <w:sz w:val="16"/>
                <w:szCs w:val="16"/>
              </w:rPr>
              <w:t>Vehicles</w:t>
            </w:r>
          </w:p>
        </w:tc>
        <w:tc>
          <w:tcPr>
            <w:tcW w:w="1316" w:type="dxa"/>
            <w:vAlign w:val="bottom"/>
          </w:tcPr>
          <w:p w14:paraId="2B7A5F81" w14:textId="496106D6" w:rsidR="005D1583" w:rsidRPr="00621392" w:rsidRDefault="005D1583" w:rsidP="00C26E7D">
            <w:pPr>
              <w:pBdr>
                <w:bottom w:val="single" w:sz="4" w:space="1" w:color="auto"/>
              </w:pBdr>
              <w:spacing w:line="260" w:lineRule="exact"/>
              <w:jc w:val="center"/>
              <w:rPr>
                <w:rFonts w:ascii="Arial" w:hAnsi="Arial" w:cs="Arial"/>
                <w:sz w:val="16"/>
                <w:szCs w:val="16"/>
                <w:cs/>
              </w:rPr>
            </w:pPr>
            <w:r w:rsidRPr="00621392">
              <w:rPr>
                <w:rFonts w:ascii="Arial" w:hAnsi="Arial" w:cs="Arial"/>
                <w:sz w:val="16"/>
                <w:szCs w:val="16"/>
              </w:rPr>
              <w:t>Assets under construction and installation</w:t>
            </w:r>
          </w:p>
        </w:tc>
        <w:tc>
          <w:tcPr>
            <w:tcW w:w="1314" w:type="dxa"/>
            <w:vAlign w:val="bottom"/>
          </w:tcPr>
          <w:p w14:paraId="10AEB0CE" w14:textId="77777777" w:rsidR="005D1583" w:rsidRPr="00621392" w:rsidRDefault="005D1583" w:rsidP="00C26E7D">
            <w:pPr>
              <w:pBdr>
                <w:bottom w:val="single" w:sz="4" w:space="1" w:color="auto"/>
              </w:pBdr>
              <w:spacing w:line="260" w:lineRule="exact"/>
              <w:jc w:val="center"/>
              <w:rPr>
                <w:rFonts w:ascii="Arial" w:hAnsi="Arial" w:cs="Arial"/>
                <w:sz w:val="16"/>
                <w:szCs w:val="16"/>
              </w:rPr>
            </w:pPr>
            <w:r w:rsidRPr="00621392">
              <w:rPr>
                <w:rFonts w:ascii="Arial" w:hAnsi="Arial" w:cs="Arial"/>
                <w:sz w:val="16"/>
                <w:szCs w:val="16"/>
              </w:rPr>
              <w:t>Total</w:t>
            </w:r>
          </w:p>
        </w:tc>
      </w:tr>
      <w:tr w:rsidR="009F7102" w:rsidRPr="00621392" w14:paraId="24C52296" w14:textId="77777777" w:rsidTr="00C26E7D">
        <w:trPr>
          <w:gridAfter w:val="1"/>
          <w:wAfter w:w="22" w:type="dxa"/>
        </w:trPr>
        <w:tc>
          <w:tcPr>
            <w:tcW w:w="3600" w:type="dxa"/>
            <w:vAlign w:val="bottom"/>
          </w:tcPr>
          <w:p w14:paraId="562F0083" w14:textId="77777777" w:rsidR="005D1583" w:rsidRPr="00621392" w:rsidRDefault="005D1583" w:rsidP="00C26E7D">
            <w:pPr>
              <w:spacing w:line="260" w:lineRule="exact"/>
              <w:rPr>
                <w:rFonts w:ascii="Arial" w:hAnsi="Arial" w:cs="Arial"/>
                <w:b/>
                <w:bCs/>
                <w:sz w:val="16"/>
                <w:szCs w:val="16"/>
                <w:cs/>
              </w:rPr>
            </w:pPr>
            <w:r w:rsidRPr="00621392">
              <w:rPr>
                <w:rFonts w:ascii="Arial" w:hAnsi="Arial" w:cs="Arial"/>
                <w:b/>
                <w:bCs/>
                <w:sz w:val="16"/>
                <w:szCs w:val="16"/>
              </w:rPr>
              <w:t>Cost:</w:t>
            </w:r>
          </w:p>
        </w:tc>
        <w:tc>
          <w:tcPr>
            <w:tcW w:w="1313" w:type="dxa"/>
          </w:tcPr>
          <w:p w14:paraId="643391AE" w14:textId="77777777" w:rsidR="005D1583" w:rsidRPr="00621392" w:rsidRDefault="005D1583" w:rsidP="00C26E7D">
            <w:pPr>
              <w:tabs>
                <w:tab w:val="decimal" w:pos="1003"/>
              </w:tabs>
              <w:spacing w:line="260" w:lineRule="exact"/>
              <w:jc w:val="both"/>
              <w:rPr>
                <w:rFonts w:ascii="Arial" w:hAnsi="Arial" w:cs="Arial"/>
                <w:sz w:val="16"/>
                <w:szCs w:val="16"/>
              </w:rPr>
            </w:pPr>
          </w:p>
        </w:tc>
        <w:tc>
          <w:tcPr>
            <w:tcW w:w="1313" w:type="dxa"/>
          </w:tcPr>
          <w:p w14:paraId="2968B63A" w14:textId="77777777" w:rsidR="005D1583" w:rsidRPr="00621392" w:rsidRDefault="005D1583" w:rsidP="00C26E7D">
            <w:pPr>
              <w:spacing w:line="260" w:lineRule="exact"/>
              <w:rPr>
                <w:rFonts w:ascii="Arial" w:hAnsi="Arial" w:cs="Arial"/>
                <w:sz w:val="16"/>
                <w:szCs w:val="16"/>
              </w:rPr>
            </w:pPr>
          </w:p>
        </w:tc>
        <w:tc>
          <w:tcPr>
            <w:tcW w:w="1314" w:type="dxa"/>
            <w:vAlign w:val="bottom"/>
          </w:tcPr>
          <w:p w14:paraId="312385C5" w14:textId="77777777" w:rsidR="005D1583" w:rsidRPr="00621392" w:rsidRDefault="005D1583" w:rsidP="00C26E7D">
            <w:pPr>
              <w:spacing w:line="260" w:lineRule="exact"/>
              <w:rPr>
                <w:rFonts w:ascii="Arial" w:hAnsi="Arial" w:cs="Arial"/>
                <w:sz w:val="16"/>
                <w:szCs w:val="16"/>
              </w:rPr>
            </w:pPr>
          </w:p>
        </w:tc>
        <w:tc>
          <w:tcPr>
            <w:tcW w:w="1313" w:type="dxa"/>
          </w:tcPr>
          <w:p w14:paraId="3ACFA0F9" w14:textId="77777777" w:rsidR="005D1583" w:rsidRPr="00621392" w:rsidRDefault="005D1583" w:rsidP="00C26E7D">
            <w:pPr>
              <w:spacing w:line="260" w:lineRule="exact"/>
              <w:rPr>
                <w:rFonts w:ascii="Arial" w:hAnsi="Arial" w:cs="Arial"/>
                <w:sz w:val="16"/>
                <w:szCs w:val="16"/>
              </w:rPr>
            </w:pPr>
          </w:p>
        </w:tc>
        <w:tc>
          <w:tcPr>
            <w:tcW w:w="1314" w:type="dxa"/>
            <w:vAlign w:val="bottom"/>
          </w:tcPr>
          <w:p w14:paraId="4A5F3218" w14:textId="77777777" w:rsidR="005D1583" w:rsidRPr="00621392" w:rsidRDefault="005D1583" w:rsidP="00C26E7D">
            <w:pPr>
              <w:spacing w:line="260" w:lineRule="exact"/>
              <w:rPr>
                <w:rFonts w:ascii="Arial" w:hAnsi="Arial" w:cs="Arial"/>
                <w:sz w:val="16"/>
                <w:szCs w:val="16"/>
                <w:cs/>
              </w:rPr>
            </w:pPr>
          </w:p>
        </w:tc>
        <w:tc>
          <w:tcPr>
            <w:tcW w:w="1313" w:type="dxa"/>
          </w:tcPr>
          <w:p w14:paraId="4111A10E" w14:textId="77777777" w:rsidR="005D1583" w:rsidRPr="00621392" w:rsidRDefault="005D1583" w:rsidP="00C26E7D">
            <w:pPr>
              <w:spacing w:line="260" w:lineRule="exact"/>
              <w:rPr>
                <w:rFonts w:ascii="Arial" w:hAnsi="Arial" w:cs="Arial"/>
                <w:sz w:val="16"/>
                <w:szCs w:val="16"/>
              </w:rPr>
            </w:pPr>
          </w:p>
        </w:tc>
        <w:tc>
          <w:tcPr>
            <w:tcW w:w="1316" w:type="dxa"/>
          </w:tcPr>
          <w:p w14:paraId="5F6FDD97" w14:textId="77777777" w:rsidR="005D1583" w:rsidRPr="00621392" w:rsidRDefault="005D1583" w:rsidP="00C26E7D">
            <w:pPr>
              <w:spacing w:line="260" w:lineRule="exact"/>
              <w:rPr>
                <w:rFonts w:ascii="Arial" w:hAnsi="Arial" w:cs="Arial"/>
                <w:sz w:val="16"/>
                <w:szCs w:val="16"/>
              </w:rPr>
            </w:pPr>
          </w:p>
        </w:tc>
        <w:tc>
          <w:tcPr>
            <w:tcW w:w="1314" w:type="dxa"/>
            <w:vAlign w:val="bottom"/>
          </w:tcPr>
          <w:p w14:paraId="6194CE8F" w14:textId="77777777" w:rsidR="005D1583" w:rsidRPr="00621392" w:rsidRDefault="005D1583" w:rsidP="00C26E7D">
            <w:pPr>
              <w:spacing w:line="260" w:lineRule="exact"/>
              <w:rPr>
                <w:rFonts w:ascii="Arial" w:hAnsi="Arial" w:cs="Arial"/>
                <w:sz w:val="16"/>
                <w:szCs w:val="16"/>
              </w:rPr>
            </w:pPr>
          </w:p>
        </w:tc>
      </w:tr>
      <w:tr w:rsidR="00C408F4" w:rsidRPr="00621392" w14:paraId="0929D3DB" w14:textId="77777777" w:rsidTr="00C26E7D">
        <w:trPr>
          <w:gridAfter w:val="1"/>
          <w:wAfter w:w="22" w:type="dxa"/>
        </w:trPr>
        <w:tc>
          <w:tcPr>
            <w:tcW w:w="3600" w:type="dxa"/>
            <w:vAlign w:val="bottom"/>
          </w:tcPr>
          <w:p w14:paraId="39CC97C7" w14:textId="638C2A3B" w:rsidR="00C408F4" w:rsidRPr="00621392" w:rsidRDefault="00C408F4" w:rsidP="00C26E7D">
            <w:pPr>
              <w:spacing w:line="260" w:lineRule="exact"/>
              <w:rPr>
                <w:rFonts w:ascii="Arial" w:hAnsi="Arial" w:cs="Arial"/>
                <w:sz w:val="16"/>
                <w:szCs w:val="16"/>
              </w:rPr>
            </w:pPr>
            <w:r w:rsidRPr="00621392">
              <w:rPr>
                <w:rFonts w:ascii="Arial" w:hAnsi="Arial" w:cs="Arial"/>
                <w:sz w:val="16"/>
                <w:szCs w:val="16"/>
              </w:rPr>
              <w:t>1 January 2024</w:t>
            </w:r>
          </w:p>
        </w:tc>
        <w:tc>
          <w:tcPr>
            <w:tcW w:w="1313" w:type="dxa"/>
            <w:vAlign w:val="bottom"/>
          </w:tcPr>
          <w:p w14:paraId="78E78B7A" w14:textId="4D2653E4" w:rsidR="00C408F4" w:rsidRPr="00621392" w:rsidRDefault="00C408F4" w:rsidP="00C26E7D">
            <w:pPr>
              <w:tabs>
                <w:tab w:val="decimal" w:pos="1003"/>
              </w:tabs>
              <w:spacing w:line="260" w:lineRule="exact"/>
              <w:jc w:val="both"/>
              <w:rPr>
                <w:rFonts w:ascii="Arial" w:hAnsi="Arial" w:cs="Arial"/>
                <w:sz w:val="16"/>
                <w:szCs w:val="16"/>
              </w:rPr>
            </w:pPr>
            <w:r w:rsidRPr="00621392">
              <w:rPr>
                <w:rFonts w:ascii="Arial" w:hAnsi="Arial" w:cs="Arial"/>
                <w:sz w:val="16"/>
                <w:szCs w:val="16"/>
              </w:rPr>
              <w:t xml:space="preserve"> 159,200 </w:t>
            </w:r>
          </w:p>
        </w:tc>
        <w:tc>
          <w:tcPr>
            <w:tcW w:w="1313" w:type="dxa"/>
            <w:vAlign w:val="bottom"/>
          </w:tcPr>
          <w:p w14:paraId="65DEAD85" w14:textId="421146B5" w:rsidR="00C408F4" w:rsidRPr="00621392" w:rsidRDefault="00C408F4" w:rsidP="00C26E7D">
            <w:pPr>
              <w:tabs>
                <w:tab w:val="decimal" w:pos="1003"/>
              </w:tabs>
              <w:spacing w:line="260" w:lineRule="exact"/>
              <w:jc w:val="both"/>
              <w:rPr>
                <w:rFonts w:ascii="Arial" w:hAnsi="Arial" w:cs="Arial"/>
                <w:sz w:val="16"/>
                <w:szCs w:val="16"/>
              </w:rPr>
            </w:pPr>
            <w:r w:rsidRPr="00621392">
              <w:rPr>
                <w:rFonts w:ascii="Arial" w:hAnsi="Arial" w:cs="Arial"/>
                <w:sz w:val="16"/>
                <w:szCs w:val="16"/>
              </w:rPr>
              <w:t xml:space="preserve"> 24,117 </w:t>
            </w:r>
          </w:p>
        </w:tc>
        <w:tc>
          <w:tcPr>
            <w:tcW w:w="1314" w:type="dxa"/>
            <w:vAlign w:val="bottom"/>
          </w:tcPr>
          <w:p w14:paraId="2AB3BE3B" w14:textId="3F9E1DC2" w:rsidR="00C408F4" w:rsidRPr="00621392" w:rsidRDefault="00C408F4" w:rsidP="00C26E7D">
            <w:pPr>
              <w:tabs>
                <w:tab w:val="decimal" w:pos="1003"/>
              </w:tabs>
              <w:spacing w:line="260" w:lineRule="exact"/>
              <w:jc w:val="both"/>
              <w:rPr>
                <w:rFonts w:ascii="Arial" w:hAnsi="Arial" w:cs="Arial"/>
                <w:sz w:val="16"/>
                <w:szCs w:val="16"/>
              </w:rPr>
            </w:pPr>
            <w:r w:rsidRPr="00621392">
              <w:rPr>
                <w:rFonts w:ascii="Arial" w:hAnsi="Arial" w:cs="Arial"/>
                <w:sz w:val="16"/>
                <w:szCs w:val="16"/>
              </w:rPr>
              <w:t xml:space="preserve"> 606,027 </w:t>
            </w:r>
          </w:p>
        </w:tc>
        <w:tc>
          <w:tcPr>
            <w:tcW w:w="1313" w:type="dxa"/>
            <w:vAlign w:val="bottom"/>
          </w:tcPr>
          <w:p w14:paraId="4C959B06" w14:textId="00E15905" w:rsidR="00C408F4" w:rsidRPr="00621392" w:rsidRDefault="00C408F4" w:rsidP="00C26E7D">
            <w:pPr>
              <w:tabs>
                <w:tab w:val="decimal" w:pos="1003"/>
              </w:tabs>
              <w:spacing w:line="260" w:lineRule="exact"/>
              <w:jc w:val="both"/>
              <w:rPr>
                <w:rFonts w:ascii="Arial" w:hAnsi="Arial" w:cs="Arial"/>
                <w:sz w:val="16"/>
                <w:szCs w:val="16"/>
              </w:rPr>
            </w:pPr>
            <w:r w:rsidRPr="00621392">
              <w:rPr>
                <w:rFonts w:ascii="Arial" w:hAnsi="Arial" w:cs="Arial"/>
                <w:sz w:val="16"/>
                <w:szCs w:val="16"/>
              </w:rPr>
              <w:t xml:space="preserve"> 365,515 </w:t>
            </w:r>
          </w:p>
        </w:tc>
        <w:tc>
          <w:tcPr>
            <w:tcW w:w="1314" w:type="dxa"/>
            <w:vAlign w:val="bottom"/>
          </w:tcPr>
          <w:p w14:paraId="22691ADC" w14:textId="64A5376F" w:rsidR="00C408F4" w:rsidRPr="00621392" w:rsidRDefault="00C408F4" w:rsidP="00C26E7D">
            <w:pPr>
              <w:tabs>
                <w:tab w:val="decimal" w:pos="1003"/>
              </w:tabs>
              <w:spacing w:line="260" w:lineRule="exact"/>
              <w:jc w:val="both"/>
              <w:rPr>
                <w:rFonts w:ascii="Arial" w:hAnsi="Arial" w:cs="Arial"/>
                <w:sz w:val="16"/>
                <w:szCs w:val="16"/>
              </w:rPr>
            </w:pPr>
            <w:r w:rsidRPr="00621392">
              <w:rPr>
                <w:rFonts w:ascii="Arial" w:hAnsi="Arial" w:cs="Arial"/>
                <w:sz w:val="16"/>
                <w:szCs w:val="16"/>
              </w:rPr>
              <w:t xml:space="preserve"> 241,533 </w:t>
            </w:r>
          </w:p>
        </w:tc>
        <w:tc>
          <w:tcPr>
            <w:tcW w:w="1313" w:type="dxa"/>
            <w:vAlign w:val="bottom"/>
          </w:tcPr>
          <w:p w14:paraId="3538300E" w14:textId="61A34877" w:rsidR="00C408F4" w:rsidRPr="00621392" w:rsidRDefault="00C408F4" w:rsidP="00C26E7D">
            <w:pPr>
              <w:tabs>
                <w:tab w:val="decimal" w:pos="1003"/>
              </w:tabs>
              <w:spacing w:line="260" w:lineRule="exact"/>
              <w:jc w:val="both"/>
              <w:rPr>
                <w:rFonts w:ascii="Arial" w:hAnsi="Arial" w:cs="Arial"/>
                <w:sz w:val="16"/>
                <w:szCs w:val="16"/>
              </w:rPr>
            </w:pPr>
            <w:r w:rsidRPr="00621392">
              <w:rPr>
                <w:rFonts w:ascii="Arial" w:hAnsi="Arial" w:cs="Arial"/>
                <w:sz w:val="16"/>
                <w:szCs w:val="16"/>
              </w:rPr>
              <w:t xml:space="preserve"> 10,221 </w:t>
            </w:r>
          </w:p>
        </w:tc>
        <w:tc>
          <w:tcPr>
            <w:tcW w:w="1316" w:type="dxa"/>
            <w:vAlign w:val="bottom"/>
          </w:tcPr>
          <w:p w14:paraId="3C2EEEBC" w14:textId="73C959D5" w:rsidR="00C408F4" w:rsidRPr="00621392" w:rsidRDefault="00C408F4" w:rsidP="00C26E7D">
            <w:pPr>
              <w:tabs>
                <w:tab w:val="decimal" w:pos="1003"/>
              </w:tabs>
              <w:spacing w:line="260" w:lineRule="exact"/>
              <w:jc w:val="both"/>
              <w:rPr>
                <w:rFonts w:ascii="Arial" w:hAnsi="Arial" w:cs="Arial"/>
                <w:sz w:val="16"/>
                <w:szCs w:val="16"/>
              </w:rPr>
            </w:pPr>
            <w:r w:rsidRPr="00621392">
              <w:rPr>
                <w:rFonts w:ascii="Arial" w:hAnsi="Arial" w:cs="Arial"/>
                <w:sz w:val="16"/>
                <w:szCs w:val="16"/>
              </w:rPr>
              <w:t>-</w:t>
            </w:r>
          </w:p>
        </w:tc>
        <w:tc>
          <w:tcPr>
            <w:tcW w:w="1314" w:type="dxa"/>
            <w:vAlign w:val="bottom"/>
          </w:tcPr>
          <w:p w14:paraId="6F898114" w14:textId="1BCF09B4" w:rsidR="00C408F4" w:rsidRPr="00621392" w:rsidRDefault="00C408F4" w:rsidP="00C26E7D">
            <w:pPr>
              <w:tabs>
                <w:tab w:val="decimal" w:pos="1003"/>
              </w:tabs>
              <w:spacing w:line="260" w:lineRule="exact"/>
              <w:jc w:val="both"/>
              <w:rPr>
                <w:rFonts w:ascii="Arial" w:hAnsi="Arial" w:cs="Arial"/>
                <w:sz w:val="16"/>
                <w:szCs w:val="16"/>
              </w:rPr>
            </w:pPr>
            <w:r w:rsidRPr="00621392">
              <w:rPr>
                <w:rFonts w:ascii="Arial" w:hAnsi="Arial" w:cs="Arial"/>
                <w:sz w:val="16"/>
                <w:szCs w:val="16"/>
              </w:rPr>
              <w:t xml:space="preserve"> 1,406,613 </w:t>
            </w:r>
          </w:p>
        </w:tc>
      </w:tr>
      <w:tr w:rsidR="00C408F4" w:rsidRPr="00621392" w14:paraId="3751217D" w14:textId="77777777" w:rsidTr="00C26E7D">
        <w:trPr>
          <w:gridAfter w:val="1"/>
          <w:wAfter w:w="22" w:type="dxa"/>
        </w:trPr>
        <w:tc>
          <w:tcPr>
            <w:tcW w:w="3600" w:type="dxa"/>
            <w:vAlign w:val="bottom"/>
          </w:tcPr>
          <w:p w14:paraId="24B12824" w14:textId="454B1778" w:rsidR="00C408F4" w:rsidRPr="00621392" w:rsidRDefault="00C408F4" w:rsidP="00C26E7D">
            <w:pPr>
              <w:spacing w:line="260" w:lineRule="exact"/>
              <w:rPr>
                <w:rFonts w:ascii="Arial" w:hAnsi="Arial" w:cs="Arial"/>
                <w:sz w:val="16"/>
                <w:szCs w:val="16"/>
                <w:cs/>
              </w:rPr>
            </w:pPr>
            <w:r w:rsidRPr="00621392">
              <w:rPr>
                <w:rFonts w:ascii="Arial" w:hAnsi="Arial" w:cs="Arial"/>
                <w:sz w:val="16"/>
                <w:szCs w:val="16"/>
              </w:rPr>
              <w:t>Additions</w:t>
            </w:r>
          </w:p>
        </w:tc>
        <w:tc>
          <w:tcPr>
            <w:tcW w:w="1313" w:type="dxa"/>
            <w:vAlign w:val="bottom"/>
          </w:tcPr>
          <w:p w14:paraId="3B5DADAB" w14:textId="4501A469" w:rsidR="00C408F4" w:rsidRPr="00621392" w:rsidRDefault="00C408F4" w:rsidP="00C26E7D">
            <w:pPr>
              <w:tabs>
                <w:tab w:val="decimal" w:pos="1003"/>
              </w:tabs>
              <w:spacing w:line="260" w:lineRule="exact"/>
              <w:jc w:val="both"/>
              <w:rPr>
                <w:rFonts w:ascii="Arial" w:hAnsi="Arial" w:cs="Arial"/>
                <w:sz w:val="16"/>
                <w:szCs w:val="16"/>
              </w:rPr>
            </w:pPr>
            <w:r w:rsidRPr="00621392">
              <w:rPr>
                <w:rFonts w:ascii="Arial" w:hAnsi="Arial" w:cs="Arial"/>
                <w:sz w:val="16"/>
                <w:szCs w:val="16"/>
              </w:rPr>
              <w:t>-</w:t>
            </w:r>
          </w:p>
        </w:tc>
        <w:tc>
          <w:tcPr>
            <w:tcW w:w="1313" w:type="dxa"/>
            <w:vAlign w:val="bottom"/>
          </w:tcPr>
          <w:p w14:paraId="13DC42A1" w14:textId="74E22544" w:rsidR="00C408F4" w:rsidRPr="00621392" w:rsidRDefault="00C408F4" w:rsidP="00C26E7D">
            <w:pPr>
              <w:tabs>
                <w:tab w:val="decimal" w:pos="1003"/>
              </w:tabs>
              <w:spacing w:line="260" w:lineRule="exact"/>
              <w:jc w:val="both"/>
              <w:rPr>
                <w:rFonts w:ascii="Arial" w:hAnsi="Arial" w:cs="Arial"/>
                <w:sz w:val="16"/>
                <w:szCs w:val="16"/>
              </w:rPr>
            </w:pPr>
            <w:r w:rsidRPr="00621392">
              <w:rPr>
                <w:rFonts w:ascii="Arial" w:hAnsi="Arial" w:cs="Arial"/>
                <w:sz w:val="16"/>
                <w:szCs w:val="16"/>
              </w:rPr>
              <w:t>-</w:t>
            </w:r>
          </w:p>
        </w:tc>
        <w:tc>
          <w:tcPr>
            <w:tcW w:w="1314" w:type="dxa"/>
            <w:vAlign w:val="bottom"/>
          </w:tcPr>
          <w:p w14:paraId="03F4D53C" w14:textId="373AAE72" w:rsidR="00C408F4" w:rsidRPr="00621392" w:rsidRDefault="00C408F4" w:rsidP="00C26E7D">
            <w:pPr>
              <w:tabs>
                <w:tab w:val="decimal" w:pos="1003"/>
              </w:tabs>
              <w:spacing w:line="260" w:lineRule="exact"/>
              <w:jc w:val="both"/>
              <w:rPr>
                <w:rFonts w:ascii="Arial" w:hAnsi="Arial" w:cs="Arial"/>
                <w:sz w:val="16"/>
                <w:szCs w:val="16"/>
              </w:rPr>
            </w:pPr>
            <w:r w:rsidRPr="00621392">
              <w:rPr>
                <w:rFonts w:ascii="Arial" w:hAnsi="Arial" w:cs="Arial"/>
                <w:sz w:val="16"/>
                <w:szCs w:val="16"/>
              </w:rPr>
              <w:t xml:space="preserve"> 19 </w:t>
            </w:r>
          </w:p>
        </w:tc>
        <w:tc>
          <w:tcPr>
            <w:tcW w:w="1313" w:type="dxa"/>
            <w:vAlign w:val="bottom"/>
          </w:tcPr>
          <w:p w14:paraId="62A521DB" w14:textId="67A5A409" w:rsidR="00C408F4" w:rsidRPr="00621392" w:rsidRDefault="00C408F4" w:rsidP="00C26E7D">
            <w:pPr>
              <w:tabs>
                <w:tab w:val="decimal" w:pos="1003"/>
              </w:tabs>
              <w:spacing w:line="260" w:lineRule="exact"/>
              <w:jc w:val="both"/>
              <w:rPr>
                <w:rFonts w:ascii="Arial" w:hAnsi="Arial" w:cs="Arial"/>
                <w:sz w:val="16"/>
                <w:szCs w:val="16"/>
              </w:rPr>
            </w:pPr>
            <w:r w:rsidRPr="00621392">
              <w:rPr>
                <w:rFonts w:ascii="Arial" w:hAnsi="Arial" w:cs="Arial"/>
                <w:sz w:val="16"/>
                <w:szCs w:val="16"/>
              </w:rPr>
              <w:t xml:space="preserve"> 196 </w:t>
            </w:r>
          </w:p>
        </w:tc>
        <w:tc>
          <w:tcPr>
            <w:tcW w:w="1314" w:type="dxa"/>
            <w:vAlign w:val="bottom"/>
          </w:tcPr>
          <w:p w14:paraId="7410BE33" w14:textId="1285A7FE" w:rsidR="00C408F4" w:rsidRPr="00621392" w:rsidRDefault="00C408F4" w:rsidP="00C26E7D">
            <w:pPr>
              <w:tabs>
                <w:tab w:val="decimal" w:pos="1003"/>
              </w:tabs>
              <w:spacing w:line="260" w:lineRule="exact"/>
              <w:jc w:val="both"/>
              <w:rPr>
                <w:rFonts w:ascii="Arial" w:hAnsi="Arial" w:cs="Arial"/>
                <w:sz w:val="16"/>
                <w:szCs w:val="16"/>
              </w:rPr>
            </w:pPr>
            <w:r w:rsidRPr="00621392">
              <w:rPr>
                <w:rFonts w:ascii="Arial" w:hAnsi="Arial" w:cs="Arial"/>
                <w:sz w:val="16"/>
                <w:szCs w:val="16"/>
              </w:rPr>
              <w:t xml:space="preserve"> 5,687 </w:t>
            </w:r>
          </w:p>
        </w:tc>
        <w:tc>
          <w:tcPr>
            <w:tcW w:w="1313" w:type="dxa"/>
            <w:vAlign w:val="bottom"/>
          </w:tcPr>
          <w:p w14:paraId="415D9D18" w14:textId="577999E4" w:rsidR="00C408F4" w:rsidRPr="00621392" w:rsidRDefault="00C408F4" w:rsidP="00C26E7D">
            <w:pPr>
              <w:tabs>
                <w:tab w:val="decimal" w:pos="1003"/>
              </w:tabs>
              <w:spacing w:line="260" w:lineRule="exact"/>
              <w:jc w:val="both"/>
              <w:rPr>
                <w:rFonts w:ascii="Arial" w:hAnsi="Arial" w:cs="Arial"/>
                <w:sz w:val="16"/>
                <w:szCs w:val="16"/>
              </w:rPr>
            </w:pPr>
            <w:r w:rsidRPr="00621392">
              <w:rPr>
                <w:rFonts w:ascii="Arial" w:hAnsi="Arial" w:cs="Arial"/>
                <w:sz w:val="16"/>
                <w:szCs w:val="16"/>
              </w:rPr>
              <w:t>-</w:t>
            </w:r>
          </w:p>
        </w:tc>
        <w:tc>
          <w:tcPr>
            <w:tcW w:w="1316" w:type="dxa"/>
            <w:vAlign w:val="bottom"/>
          </w:tcPr>
          <w:p w14:paraId="71E44077" w14:textId="15AAB3F9" w:rsidR="00C408F4" w:rsidRPr="00621392" w:rsidRDefault="00C408F4" w:rsidP="00C26E7D">
            <w:pPr>
              <w:tabs>
                <w:tab w:val="decimal" w:pos="1003"/>
              </w:tabs>
              <w:spacing w:line="260" w:lineRule="exact"/>
              <w:jc w:val="both"/>
              <w:rPr>
                <w:rFonts w:ascii="Arial" w:hAnsi="Arial" w:cs="Arial"/>
                <w:sz w:val="16"/>
                <w:szCs w:val="16"/>
              </w:rPr>
            </w:pPr>
            <w:r w:rsidRPr="00621392">
              <w:rPr>
                <w:rFonts w:ascii="Arial" w:hAnsi="Arial" w:cs="Arial"/>
                <w:sz w:val="16"/>
                <w:szCs w:val="16"/>
              </w:rPr>
              <w:t xml:space="preserve"> 1,606 </w:t>
            </w:r>
          </w:p>
        </w:tc>
        <w:tc>
          <w:tcPr>
            <w:tcW w:w="1314" w:type="dxa"/>
            <w:vAlign w:val="bottom"/>
          </w:tcPr>
          <w:p w14:paraId="5C8A0E3D" w14:textId="7DADD37F" w:rsidR="00C408F4" w:rsidRPr="00621392" w:rsidRDefault="00C408F4" w:rsidP="00C26E7D">
            <w:pPr>
              <w:tabs>
                <w:tab w:val="decimal" w:pos="1003"/>
              </w:tabs>
              <w:spacing w:line="260" w:lineRule="exact"/>
              <w:jc w:val="both"/>
              <w:rPr>
                <w:rFonts w:ascii="Arial" w:hAnsi="Arial" w:cs="Arial"/>
                <w:sz w:val="16"/>
                <w:szCs w:val="16"/>
              </w:rPr>
            </w:pPr>
            <w:r w:rsidRPr="00621392">
              <w:rPr>
                <w:rFonts w:ascii="Arial" w:hAnsi="Arial" w:cs="Arial"/>
                <w:sz w:val="16"/>
                <w:szCs w:val="16"/>
              </w:rPr>
              <w:t xml:space="preserve"> 7,508 </w:t>
            </w:r>
          </w:p>
        </w:tc>
      </w:tr>
      <w:tr w:rsidR="00C408F4" w:rsidRPr="00621392" w14:paraId="0B5AF92D" w14:textId="77777777" w:rsidTr="00C26E7D">
        <w:trPr>
          <w:gridAfter w:val="1"/>
          <w:wAfter w:w="22" w:type="dxa"/>
        </w:trPr>
        <w:tc>
          <w:tcPr>
            <w:tcW w:w="3600" w:type="dxa"/>
            <w:vAlign w:val="bottom"/>
          </w:tcPr>
          <w:p w14:paraId="2DCD0947" w14:textId="6CD01ED2" w:rsidR="00C408F4" w:rsidRPr="00621392" w:rsidRDefault="00C408F4" w:rsidP="00C26E7D">
            <w:pPr>
              <w:spacing w:line="260" w:lineRule="exact"/>
              <w:rPr>
                <w:rFonts w:ascii="Arial" w:hAnsi="Arial" w:cs="Arial"/>
                <w:sz w:val="16"/>
                <w:szCs w:val="16"/>
              </w:rPr>
            </w:pPr>
            <w:r w:rsidRPr="00621392">
              <w:rPr>
                <w:rFonts w:ascii="Arial" w:hAnsi="Arial" w:cs="Arial"/>
                <w:sz w:val="16"/>
                <w:szCs w:val="16"/>
              </w:rPr>
              <w:t>Transfers in/out</w:t>
            </w:r>
          </w:p>
        </w:tc>
        <w:tc>
          <w:tcPr>
            <w:tcW w:w="1313" w:type="dxa"/>
            <w:vAlign w:val="bottom"/>
          </w:tcPr>
          <w:p w14:paraId="2DE9A3B0" w14:textId="2303D2D3" w:rsidR="00C408F4" w:rsidRPr="00621392" w:rsidRDefault="00C408F4" w:rsidP="00C26E7D">
            <w:pPr>
              <w:tabs>
                <w:tab w:val="decimal" w:pos="1003"/>
              </w:tabs>
              <w:spacing w:line="260" w:lineRule="exact"/>
              <w:jc w:val="both"/>
              <w:rPr>
                <w:rFonts w:ascii="Arial" w:hAnsi="Arial" w:cs="Arial"/>
                <w:sz w:val="16"/>
                <w:szCs w:val="16"/>
              </w:rPr>
            </w:pPr>
            <w:r w:rsidRPr="00621392">
              <w:rPr>
                <w:rFonts w:ascii="Arial" w:hAnsi="Arial" w:cs="Arial"/>
                <w:sz w:val="16"/>
                <w:szCs w:val="16"/>
              </w:rPr>
              <w:t>-</w:t>
            </w:r>
          </w:p>
        </w:tc>
        <w:tc>
          <w:tcPr>
            <w:tcW w:w="1313" w:type="dxa"/>
            <w:vAlign w:val="bottom"/>
          </w:tcPr>
          <w:p w14:paraId="773967EF" w14:textId="0F0AB103" w:rsidR="00C408F4" w:rsidRPr="00621392" w:rsidRDefault="00C408F4" w:rsidP="00C26E7D">
            <w:pPr>
              <w:tabs>
                <w:tab w:val="decimal" w:pos="1003"/>
              </w:tabs>
              <w:spacing w:line="260" w:lineRule="exact"/>
              <w:jc w:val="both"/>
              <w:rPr>
                <w:rFonts w:ascii="Arial" w:hAnsi="Arial" w:cs="Arial"/>
                <w:sz w:val="16"/>
                <w:szCs w:val="16"/>
              </w:rPr>
            </w:pPr>
            <w:r w:rsidRPr="00621392">
              <w:rPr>
                <w:rFonts w:ascii="Arial" w:hAnsi="Arial" w:cs="Arial"/>
                <w:sz w:val="16"/>
                <w:szCs w:val="16"/>
              </w:rPr>
              <w:t>-</w:t>
            </w:r>
          </w:p>
        </w:tc>
        <w:tc>
          <w:tcPr>
            <w:tcW w:w="1314" w:type="dxa"/>
            <w:vAlign w:val="bottom"/>
          </w:tcPr>
          <w:p w14:paraId="70552339" w14:textId="28AA504D" w:rsidR="00C408F4" w:rsidRPr="00621392" w:rsidRDefault="00C408F4" w:rsidP="00C26E7D">
            <w:pPr>
              <w:tabs>
                <w:tab w:val="decimal" w:pos="1003"/>
              </w:tabs>
              <w:spacing w:line="260" w:lineRule="exact"/>
              <w:jc w:val="both"/>
              <w:rPr>
                <w:rFonts w:ascii="Arial" w:hAnsi="Arial" w:cs="Arial"/>
                <w:sz w:val="16"/>
                <w:szCs w:val="16"/>
              </w:rPr>
            </w:pPr>
            <w:r w:rsidRPr="00621392">
              <w:rPr>
                <w:rFonts w:ascii="Arial" w:hAnsi="Arial" w:cs="Arial"/>
                <w:sz w:val="16"/>
                <w:szCs w:val="16"/>
              </w:rPr>
              <w:t>-</w:t>
            </w:r>
          </w:p>
        </w:tc>
        <w:tc>
          <w:tcPr>
            <w:tcW w:w="1313" w:type="dxa"/>
            <w:vAlign w:val="bottom"/>
          </w:tcPr>
          <w:p w14:paraId="0D353506" w14:textId="6BCDAC61" w:rsidR="00C408F4" w:rsidRPr="00621392" w:rsidRDefault="00C408F4" w:rsidP="00C26E7D">
            <w:pPr>
              <w:tabs>
                <w:tab w:val="decimal" w:pos="1003"/>
              </w:tabs>
              <w:spacing w:line="260" w:lineRule="exact"/>
              <w:jc w:val="both"/>
              <w:rPr>
                <w:rFonts w:ascii="Arial" w:hAnsi="Arial" w:cs="Arial"/>
                <w:sz w:val="16"/>
                <w:szCs w:val="16"/>
              </w:rPr>
            </w:pPr>
            <w:r w:rsidRPr="00621392">
              <w:rPr>
                <w:rFonts w:ascii="Arial" w:hAnsi="Arial" w:cs="Arial"/>
                <w:sz w:val="16"/>
                <w:szCs w:val="16"/>
              </w:rPr>
              <w:t xml:space="preserve"> 1,468 </w:t>
            </w:r>
          </w:p>
        </w:tc>
        <w:tc>
          <w:tcPr>
            <w:tcW w:w="1314" w:type="dxa"/>
            <w:vAlign w:val="bottom"/>
          </w:tcPr>
          <w:p w14:paraId="4D3FEFA3" w14:textId="59854209" w:rsidR="00C408F4" w:rsidRPr="00621392" w:rsidRDefault="00C408F4" w:rsidP="00C26E7D">
            <w:pPr>
              <w:tabs>
                <w:tab w:val="decimal" w:pos="1003"/>
              </w:tabs>
              <w:spacing w:line="260" w:lineRule="exact"/>
              <w:jc w:val="both"/>
              <w:rPr>
                <w:rFonts w:ascii="Arial" w:hAnsi="Arial" w:cs="Arial"/>
                <w:sz w:val="16"/>
                <w:szCs w:val="16"/>
              </w:rPr>
            </w:pPr>
            <w:r w:rsidRPr="00621392">
              <w:rPr>
                <w:rFonts w:ascii="Arial" w:hAnsi="Arial" w:cs="Arial"/>
                <w:sz w:val="16"/>
                <w:szCs w:val="16"/>
              </w:rPr>
              <w:t>-</w:t>
            </w:r>
          </w:p>
        </w:tc>
        <w:tc>
          <w:tcPr>
            <w:tcW w:w="1313" w:type="dxa"/>
            <w:vAlign w:val="bottom"/>
          </w:tcPr>
          <w:p w14:paraId="28D90C7E" w14:textId="78A1493D" w:rsidR="00C408F4" w:rsidRPr="00621392" w:rsidRDefault="00C408F4" w:rsidP="00C26E7D">
            <w:pPr>
              <w:tabs>
                <w:tab w:val="decimal" w:pos="1003"/>
              </w:tabs>
              <w:spacing w:line="260" w:lineRule="exact"/>
              <w:jc w:val="both"/>
              <w:rPr>
                <w:rFonts w:ascii="Arial" w:hAnsi="Arial" w:cs="Arial"/>
                <w:sz w:val="16"/>
                <w:szCs w:val="16"/>
              </w:rPr>
            </w:pPr>
            <w:r w:rsidRPr="00621392">
              <w:rPr>
                <w:rFonts w:ascii="Arial" w:hAnsi="Arial" w:cs="Arial"/>
                <w:sz w:val="16"/>
                <w:szCs w:val="16"/>
              </w:rPr>
              <w:t>-</w:t>
            </w:r>
          </w:p>
        </w:tc>
        <w:tc>
          <w:tcPr>
            <w:tcW w:w="1316" w:type="dxa"/>
            <w:vAlign w:val="bottom"/>
          </w:tcPr>
          <w:p w14:paraId="29C1142B" w14:textId="7CBFFE0C" w:rsidR="00C408F4" w:rsidRPr="00621392" w:rsidRDefault="00C408F4" w:rsidP="00C26E7D">
            <w:pPr>
              <w:tabs>
                <w:tab w:val="decimal" w:pos="1003"/>
              </w:tabs>
              <w:spacing w:line="260" w:lineRule="exact"/>
              <w:jc w:val="both"/>
              <w:rPr>
                <w:rFonts w:ascii="Arial" w:hAnsi="Arial" w:cs="Arial"/>
                <w:sz w:val="16"/>
                <w:szCs w:val="16"/>
              </w:rPr>
            </w:pPr>
            <w:r w:rsidRPr="00621392">
              <w:rPr>
                <w:rFonts w:ascii="Arial" w:hAnsi="Arial" w:cs="Arial"/>
                <w:sz w:val="16"/>
                <w:szCs w:val="16"/>
              </w:rPr>
              <w:t xml:space="preserve"> (1,468)</w:t>
            </w:r>
          </w:p>
        </w:tc>
        <w:tc>
          <w:tcPr>
            <w:tcW w:w="1314" w:type="dxa"/>
            <w:vAlign w:val="bottom"/>
          </w:tcPr>
          <w:p w14:paraId="6F2F79A7" w14:textId="55178FBF" w:rsidR="00C408F4" w:rsidRPr="00621392" w:rsidRDefault="00C408F4" w:rsidP="00C26E7D">
            <w:pPr>
              <w:tabs>
                <w:tab w:val="decimal" w:pos="1003"/>
              </w:tabs>
              <w:spacing w:line="260" w:lineRule="exact"/>
              <w:jc w:val="both"/>
              <w:rPr>
                <w:rFonts w:ascii="Arial" w:hAnsi="Arial" w:cs="Arial"/>
                <w:sz w:val="16"/>
                <w:szCs w:val="16"/>
              </w:rPr>
            </w:pPr>
            <w:r w:rsidRPr="00621392">
              <w:rPr>
                <w:rFonts w:ascii="Arial" w:hAnsi="Arial" w:cs="Arial"/>
                <w:sz w:val="16"/>
                <w:szCs w:val="16"/>
              </w:rPr>
              <w:t>-</w:t>
            </w:r>
          </w:p>
        </w:tc>
      </w:tr>
      <w:tr w:rsidR="00C408F4" w:rsidRPr="00621392" w14:paraId="327B1F38" w14:textId="77777777" w:rsidTr="00C26E7D">
        <w:trPr>
          <w:gridAfter w:val="1"/>
          <w:wAfter w:w="22" w:type="dxa"/>
        </w:trPr>
        <w:tc>
          <w:tcPr>
            <w:tcW w:w="3600" w:type="dxa"/>
            <w:vAlign w:val="bottom"/>
          </w:tcPr>
          <w:p w14:paraId="4082A3C5" w14:textId="073B6264" w:rsidR="00C408F4" w:rsidRPr="00621392" w:rsidRDefault="00C408F4" w:rsidP="00C26E7D">
            <w:pPr>
              <w:spacing w:line="260" w:lineRule="exact"/>
              <w:rPr>
                <w:rFonts w:ascii="Arial" w:hAnsi="Arial" w:cs="Arial"/>
                <w:sz w:val="16"/>
                <w:szCs w:val="16"/>
              </w:rPr>
            </w:pPr>
            <w:r w:rsidRPr="00621392">
              <w:rPr>
                <w:rFonts w:ascii="Arial" w:hAnsi="Arial" w:cs="Arial"/>
                <w:sz w:val="16"/>
                <w:szCs w:val="16"/>
              </w:rPr>
              <w:t>Disposal/write-off</w:t>
            </w:r>
          </w:p>
        </w:tc>
        <w:tc>
          <w:tcPr>
            <w:tcW w:w="1313" w:type="dxa"/>
            <w:vAlign w:val="bottom"/>
          </w:tcPr>
          <w:p w14:paraId="6ED19FEB" w14:textId="065CBCAD" w:rsidR="00C408F4" w:rsidRPr="00621392" w:rsidRDefault="00C408F4" w:rsidP="00C26E7D">
            <w:pPr>
              <w:tabs>
                <w:tab w:val="decimal" w:pos="1003"/>
              </w:tabs>
              <w:spacing w:line="260" w:lineRule="exact"/>
              <w:jc w:val="both"/>
              <w:rPr>
                <w:rFonts w:ascii="Arial" w:hAnsi="Arial" w:cs="Arial"/>
                <w:sz w:val="16"/>
                <w:szCs w:val="16"/>
              </w:rPr>
            </w:pPr>
            <w:r w:rsidRPr="00621392">
              <w:rPr>
                <w:rFonts w:ascii="Arial" w:hAnsi="Arial" w:cs="Arial"/>
                <w:sz w:val="16"/>
                <w:szCs w:val="16"/>
              </w:rPr>
              <w:t>-</w:t>
            </w:r>
          </w:p>
        </w:tc>
        <w:tc>
          <w:tcPr>
            <w:tcW w:w="1313" w:type="dxa"/>
            <w:vAlign w:val="bottom"/>
          </w:tcPr>
          <w:p w14:paraId="7AF0F507" w14:textId="6F09ABFA" w:rsidR="00C408F4" w:rsidRPr="00621392" w:rsidRDefault="00C408F4" w:rsidP="00C26E7D">
            <w:pPr>
              <w:tabs>
                <w:tab w:val="decimal" w:pos="1003"/>
              </w:tabs>
              <w:spacing w:line="260" w:lineRule="exact"/>
              <w:jc w:val="both"/>
              <w:rPr>
                <w:rFonts w:ascii="Arial" w:hAnsi="Arial" w:cs="Arial"/>
                <w:sz w:val="16"/>
                <w:szCs w:val="16"/>
              </w:rPr>
            </w:pPr>
            <w:r w:rsidRPr="00621392">
              <w:rPr>
                <w:rFonts w:ascii="Arial" w:hAnsi="Arial" w:cs="Arial"/>
                <w:sz w:val="16"/>
                <w:szCs w:val="16"/>
              </w:rPr>
              <w:t>-</w:t>
            </w:r>
          </w:p>
        </w:tc>
        <w:tc>
          <w:tcPr>
            <w:tcW w:w="1314" w:type="dxa"/>
            <w:vAlign w:val="bottom"/>
          </w:tcPr>
          <w:p w14:paraId="08F4F4B9" w14:textId="5C14ED47" w:rsidR="00C408F4" w:rsidRPr="00621392" w:rsidRDefault="00C408F4" w:rsidP="00C26E7D">
            <w:pPr>
              <w:tabs>
                <w:tab w:val="decimal" w:pos="1003"/>
              </w:tabs>
              <w:spacing w:line="260" w:lineRule="exact"/>
              <w:jc w:val="both"/>
              <w:rPr>
                <w:rFonts w:ascii="Arial" w:hAnsi="Arial" w:cs="Arial"/>
                <w:sz w:val="16"/>
                <w:szCs w:val="16"/>
              </w:rPr>
            </w:pPr>
            <w:r w:rsidRPr="00621392">
              <w:rPr>
                <w:rFonts w:ascii="Arial" w:hAnsi="Arial" w:cs="Arial"/>
                <w:sz w:val="16"/>
                <w:szCs w:val="16"/>
              </w:rPr>
              <w:t>-</w:t>
            </w:r>
          </w:p>
        </w:tc>
        <w:tc>
          <w:tcPr>
            <w:tcW w:w="1313" w:type="dxa"/>
            <w:vAlign w:val="bottom"/>
          </w:tcPr>
          <w:p w14:paraId="385D1554" w14:textId="027A2CD4" w:rsidR="00C408F4" w:rsidRPr="00621392" w:rsidRDefault="00C408F4" w:rsidP="00C26E7D">
            <w:pPr>
              <w:tabs>
                <w:tab w:val="decimal" w:pos="1003"/>
              </w:tabs>
              <w:spacing w:line="260" w:lineRule="exact"/>
              <w:jc w:val="both"/>
              <w:rPr>
                <w:rFonts w:ascii="Arial" w:hAnsi="Arial" w:cs="Arial"/>
                <w:sz w:val="16"/>
                <w:szCs w:val="16"/>
              </w:rPr>
            </w:pPr>
            <w:r w:rsidRPr="00621392">
              <w:rPr>
                <w:rFonts w:ascii="Arial" w:hAnsi="Arial" w:cs="Arial"/>
                <w:sz w:val="16"/>
                <w:szCs w:val="16"/>
              </w:rPr>
              <w:t>-</w:t>
            </w:r>
          </w:p>
        </w:tc>
        <w:tc>
          <w:tcPr>
            <w:tcW w:w="1314" w:type="dxa"/>
            <w:vAlign w:val="bottom"/>
          </w:tcPr>
          <w:p w14:paraId="6608133A" w14:textId="0C1B3BFA" w:rsidR="00C408F4" w:rsidRPr="00621392" w:rsidRDefault="00C408F4" w:rsidP="00C26E7D">
            <w:pPr>
              <w:tabs>
                <w:tab w:val="decimal" w:pos="1003"/>
              </w:tabs>
              <w:spacing w:line="260" w:lineRule="exact"/>
              <w:jc w:val="both"/>
              <w:rPr>
                <w:rFonts w:ascii="Arial" w:hAnsi="Arial" w:cs="Arial"/>
                <w:sz w:val="16"/>
                <w:szCs w:val="16"/>
              </w:rPr>
            </w:pPr>
            <w:r w:rsidRPr="00621392">
              <w:rPr>
                <w:rFonts w:ascii="Arial" w:hAnsi="Arial" w:cs="Arial"/>
                <w:sz w:val="16"/>
                <w:szCs w:val="16"/>
              </w:rPr>
              <w:t xml:space="preserve"> (3,181)</w:t>
            </w:r>
          </w:p>
        </w:tc>
        <w:tc>
          <w:tcPr>
            <w:tcW w:w="1313" w:type="dxa"/>
            <w:vAlign w:val="bottom"/>
          </w:tcPr>
          <w:p w14:paraId="5ED67E7F" w14:textId="117D7344" w:rsidR="00C408F4" w:rsidRPr="00621392" w:rsidRDefault="00C408F4" w:rsidP="00C26E7D">
            <w:pPr>
              <w:tabs>
                <w:tab w:val="decimal" w:pos="1003"/>
              </w:tabs>
              <w:spacing w:line="260" w:lineRule="exact"/>
              <w:jc w:val="both"/>
              <w:rPr>
                <w:rFonts w:ascii="Arial" w:hAnsi="Arial" w:cs="Arial"/>
                <w:sz w:val="16"/>
                <w:szCs w:val="16"/>
              </w:rPr>
            </w:pPr>
            <w:r w:rsidRPr="00621392">
              <w:rPr>
                <w:rFonts w:ascii="Arial" w:hAnsi="Arial" w:cs="Arial"/>
                <w:sz w:val="16"/>
                <w:szCs w:val="16"/>
              </w:rPr>
              <w:t>-</w:t>
            </w:r>
          </w:p>
        </w:tc>
        <w:tc>
          <w:tcPr>
            <w:tcW w:w="1316" w:type="dxa"/>
            <w:vAlign w:val="bottom"/>
          </w:tcPr>
          <w:p w14:paraId="65BFB396" w14:textId="7DDF5E2C" w:rsidR="00C408F4" w:rsidRPr="00621392" w:rsidRDefault="00C408F4" w:rsidP="00C26E7D">
            <w:pPr>
              <w:tabs>
                <w:tab w:val="decimal" w:pos="1003"/>
              </w:tabs>
              <w:spacing w:line="260" w:lineRule="exact"/>
              <w:jc w:val="both"/>
              <w:rPr>
                <w:rFonts w:ascii="Arial" w:hAnsi="Arial" w:cs="Arial"/>
                <w:sz w:val="16"/>
                <w:szCs w:val="16"/>
              </w:rPr>
            </w:pPr>
            <w:r w:rsidRPr="00621392">
              <w:rPr>
                <w:rFonts w:ascii="Arial" w:hAnsi="Arial" w:cs="Arial"/>
                <w:sz w:val="16"/>
                <w:szCs w:val="16"/>
              </w:rPr>
              <w:t>-</w:t>
            </w:r>
          </w:p>
        </w:tc>
        <w:tc>
          <w:tcPr>
            <w:tcW w:w="1314" w:type="dxa"/>
            <w:vAlign w:val="bottom"/>
          </w:tcPr>
          <w:p w14:paraId="06597F73" w14:textId="3A3835C9" w:rsidR="00C408F4" w:rsidRPr="00621392" w:rsidRDefault="00C408F4" w:rsidP="00C26E7D">
            <w:pPr>
              <w:tabs>
                <w:tab w:val="decimal" w:pos="1003"/>
              </w:tabs>
              <w:spacing w:line="260" w:lineRule="exact"/>
              <w:jc w:val="both"/>
              <w:rPr>
                <w:rFonts w:ascii="Arial" w:hAnsi="Arial" w:cs="Arial"/>
                <w:sz w:val="16"/>
                <w:szCs w:val="16"/>
              </w:rPr>
            </w:pPr>
            <w:r w:rsidRPr="00621392">
              <w:rPr>
                <w:rFonts w:ascii="Arial" w:hAnsi="Arial" w:cs="Arial"/>
                <w:sz w:val="16"/>
                <w:szCs w:val="16"/>
              </w:rPr>
              <w:t xml:space="preserve"> (3,181)</w:t>
            </w:r>
          </w:p>
        </w:tc>
      </w:tr>
      <w:tr w:rsidR="00C408F4" w:rsidRPr="00621392" w14:paraId="2538E476" w14:textId="77777777" w:rsidTr="00C26E7D">
        <w:trPr>
          <w:gridAfter w:val="1"/>
          <w:wAfter w:w="22" w:type="dxa"/>
        </w:trPr>
        <w:tc>
          <w:tcPr>
            <w:tcW w:w="3600" w:type="dxa"/>
            <w:vAlign w:val="bottom"/>
          </w:tcPr>
          <w:p w14:paraId="3E7E7E65" w14:textId="348725FD" w:rsidR="00C408F4" w:rsidRPr="00621392" w:rsidRDefault="00C408F4" w:rsidP="00C26E7D">
            <w:pPr>
              <w:spacing w:line="260" w:lineRule="exact"/>
              <w:rPr>
                <w:rFonts w:ascii="Arial" w:hAnsi="Arial" w:cs="Arial"/>
                <w:sz w:val="16"/>
                <w:szCs w:val="16"/>
                <w:cs/>
              </w:rPr>
            </w:pPr>
            <w:r w:rsidRPr="00621392">
              <w:rPr>
                <w:rFonts w:ascii="Arial" w:hAnsi="Arial" w:cs="Arial"/>
                <w:sz w:val="16"/>
                <w:szCs w:val="16"/>
              </w:rPr>
              <w:t>Transfer</w:t>
            </w:r>
            <w:r w:rsidRPr="00621392">
              <w:rPr>
                <w:rFonts w:ascii="Arial" w:hAnsi="Arial" w:cs="Arial"/>
                <w:sz w:val="16"/>
                <w:szCs w:val="16"/>
                <w:cs/>
              </w:rPr>
              <w:t xml:space="preserve"> </w:t>
            </w:r>
            <w:r w:rsidRPr="00621392">
              <w:rPr>
                <w:rFonts w:ascii="Arial" w:hAnsi="Arial" w:cs="Arial"/>
                <w:sz w:val="16"/>
                <w:szCs w:val="16"/>
              </w:rPr>
              <w:t>to investment properties</w:t>
            </w:r>
          </w:p>
        </w:tc>
        <w:tc>
          <w:tcPr>
            <w:tcW w:w="1313" w:type="dxa"/>
            <w:vAlign w:val="bottom"/>
          </w:tcPr>
          <w:p w14:paraId="15C3B532" w14:textId="1B32BAB7" w:rsidR="00C408F4" w:rsidRPr="00621392" w:rsidRDefault="00C408F4" w:rsidP="00C26E7D">
            <w:pPr>
              <w:tabs>
                <w:tab w:val="decimal" w:pos="1003"/>
              </w:tabs>
              <w:spacing w:line="260" w:lineRule="exact"/>
              <w:jc w:val="both"/>
              <w:rPr>
                <w:rFonts w:ascii="Arial" w:hAnsi="Arial" w:cs="Arial"/>
                <w:sz w:val="16"/>
                <w:szCs w:val="16"/>
              </w:rPr>
            </w:pPr>
            <w:r w:rsidRPr="00621392">
              <w:rPr>
                <w:rFonts w:ascii="Arial" w:hAnsi="Arial" w:cs="Arial"/>
                <w:sz w:val="16"/>
                <w:szCs w:val="16"/>
              </w:rPr>
              <w:t xml:space="preserve"> (159,200)</w:t>
            </w:r>
          </w:p>
        </w:tc>
        <w:tc>
          <w:tcPr>
            <w:tcW w:w="1313" w:type="dxa"/>
            <w:vAlign w:val="bottom"/>
          </w:tcPr>
          <w:p w14:paraId="100B041A" w14:textId="05EBA2FC" w:rsidR="00C408F4" w:rsidRPr="00621392" w:rsidRDefault="00C408F4" w:rsidP="00C26E7D">
            <w:pPr>
              <w:tabs>
                <w:tab w:val="decimal" w:pos="1003"/>
              </w:tabs>
              <w:spacing w:line="260" w:lineRule="exact"/>
              <w:jc w:val="both"/>
              <w:rPr>
                <w:rFonts w:ascii="Arial" w:hAnsi="Arial" w:cs="Arial"/>
                <w:sz w:val="16"/>
                <w:szCs w:val="16"/>
              </w:rPr>
            </w:pPr>
            <w:r w:rsidRPr="00621392">
              <w:rPr>
                <w:rFonts w:ascii="Arial" w:hAnsi="Arial" w:cs="Arial"/>
                <w:sz w:val="16"/>
                <w:szCs w:val="16"/>
              </w:rPr>
              <w:t xml:space="preserve"> (24,117)</w:t>
            </w:r>
          </w:p>
        </w:tc>
        <w:tc>
          <w:tcPr>
            <w:tcW w:w="1314" w:type="dxa"/>
            <w:vAlign w:val="bottom"/>
          </w:tcPr>
          <w:p w14:paraId="11A9111F" w14:textId="73F6ECDE" w:rsidR="00C408F4" w:rsidRPr="00621392" w:rsidRDefault="00C408F4" w:rsidP="00C26E7D">
            <w:pPr>
              <w:tabs>
                <w:tab w:val="decimal" w:pos="1003"/>
              </w:tabs>
              <w:spacing w:line="260" w:lineRule="exact"/>
              <w:jc w:val="both"/>
              <w:rPr>
                <w:rFonts w:ascii="Arial" w:hAnsi="Arial" w:cs="Arial"/>
                <w:sz w:val="16"/>
                <w:szCs w:val="16"/>
              </w:rPr>
            </w:pPr>
            <w:r w:rsidRPr="00621392">
              <w:rPr>
                <w:rFonts w:ascii="Arial" w:hAnsi="Arial" w:cs="Arial"/>
                <w:sz w:val="16"/>
                <w:szCs w:val="16"/>
              </w:rPr>
              <w:t xml:space="preserve"> (569,353)</w:t>
            </w:r>
          </w:p>
        </w:tc>
        <w:tc>
          <w:tcPr>
            <w:tcW w:w="1313" w:type="dxa"/>
            <w:vAlign w:val="bottom"/>
          </w:tcPr>
          <w:p w14:paraId="1E02842B" w14:textId="442A1439" w:rsidR="00C408F4" w:rsidRPr="00621392" w:rsidRDefault="00C408F4" w:rsidP="00C26E7D">
            <w:pPr>
              <w:tabs>
                <w:tab w:val="decimal" w:pos="1003"/>
              </w:tabs>
              <w:spacing w:line="260" w:lineRule="exact"/>
              <w:jc w:val="both"/>
              <w:rPr>
                <w:rFonts w:ascii="Arial" w:hAnsi="Arial" w:cs="Arial"/>
                <w:sz w:val="16"/>
                <w:szCs w:val="16"/>
              </w:rPr>
            </w:pPr>
            <w:r w:rsidRPr="00621392">
              <w:rPr>
                <w:rFonts w:ascii="Arial" w:hAnsi="Arial" w:cs="Arial"/>
                <w:sz w:val="16"/>
                <w:szCs w:val="16"/>
              </w:rPr>
              <w:t>-</w:t>
            </w:r>
          </w:p>
        </w:tc>
        <w:tc>
          <w:tcPr>
            <w:tcW w:w="1314" w:type="dxa"/>
            <w:vAlign w:val="bottom"/>
          </w:tcPr>
          <w:p w14:paraId="6195180C" w14:textId="1DB59541" w:rsidR="00C408F4" w:rsidRPr="00621392" w:rsidRDefault="00C408F4" w:rsidP="00C26E7D">
            <w:pPr>
              <w:tabs>
                <w:tab w:val="decimal" w:pos="1003"/>
              </w:tabs>
              <w:spacing w:line="260" w:lineRule="exact"/>
              <w:jc w:val="both"/>
              <w:rPr>
                <w:rFonts w:ascii="Arial" w:hAnsi="Arial" w:cs="Arial"/>
                <w:sz w:val="16"/>
                <w:szCs w:val="16"/>
              </w:rPr>
            </w:pPr>
            <w:r w:rsidRPr="00621392">
              <w:rPr>
                <w:rFonts w:ascii="Arial" w:hAnsi="Arial" w:cs="Arial"/>
                <w:sz w:val="16"/>
                <w:szCs w:val="16"/>
              </w:rPr>
              <w:t>-</w:t>
            </w:r>
          </w:p>
        </w:tc>
        <w:tc>
          <w:tcPr>
            <w:tcW w:w="1313" w:type="dxa"/>
            <w:vAlign w:val="bottom"/>
          </w:tcPr>
          <w:p w14:paraId="2FC86791" w14:textId="5584A309" w:rsidR="00C408F4" w:rsidRPr="00621392" w:rsidRDefault="00C408F4" w:rsidP="00C26E7D">
            <w:pPr>
              <w:tabs>
                <w:tab w:val="decimal" w:pos="1003"/>
              </w:tabs>
              <w:spacing w:line="260" w:lineRule="exact"/>
              <w:jc w:val="both"/>
              <w:rPr>
                <w:rFonts w:ascii="Arial" w:hAnsi="Arial" w:cs="Arial"/>
                <w:sz w:val="16"/>
                <w:szCs w:val="16"/>
              </w:rPr>
            </w:pPr>
            <w:r w:rsidRPr="00621392">
              <w:rPr>
                <w:rFonts w:ascii="Arial" w:hAnsi="Arial" w:cs="Arial"/>
                <w:sz w:val="16"/>
                <w:szCs w:val="16"/>
              </w:rPr>
              <w:t>-</w:t>
            </w:r>
          </w:p>
        </w:tc>
        <w:tc>
          <w:tcPr>
            <w:tcW w:w="1316" w:type="dxa"/>
            <w:vAlign w:val="bottom"/>
          </w:tcPr>
          <w:p w14:paraId="6720DE3F" w14:textId="3874AF49" w:rsidR="00C408F4" w:rsidRPr="00621392" w:rsidRDefault="00C408F4" w:rsidP="00C26E7D">
            <w:pPr>
              <w:tabs>
                <w:tab w:val="decimal" w:pos="1003"/>
              </w:tabs>
              <w:spacing w:line="260" w:lineRule="exact"/>
              <w:jc w:val="both"/>
              <w:rPr>
                <w:rFonts w:ascii="Arial" w:hAnsi="Arial" w:cs="Arial"/>
                <w:sz w:val="16"/>
                <w:szCs w:val="16"/>
              </w:rPr>
            </w:pPr>
            <w:r w:rsidRPr="00621392">
              <w:rPr>
                <w:rFonts w:ascii="Arial" w:hAnsi="Arial" w:cs="Arial"/>
                <w:sz w:val="16"/>
                <w:szCs w:val="16"/>
              </w:rPr>
              <w:t>-</w:t>
            </w:r>
          </w:p>
        </w:tc>
        <w:tc>
          <w:tcPr>
            <w:tcW w:w="1314" w:type="dxa"/>
            <w:vAlign w:val="bottom"/>
          </w:tcPr>
          <w:p w14:paraId="72FB13F0" w14:textId="03914F59" w:rsidR="00C408F4" w:rsidRPr="00621392" w:rsidRDefault="00C408F4" w:rsidP="00C26E7D">
            <w:pPr>
              <w:tabs>
                <w:tab w:val="decimal" w:pos="1003"/>
              </w:tabs>
              <w:spacing w:line="260" w:lineRule="exact"/>
              <w:jc w:val="both"/>
              <w:rPr>
                <w:rFonts w:ascii="Arial" w:hAnsi="Arial" w:cs="Arial"/>
                <w:sz w:val="16"/>
                <w:szCs w:val="16"/>
              </w:rPr>
            </w:pPr>
            <w:r w:rsidRPr="00621392">
              <w:rPr>
                <w:rFonts w:ascii="Arial" w:hAnsi="Arial" w:cs="Arial"/>
                <w:sz w:val="16"/>
                <w:szCs w:val="16"/>
              </w:rPr>
              <w:t xml:space="preserve"> (752,670)</w:t>
            </w:r>
          </w:p>
        </w:tc>
      </w:tr>
      <w:tr w:rsidR="00C408F4" w:rsidRPr="00621392" w14:paraId="66F3FE5F" w14:textId="77777777" w:rsidTr="00C26E7D">
        <w:trPr>
          <w:gridAfter w:val="1"/>
          <w:wAfter w:w="22" w:type="dxa"/>
        </w:trPr>
        <w:tc>
          <w:tcPr>
            <w:tcW w:w="3600" w:type="dxa"/>
            <w:vAlign w:val="bottom"/>
          </w:tcPr>
          <w:p w14:paraId="12A14987" w14:textId="258934F5" w:rsidR="00C408F4" w:rsidRPr="00621392" w:rsidRDefault="00C408F4" w:rsidP="00C26E7D">
            <w:pPr>
              <w:spacing w:line="260" w:lineRule="exact"/>
              <w:rPr>
                <w:rFonts w:ascii="Arial" w:hAnsi="Arial" w:cs="Arial"/>
                <w:sz w:val="16"/>
                <w:szCs w:val="16"/>
                <w:cs/>
              </w:rPr>
            </w:pPr>
            <w:r w:rsidRPr="00621392">
              <w:rPr>
                <w:rFonts w:ascii="Arial" w:hAnsi="Arial" w:cs="Arial"/>
                <w:sz w:val="16"/>
                <w:szCs w:val="16"/>
              </w:rPr>
              <w:t xml:space="preserve">Decrease </w:t>
            </w:r>
            <w:proofErr w:type="gramStart"/>
            <w:r w:rsidRPr="00621392">
              <w:rPr>
                <w:rFonts w:ascii="Arial" w:hAnsi="Arial" w:cs="Arial"/>
                <w:sz w:val="16"/>
                <w:szCs w:val="16"/>
              </w:rPr>
              <w:t>from</w:t>
            </w:r>
            <w:proofErr w:type="gramEnd"/>
            <w:r w:rsidRPr="00621392">
              <w:rPr>
                <w:rFonts w:ascii="Arial" w:hAnsi="Arial" w:cs="Arial"/>
                <w:sz w:val="16"/>
                <w:szCs w:val="16"/>
              </w:rPr>
              <w:t xml:space="preserve"> sales of subsidiaries</w:t>
            </w:r>
          </w:p>
        </w:tc>
        <w:tc>
          <w:tcPr>
            <w:tcW w:w="1313" w:type="dxa"/>
            <w:vAlign w:val="bottom"/>
          </w:tcPr>
          <w:p w14:paraId="508E7E88" w14:textId="584F8CA0" w:rsidR="00C408F4" w:rsidRPr="00621392" w:rsidRDefault="00C408F4" w:rsidP="00C26E7D">
            <w:pPr>
              <w:pBdr>
                <w:bottom w:val="single" w:sz="4" w:space="1" w:color="auto"/>
              </w:pBdr>
              <w:tabs>
                <w:tab w:val="decimal" w:pos="1003"/>
              </w:tabs>
              <w:spacing w:line="260" w:lineRule="exact"/>
              <w:jc w:val="both"/>
              <w:rPr>
                <w:rFonts w:ascii="Arial" w:hAnsi="Arial" w:cs="Arial"/>
                <w:sz w:val="16"/>
                <w:szCs w:val="16"/>
              </w:rPr>
            </w:pPr>
            <w:r w:rsidRPr="00621392">
              <w:rPr>
                <w:rFonts w:ascii="Arial" w:hAnsi="Arial" w:cs="Arial"/>
                <w:sz w:val="16"/>
                <w:szCs w:val="16"/>
              </w:rPr>
              <w:t>-</w:t>
            </w:r>
          </w:p>
        </w:tc>
        <w:tc>
          <w:tcPr>
            <w:tcW w:w="1313" w:type="dxa"/>
            <w:vAlign w:val="bottom"/>
          </w:tcPr>
          <w:p w14:paraId="059913FB" w14:textId="76AC4642" w:rsidR="00C408F4" w:rsidRPr="00621392" w:rsidRDefault="00C408F4" w:rsidP="00C26E7D">
            <w:pPr>
              <w:pBdr>
                <w:bottom w:val="single" w:sz="4" w:space="1" w:color="auto"/>
              </w:pBdr>
              <w:tabs>
                <w:tab w:val="decimal" w:pos="1003"/>
              </w:tabs>
              <w:spacing w:line="260" w:lineRule="exact"/>
              <w:jc w:val="both"/>
              <w:rPr>
                <w:rFonts w:ascii="Arial" w:hAnsi="Arial" w:cs="Arial"/>
                <w:sz w:val="16"/>
                <w:szCs w:val="16"/>
              </w:rPr>
            </w:pPr>
            <w:r w:rsidRPr="00621392">
              <w:rPr>
                <w:rFonts w:ascii="Arial" w:hAnsi="Arial" w:cs="Arial"/>
                <w:sz w:val="16"/>
                <w:szCs w:val="16"/>
              </w:rPr>
              <w:t>-</w:t>
            </w:r>
          </w:p>
        </w:tc>
        <w:tc>
          <w:tcPr>
            <w:tcW w:w="1314" w:type="dxa"/>
            <w:vAlign w:val="bottom"/>
          </w:tcPr>
          <w:p w14:paraId="5CA03F3A" w14:textId="6D1118C5" w:rsidR="00C408F4" w:rsidRPr="00621392" w:rsidRDefault="00C408F4" w:rsidP="00C26E7D">
            <w:pPr>
              <w:pBdr>
                <w:bottom w:val="single" w:sz="4" w:space="1" w:color="auto"/>
              </w:pBdr>
              <w:tabs>
                <w:tab w:val="decimal" w:pos="1003"/>
              </w:tabs>
              <w:spacing w:line="260" w:lineRule="exact"/>
              <w:jc w:val="both"/>
              <w:rPr>
                <w:rFonts w:ascii="Arial" w:hAnsi="Arial" w:cs="Arial"/>
                <w:sz w:val="16"/>
                <w:szCs w:val="16"/>
              </w:rPr>
            </w:pPr>
            <w:r w:rsidRPr="00621392">
              <w:rPr>
                <w:rFonts w:ascii="Arial" w:hAnsi="Arial" w:cs="Arial"/>
                <w:sz w:val="16"/>
                <w:szCs w:val="16"/>
              </w:rPr>
              <w:t xml:space="preserve"> (29,863)</w:t>
            </w:r>
          </w:p>
        </w:tc>
        <w:tc>
          <w:tcPr>
            <w:tcW w:w="1313" w:type="dxa"/>
            <w:vAlign w:val="bottom"/>
          </w:tcPr>
          <w:p w14:paraId="0AA67302" w14:textId="6ED84A6B" w:rsidR="00C408F4" w:rsidRPr="00621392" w:rsidRDefault="00C408F4" w:rsidP="00C26E7D">
            <w:pPr>
              <w:pBdr>
                <w:bottom w:val="single" w:sz="4" w:space="1" w:color="auto"/>
              </w:pBdr>
              <w:tabs>
                <w:tab w:val="decimal" w:pos="1003"/>
              </w:tabs>
              <w:spacing w:line="260" w:lineRule="exact"/>
              <w:jc w:val="both"/>
              <w:rPr>
                <w:rFonts w:ascii="Arial" w:hAnsi="Arial" w:cs="Arial"/>
                <w:sz w:val="16"/>
                <w:szCs w:val="16"/>
              </w:rPr>
            </w:pPr>
            <w:r w:rsidRPr="00621392">
              <w:rPr>
                <w:rFonts w:ascii="Arial" w:hAnsi="Arial" w:cs="Arial"/>
                <w:sz w:val="16"/>
                <w:szCs w:val="16"/>
              </w:rPr>
              <w:t xml:space="preserve"> (367,179)</w:t>
            </w:r>
          </w:p>
        </w:tc>
        <w:tc>
          <w:tcPr>
            <w:tcW w:w="1314" w:type="dxa"/>
            <w:vAlign w:val="bottom"/>
          </w:tcPr>
          <w:p w14:paraId="2E96CC86" w14:textId="2C2A5A7B" w:rsidR="00C408F4" w:rsidRPr="00621392" w:rsidRDefault="00C408F4" w:rsidP="00C26E7D">
            <w:pPr>
              <w:pBdr>
                <w:bottom w:val="single" w:sz="4" w:space="1" w:color="auto"/>
              </w:pBdr>
              <w:tabs>
                <w:tab w:val="decimal" w:pos="1003"/>
              </w:tabs>
              <w:spacing w:line="260" w:lineRule="exact"/>
              <w:jc w:val="both"/>
              <w:rPr>
                <w:rFonts w:ascii="Arial" w:hAnsi="Arial" w:cs="Arial"/>
                <w:sz w:val="16"/>
                <w:szCs w:val="16"/>
              </w:rPr>
            </w:pPr>
            <w:r w:rsidRPr="00621392">
              <w:rPr>
                <w:rFonts w:ascii="Arial" w:hAnsi="Arial" w:cs="Arial"/>
                <w:sz w:val="16"/>
                <w:szCs w:val="16"/>
              </w:rPr>
              <w:t xml:space="preserve"> (239,245)</w:t>
            </w:r>
          </w:p>
        </w:tc>
        <w:tc>
          <w:tcPr>
            <w:tcW w:w="1313" w:type="dxa"/>
            <w:vAlign w:val="bottom"/>
          </w:tcPr>
          <w:p w14:paraId="6A30FE61" w14:textId="3106422E" w:rsidR="00C408F4" w:rsidRPr="00621392" w:rsidRDefault="00C408F4" w:rsidP="00C26E7D">
            <w:pPr>
              <w:pBdr>
                <w:bottom w:val="single" w:sz="4" w:space="1" w:color="auto"/>
              </w:pBdr>
              <w:tabs>
                <w:tab w:val="decimal" w:pos="1003"/>
              </w:tabs>
              <w:spacing w:line="260" w:lineRule="exact"/>
              <w:jc w:val="both"/>
              <w:rPr>
                <w:rFonts w:ascii="Arial" w:hAnsi="Arial" w:cs="Arial"/>
                <w:sz w:val="16"/>
                <w:szCs w:val="16"/>
              </w:rPr>
            </w:pPr>
            <w:r w:rsidRPr="00621392">
              <w:rPr>
                <w:rFonts w:ascii="Arial" w:hAnsi="Arial" w:cs="Arial"/>
                <w:sz w:val="16"/>
                <w:szCs w:val="16"/>
              </w:rPr>
              <w:t xml:space="preserve"> (4,532)</w:t>
            </w:r>
          </w:p>
        </w:tc>
        <w:tc>
          <w:tcPr>
            <w:tcW w:w="1316" w:type="dxa"/>
            <w:vAlign w:val="bottom"/>
          </w:tcPr>
          <w:p w14:paraId="14C5FE04" w14:textId="3B0BC08D" w:rsidR="00C408F4" w:rsidRPr="00621392" w:rsidRDefault="00C408F4" w:rsidP="00C26E7D">
            <w:pPr>
              <w:pBdr>
                <w:bottom w:val="single" w:sz="4" w:space="1" w:color="auto"/>
              </w:pBdr>
              <w:tabs>
                <w:tab w:val="decimal" w:pos="1003"/>
              </w:tabs>
              <w:spacing w:line="260" w:lineRule="exact"/>
              <w:jc w:val="both"/>
              <w:rPr>
                <w:rFonts w:ascii="Arial" w:hAnsi="Arial" w:cs="Arial"/>
                <w:sz w:val="16"/>
                <w:szCs w:val="16"/>
              </w:rPr>
            </w:pPr>
            <w:r w:rsidRPr="00621392">
              <w:rPr>
                <w:rFonts w:ascii="Arial" w:hAnsi="Arial" w:cs="Arial"/>
                <w:sz w:val="16"/>
                <w:szCs w:val="16"/>
              </w:rPr>
              <w:t xml:space="preserve"> (25)</w:t>
            </w:r>
          </w:p>
        </w:tc>
        <w:tc>
          <w:tcPr>
            <w:tcW w:w="1314" w:type="dxa"/>
            <w:vAlign w:val="bottom"/>
          </w:tcPr>
          <w:p w14:paraId="0AAE976E" w14:textId="47280E93" w:rsidR="00C408F4" w:rsidRPr="00621392" w:rsidRDefault="00C408F4" w:rsidP="00C26E7D">
            <w:pPr>
              <w:pBdr>
                <w:bottom w:val="single" w:sz="4" w:space="1" w:color="auto"/>
              </w:pBdr>
              <w:tabs>
                <w:tab w:val="decimal" w:pos="1003"/>
              </w:tabs>
              <w:spacing w:line="260" w:lineRule="exact"/>
              <w:jc w:val="both"/>
              <w:rPr>
                <w:rFonts w:ascii="Arial" w:hAnsi="Arial" w:cs="Arial"/>
                <w:sz w:val="16"/>
                <w:szCs w:val="16"/>
              </w:rPr>
            </w:pPr>
            <w:r w:rsidRPr="00621392">
              <w:rPr>
                <w:rFonts w:ascii="Arial" w:hAnsi="Arial" w:cs="Arial"/>
                <w:sz w:val="16"/>
                <w:szCs w:val="16"/>
              </w:rPr>
              <w:t xml:space="preserve"> (640,844)</w:t>
            </w:r>
          </w:p>
        </w:tc>
      </w:tr>
      <w:tr w:rsidR="00C408F4" w:rsidRPr="00621392" w14:paraId="027CAE20" w14:textId="77777777" w:rsidTr="00C26E7D">
        <w:trPr>
          <w:gridAfter w:val="1"/>
          <w:wAfter w:w="22" w:type="dxa"/>
        </w:trPr>
        <w:tc>
          <w:tcPr>
            <w:tcW w:w="3600" w:type="dxa"/>
            <w:vAlign w:val="bottom"/>
          </w:tcPr>
          <w:p w14:paraId="3972712E" w14:textId="26A65B13" w:rsidR="00C408F4" w:rsidRPr="00621392" w:rsidRDefault="00C408F4" w:rsidP="00C26E7D">
            <w:pPr>
              <w:spacing w:line="260" w:lineRule="exact"/>
              <w:rPr>
                <w:rFonts w:ascii="Arial" w:hAnsi="Arial" w:cs="Arial"/>
                <w:sz w:val="16"/>
                <w:szCs w:val="16"/>
                <w:cs/>
              </w:rPr>
            </w:pPr>
            <w:r w:rsidRPr="00621392">
              <w:rPr>
                <w:rFonts w:ascii="Arial" w:hAnsi="Arial" w:cs="Arial"/>
                <w:sz w:val="16"/>
                <w:szCs w:val="16"/>
              </w:rPr>
              <w:t>31 December 2024</w:t>
            </w:r>
          </w:p>
        </w:tc>
        <w:tc>
          <w:tcPr>
            <w:tcW w:w="1313" w:type="dxa"/>
            <w:vAlign w:val="bottom"/>
          </w:tcPr>
          <w:p w14:paraId="766CD669" w14:textId="089A440F" w:rsidR="00C408F4" w:rsidRPr="00621392" w:rsidRDefault="00C408F4" w:rsidP="00C26E7D">
            <w:pPr>
              <w:tabs>
                <w:tab w:val="decimal" w:pos="1003"/>
              </w:tabs>
              <w:spacing w:line="260" w:lineRule="exact"/>
              <w:jc w:val="both"/>
              <w:rPr>
                <w:rFonts w:ascii="Arial" w:hAnsi="Arial" w:cs="Arial"/>
                <w:sz w:val="16"/>
                <w:szCs w:val="16"/>
                <w:cs/>
              </w:rPr>
            </w:pPr>
            <w:r w:rsidRPr="00621392">
              <w:rPr>
                <w:rFonts w:ascii="Arial" w:hAnsi="Arial" w:cs="Arial"/>
                <w:sz w:val="16"/>
                <w:szCs w:val="16"/>
              </w:rPr>
              <w:t>-</w:t>
            </w:r>
          </w:p>
        </w:tc>
        <w:tc>
          <w:tcPr>
            <w:tcW w:w="1313" w:type="dxa"/>
            <w:vAlign w:val="bottom"/>
          </w:tcPr>
          <w:p w14:paraId="486A7F24" w14:textId="0961DDD3" w:rsidR="00C408F4" w:rsidRPr="00621392" w:rsidRDefault="00C408F4" w:rsidP="00C26E7D">
            <w:pPr>
              <w:tabs>
                <w:tab w:val="decimal" w:pos="1003"/>
              </w:tabs>
              <w:spacing w:line="260" w:lineRule="exact"/>
              <w:jc w:val="both"/>
              <w:rPr>
                <w:rFonts w:ascii="Arial" w:hAnsi="Arial" w:cs="Arial"/>
                <w:sz w:val="16"/>
                <w:szCs w:val="16"/>
                <w:cs/>
              </w:rPr>
            </w:pPr>
            <w:r w:rsidRPr="00621392">
              <w:rPr>
                <w:rFonts w:ascii="Arial" w:hAnsi="Arial" w:cs="Arial"/>
                <w:sz w:val="16"/>
                <w:szCs w:val="16"/>
              </w:rPr>
              <w:t>-</w:t>
            </w:r>
          </w:p>
        </w:tc>
        <w:tc>
          <w:tcPr>
            <w:tcW w:w="1314" w:type="dxa"/>
            <w:vAlign w:val="bottom"/>
          </w:tcPr>
          <w:p w14:paraId="389C71CD" w14:textId="0F9C0F8F" w:rsidR="00C408F4" w:rsidRPr="00621392" w:rsidRDefault="00C408F4" w:rsidP="00C26E7D">
            <w:pPr>
              <w:tabs>
                <w:tab w:val="decimal" w:pos="1003"/>
              </w:tabs>
              <w:spacing w:line="260" w:lineRule="exact"/>
              <w:jc w:val="both"/>
              <w:rPr>
                <w:rFonts w:ascii="Arial" w:hAnsi="Arial" w:cs="Arial"/>
                <w:sz w:val="16"/>
                <w:szCs w:val="16"/>
                <w:cs/>
              </w:rPr>
            </w:pPr>
            <w:r w:rsidRPr="00621392">
              <w:rPr>
                <w:rFonts w:ascii="Arial" w:hAnsi="Arial" w:cs="Arial"/>
                <w:sz w:val="16"/>
                <w:szCs w:val="16"/>
              </w:rPr>
              <w:t xml:space="preserve"> 6,830 </w:t>
            </w:r>
          </w:p>
        </w:tc>
        <w:tc>
          <w:tcPr>
            <w:tcW w:w="1313" w:type="dxa"/>
            <w:vAlign w:val="bottom"/>
          </w:tcPr>
          <w:p w14:paraId="64C6AAA0" w14:textId="335F901D" w:rsidR="00C408F4" w:rsidRPr="00621392" w:rsidRDefault="00C408F4" w:rsidP="00C26E7D">
            <w:pPr>
              <w:tabs>
                <w:tab w:val="decimal" w:pos="1003"/>
              </w:tabs>
              <w:spacing w:line="260" w:lineRule="exact"/>
              <w:jc w:val="both"/>
              <w:rPr>
                <w:rFonts w:ascii="Arial" w:hAnsi="Arial" w:cs="Arial"/>
                <w:sz w:val="16"/>
                <w:szCs w:val="16"/>
                <w:cs/>
              </w:rPr>
            </w:pPr>
            <w:r w:rsidRPr="00621392">
              <w:rPr>
                <w:rFonts w:ascii="Arial" w:hAnsi="Arial" w:cs="Arial"/>
                <w:sz w:val="16"/>
                <w:szCs w:val="16"/>
              </w:rPr>
              <w:t>-</w:t>
            </w:r>
          </w:p>
        </w:tc>
        <w:tc>
          <w:tcPr>
            <w:tcW w:w="1314" w:type="dxa"/>
            <w:vAlign w:val="bottom"/>
          </w:tcPr>
          <w:p w14:paraId="348C9E35" w14:textId="4DD7144F" w:rsidR="00C408F4" w:rsidRPr="00621392" w:rsidRDefault="00C408F4" w:rsidP="00C26E7D">
            <w:pPr>
              <w:tabs>
                <w:tab w:val="decimal" w:pos="1003"/>
              </w:tabs>
              <w:spacing w:line="260" w:lineRule="exact"/>
              <w:jc w:val="both"/>
              <w:rPr>
                <w:rFonts w:ascii="Arial" w:hAnsi="Arial" w:cs="Arial"/>
                <w:sz w:val="16"/>
                <w:szCs w:val="16"/>
                <w:cs/>
              </w:rPr>
            </w:pPr>
            <w:r w:rsidRPr="00621392">
              <w:rPr>
                <w:rFonts w:ascii="Arial" w:hAnsi="Arial" w:cs="Arial"/>
                <w:sz w:val="16"/>
                <w:szCs w:val="16"/>
              </w:rPr>
              <w:t xml:space="preserve"> 4,794 </w:t>
            </w:r>
          </w:p>
        </w:tc>
        <w:tc>
          <w:tcPr>
            <w:tcW w:w="1313" w:type="dxa"/>
            <w:vAlign w:val="bottom"/>
          </w:tcPr>
          <w:p w14:paraId="119E282E" w14:textId="72ED0C02" w:rsidR="00C408F4" w:rsidRPr="00621392" w:rsidRDefault="00C408F4" w:rsidP="00C26E7D">
            <w:pPr>
              <w:tabs>
                <w:tab w:val="decimal" w:pos="1003"/>
              </w:tabs>
              <w:spacing w:line="260" w:lineRule="exact"/>
              <w:jc w:val="both"/>
              <w:rPr>
                <w:rFonts w:ascii="Arial" w:hAnsi="Arial" w:cs="Arial"/>
                <w:sz w:val="16"/>
                <w:szCs w:val="16"/>
                <w:cs/>
              </w:rPr>
            </w:pPr>
            <w:r w:rsidRPr="00621392">
              <w:rPr>
                <w:rFonts w:ascii="Arial" w:hAnsi="Arial" w:cs="Arial"/>
                <w:sz w:val="16"/>
                <w:szCs w:val="16"/>
              </w:rPr>
              <w:t xml:space="preserve"> 5,689 </w:t>
            </w:r>
          </w:p>
        </w:tc>
        <w:tc>
          <w:tcPr>
            <w:tcW w:w="1316" w:type="dxa"/>
            <w:vAlign w:val="bottom"/>
          </w:tcPr>
          <w:p w14:paraId="4B7497BA" w14:textId="15CF77AF" w:rsidR="00C408F4" w:rsidRPr="00621392" w:rsidRDefault="00C408F4" w:rsidP="00C26E7D">
            <w:pPr>
              <w:tabs>
                <w:tab w:val="decimal" w:pos="1003"/>
              </w:tabs>
              <w:spacing w:line="260" w:lineRule="exact"/>
              <w:jc w:val="both"/>
              <w:rPr>
                <w:rFonts w:ascii="Arial" w:hAnsi="Arial" w:cs="Arial"/>
                <w:sz w:val="16"/>
                <w:szCs w:val="16"/>
              </w:rPr>
            </w:pPr>
            <w:r w:rsidRPr="00621392">
              <w:rPr>
                <w:rFonts w:ascii="Arial" w:hAnsi="Arial" w:cs="Arial"/>
                <w:sz w:val="16"/>
                <w:szCs w:val="16"/>
              </w:rPr>
              <w:t xml:space="preserve"> 113 </w:t>
            </w:r>
          </w:p>
        </w:tc>
        <w:tc>
          <w:tcPr>
            <w:tcW w:w="1314" w:type="dxa"/>
            <w:vAlign w:val="bottom"/>
          </w:tcPr>
          <w:p w14:paraId="52EDA917" w14:textId="52B03170" w:rsidR="00C408F4" w:rsidRPr="00621392" w:rsidRDefault="00C408F4" w:rsidP="00C26E7D">
            <w:pPr>
              <w:tabs>
                <w:tab w:val="decimal" w:pos="1003"/>
              </w:tabs>
              <w:spacing w:line="260" w:lineRule="exact"/>
              <w:jc w:val="both"/>
              <w:rPr>
                <w:rFonts w:ascii="Arial" w:hAnsi="Arial" w:cs="Arial"/>
                <w:sz w:val="16"/>
                <w:szCs w:val="16"/>
              </w:rPr>
            </w:pPr>
            <w:r w:rsidRPr="00621392">
              <w:rPr>
                <w:rFonts w:ascii="Arial" w:hAnsi="Arial" w:cs="Arial"/>
                <w:sz w:val="16"/>
                <w:szCs w:val="16"/>
              </w:rPr>
              <w:t xml:space="preserve"> 17,426 </w:t>
            </w:r>
          </w:p>
        </w:tc>
      </w:tr>
      <w:tr w:rsidR="00C408F4" w:rsidRPr="00621392" w14:paraId="41B58D2C" w14:textId="77777777" w:rsidTr="00C26E7D">
        <w:trPr>
          <w:gridAfter w:val="1"/>
          <w:wAfter w:w="22" w:type="dxa"/>
        </w:trPr>
        <w:tc>
          <w:tcPr>
            <w:tcW w:w="3600" w:type="dxa"/>
            <w:vAlign w:val="bottom"/>
          </w:tcPr>
          <w:p w14:paraId="0430C224" w14:textId="77777777" w:rsidR="00C408F4" w:rsidRPr="00621392" w:rsidRDefault="00C408F4" w:rsidP="00C26E7D">
            <w:pPr>
              <w:spacing w:line="260" w:lineRule="exact"/>
              <w:rPr>
                <w:rFonts w:ascii="Arial" w:hAnsi="Arial" w:cs="Arial"/>
                <w:sz w:val="16"/>
                <w:szCs w:val="16"/>
              </w:rPr>
            </w:pPr>
            <w:r w:rsidRPr="00621392">
              <w:rPr>
                <w:rFonts w:ascii="Arial" w:hAnsi="Arial" w:cs="Arial"/>
                <w:sz w:val="16"/>
                <w:szCs w:val="16"/>
              </w:rPr>
              <w:t>Additions</w:t>
            </w:r>
          </w:p>
        </w:tc>
        <w:tc>
          <w:tcPr>
            <w:tcW w:w="1313" w:type="dxa"/>
            <w:vAlign w:val="bottom"/>
          </w:tcPr>
          <w:p w14:paraId="5D94A19E" w14:textId="4C657658" w:rsidR="00C408F4" w:rsidRPr="00621392" w:rsidRDefault="00C408F4" w:rsidP="00C26E7D">
            <w:pPr>
              <w:tabs>
                <w:tab w:val="decimal" w:pos="1003"/>
              </w:tabs>
              <w:spacing w:line="260" w:lineRule="exact"/>
              <w:jc w:val="both"/>
              <w:rPr>
                <w:rFonts w:ascii="Arial" w:hAnsi="Arial" w:cs="Arial"/>
                <w:sz w:val="16"/>
                <w:szCs w:val="16"/>
              </w:rPr>
            </w:pPr>
            <w:r w:rsidRPr="00621392">
              <w:rPr>
                <w:rFonts w:ascii="Arial" w:hAnsi="Arial" w:cs="Arial"/>
                <w:sz w:val="16"/>
                <w:szCs w:val="16"/>
              </w:rPr>
              <w:t>-</w:t>
            </w:r>
          </w:p>
        </w:tc>
        <w:tc>
          <w:tcPr>
            <w:tcW w:w="1313" w:type="dxa"/>
            <w:vAlign w:val="bottom"/>
          </w:tcPr>
          <w:p w14:paraId="2A090042" w14:textId="6B79F3F2" w:rsidR="00C408F4" w:rsidRPr="00621392" w:rsidRDefault="00C408F4" w:rsidP="00C26E7D">
            <w:pPr>
              <w:tabs>
                <w:tab w:val="decimal" w:pos="1003"/>
              </w:tabs>
              <w:spacing w:line="260" w:lineRule="exact"/>
              <w:jc w:val="both"/>
              <w:rPr>
                <w:rFonts w:ascii="Arial" w:hAnsi="Arial" w:cs="Arial"/>
                <w:sz w:val="16"/>
                <w:szCs w:val="16"/>
              </w:rPr>
            </w:pPr>
            <w:r w:rsidRPr="00621392">
              <w:rPr>
                <w:rFonts w:ascii="Arial" w:hAnsi="Arial" w:cs="Arial"/>
                <w:sz w:val="16"/>
                <w:szCs w:val="16"/>
              </w:rPr>
              <w:t>-</w:t>
            </w:r>
          </w:p>
        </w:tc>
        <w:tc>
          <w:tcPr>
            <w:tcW w:w="1314" w:type="dxa"/>
            <w:vAlign w:val="bottom"/>
          </w:tcPr>
          <w:p w14:paraId="365BB4AD" w14:textId="40906CEC" w:rsidR="00C408F4" w:rsidRPr="00621392" w:rsidRDefault="00C408F4" w:rsidP="00C26E7D">
            <w:pPr>
              <w:tabs>
                <w:tab w:val="decimal" w:pos="1003"/>
              </w:tabs>
              <w:spacing w:line="260" w:lineRule="exact"/>
              <w:jc w:val="both"/>
              <w:rPr>
                <w:rFonts w:ascii="Arial" w:hAnsi="Arial" w:cs="Arial"/>
                <w:sz w:val="16"/>
                <w:szCs w:val="16"/>
              </w:rPr>
            </w:pPr>
            <w:r w:rsidRPr="00621392">
              <w:rPr>
                <w:rFonts w:ascii="Arial" w:hAnsi="Arial" w:cs="Arial"/>
                <w:sz w:val="16"/>
                <w:szCs w:val="16"/>
              </w:rPr>
              <w:t>4,262</w:t>
            </w:r>
          </w:p>
        </w:tc>
        <w:tc>
          <w:tcPr>
            <w:tcW w:w="1313" w:type="dxa"/>
            <w:vAlign w:val="bottom"/>
          </w:tcPr>
          <w:p w14:paraId="772F1C5F" w14:textId="7FAF63AF" w:rsidR="00C408F4" w:rsidRPr="00621392" w:rsidRDefault="00C408F4" w:rsidP="00C26E7D">
            <w:pPr>
              <w:tabs>
                <w:tab w:val="decimal" w:pos="1003"/>
              </w:tabs>
              <w:spacing w:line="260" w:lineRule="exact"/>
              <w:jc w:val="both"/>
              <w:rPr>
                <w:rFonts w:ascii="Arial" w:hAnsi="Arial" w:cs="Arial"/>
                <w:sz w:val="16"/>
                <w:szCs w:val="16"/>
              </w:rPr>
            </w:pPr>
            <w:r w:rsidRPr="00621392">
              <w:rPr>
                <w:rFonts w:ascii="Arial" w:hAnsi="Arial" w:cs="Arial"/>
                <w:sz w:val="16"/>
                <w:szCs w:val="16"/>
              </w:rPr>
              <w:t>-</w:t>
            </w:r>
          </w:p>
        </w:tc>
        <w:tc>
          <w:tcPr>
            <w:tcW w:w="1314" w:type="dxa"/>
            <w:vAlign w:val="bottom"/>
          </w:tcPr>
          <w:p w14:paraId="65606C4F" w14:textId="06903B7F" w:rsidR="00C408F4" w:rsidRPr="00621392" w:rsidRDefault="00C408F4" w:rsidP="00C26E7D">
            <w:pPr>
              <w:tabs>
                <w:tab w:val="decimal" w:pos="1003"/>
              </w:tabs>
              <w:spacing w:line="260" w:lineRule="exact"/>
              <w:jc w:val="both"/>
              <w:rPr>
                <w:rFonts w:ascii="Arial" w:hAnsi="Arial" w:cs="Arial"/>
                <w:sz w:val="16"/>
                <w:szCs w:val="16"/>
              </w:rPr>
            </w:pPr>
            <w:r w:rsidRPr="00621392">
              <w:rPr>
                <w:rFonts w:ascii="Arial" w:hAnsi="Arial" w:cs="Arial"/>
                <w:sz w:val="16"/>
                <w:szCs w:val="16"/>
              </w:rPr>
              <w:t>6,609</w:t>
            </w:r>
          </w:p>
        </w:tc>
        <w:tc>
          <w:tcPr>
            <w:tcW w:w="1313" w:type="dxa"/>
            <w:vAlign w:val="bottom"/>
          </w:tcPr>
          <w:p w14:paraId="3F280005" w14:textId="6647219E" w:rsidR="00C408F4" w:rsidRPr="00621392" w:rsidRDefault="00C408F4" w:rsidP="00C26E7D">
            <w:pPr>
              <w:tabs>
                <w:tab w:val="decimal" w:pos="1003"/>
              </w:tabs>
              <w:spacing w:line="260" w:lineRule="exact"/>
              <w:jc w:val="both"/>
              <w:rPr>
                <w:rFonts w:ascii="Arial" w:hAnsi="Arial" w:cs="Arial"/>
                <w:sz w:val="16"/>
                <w:szCs w:val="16"/>
              </w:rPr>
            </w:pPr>
            <w:r w:rsidRPr="00621392">
              <w:rPr>
                <w:rFonts w:ascii="Arial" w:hAnsi="Arial" w:cs="Arial"/>
                <w:sz w:val="16"/>
                <w:szCs w:val="16"/>
              </w:rPr>
              <w:t>-</w:t>
            </w:r>
          </w:p>
        </w:tc>
        <w:tc>
          <w:tcPr>
            <w:tcW w:w="1316" w:type="dxa"/>
            <w:vAlign w:val="bottom"/>
          </w:tcPr>
          <w:p w14:paraId="1248B2CD" w14:textId="51E1AA3A" w:rsidR="00C408F4" w:rsidRPr="00621392" w:rsidRDefault="00C408F4" w:rsidP="00C26E7D">
            <w:pPr>
              <w:tabs>
                <w:tab w:val="decimal" w:pos="1003"/>
              </w:tabs>
              <w:spacing w:line="260" w:lineRule="exact"/>
              <w:jc w:val="both"/>
              <w:rPr>
                <w:rFonts w:ascii="Arial" w:hAnsi="Arial" w:cs="Arial"/>
                <w:sz w:val="16"/>
                <w:szCs w:val="16"/>
              </w:rPr>
            </w:pPr>
            <w:r w:rsidRPr="00621392">
              <w:rPr>
                <w:rFonts w:ascii="Arial" w:hAnsi="Arial" w:cs="Arial"/>
                <w:sz w:val="16"/>
                <w:szCs w:val="16"/>
              </w:rPr>
              <w:t>25,859</w:t>
            </w:r>
          </w:p>
        </w:tc>
        <w:tc>
          <w:tcPr>
            <w:tcW w:w="1314" w:type="dxa"/>
            <w:vAlign w:val="bottom"/>
          </w:tcPr>
          <w:p w14:paraId="0A001F18" w14:textId="594C4843" w:rsidR="00C408F4" w:rsidRPr="00621392" w:rsidRDefault="00C408F4" w:rsidP="00C26E7D">
            <w:pPr>
              <w:tabs>
                <w:tab w:val="decimal" w:pos="1003"/>
              </w:tabs>
              <w:spacing w:line="260" w:lineRule="exact"/>
              <w:jc w:val="both"/>
              <w:rPr>
                <w:rFonts w:ascii="Arial" w:hAnsi="Arial" w:cs="Arial"/>
                <w:sz w:val="16"/>
                <w:szCs w:val="16"/>
              </w:rPr>
            </w:pPr>
            <w:r w:rsidRPr="00621392">
              <w:rPr>
                <w:rFonts w:ascii="Arial" w:hAnsi="Arial" w:cs="Arial"/>
                <w:sz w:val="16"/>
                <w:szCs w:val="16"/>
              </w:rPr>
              <w:t>36,730</w:t>
            </w:r>
          </w:p>
        </w:tc>
      </w:tr>
      <w:tr w:rsidR="00C408F4" w:rsidRPr="00621392" w14:paraId="77AF1410" w14:textId="77777777" w:rsidTr="00C26E7D">
        <w:trPr>
          <w:gridAfter w:val="1"/>
          <w:wAfter w:w="22" w:type="dxa"/>
        </w:trPr>
        <w:tc>
          <w:tcPr>
            <w:tcW w:w="3600" w:type="dxa"/>
            <w:vAlign w:val="bottom"/>
          </w:tcPr>
          <w:p w14:paraId="6CF5A653" w14:textId="77777777" w:rsidR="00C408F4" w:rsidRPr="00621392" w:rsidRDefault="00C408F4" w:rsidP="00C26E7D">
            <w:pPr>
              <w:spacing w:line="260" w:lineRule="exact"/>
              <w:rPr>
                <w:rFonts w:ascii="Arial" w:hAnsi="Arial" w:cs="Arial"/>
                <w:sz w:val="16"/>
                <w:szCs w:val="16"/>
                <w:cs/>
              </w:rPr>
            </w:pPr>
            <w:r w:rsidRPr="00621392">
              <w:rPr>
                <w:rFonts w:ascii="Arial" w:hAnsi="Arial" w:cs="Arial"/>
                <w:sz w:val="16"/>
                <w:szCs w:val="16"/>
              </w:rPr>
              <w:t>Transfers in/out</w:t>
            </w:r>
          </w:p>
        </w:tc>
        <w:tc>
          <w:tcPr>
            <w:tcW w:w="1313" w:type="dxa"/>
            <w:vAlign w:val="bottom"/>
          </w:tcPr>
          <w:p w14:paraId="26FABA16" w14:textId="5E7D2055" w:rsidR="00C408F4" w:rsidRPr="00621392" w:rsidRDefault="00C408F4" w:rsidP="00C26E7D">
            <w:pPr>
              <w:tabs>
                <w:tab w:val="decimal" w:pos="1003"/>
              </w:tabs>
              <w:spacing w:line="260" w:lineRule="exact"/>
              <w:jc w:val="both"/>
              <w:rPr>
                <w:rFonts w:ascii="Arial" w:hAnsi="Arial" w:cs="Arial"/>
                <w:sz w:val="16"/>
                <w:szCs w:val="16"/>
              </w:rPr>
            </w:pPr>
            <w:r w:rsidRPr="00621392">
              <w:rPr>
                <w:rFonts w:ascii="Arial" w:hAnsi="Arial" w:cs="Arial"/>
                <w:sz w:val="16"/>
                <w:szCs w:val="16"/>
              </w:rPr>
              <w:t>-</w:t>
            </w:r>
          </w:p>
        </w:tc>
        <w:tc>
          <w:tcPr>
            <w:tcW w:w="1313" w:type="dxa"/>
            <w:vAlign w:val="bottom"/>
          </w:tcPr>
          <w:p w14:paraId="7BC1A240" w14:textId="014E4F99" w:rsidR="00C408F4" w:rsidRPr="00621392" w:rsidRDefault="00C408F4" w:rsidP="00C26E7D">
            <w:pPr>
              <w:tabs>
                <w:tab w:val="decimal" w:pos="1003"/>
              </w:tabs>
              <w:spacing w:line="260" w:lineRule="exact"/>
              <w:jc w:val="both"/>
              <w:rPr>
                <w:rFonts w:ascii="Arial" w:hAnsi="Arial" w:cs="Arial"/>
                <w:sz w:val="16"/>
                <w:szCs w:val="16"/>
              </w:rPr>
            </w:pPr>
            <w:r w:rsidRPr="00621392">
              <w:rPr>
                <w:rFonts w:ascii="Arial" w:hAnsi="Arial" w:cs="Arial"/>
                <w:sz w:val="16"/>
                <w:szCs w:val="16"/>
              </w:rPr>
              <w:t>-</w:t>
            </w:r>
          </w:p>
        </w:tc>
        <w:tc>
          <w:tcPr>
            <w:tcW w:w="1314" w:type="dxa"/>
            <w:vAlign w:val="bottom"/>
          </w:tcPr>
          <w:p w14:paraId="4E7A5D4C" w14:textId="34505795" w:rsidR="00C408F4" w:rsidRPr="00621392" w:rsidRDefault="00C408F4" w:rsidP="00C26E7D">
            <w:pPr>
              <w:tabs>
                <w:tab w:val="decimal" w:pos="1003"/>
              </w:tabs>
              <w:spacing w:line="260" w:lineRule="exact"/>
              <w:jc w:val="both"/>
              <w:rPr>
                <w:rFonts w:ascii="Arial" w:hAnsi="Arial" w:cs="Arial"/>
                <w:sz w:val="16"/>
                <w:szCs w:val="16"/>
              </w:rPr>
            </w:pPr>
            <w:r w:rsidRPr="00621392">
              <w:rPr>
                <w:rFonts w:ascii="Arial" w:hAnsi="Arial" w:cs="Arial"/>
                <w:sz w:val="16"/>
                <w:szCs w:val="16"/>
              </w:rPr>
              <w:t>24,878</w:t>
            </w:r>
          </w:p>
        </w:tc>
        <w:tc>
          <w:tcPr>
            <w:tcW w:w="1313" w:type="dxa"/>
            <w:vAlign w:val="bottom"/>
          </w:tcPr>
          <w:p w14:paraId="475A03C0" w14:textId="093CAF0C" w:rsidR="00C408F4" w:rsidRPr="00621392" w:rsidRDefault="00C408F4" w:rsidP="00C26E7D">
            <w:pPr>
              <w:tabs>
                <w:tab w:val="decimal" w:pos="1003"/>
              </w:tabs>
              <w:spacing w:line="260" w:lineRule="exact"/>
              <w:jc w:val="both"/>
              <w:rPr>
                <w:rFonts w:ascii="Arial" w:hAnsi="Arial" w:cs="Arial"/>
                <w:sz w:val="16"/>
                <w:szCs w:val="16"/>
              </w:rPr>
            </w:pPr>
            <w:r w:rsidRPr="00621392">
              <w:rPr>
                <w:rFonts w:ascii="Arial" w:hAnsi="Arial" w:cs="Arial"/>
                <w:sz w:val="16"/>
                <w:szCs w:val="16"/>
              </w:rPr>
              <w:t>-</w:t>
            </w:r>
          </w:p>
        </w:tc>
        <w:tc>
          <w:tcPr>
            <w:tcW w:w="1314" w:type="dxa"/>
            <w:vAlign w:val="bottom"/>
          </w:tcPr>
          <w:p w14:paraId="634EC01A" w14:textId="78141C03" w:rsidR="00C408F4" w:rsidRPr="00621392" w:rsidRDefault="00C408F4" w:rsidP="00C26E7D">
            <w:pPr>
              <w:tabs>
                <w:tab w:val="decimal" w:pos="1003"/>
              </w:tabs>
              <w:spacing w:line="260" w:lineRule="exact"/>
              <w:jc w:val="both"/>
              <w:rPr>
                <w:rFonts w:ascii="Arial" w:hAnsi="Arial" w:cs="Arial"/>
                <w:sz w:val="16"/>
                <w:szCs w:val="16"/>
              </w:rPr>
            </w:pPr>
            <w:r w:rsidRPr="00621392">
              <w:rPr>
                <w:rFonts w:ascii="Arial" w:hAnsi="Arial" w:cs="Arial"/>
                <w:sz w:val="16"/>
                <w:szCs w:val="16"/>
              </w:rPr>
              <w:t>1,094</w:t>
            </w:r>
          </w:p>
        </w:tc>
        <w:tc>
          <w:tcPr>
            <w:tcW w:w="1313" w:type="dxa"/>
            <w:vAlign w:val="bottom"/>
          </w:tcPr>
          <w:p w14:paraId="5F2CA01A" w14:textId="36838D93" w:rsidR="00C408F4" w:rsidRPr="00621392" w:rsidRDefault="00C408F4" w:rsidP="00C26E7D">
            <w:pPr>
              <w:tabs>
                <w:tab w:val="decimal" w:pos="1003"/>
              </w:tabs>
              <w:spacing w:line="260" w:lineRule="exact"/>
              <w:jc w:val="both"/>
              <w:rPr>
                <w:rFonts w:ascii="Arial" w:hAnsi="Arial" w:cs="Arial"/>
                <w:sz w:val="16"/>
                <w:szCs w:val="16"/>
              </w:rPr>
            </w:pPr>
            <w:r w:rsidRPr="00621392">
              <w:rPr>
                <w:rFonts w:ascii="Arial" w:hAnsi="Arial" w:cs="Arial"/>
                <w:sz w:val="16"/>
                <w:szCs w:val="16"/>
              </w:rPr>
              <w:t>-</w:t>
            </w:r>
          </w:p>
        </w:tc>
        <w:tc>
          <w:tcPr>
            <w:tcW w:w="1316" w:type="dxa"/>
            <w:vAlign w:val="bottom"/>
          </w:tcPr>
          <w:p w14:paraId="7AAD8E4C" w14:textId="6FDB009D" w:rsidR="00C408F4" w:rsidRPr="00621392" w:rsidRDefault="00C408F4" w:rsidP="00C26E7D">
            <w:pPr>
              <w:tabs>
                <w:tab w:val="decimal" w:pos="1003"/>
              </w:tabs>
              <w:spacing w:line="260" w:lineRule="exact"/>
              <w:jc w:val="both"/>
              <w:rPr>
                <w:rFonts w:ascii="Arial" w:hAnsi="Arial" w:cs="Arial"/>
                <w:sz w:val="16"/>
                <w:szCs w:val="16"/>
              </w:rPr>
            </w:pPr>
            <w:r w:rsidRPr="00621392">
              <w:rPr>
                <w:rFonts w:ascii="Arial" w:hAnsi="Arial" w:cs="Arial"/>
                <w:sz w:val="16"/>
                <w:szCs w:val="16"/>
              </w:rPr>
              <w:t>(25,972)</w:t>
            </w:r>
          </w:p>
        </w:tc>
        <w:tc>
          <w:tcPr>
            <w:tcW w:w="1314" w:type="dxa"/>
            <w:vAlign w:val="bottom"/>
          </w:tcPr>
          <w:p w14:paraId="6F38F8D6" w14:textId="3FB37A6D" w:rsidR="00C408F4" w:rsidRPr="00621392" w:rsidRDefault="00C408F4" w:rsidP="00C26E7D">
            <w:pPr>
              <w:tabs>
                <w:tab w:val="decimal" w:pos="1003"/>
              </w:tabs>
              <w:spacing w:line="260" w:lineRule="exact"/>
              <w:jc w:val="both"/>
              <w:rPr>
                <w:rFonts w:ascii="Arial" w:hAnsi="Arial" w:cs="Arial"/>
                <w:sz w:val="16"/>
                <w:szCs w:val="16"/>
              </w:rPr>
            </w:pPr>
            <w:r w:rsidRPr="00621392">
              <w:rPr>
                <w:rFonts w:ascii="Arial" w:hAnsi="Arial" w:cs="Arial"/>
                <w:sz w:val="16"/>
                <w:szCs w:val="16"/>
              </w:rPr>
              <w:t>-</w:t>
            </w:r>
          </w:p>
        </w:tc>
      </w:tr>
      <w:tr w:rsidR="00C408F4" w:rsidRPr="00621392" w14:paraId="4DE31E2A" w14:textId="77777777" w:rsidTr="00C26E7D">
        <w:trPr>
          <w:gridAfter w:val="1"/>
          <w:wAfter w:w="22" w:type="dxa"/>
        </w:trPr>
        <w:tc>
          <w:tcPr>
            <w:tcW w:w="3600" w:type="dxa"/>
            <w:vAlign w:val="bottom"/>
          </w:tcPr>
          <w:p w14:paraId="12A1A06D" w14:textId="0A60C6BA" w:rsidR="00C408F4" w:rsidRPr="00621392" w:rsidRDefault="00C408F4" w:rsidP="00C26E7D">
            <w:pPr>
              <w:spacing w:line="260" w:lineRule="exact"/>
              <w:ind w:left="150" w:hanging="150"/>
              <w:rPr>
                <w:rFonts w:ascii="Arial" w:hAnsi="Arial" w:cs="Arial"/>
                <w:sz w:val="16"/>
                <w:szCs w:val="16"/>
                <w:cs/>
              </w:rPr>
            </w:pPr>
            <w:r w:rsidRPr="00621392">
              <w:rPr>
                <w:rFonts w:ascii="Arial" w:hAnsi="Arial" w:cs="Arial"/>
                <w:sz w:val="16"/>
                <w:szCs w:val="16"/>
              </w:rPr>
              <w:t>Disposal/write-off</w:t>
            </w:r>
          </w:p>
        </w:tc>
        <w:tc>
          <w:tcPr>
            <w:tcW w:w="1313" w:type="dxa"/>
            <w:vAlign w:val="bottom"/>
          </w:tcPr>
          <w:p w14:paraId="5D943DC1" w14:textId="636C76F2" w:rsidR="00C408F4" w:rsidRPr="00621392" w:rsidRDefault="00C408F4" w:rsidP="00C26E7D">
            <w:pPr>
              <w:pBdr>
                <w:bottom w:val="single" w:sz="4" w:space="1" w:color="auto"/>
              </w:pBdr>
              <w:tabs>
                <w:tab w:val="decimal" w:pos="1003"/>
              </w:tabs>
              <w:spacing w:line="260" w:lineRule="exact"/>
              <w:jc w:val="both"/>
              <w:rPr>
                <w:rFonts w:ascii="Arial" w:hAnsi="Arial" w:cs="Arial"/>
                <w:sz w:val="16"/>
                <w:szCs w:val="16"/>
              </w:rPr>
            </w:pPr>
            <w:r w:rsidRPr="00621392">
              <w:rPr>
                <w:rFonts w:ascii="Arial" w:hAnsi="Arial" w:cs="Arial"/>
                <w:sz w:val="16"/>
                <w:szCs w:val="16"/>
              </w:rPr>
              <w:t>-</w:t>
            </w:r>
          </w:p>
        </w:tc>
        <w:tc>
          <w:tcPr>
            <w:tcW w:w="1313" w:type="dxa"/>
            <w:vAlign w:val="bottom"/>
          </w:tcPr>
          <w:p w14:paraId="1B11EBE2" w14:textId="531C0977" w:rsidR="00C408F4" w:rsidRPr="00621392" w:rsidRDefault="00C408F4" w:rsidP="00C26E7D">
            <w:pPr>
              <w:pBdr>
                <w:bottom w:val="single" w:sz="4" w:space="1" w:color="auto"/>
              </w:pBdr>
              <w:tabs>
                <w:tab w:val="decimal" w:pos="1003"/>
              </w:tabs>
              <w:spacing w:line="260" w:lineRule="exact"/>
              <w:jc w:val="both"/>
              <w:rPr>
                <w:rFonts w:ascii="Arial" w:hAnsi="Arial" w:cs="Arial"/>
                <w:sz w:val="16"/>
                <w:szCs w:val="16"/>
              </w:rPr>
            </w:pPr>
            <w:r w:rsidRPr="00621392">
              <w:rPr>
                <w:rFonts w:ascii="Arial" w:hAnsi="Arial" w:cs="Arial"/>
                <w:sz w:val="16"/>
                <w:szCs w:val="16"/>
              </w:rPr>
              <w:t>-</w:t>
            </w:r>
          </w:p>
        </w:tc>
        <w:tc>
          <w:tcPr>
            <w:tcW w:w="1314" w:type="dxa"/>
            <w:vAlign w:val="bottom"/>
          </w:tcPr>
          <w:p w14:paraId="1992FD9E" w14:textId="7DCA900D" w:rsidR="00C408F4" w:rsidRPr="00621392" w:rsidRDefault="00C408F4" w:rsidP="00C26E7D">
            <w:pPr>
              <w:pBdr>
                <w:bottom w:val="single" w:sz="4" w:space="1" w:color="auto"/>
              </w:pBdr>
              <w:tabs>
                <w:tab w:val="decimal" w:pos="1003"/>
              </w:tabs>
              <w:spacing w:line="260" w:lineRule="exact"/>
              <w:jc w:val="both"/>
              <w:rPr>
                <w:rFonts w:ascii="Arial" w:hAnsi="Arial" w:cs="Arial"/>
                <w:sz w:val="16"/>
                <w:szCs w:val="16"/>
              </w:rPr>
            </w:pPr>
            <w:r w:rsidRPr="00621392">
              <w:rPr>
                <w:rFonts w:ascii="Arial" w:hAnsi="Arial" w:cs="Arial"/>
                <w:sz w:val="16"/>
                <w:szCs w:val="16"/>
              </w:rPr>
              <w:t>(</w:t>
            </w:r>
            <w:r w:rsidR="001A5DFB" w:rsidRPr="00621392">
              <w:rPr>
                <w:rFonts w:ascii="Arial" w:hAnsi="Arial" w:cs="Arial"/>
                <w:sz w:val="16"/>
                <w:szCs w:val="16"/>
              </w:rPr>
              <w:t>1,785</w:t>
            </w:r>
            <w:r w:rsidRPr="00621392">
              <w:rPr>
                <w:rFonts w:ascii="Arial" w:hAnsi="Arial" w:cs="Arial"/>
                <w:sz w:val="16"/>
                <w:szCs w:val="16"/>
              </w:rPr>
              <w:t>)</w:t>
            </w:r>
          </w:p>
        </w:tc>
        <w:tc>
          <w:tcPr>
            <w:tcW w:w="1313" w:type="dxa"/>
            <w:vAlign w:val="bottom"/>
          </w:tcPr>
          <w:p w14:paraId="371858F0" w14:textId="2DFF6667" w:rsidR="00C408F4" w:rsidRPr="00621392" w:rsidRDefault="00C408F4" w:rsidP="00C26E7D">
            <w:pPr>
              <w:pBdr>
                <w:bottom w:val="single" w:sz="4" w:space="1" w:color="auto"/>
              </w:pBdr>
              <w:tabs>
                <w:tab w:val="decimal" w:pos="1003"/>
              </w:tabs>
              <w:spacing w:line="260" w:lineRule="exact"/>
              <w:jc w:val="both"/>
              <w:rPr>
                <w:rFonts w:ascii="Arial" w:hAnsi="Arial" w:cs="Arial"/>
                <w:sz w:val="16"/>
                <w:szCs w:val="16"/>
              </w:rPr>
            </w:pPr>
            <w:r w:rsidRPr="00621392">
              <w:rPr>
                <w:rFonts w:ascii="Arial" w:hAnsi="Arial" w:cs="Arial"/>
                <w:sz w:val="16"/>
                <w:szCs w:val="16"/>
              </w:rPr>
              <w:t>-</w:t>
            </w:r>
          </w:p>
        </w:tc>
        <w:tc>
          <w:tcPr>
            <w:tcW w:w="1314" w:type="dxa"/>
            <w:vAlign w:val="bottom"/>
          </w:tcPr>
          <w:p w14:paraId="3C18AE0E" w14:textId="24940EAB" w:rsidR="00C408F4" w:rsidRPr="00621392" w:rsidRDefault="00C408F4" w:rsidP="00C26E7D">
            <w:pPr>
              <w:pBdr>
                <w:bottom w:val="single" w:sz="4" w:space="1" w:color="auto"/>
              </w:pBdr>
              <w:tabs>
                <w:tab w:val="decimal" w:pos="1003"/>
              </w:tabs>
              <w:spacing w:line="260" w:lineRule="exact"/>
              <w:jc w:val="both"/>
              <w:rPr>
                <w:rFonts w:ascii="Arial" w:hAnsi="Arial" w:cs="Arial"/>
                <w:sz w:val="16"/>
                <w:szCs w:val="16"/>
              </w:rPr>
            </w:pPr>
            <w:r w:rsidRPr="00621392">
              <w:rPr>
                <w:rFonts w:ascii="Arial" w:hAnsi="Arial" w:cs="Arial"/>
                <w:sz w:val="16"/>
                <w:szCs w:val="16"/>
              </w:rPr>
              <w:t>(</w:t>
            </w:r>
            <w:r w:rsidR="001A5DFB" w:rsidRPr="00621392">
              <w:rPr>
                <w:rFonts w:ascii="Arial" w:hAnsi="Arial" w:cs="Arial"/>
                <w:sz w:val="16"/>
                <w:szCs w:val="16"/>
              </w:rPr>
              <w:t>2,917</w:t>
            </w:r>
            <w:r w:rsidRPr="00621392">
              <w:rPr>
                <w:rFonts w:ascii="Arial" w:hAnsi="Arial" w:cs="Arial"/>
                <w:sz w:val="16"/>
                <w:szCs w:val="16"/>
              </w:rPr>
              <w:t>)</w:t>
            </w:r>
          </w:p>
        </w:tc>
        <w:tc>
          <w:tcPr>
            <w:tcW w:w="1313" w:type="dxa"/>
            <w:vAlign w:val="bottom"/>
          </w:tcPr>
          <w:p w14:paraId="19DA11C6" w14:textId="6A1172CA" w:rsidR="00C408F4" w:rsidRPr="00621392" w:rsidRDefault="00C408F4" w:rsidP="00C26E7D">
            <w:pPr>
              <w:pBdr>
                <w:bottom w:val="single" w:sz="4" w:space="1" w:color="auto"/>
              </w:pBdr>
              <w:tabs>
                <w:tab w:val="decimal" w:pos="1003"/>
              </w:tabs>
              <w:spacing w:line="260" w:lineRule="exact"/>
              <w:jc w:val="both"/>
              <w:rPr>
                <w:rFonts w:ascii="Arial" w:hAnsi="Arial" w:cs="Arial"/>
                <w:sz w:val="16"/>
                <w:szCs w:val="16"/>
              </w:rPr>
            </w:pPr>
            <w:r w:rsidRPr="00621392">
              <w:rPr>
                <w:rFonts w:ascii="Arial" w:hAnsi="Arial" w:cs="Arial"/>
                <w:sz w:val="16"/>
                <w:szCs w:val="16"/>
              </w:rPr>
              <w:t>(1,199)</w:t>
            </w:r>
          </w:p>
        </w:tc>
        <w:tc>
          <w:tcPr>
            <w:tcW w:w="1316" w:type="dxa"/>
            <w:vAlign w:val="bottom"/>
          </w:tcPr>
          <w:p w14:paraId="412AD7BE" w14:textId="3A6D968F" w:rsidR="00C408F4" w:rsidRPr="00621392" w:rsidRDefault="00C408F4" w:rsidP="00C26E7D">
            <w:pPr>
              <w:pBdr>
                <w:bottom w:val="single" w:sz="4" w:space="1" w:color="auto"/>
              </w:pBdr>
              <w:tabs>
                <w:tab w:val="decimal" w:pos="1003"/>
              </w:tabs>
              <w:spacing w:line="260" w:lineRule="exact"/>
              <w:jc w:val="both"/>
              <w:rPr>
                <w:rFonts w:ascii="Arial" w:hAnsi="Arial" w:cs="Arial"/>
                <w:sz w:val="16"/>
                <w:szCs w:val="16"/>
              </w:rPr>
            </w:pPr>
            <w:r w:rsidRPr="00621392">
              <w:rPr>
                <w:rFonts w:ascii="Arial" w:hAnsi="Arial" w:cs="Arial"/>
                <w:sz w:val="16"/>
                <w:szCs w:val="16"/>
              </w:rPr>
              <w:t>-</w:t>
            </w:r>
          </w:p>
        </w:tc>
        <w:tc>
          <w:tcPr>
            <w:tcW w:w="1314" w:type="dxa"/>
            <w:vAlign w:val="bottom"/>
          </w:tcPr>
          <w:p w14:paraId="23A36194" w14:textId="1F0953EC" w:rsidR="00C408F4" w:rsidRPr="00621392" w:rsidRDefault="001A5DFB" w:rsidP="00C26E7D">
            <w:pPr>
              <w:pBdr>
                <w:bottom w:val="single" w:sz="4" w:space="1" w:color="auto"/>
              </w:pBdr>
              <w:tabs>
                <w:tab w:val="decimal" w:pos="1003"/>
              </w:tabs>
              <w:spacing w:line="260" w:lineRule="exact"/>
              <w:jc w:val="both"/>
              <w:rPr>
                <w:rFonts w:ascii="Arial" w:hAnsi="Arial" w:cs="Arial"/>
                <w:sz w:val="16"/>
                <w:szCs w:val="16"/>
              </w:rPr>
            </w:pPr>
            <w:r w:rsidRPr="00621392">
              <w:rPr>
                <w:rFonts w:ascii="Arial" w:hAnsi="Arial" w:cs="Arial"/>
                <w:sz w:val="16"/>
                <w:szCs w:val="16"/>
              </w:rPr>
              <w:t>(5,901)</w:t>
            </w:r>
          </w:p>
        </w:tc>
      </w:tr>
      <w:tr w:rsidR="00C408F4" w:rsidRPr="00621392" w14:paraId="69682A8F" w14:textId="77777777" w:rsidTr="00C26E7D">
        <w:trPr>
          <w:gridAfter w:val="1"/>
          <w:wAfter w:w="22" w:type="dxa"/>
        </w:trPr>
        <w:tc>
          <w:tcPr>
            <w:tcW w:w="3600" w:type="dxa"/>
            <w:vAlign w:val="bottom"/>
          </w:tcPr>
          <w:p w14:paraId="1D092254" w14:textId="3507788D" w:rsidR="00C408F4" w:rsidRPr="00621392" w:rsidRDefault="00C408F4" w:rsidP="00C26E7D">
            <w:pPr>
              <w:spacing w:line="260" w:lineRule="exact"/>
              <w:ind w:right="-72"/>
              <w:rPr>
                <w:rFonts w:ascii="Arial" w:hAnsi="Arial" w:cs="Arial"/>
                <w:sz w:val="16"/>
                <w:szCs w:val="16"/>
                <w:cs/>
              </w:rPr>
            </w:pPr>
            <w:r w:rsidRPr="00621392">
              <w:rPr>
                <w:rFonts w:ascii="Arial" w:hAnsi="Arial" w:cs="Arial"/>
                <w:sz w:val="16"/>
                <w:szCs w:val="16"/>
              </w:rPr>
              <w:t>31 December 2025</w:t>
            </w:r>
          </w:p>
        </w:tc>
        <w:tc>
          <w:tcPr>
            <w:tcW w:w="1313" w:type="dxa"/>
            <w:vAlign w:val="bottom"/>
          </w:tcPr>
          <w:p w14:paraId="0276A7AB" w14:textId="3FA1002B" w:rsidR="00C408F4" w:rsidRPr="00621392" w:rsidRDefault="00C408F4" w:rsidP="00C26E7D">
            <w:pPr>
              <w:pBdr>
                <w:bottom w:val="single" w:sz="4" w:space="1" w:color="auto"/>
              </w:pBdr>
              <w:tabs>
                <w:tab w:val="decimal" w:pos="1003"/>
              </w:tabs>
              <w:spacing w:line="260" w:lineRule="exact"/>
              <w:jc w:val="both"/>
              <w:rPr>
                <w:rFonts w:ascii="Arial" w:hAnsi="Arial" w:cs="Arial"/>
                <w:sz w:val="16"/>
                <w:szCs w:val="16"/>
              </w:rPr>
            </w:pPr>
            <w:r w:rsidRPr="00621392">
              <w:rPr>
                <w:rFonts w:ascii="Arial" w:hAnsi="Arial" w:cs="Arial"/>
                <w:sz w:val="16"/>
                <w:szCs w:val="16"/>
              </w:rPr>
              <w:t>-</w:t>
            </w:r>
          </w:p>
        </w:tc>
        <w:tc>
          <w:tcPr>
            <w:tcW w:w="1313" w:type="dxa"/>
            <w:vAlign w:val="bottom"/>
          </w:tcPr>
          <w:p w14:paraId="1D0AF29C" w14:textId="1E9035CF" w:rsidR="00C408F4" w:rsidRPr="00621392" w:rsidRDefault="00C408F4" w:rsidP="00C26E7D">
            <w:pPr>
              <w:pBdr>
                <w:bottom w:val="single" w:sz="4" w:space="1" w:color="auto"/>
              </w:pBdr>
              <w:tabs>
                <w:tab w:val="decimal" w:pos="1003"/>
              </w:tabs>
              <w:spacing w:line="260" w:lineRule="exact"/>
              <w:jc w:val="both"/>
              <w:rPr>
                <w:rFonts w:ascii="Arial" w:hAnsi="Arial" w:cs="Arial"/>
                <w:sz w:val="16"/>
                <w:szCs w:val="16"/>
              </w:rPr>
            </w:pPr>
            <w:r w:rsidRPr="00621392">
              <w:rPr>
                <w:rFonts w:ascii="Arial" w:hAnsi="Arial" w:cs="Arial"/>
                <w:sz w:val="16"/>
                <w:szCs w:val="16"/>
              </w:rPr>
              <w:t>-</w:t>
            </w:r>
          </w:p>
        </w:tc>
        <w:tc>
          <w:tcPr>
            <w:tcW w:w="1314" w:type="dxa"/>
            <w:vAlign w:val="bottom"/>
          </w:tcPr>
          <w:p w14:paraId="480A19F3" w14:textId="248F9559" w:rsidR="00C408F4" w:rsidRPr="00621392" w:rsidRDefault="001A5DFB" w:rsidP="00C26E7D">
            <w:pPr>
              <w:pBdr>
                <w:bottom w:val="single" w:sz="4" w:space="1" w:color="auto"/>
              </w:pBdr>
              <w:tabs>
                <w:tab w:val="decimal" w:pos="1003"/>
              </w:tabs>
              <w:spacing w:line="260" w:lineRule="exact"/>
              <w:jc w:val="both"/>
              <w:rPr>
                <w:rFonts w:ascii="Arial" w:hAnsi="Arial" w:cs="Arial"/>
                <w:sz w:val="16"/>
                <w:szCs w:val="16"/>
              </w:rPr>
            </w:pPr>
            <w:r w:rsidRPr="00621392">
              <w:rPr>
                <w:rFonts w:ascii="Arial" w:hAnsi="Arial" w:cs="Arial"/>
                <w:sz w:val="16"/>
                <w:szCs w:val="16"/>
              </w:rPr>
              <w:t>34,185</w:t>
            </w:r>
          </w:p>
        </w:tc>
        <w:tc>
          <w:tcPr>
            <w:tcW w:w="1313" w:type="dxa"/>
            <w:vAlign w:val="bottom"/>
          </w:tcPr>
          <w:p w14:paraId="46925080" w14:textId="7A62601E" w:rsidR="00C408F4" w:rsidRPr="00621392" w:rsidRDefault="00C408F4" w:rsidP="00C26E7D">
            <w:pPr>
              <w:pBdr>
                <w:bottom w:val="single" w:sz="4" w:space="1" w:color="auto"/>
              </w:pBdr>
              <w:tabs>
                <w:tab w:val="decimal" w:pos="1003"/>
              </w:tabs>
              <w:spacing w:line="260" w:lineRule="exact"/>
              <w:jc w:val="both"/>
              <w:rPr>
                <w:rFonts w:ascii="Arial" w:hAnsi="Arial" w:cs="Arial"/>
                <w:sz w:val="16"/>
                <w:szCs w:val="16"/>
              </w:rPr>
            </w:pPr>
            <w:r w:rsidRPr="00621392">
              <w:rPr>
                <w:rFonts w:ascii="Arial" w:hAnsi="Arial" w:cs="Arial"/>
                <w:sz w:val="16"/>
                <w:szCs w:val="16"/>
              </w:rPr>
              <w:t>-</w:t>
            </w:r>
          </w:p>
        </w:tc>
        <w:tc>
          <w:tcPr>
            <w:tcW w:w="1314" w:type="dxa"/>
            <w:vAlign w:val="bottom"/>
          </w:tcPr>
          <w:p w14:paraId="76271471" w14:textId="3CBD18F4" w:rsidR="00C408F4" w:rsidRPr="00621392" w:rsidRDefault="001A5DFB" w:rsidP="00C26E7D">
            <w:pPr>
              <w:pBdr>
                <w:bottom w:val="single" w:sz="4" w:space="1" w:color="auto"/>
              </w:pBdr>
              <w:tabs>
                <w:tab w:val="decimal" w:pos="1003"/>
              </w:tabs>
              <w:spacing w:line="260" w:lineRule="exact"/>
              <w:jc w:val="both"/>
              <w:rPr>
                <w:rFonts w:ascii="Arial" w:hAnsi="Arial" w:cs="Arial"/>
                <w:sz w:val="16"/>
                <w:szCs w:val="16"/>
              </w:rPr>
            </w:pPr>
            <w:r w:rsidRPr="00621392">
              <w:rPr>
                <w:rFonts w:ascii="Arial" w:hAnsi="Arial" w:cs="Arial"/>
                <w:sz w:val="16"/>
                <w:szCs w:val="16"/>
              </w:rPr>
              <w:t>9,580</w:t>
            </w:r>
          </w:p>
        </w:tc>
        <w:tc>
          <w:tcPr>
            <w:tcW w:w="1313" w:type="dxa"/>
            <w:vAlign w:val="bottom"/>
          </w:tcPr>
          <w:p w14:paraId="54481A00" w14:textId="60AB4278" w:rsidR="00C408F4" w:rsidRPr="00621392" w:rsidRDefault="00C408F4" w:rsidP="00C26E7D">
            <w:pPr>
              <w:pBdr>
                <w:bottom w:val="single" w:sz="4" w:space="1" w:color="auto"/>
              </w:pBdr>
              <w:tabs>
                <w:tab w:val="decimal" w:pos="1003"/>
              </w:tabs>
              <w:spacing w:line="260" w:lineRule="exact"/>
              <w:jc w:val="both"/>
              <w:rPr>
                <w:rFonts w:ascii="Arial" w:hAnsi="Arial" w:cs="Arial"/>
                <w:sz w:val="16"/>
                <w:szCs w:val="16"/>
              </w:rPr>
            </w:pPr>
            <w:r w:rsidRPr="00621392">
              <w:rPr>
                <w:rFonts w:ascii="Arial" w:hAnsi="Arial" w:cs="Arial"/>
                <w:sz w:val="16"/>
                <w:szCs w:val="16"/>
              </w:rPr>
              <w:t>4,490</w:t>
            </w:r>
          </w:p>
        </w:tc>
        <w:tc>
          <w:tcPr>
            <w:tcW w:w="1316" w:type="dxa"/>
            <w:vAlign w:val="bottom"/>
          </w:tcPr>
          <w:p w14:paraId="282F2280" w14:textId="2521D128" w:rsidR="00C408F4" w:rsidRPr="00621392" w:rsidRDefault="00C408F4" w:rsidP="00C26E7D">
            <w:pPr>
              <w:pBdr>
                <w:bottom w:val="single" w:sz="4" w:space="1" w:color="auto"/>
              </w:pBdr>
              <w:tabs>
                <w:tab w:val="decimal" w:pos="1003"/>
              </w:tabs>
              <w:spacing w:line="260" w:lineRule="exact"/>
              <w:jc w:val="both"/>
              <w:rPr>
                <w:rFonts w:ascii="Arial" w:hAnsi="Arial" w:cs="Arial"/>
                <w:sz w:val="16"/>
                <w:szCs w:val="16"/>
              </w:rPr>
            </w:pPr>
            <w:r w:rsidRPr="00621392">
              <w:rPr>
                <w:rFonts w:ascii="Arial" w:hAnsi="Arial" w:cs="Arial"/>
                <w:sz w:val="16"/>
                <w:szCs w:val="16"/>
              </w:rPr>
              <w:t>-</w:t>
            </w:r>
          </w:p>
        </w:tc>
        <w:tc>
          <w:tcPr>
            <w:tcW w:w="1314" w:type="dxa"/>
            <w:vAlign w:val="bottom"/>
          </w:tcPr>
          <w:p w14:paraId="334B4378" w14:textId="325A0BD9" w:rsidR="00C408F4" w:rsidRPr="00621392" w:rsidRDefault="001A5DFB" w:rsidP="00C26E7D">
            <w:pPr>
              <w:pBdr>
                <w:bottom w:val="single" w:sz="4" w:space="1" w:color="auto"/>
              </w:pBdr>
              <w:tabs>
                <w:tab w:val="decimal" w:pos="1003"/>
              </w:tabs>
              <w:spacing w:line="260" w:lineRule="exact"/>
              <w:jc w:val="both"/>
              <w:rPr>
                <w:rFonts w:ascii="Arial" w:hAnsi="Arial" w:cs="Arial"/>
                <w:sz w:val="16"/>
                <w:szCs w:val="16"/>
              </w:rPr>
            </w:pPr>
            <w:r w:rsidRPr="00621392">
              <w:rPr>
                <w:rFonts w:ascii="Arial" w:hAnsi="Arial" w:cs="Arial"/>
                <w:sz w:val="16"/>
                <w:szCs w:val="16"/>
              </w:rPr>
              <w:t>48,255</w:t>
            </w:r>
          </w:p>
        </w:tc>
      </w:tr>
      <w:tr w:rsidR="00C408F4" w:rsidRPr="00621392" w14:paraId="01995B77" w14:textId="77777777" w:rsidTr="00C26E7D">
        <w:trPr>
          <w:gridAfter w:val="1"/>
          <w:wAfter w:w="22" w:type="dxa"/>
          <w:trHeight w:val="70"/>
        </w:trPr>
        <w:tc>
          <w:tcPr>
            <w:tcW w:w="3600" w:type="dxa"/>
            <w:vAlign w:val="bottom"/>
          </w:tcPr>
          <w:p w14:paraId="5C35933A" w14:textId="77777777" w:rsidR="00C408F4" w:rsidRPr="00621392" w:rsidRDefault="00C408F4" w:rsidP="00C26E7D">
            <w:pPr>
              <w:spacing w:line="260" w:lineRule="exact"/>
              <w:rPr>
                <w:rFonts w:ascii="Arial" w:hAnsi="Arial" w:cs="Arial"/>
                <w:sz w:val="16"/>
                <w:szCs w:val="16"/>
                <w:cs/>
              </w:rPr>
            </w:pPr>
            <w:r w:rsidRPr="00621392">
              <w:rPr>
                <w:rFonts w:ascii="Arial" w:hAnsi="Arial" w:cs="Arial"/>
                <w:b/>
                <w:bCs/>
                <w:sz w:val="16"/>
                <w:szCs w:val="16"/>
              </w:rPr>
              <w:t>Accumulated depreciation:</w:t>
            </w:r>
          </w:p>
        </w:tc>
        <w:tc>
          <w:tcPr>
            <w:tcW w:w="1313" w:type="dxa"/>
            <w:vAlign w:val="bottom"/>
          </w:tcPr>
          <w:p w14:paraId="0E5E0BC3" w14:textId="77777777" w:rsidR="00C408F4" w:rsidRPr="00621392" w:rsidRDefault="00C408F4" w:rsidP="00C26E7D">
            <w:pPr>
              <w:tabs>
                <w:tab w:val="decimal" w:pos="1003"/>
              </w:tabs>
              <w:spacing w:line="260" w:lineRule="exact"/>
              <w:jc w:val="both"/>
              <w:rPr>
                <w:rFonts w:ascii="Arial" w:hAnsi="Arial" w:cs="Arial"/>
                <w:sz w:val="16"/>
                <w:szCs w:val="16"/>
                <w:cs/>
              </w:rPr>
            </w:pPr>
          </w:p>
        </w:tc>
        <w:tc>
          <w:tcPr>
            <w:tcW w:w="1313" w:type="dxa"/>
            <w:vAlign w:val="bottom"/>
          </w:tcPr>
          <w:p w14:paraId="48F5FCB3" w14:textId="77777777" w:rsidR="00C408F4" w:rsidRPr="00621392" w:rsidRDefault="00C408F4" w:rsidP="00C26E7D">
            <w:pPr>
              <w:tabs>
                <w:tab w:val="decimal" w:pos="1003"/>
              </w:tabs>
              <w:spacing w:line="260" w:lineRule="exact"/>
              <w:jc w:val="both"/>
              <w:rPr>
                <w:rFonts w:ascii="Arial" w:hAnsi="Arial" w:cs="Arial"/>
                <w:sz w:val="16"/>
                <w:szCs w:val="16"/>
                <w:cs/>
              </w:rPr>
            </w:pPr>
          </w:p>
        </w:tc>
        <w:tc>
          <w:tcPr>
            <w:tcW w:w="1314" w:type="dxa"/>
            <w:vAlign w:val="bottom"/>
          </w:tcPr>
          <w:p w14:paraId="1FEC3619" w14:textId="77777777" w:rsidR="00C408F4" w:rsidRPr="00621392" w:rsidRDefault="00C408F4" w:rsidP="00C26E7D">
            <w:pPr>
              <w:tabs>
                <w:tab w:val="decimal" w:pos="1003"/>
              </w:tabs>
              <w:spacing w:line="260" w:lineRule="exact"/>
              <w:jc w:val="both"/>
              <w:rPr>
                <w:rFonts w:ascii="Arial" w:hAnsi="Arial" w:cs="Arial"/>
                <w:sz w:val="16"/>
                <w:szCs w:val="16"/>
                <w:cs/>
              </w:rPr>
            </w:pPr>
          </w:p>
        </w:tc>
        <w:tc>
          <w:tcPr>
            <w:tcW w:w="1313" w:type="dxa"/>
            <w:vAlign w:val="bottom"/>
          </w:tcPr>
          <w:p w14:paraId="43E4131B" w14:textId="77777777" w:rsidR="00C408F4" w:rsidRPr="00621392" w:rsidRDefault="00C408F4" w:rsidP="00C26E7D">
            <w:pPr>
              <w:tabs>
                <w:tab w:val="decimal" w:pos="1003"/>
              </w:tabs>
              <w:spacing w:line="260" w:lineRule="exact"/>
              <w:jc w:val="both"/>
              <w:rPr>
                <w:rFonts w:ascii="Arial" w:hAnsi="Arial" w:cs="Arial"/>
                <w:sz w:val="16"/>
                <w:szCs w:val="16"/>
                <w:cs/>
              </w:rPr>
            </w:pPr>
          </w:p>
        </w:tc>
        <w:tc>
          <w:tcPr>
            <w:tcW w:w="1314" w:type="dxa"/>
            <w:vAlign w:val="bottom"/>
          </w:tcPr>
          <w:p w14:paraId="1FBDCB3A" w14:textId="77777777" w:rsidR="00C408F4" w:rsidRPr="00621392" w:rsidRDefault="00C408F4" w:rsidP="00C26E7D">
            <w:pPr>
              <w:tabs>
                <w:tab w:val="decimal" w:pos="1003"/>
              </w:tabs>
              <w:spacing w:line="260" w:lineRule="exact"/>
              <w:jc w:val="both"/>
              <w:rPr>
                <w:rFonts w:ascii="Arial" w:hAnsi="Arial" w:cs="Arial"/>
                <w:sz w:val="16"/>
                <w:szCs w:val="16"/>
                <w:cs/>
              </w:rPr>
            </w:pPr>
          </w:p>
        </w:tc>
        <w:tc>
          <w:tcPr>
            <w:tcW w:w="1313" w:type="dxa"/>
            <w:vAlign w:val="bottom"/>
          </w:tcPr>
          <w:p w14:paraId="4F2A306F" w14:textId="77777777" w:rsidR="00C408F4" w:rsidRPr="00621392" w:rsidRDefault="00C408F4" w:rsidP="00C26E7D">
            <w:pPr>
              <w:tabs>
                <w:tab w:val="decimal" w:pos="1003"/>
              </w:tabs>
              <w:spacing w:line="260" w:lineRule="exact"/>
              <w:jc w:val="both"/>
              <w:rPr>
                <w:rFonts w:ascii="Arial" w:hAnsi="Arial" w:cs="Arial"/>
                <w:sz w:val="16"/>
                <w:szCs w:val="16"/>
                <w:cs/>
              </w:rPr>
            </w:pPr>
          </w:p>
        </w:tc>
        <w:tc>
          <w:tcPr>
            <w:tcW w:w="1316" w:type="dxa"/>
            <w:vAlign w:val="bottom"/>
          </w:tcPr>
          <w:p w14:paraId="72EBF6FD" w14:textId="77777777" w:rsidR="00C408F4" w:rsidRPr="00621392" w:rsidRDefault="00C408F4" w:rsidP="00C26E7D">
            <w:pPr>
              <w:tabs>
                <w:tab w:val="decimal" w:pos="1003"/>
              </w:tabs>
              <w:spacing w:line="260" w:lineRule="exact"/>
              <w:jc w:val="both"/>
              <w:rPr>
                <w:rFonts w:ascii="Arial" w:hAnsi="Arial" w:cs="Arial"/>
                <w:sz w:val="16"/>
                <w:szCs w:val="16"/>
              </w:rPr>
            </w:pPr>
          </w:p>
        </w:tc>
        <w:tc>
          <w:tcPr>
            <w:tcW w:w="1314" w:type="dxa"/>
            <w:vAlign w:val="bottom"/>
          </w:tcPr>
          <w:p w14:paraId="616F3035" w14:textId="77777777" w:rsidR="00C408F4" w:rsidRPr="00621392" w:rsidRDefault="00C408F4" w:rsidP="00C26E7D">
            <w:pPr>
              <w:tabs>
                <w:tab w:val="decimal" w:pos="1003"/>
              </w:tabs>
              <w:spacing w:line="260" w:lineRule="exact"/>
              <w:jc w:val="both"/>
              <w:rPr>
                <w:rFonts w:ascii="Arial" w:hAnsi="Arial" w:cs="Arial"/>
                <w:sz w:val="16"/>
                <w:szCs w:val="16"/>
              </w:rPr>
            </w:pPr>
          </w:p>
        </w:tc>
      </w:tr>
      <w:tr w:rsidR="00C408F4" w:rsidRPr="00621392" w14:paraId="61B5C4C2" w14:textId="77777777" w:rsidTr="00C26E7D">
        <w:trPr>
          <w:gridAfter w:val="1"/>
          <w:wAfter w:w="22" w:type="dxa"/>
          <w:trHeight w:val="70"/>
        </w:trPr>
        <w:tc>
          <w:tcPr>
            <w:tcW w:w="3600" w:type="dxa"/>
            <w:vAlign w:val="bottom"/>
          </w:tcPr>
          <w:p w14:paraId="7356A185" w14:textId="3ADC0A8F" w:rsidR="00C408F4" w:rsidRPr="00621392" w:rsidRDefault="00C408F4" w:rsidP="00C26E7D">
            <w:pPr>
              <w:spacing w:line="260" w:lineRule="exact"/>
              <w:rPr>
                <w:rFonts w:ascii="Arial" w:hAnsi="Arial" w:cs="Arial"/>
                <w:b/>
                <w:bCs/>
                <w:sz w:val="16"/>
                <w:szCs w:val="16"/>
              </w:rPr>
            </w:pPr>
            <w:r w:rsidRPr="00621392">
              <w:rPr>
                <w:rFonts w:ascii="Arial" w:hAnsi="Arial" w:cs="Arial"/>
                <w:sz w:val="16"/>
                <w:szCs w:val="16"/>
              </w:rPr>
              <w:t>1 January 2024</w:t>
            </w:r>
          </w:p>
        </w:tc>
        <w:tc>
          <w:tcPr>
            <w:tcW w:w="1313" w:type="dxa"/>
            <w:vAlign w:val="bottom"/>
          </w:tcPr>
          <w:p w14:paraId="5D7F5B7C" w14:textId="723D356E" w:rsidR="00C408F4" w:rsidRPr="00621392" w:rsidRDefault="00C408F4" w:rsidP="00C26E7D">
            <w:pPr>
              <w:tabs>
                <w:tab w:val="decimal" w:pos="1003"/>
              </w:tabs>
              <w:spacing w:line="260" w:lineRule="exact"/>
              <w:jc w:val="both"/>
              <w:rPr>
                <w:rFonts w:ascii="Arial" w:hAnsi="Arial" w:cs="Arial"/>
                <w:sz w:val="16"/>
                <w:szCs w:val="16"/>
              </w:rPr>
            </w:pPr>
            <w:r w:rsidRPr="00621392">
              <w:rPr>
                <w:rFonts w:ascii="Arial" w:hAnsi="Arial" w:cs="Arial"/>
                <w:sz w:val="16"/>
                <w:szCs w:val="16"/>
              </w:rPr>
              <w:t>-</w:t>
            </w:r>
          </w:p>
        </w:tc>
        <w:tc>
          <w:tcPr>
            <w:tcW w:w="1313" w:type="dxa"/>
            <w:vAlign w:val="bottom"/>
          </w:tcPr>
          <w:p w14:paraId="79E58646" w14:textId="3FA085C4" w:rsidR="00C408F4" w:rsidRPr="00621392" w:rsidRDefault="00C408F4" w:rsidP="00C26E7D">
            <w:pPr>
              <w:tabs>
                <w:tab w:val="decimal" w:pos="1003"/>
              </w:tabs>
              <w:spacing w:line="260" w:lineRule="exact"/>
              <w:jc w:val="both"/>
              <w:rPr>
                <w:rFonts w:ascii="Arial" w:hAnsi="Arial" w:cs="Arial"/>
                <w:sz w:val="16"/>
                <w:szCs w:val="16"/>
              </w:rPr>
            </w:pPr>
            <w:r w:rsidRPr="00621392">
              <w:rPr>
                <w:rFonts w:ascii="Arial" w:hAnsi="Arial" w:cs="Arial"/>
                <w:sz w:val="16"/>
                <w:szCs w:val="16"/>
              </w:rPr>
              <w:t xml:space="preserve"> 23,503 </w:t>
            </w:r>
          </w:p>
        </w:tc>
        <w:tc>
          <w:tcPr>
            <w:tcW w:w="1314" w:type="dxa"/>
            <w:vAlign w:val="bottom"/>
          </w:tcPr>
          <w:p w14:paraId="755D30A6" w14:textId="6E2ECF86" w:rsidR="00C408F4" w:rsidRPr="00621392" w:rsidRDefault="00C408F4" w:rsidP="00C26E7D">
            <w:pPr>
              <w:tabs>
                <w:tab w:val="decimal" w:pos="1003"/>
              </w:tabs>
              <w:spacing w:line="260" w:lineRule="exact"/>
              <w:jc w:val="both"/>
              <w:rPr>
                <w:rFonts w:ascii="Arial" w:hAnsi="Arial" w:cs="Arial"/>
                <w:sz w:val="16"/>
                <w:szCs w:val="16"/>
              </w:rPr>
            </w:pPr>
            <w:r w:rsidRPr="00621392">
              <w:rPr>
                <w:rFonts w:ascii="Arial" w:hAnsi="Arial" w:cs="Arial"/>
                <w:sz w:val="16"/>
                <w:szCs w:val="16"/>
              </w:rPr>
              <w:t xml:space="preserve"> 478,037 </w:t>
            </w:r>
          </w:p>
        </w:tc>
        <w:tc>
          <w:tcPr>
            <w:tcW w:w="1313" w:type="dxa"/>
            <w:vAlign w:val="bottom"/>
          </w:tcPr>
          <w:p w14:paraId="13204F03" w14:textId="5CD0938C" w:rsidR="00C408F4" w:rsidRPr="00621392" w:rsidRDefault="00C408F4" w:rsidP="00C26E7D">
            <w:pPr>
              <w:tabs>
                <w:tab w:val="decimal" w:pos="1003"/>
              </w:tabs>
              <w:spacing w:line="260" w:lineRule="exact"/>
              <w:jc w:val="both"/>
              <w:rPr>
                <w:rFonts w:ascii="Arial" w:hAnsi="Arial" w:cs="Arial"/>
                <w:sz w:val="16"/>
                <w:szCs w:val="16"/>
              </w:rPr>
            </w:pPr>
            <w:r w:rsidRPr="00621392">
              <w:rPr>
                <w:rFonts w:ascii="Arial" w:hAnsi="Arial" w:cs="Arial"/>
                <w:sz w:val="16"/>
                <w:szCs w:val="16"/>
              </w:rPr>
              <w:t xml:space="preserve"> 345,071 </w:t>
            </w:r>
          </w:p>
        </w:tc>
        <w:tc>
          <w:tcPr>
            <w:tcW w:w="1314" w:type="dxa"/>
            <w:vAlign w:val="bottom"/>
          </w:tcPr>
          <w:p w14:paraId="5983DF8F" w14:textId="060BAA01" w:rsidR="00C408F4" w:rsidRPr="00621392" w:rsidRDefault="00C408F4" w:rsidP="00C26E7D">
            <w:pPr>
              <w:tabs>
                <w:tab w:val="decimal" w:pos="1003"/>
              </w:tabs>
              <w:spacing w:line="260" w:lineRule="exact"/>
              <w:jc w:val="both"/>
              <w:rPr>
                <w:rFonts w:ascii="Arial" w:hAnsi="Arial" w:cs="Arial"/>
                <w:sz w:val="16"/>
                <w:szCs w:val="16"/>
              </w:rPr>
            </w:pPr>
            <w:r w:rsidRPr="00621392">
              <w:rPr>
                <w:rFonts w:ascii="Arial" w:hAnsi="Arial" w:cs="Arial"/>
                <w:sz w:val="16"/>
                <w:szCs w:val="16"/>
              </w:rPr>
              <w:t xml:space="preserve"> 213,116 </w:t>
            </w:r>
          </w:p>
        </w:tc>
        <w:tc>
          <w:tcPr>
            <w:tcW w:w="1313" w:type="dxa"/>
            <w:vAlign w:val="bottom"/>
          </w:tcPr>
          <w:p w14:paraId="33245701" w14:textId="0853BD4F" w:rsidR="00C408F4" w:rsidRPr="00621392" w:rsidRDefault="00C408F4" w:rsidP="00C26E7D">
            <w:pPr>
              <w:tabs>
                <w:tab w:val="decimal" w:pos="1003"/>
              </w:tabs>
              <w:spacing w:line="260" w:lineRule="exact"/>
              <w:jc w:val="both"/>
              <w:rPr>
                <w:rFonts w:ascii="Arial" w:hAnsi="Arial" w:cs="Arial"/>
                <w:sz w:val="16"/>
                <w:szCs w:val="16"/>
              </w:rPr>
            </w:pPr>
            <w:r w:rsidRPr="00621392">
              <w:rPr>
                <w:rFonts w:ascii="Arial" w:hAnsi="Arial" w:cs="Arial"/>
                <w:sz w:val="16"/>
                <w:szCs w:val="16"/>
              </w:rPr>
              <w:t xml:space="preserve"> 5,354 </w:t>
            </w:r>
          </w:p>
        </w:tc>
        <w:tc>
          <w:tcPr>
            <w:tcW w:w="1316" w:type="dxa"/>
            <w:vAlign w:val="bottom"/>
          </w:tcPr>
          <w:p w14:paraId="3E15D3A7" w14:textId="754F47B3" w:rsidR="00C408F4" w:rsidRPr="00621392" w:rsidRDefault="00C408F4" w:rsidP="00C26E7D">
            <w:pPr>
              <w:tabs>
                <w:tab w:val="decimal" w:pos="1003"/>
              </w:tabs>
              <w:spacing w:line="260" w:lineRule="exact"/>
              <w:jc w:val="both"/>
              <w:rPr>
                <w:rFonts w:ascii="Arial" w:hAnsi="Arial" w:cs="Arial"/>
                <w:sz w:val="16"/>
                <w:szCs w:val="16"/>
              </w:rPr>
            </w:pPr>
            <w:r w:rsidRPr="00621392">
              <w:rPr>
                <w:rFonts w:ascii="Arial" w:hAnsi="Arial" w:cs="Arial"/>
                <w:sz w:val="16"/>
                <w:szCs w:val="16"/>
              </w:rPr>
              <w:t>-</w:t>
            </w:r>
          </w:p>
        </w:tc>
        <w:tc>
          <w:tcPr>
            <w:tcW w:w="1314" w:type="dxa"/>
            <w:vAlign w:val="bottom"/>
          </w:tcPr>
          <w:p w14:paraId="66659298" w14:textId="7CA5F952" w:rsidR="00C408F4" w:rsidRPr="00621392" w:rsidRDefault="00C408F4" w:rsidP="00C26E7D">
            <w:pPr>
              <w:tabs>
                <w:tab w:val="decimal" w:pos="1003"/>
              </w:tabs>
              <w:spacing w:line="260" w:lineRule="exact"/>
              <w:jc w:val="both"/>
              <w:rPr>
                <w:rFonts w:ascii="Arial" w:hAnsi="Arial" w:cs="Arial"/>
                <w:sz w:val="16"/>
                <w:szCs w:val="16"/>
                <w:cs/>
              </w:rPr>
            </w:pPr>
            <w:r w:rsidRPr="00621392">
              <w:rPr>
                <w:rFonts w:ascii="Arial" w:hAnsi="Arial" w:cs="Arial"/>
                <w:sz w:val="16"/>
                <w:szCs w:val="16"/>
              </w:rPr>
              <w:t xml:space="preserve"> 1,065,081 </w:t>
            </w:r>
          </w:p>
        </w:tc>
      </w:tr>
      <w:tr w:rsidR="00C408F4" w:rsidRPr="00621392" w14:paraId="3732970C" w14:textId="77777777" w:rsidTr="00C26E7D">
        <w:trPr>
          <w:gridAfter w:val="1"/>
          <w:wAfter w:w="22" w:type="dxa"/>
          <w:trHeight w:val="70"/>
        </w:trPr>
        <w:tc>
          <w:tcPr>
            <w:tcW w:w="3600" w:type="dxa"/>
            <w:vAlign w:val="bottom"/>
          </w:tcPr>
          <w:p w14:paraId="2F860552" w14:textId="02A6BDFC" w:rsidR="00C408F4" w:rsidRPr="00621392" w:rsidRDefault="00C408F4" w:rsidP="00C26E7D">
            <w:pPr>
              <w:spacing w:line="260" w:lineRule="exact"/>
              <w:rPr>
                <w:rFonts w:ascii="Arial" w:hAnsi="Arial" w:cs="Arial"/>
                <w:sz w:val="16"/>
                <w:szCs w:val="16"/>
              </w:rPr>
            </w:pPr>
            <w:r w:rsidRPr="00621392">
              <w:rPr>
                <w:rFonts w:ascii="Arial" w:hAnsi="Arial" w:cs="Arial"/>
                <w:sz w:val="16"/>
                <w:szCs w:val="16"/>
              </w:rPr>
              <w:t>Depreciation for the year</w:t>
            </w:r>
          </w:p>
        </w:tc>
        <w:tc>
          <w:tcPr>
            <w:tcW w:w="1313" w:type="dxa"/>
            <w:vAlign w:val="bottom"/>
          </w:tcPr>
          <w:p w14:paraId="4386DA2E" w14:textId="5F5B8AAE" w:rsidR="00C408F4" w:rsidRPr="00621392" w:rsidRDefault="00C408F4" w:rsidP="00C26E7D">
            <w:pPr>
              <w:tabs>
                <w:tab w:val="decimal" w:pos="1003"/>
              </w:tabs>
              <w:spacing w:line="260" w:lineRule="exact"/>
              <w:jc w:val="both"/>
              <w:rPr>
                <w:rFonts w:ascii="Arial" w:hAnsi="Arial" w:cs="Arial"/>
                <w:sz w:val="16"/>
                <w:szCs w:val="16"/>
              </w:rPr>
            </w:pPr>
            <w:r w:rsidRPr="00621392">
              <w:rPr>
                <w:rFonts w:ascii="Arial" w:hAnsi="Arial" w:cs="Arial"/>
                <w:sz w:val="16"/>
                <w:szCs w:val="16"/>
              </w:rPr>
              <w:t>-</w:t>
            </w:r>
          </w:p>
        </w:tc>
        <w:tc>
          <w:tcPr>
            <w:tcW w:w="1313" w:type="dxa"/>
            <w:vAlign w:val="bottom"/>
          </w:tcPr>
          <w:p w14:paraId="276CE3D0" w14:textId="28E5DA1D" w:rsidR="00C408F4" w:rsidRPr="00621392" w:rsidRDefault="00C408F4" w:rsidP="00C26E7D">
            <w:pPr>
              <w:tabs>
                <w:tab w:val="decimal" w:pos="1003"/>
              </w:tabs>
              <w:spacing w:line="260" w:lineRule="exact"/>
              <w:jc w:val="both"/>
              <w:rPr>
                <w:rFonts w:ascii="Arial" w:hAnsi="Arial" w:cs="Arial"/>
                <w:sz w:val="16"/>
                <w:szCs w:val="16"/>
              </w:rPr>
            </w:pPr>
            <w:r w:rsidRPr="00621392">
              <w:rPr>
                <w:rFonts w:ascii="Arial" w:hAnsi="Arial" w:cs="Arial"/>
                <w:sz w:val="16"/>
                <w:szCs w:val="16"/>
              </w:rPr>
              <w:t>-</w:t>
            </w:r>
          </w:p>
        </w:tc>
        <w:tc>
          <w:tcPr>
            <w:tcW w:w="1314" w:type="dxa"/>
            <w:vAlign w:val="bottom"/>
          </w:tcPr>
          <w:p w14:paraId="176C78E2" w14:textId="6DD81A98" w:rsidR="00C408F4" w:rsidRPr="00621392" w:rsidRDefault="00C408F4" w:rsidP="00C26E7D">
            <w:pPr>
              <w:tabs>
                <w:tab w:val="decimal" w:pos="1003"/>
              </w:tabs>
              <w:spacing w:line="260" w:lineRule="exact"/>
              <w:jc w:val="both"/>
              <w:rPr>
                <w:rFonts w:ascii="Arial" w:hAnsi="Arial" w:cs="Arial"/>
                <w:sz w:val="16"/>
                <w:szCs w:val="16"/>
              </w:rPr>
            </w:pPr>
            <w:r w:rsidRPr="00621392">
              <w:rPr>
                <w:rFonts w:ascii="Arial" w:hAnsi="Arial" w:cs="Arial"/>
                <w:sz w:val="16"/>
                <w:szCs w:val="16"/>
              </w:rPr>
              <w:t xml:space="preserve"> 4,68</w:t>
            </w:r>
            <w:r w:rsidRPr="00621392">
              <w:rPr>
                <w:rFonts w:ascii="Arial" w:hAnsi="Arial" w:cs="Arial"/>
                <w:sz w:val="16"/>
                <w:szCs w:val="16"/>
                <w:cs/>
              </w:rPr>
              <w:t>1</w:t>
            </w:r>
            <w:r w:rsidRPr="00621392">
              <w:rPr>
                <w:rFonts w:ascii="Arial" w:hAnsi="Arial" w:cs="Arial"/>
                <w:sz w:val="16"/>
                <w:szCs w:val="16"/>
              </w:rPr>
              <w:t xml:space="preserve"> </w:t>
            </w:r>
          </w:p>
        </w:tc>
        <w:tc>
          <w:tcPr>
            <w:tcW w:w="1313" w:type="dxa"/>
            <w:vAlign w:val="bottom"/>
          </w:tcPr>
          <w:p w14:paraId="3766332B" w14:textId="73FDF327" w:rsidR="00C408F4" w:rsidRPr="00621392" w:rsidRDefault="00C408F4" w:rsidP="00C26E7D">
            <w:pPr>
              <w:tabs>
                <w:tab w:val="decimal" w:pos="1003"/>
              </w:tabs>
              <w:spacing w:line="260" w:lineRule="exact"/>
              <w:jc w:val="both"/>
              <w:rPr>
                <w:rFonts w:ascii="Arial" w:hAnsi="Arial" w:cs="Arial"/>
                <w:sz w:val="16"/>
                <w:szCs w:val="16"/>
              </w:rPr>
            </w:pPr>
            <w:r w:rsidRPr="00621392">
              <w:rPr>
                <w:rFonts w:ascii="Arial" w:hAnsi="Arial" w:cs="Arial"/>
                <w:sz w:val="16"/>
                <w:szCs w:val="16"/>
              </w:rPr>
              <w:t xml:space="preserve"> 2,597 </w:t>
            </w:r>
          </w:p>
        </w:tc>
        <w:tc>
          <w:tcPr>
            <w:tcW w:w="1314" w:type="dxa"/>
            <w:vAlign w:val="bottom"/>
          </w:tcPr>
          <w:p w14:paraId="66C5D3E2" w14:textId="160E1105" w:rsidR="00C408F4" w:rsidRPr="00621392" w:rsidRDefault="00C408F4" w:rsidP="00C26E7D">
            <w:pPr>
              <w:tabs>
                <w:tab w:val="decimal" w:pos="1003"/>
              </w:tabs>
              <w:spacing w:line="260" w:lineRule="exact"/>
              <w:jc w:val="both"/>
              <w:rPr>
                <w:rFonts w:ascii="Arial" w:hAnsi="Arial" w:cs="Arial"/>
                <w:sz w:val="16"/>
                <w:szCs w:val="16"/>
              </w:rPr>
            </w:pPr>
            <w:r w:rsidRPr="00621392">
              <w:rPr>
                <w:rFonts w:ascii="Arial" w:hAnsi="Arial" w:cs="Arial"/>
                <w:sz w:val="16"/>
                <w:szCs w:val="16"/>
              </w:rPr>
              <w:t xml:space="preserve"> 1,65</w:t>
            </w:r>
            <w:r w:rsidRPr="00621392">
              <w:rPr>
                <w:rFonts w:ascii="Arial" w:hAnsi="Arial" w:cs="Arial"/>
                <w:sz w:val="16"/>
                <w:szCs w:val="16"/>
                <w:cs/>
              </w:rPr>
              <w:t>7</w:t>
            </w:r>
            <w:r w:rsidRPr="00621392">
              <w:rPr>
                <w:rFonts w:ascii="Arial" w:hAnsi="Arial" w:cs="Arial"/>
                <w:sz w:val="16"/>
                <w:szCs w:val="16"/>
              </w:rPr>
              <w:t xml:space="preserve"> </w:t>
            </w:r>
          </w:p>
        </w:tc>
        <w:tc>
          <w:tcPr>
            <w:tcW w:w="1313" w:type="dxa"/>
            <w:vAlign w:val="bottom"/>
          </w:tcPr>
          <w:p w14:paraId="4E5E6815" w14:textId="5482026E" w:rsidR="00C408F4" w:rsidRPr="00621392" w:rsidRDefault="00C408F4" w:rsidP="00C26E7D">
            <w:pPr>
              <w:tabs>
                <w:tab w:val="decimal" w:pos="1003"/>
              </w:tabs>
              <w:spacing w:line="260" w:lineRule="exact"/>
              <w:jc w:val="both"/>
              <w:rPr>
                <w:rFonts w:ascii="Arial" w:hAnsi="Arial" w:cs="Arial"/>
                <w:sz w:val="16"/>
                <w:szCs w:val="16"/>
              </w:rPr>
            </w:pPr>
            <w:r w:rsidRPr="00621392">
              <w:rPr>
                <w:rFonts w:ascii="Arial" w:hAnsi="Arial" w:cs="Arial"/>
                <w:sz w:val="16"/>
                <w:szCs w:val="16"/>
              </w:rPr>
              <w:t xml:space="preserve"> 609 </w:t>
            </w:r>
          </w:p>
        </w:tc>
        <w:tc>
          <w:tcPr>
            <w:tcW w:w="1316" w:type="dxa"/>
            <w:vAlign w:val="bottom"/>
          </w:tcPr>
          <w:p w14:paraId="16CBC573" w14:textId="2332BAD2" w:rsidR="00C408F4" w:rsidRPr="00621392" w:rsidRDefault="00C408F4" w:rsidP="00C26E7D">
            <w:pPr>
              <w:tabs>
                <w:tab w:val="decimal" w:pos="1003"/>
              </w:tabs>
              <w:spacing w:line="260" w:lineRule="exact"/>
              <w:jc w:val="both"/>
              <w:rPr>
                <w:rFonts w:ascii="Arial" w:hAnsi="Arial" w:cs="Arial"/>
                <w:sz w:val="16"/>
                <w:szCs w:val="16"/>
              </w:rPr>
            </w:pPr>
            <w:r w:rsidRPr="00621392">
              <w:rPr>
                <w:rFonts w:ascii="Arial" w:hAnsi="Arial" w:cs="Arial"/>
                <w:sz w:val="16"/>
                <w:szCs w:val="16"/>
              </w:rPr>
              <w:t>-</w:t>
            </w:r>
          </w:p>
        </w:tc>
        <w:tc>
          <w:tcPr>
            <w:tcW w:w="1314" w:type="dxa"/>
            <w:vAlign w:val="bottom"/>
          </w:tcPr>
          <w:p w14:paraId="22627BC2" w14:textId="650E5640" w:rsidR="00C408F4" w:rsidRPr="00621392" w:rsidRDefault="00C408F4" w:rsidP="00C26E7D">
            <w:pPr>
              <w:tabs>
                <w:tab w:val="decimal" w:pos="1003"/>
              </w:tabs>
              <w:spacing w:line="260" w:lineRule="exact"/>
              <w:jc w:val="both"/>
              <w:rPr>
                <w:rFonts w:ascii="Arial" w:hAnsi="Arial" w:cs="Arial"/>
                <w:sz w:val="16"/>
                <w:szCs w:val="16"/>
                <w:cs/>
              </w:rPr>
            </w:pPr>
            <w:r w:rsidRPr="00621392">
              <w:rPr>
                <w:rFonts w:ascii="Arial" w:hAnsi="Arial" w:cs="Arial"/>
                <w:sz w:val="16"/>
                <w:szCs w:val="16"/>
              </w:rPr>
              <w:t xml:space="preserve"> 9,544 </w:t>
            </w:r>
          </w:p>
        </w:tc>
      </w:tr>
      <w:tr w:rsidR="00C408F4" w:rsidRPr="00621392" w14:paraId="26D2EF05" w14:textId="77777777" w:rsidTr="00C26E7D">
        <w:trPr>
          <w:gridAfter w:val="1"/>
          <w:wAfter w:w="22" w:type="dxa"/>
          <w:trHeight w:val="70"/>
        </w:trPr>
        <w:tc>
          <w:tcPr>
            <w:tcW w:w="3600" w:type="dxa"/>
            <w:vAlign w:val="bottom"/>
          </w:tcPr>
          <w:p w14:paraId="6993B0BB" w14:textId="51D3251E" w:rsidR="00C408F4" w:rsidRPr="00621392" w:rsidRDefault="00C408F4" w:rsidP="00C26E7D">
            <w:pPr>
              <w:spacing w:line="260" w:lineRule="exact"/>
              <w:rPr>
                <w:rFonts w:ascii="Arial" w:hAnsi="Arial" w:cs="Arial"/>
                <w:sz w:val="16"/>
                <w:szCs w:val="16"/>
              </w:rPr>
            </w:pPr>
            <w:r w:rsidRPr="00621392">
              <w:rPr>
                <w:rFonts w:ascii="Arial" w:hAnsi="Arial" w:cs="Arial"/>
                <w:sz w:val="16"/>
                <w:szCs w:val="16"/>
              </w:rPr>
              <w:t>Depreciation on disposals/write-off</w:t>
            </w:r>
          </w:p>
        </w:tc>
        <w:tc>
          <w:tcPr>
            <w:tcW w:w="1313" w:type="dxa"/>
            <w:vAlign w:val="bottom"/>
          </w:tcPr>
          <w:p w14:paraId="61EFF4C9" w14:textId="646595D8" w:rsidR="00C408F4" w:rsidRPr="00621392" w:rsidRDefault="00C408F4" w:rsidP="00C26E7D">
            <w:pPr>
              <w:tabs>
                <w:tab w:val="decimal" w:pos="1003"/>
              </w:tabs>
              <w:spacing w:line="260" w:lineRule="exact"/>
              <w:jc w:val="both"/>
              <w:rPr>
                <w:rFonts w:ascii="Arial" w:hAnsi="Arial" w:cs="Arial"/>
                <w:sz w:val="16"/>
                <w:szCs w:val="16"/>
              </w:rPr>
            </w:pPr>
            <w:r w:rsidRPr="00621392">
              <w:rPr>
                <w:rFonts w:ascii="Arial" w:hAnsi="Arial" w:cs="Arial"/>
                <w:sz w:val="16"/>
                <w:szCs w:val="16"/>
              </w:rPr>
              <w:t>-</w:t>
            </w:r>
          </w:p>
        </w:tc>
        <w:tc>
          <w:tcPr>
            <w:tcW w:w="1313" w:type="dxa"/>
            <w:vAlign w:val="bottom"/>
          </w:tcPr>
          <w:p w14:paraId="4D8EB0B7" w14:textId="337E44FC" w:rsidR="00C408F4" w:rsidRPr="00621392" w:rsidRDefault="00C408F4" w:rsidP="00C26E7D">
            <w:pPr>
              <w:tabs>
                <w:tab w:val="decimal" w:pos="1003"/>
              </w:tabs>
              <w:spacing w:line="260" w:lineRule="exact"/>
              <w:jc w:val="both"/>
              <w:rPr>
                <w:rFonts w:ascii="Arial" w:hAnsi="Arial" w:cs="Arial"/>
                <w:sz w:val="16"/>
                <w:szCs w:val="16"/>
              </w:rPr>
            </w:pPr>
            <w:r w:rsidRPr="00621392">
              <w:rPr>
                <w:rFonts w:ascii="Arial" w:hAnsi="Arial" w:cs="Arial"/>
                <w:sz w:val="16"/>
                <w:szCs w:val="16"/>
              </w:rPr>
              <w:t>-</w:t>
            </w:r>
          </w:p>
        </w:tc>
        <w:tc>
          <w:tcPr>
            <w:tcW w:w="1314" w:type="dxa"/>
            <w:vAlign w:val="bottom"/>
          </w:tcPr>
          <w:p w14:paraId="761E3352" w14:textId="63044A8C" w:rsidR="00C408F4" w:rsidRPr="00621392" w:rsidRDefault="00C408F4" w:rsidP="00C26E7D">
            <w:pPr>
              <w:tabs>
                <w:tab w:val="decimal" w:pos="1003"/>
              </w:tabs>
              <w:spacing w:line="260" w:lineRule="exact"/>
              <w:jc w:val="both"/>
              <w:rPr>
                <w:rFonts w:ascii="Arial" w:hAnsi="Arial" w:cs="Arial"/>
                <w:sz w:val="16"/>
                <w:szCs w:val="16"/>
              </w:rPr>
            </w:pPr>
            <w:r w:rsidRPr="00621392">
              <w:rPr>
                <w:rFonts w:ascii="Arial" w:hAnsi="Arial" w:cs="Arial"/>
                <w:sz w:val="16"/>
                <w:szCs w:val="16"/>
              </w:rPr>
              <w:t>-</w:t>
            </w:r>
          </w:p>
        </w:tc>
        <w:tc>
          <w:tcPr>
            <w:tcW w:w="1313" w:type="dxa"/>
            <w:vAlign w:val="bottom"/>
          </w:tcPr>
          <w:p w14:paraId="7FA3BEA1" w14:textId="1E6A9A5A" w:rsidR="00C408F4" w:rsidRPr="00621392" w:rsidRDefault="00C408F4" w:rsidP="00C26E7D">
            <w:pPr>
              <w:tabs>
                <w:tab w:val="decimal" w:pos="1003"/>
              </w:tabs>
              <w:spacing w:line="260" w:lineRule="exact"/>
              <w:jc w:val="both"/>
              <w:rPr>
                <w:rFonts w:ascii="Arial" w:hAnsi="Arial" w:cs="Arial"/>
                <w:sz w:val="16"/>
                <w:szCs w:val="16"/>
              </w:rPr>
            </w:pPr>
            <w:r w:rsidRPr="00621392">
              <w:rPr>
                <w:rFonts w:ascii="Arial" w:hAnsi="Arial" w:cs="Arial"/>
                <w:sz w:val="16"/>
                <w:szCs w:val="16"/>
              </w:rPr>
              <w:t>-</w:t>
            </w:r>
          </w:p>
        </w:tc>
        <w:tc>
          <w:tcPr>
            <w:tcW w:w="1314" w:type="dxa"/>
            <w:vAlign w:val="bottom"/>
          </w:tcPr>
          <w:p w14:paraId="47D531C8" w14:textId="54D3645C" w:rsidR="00C408F4" w:rsidRPr="00621392" w:rsidRDefault="00C408F4" w:rsidP="00C26E7D">
            <w:pPr>
              <w:tabs>
                <w:tab w:val="decimal" w:pos="1003"/>
              </w:tabs>
              <w:spacing w:line="260" w:lineRule="exact"/>
              <w:jc w:val="both"/>
              <w:rPr>
                <w:rFonts w:ascii="Arial" w:hAnsi="Arial" w:cs="Arial"/>
                <w:sz w:val="16"/>
                <w:szCs w:val="16"/>
              </w:rPr>
            </w:pPr>
            <w:r w:rsidRPr="00621392">
              <w:rPr>
                <w:rFonts w:ascii="Arial" w:hAnsi="Arial" w:cs="Arial"/>
                <w:sz w:val="16"/>
                <w:szCs w:val="16"/>
              </w:rPr>
              <w:t xml:space="preserve"> (3,173)</w:t>
            </w:r>
          </w:p>
        </w:tc>
        <w:tc>
          <w:tcPr>
            <w:tcW w:w="1313" w:type="dxa"/>
            <w:vAlign w:val="bottom"/>
          </w:tcPr>
          <w:p w14:paraId="58E392E8" w14:textId="2EB81788" w:rsidR="00C408F4" w:rsidRPr="00621392" w:rsidRDefault="00C408F4" w:rsidP="00C26E7D">
            <w:pPr>
              <w:tabs>
                <w:tab w:val="decimal" w:pos="1003"/>
              </w:tabs>
              <w:spacing w:line="260" w:lineRule="exact"/>
              <w:jc w:val="both"/>
              <w:rPr>
                <w:rFonts w:ascii="Arial" w:hAnsi="Arial" w:cs="Arial"/>
                <w:sz w:val="16"/>
                <w:szCs w:val="16"/>
              </w:rPr>
            </w:pPr>
            <w:r w:rsidRPr="00621392">
              <w:rPr>
                <w:rFonts w:ascii="Arial" w:hAnsi="Arial" w:cs="Arial"/>
                <w:sz w:val="16"/>
                <w:szCs w:val="16"/>
              </w:rPr>
              <w:t>-</w:t>
            </w:r>
          </w:p>
        </w:tc>
        <w:tc>
          <w:tcPr>
            <w:tcW w:w="1316" w:type="dxa"/>
            <w:vAlign w:val="bottom"/>
          </w:tcPr>
          <w:p w14:paraId="2D87B289" w14:textId="2217271A" w:rsidR="00C408F4" w:rsidRPr="00621392" w:rsidRDefault="00C408F4" w:rsidP="00C26E7D">
            <w:pPr>
              <w:tabs>
                <w:tab w:val="decimal" w:pos="1003"/>
              </w:tabs>
              <w:spacing w:line="260" w:lineRule="exact"/>
              <w:jc w:val="both"/>
              <w:rPr>
                <w:rFonts w:ascii="Arial" w:hAnsi="Arial" w:cs="Arial"/>
                <w:sz w:val="16"/>
                <w:szCs w:val="16"/>
              </w:rPr>
            </w:pPr>
            <w:r w:rsidRPr="00621392">
              <w:rPr>
                <w:rFonts w:ascii="Arial" w:hAnsi="Arial" w:cs="Arial"/>
                <w:sz w:val="16"/>
                <w:szCs w:val="16"/>
              </w:rPr>
              <w:t>-</w:t>
            </w:r>
          </w:p>
        </w:tc>
        <w:tc>
          <w:tcPr>
            <w:tcW w:w="1314" w:type="dxa"/>
            <w:vAlign w:val="bottom"/>
          </w:tcPr>
          <w:p w14:paraId="49D90CF5" w14:textId="5BC00668" w:rsidR="00C408F4" w:rsidRPr="00621392" w:rsidRDefault="00C408F4" w:rsidP="00C26E7D">
            <w:pPr>
              <w:tabs>
                <w:tab w:val="decimal" w:pos="1003"/>
              </w:tabs>
              <w:spacing w:line="260" w:lineRule="exact"/>
              <w:jc w:val="both"/>
              <w:rPr>
                <w:rFonts w:ascii="Arial" w:hAnsi="Arial" w:cs="Arial"/>
                <w:sz w:val="16"/>
                <w:szCs w:val="16"/>
                <w:cs/>
              </w:rPr>
            </w:pPr>
            <w:r w:rsidRPr="00621392">
              <w:rPr>
                <w:rFonts w:ascii="Arial" w:hAnsi="Arial" w:cs="Arial"/>
                <w:sz w:val="16"/>
                <w:szCs w:val="16"/>
              </w:rPr>
              <w:t xml:space="preserve"> (3,173)</w:t>
            </w:r>
          </w:p>
        </w:tc>
      </w:tr>
      <w:tr w:rsidR="00C408F4" w:rsidRPr="00621392" w14:paraId="7396411F" w14:textId="77777777" w:rsidTr="00C26E7D">
        <w:trPr>
          <w:gridAfter w:val="1"/>
          <w:wAfter w:w="22" w:type="dxa"/>
          <w:trHeight w:val="70"/>
        </w:trPr>
        <w:tc>
          <w:tcPr>
            <w:tcW w:w="3600" w:type="dxa"/>
            <w:vAlign w:val="bottom"/>
          </w:tcPr>
          <w:p w14:paraId="154A23C4" w14:textId="406B5727" w:rsidR="00C408F4" w:rsidRPr="00621392" w:rsidRDefault="00C408F4" w:rsidP="00C26E7D">
            <w:pPr>
              <w:spacing w:line="260" w:lineRule="exact"/>
              <w:rPr>
                <w:rFonts w:ascii="Arial" w:hAnsi="Arial" w:cs="Arial"/>
                <w:sz w:val="16"/>
                <w:szCs w:val="16"/>
              </w:rPr>
            </w:pPr>
            <w:r w:rsidRPr="00621392">
              <w:rPr>
                <w:rFonts w:ascii="Arial" w:hAnsi="Arial" w:cs="Arial"/>
                <w:sz w:val="16"/>
                <w:szCs w:val="16"/>
              </w:rPr>
              <w:t>Transfer</w:t>
            </w:r>
            <w:r w:rsidRPr="00621392">
              <w:rPr>
                <w:rFonts w:ascii="Arial" w:hAnsi="Arial" w:cs="Arial"/>
                <w:sz w:val="16"/>
                <w:szCs w:val="16"/>
                <w:cs/>
              </w:rPr>
              <w:t xml:space="preserve"> </w:t>
            </w:r>
            <w:r w:rsidRPr="00621392">
              <w:rPr>
                <w:rFonts w:ascii="Arial" w:hAnsi="Arial" w:cs="Arial"/>
                <w:sz w:val="16"/>
                <w:szCs w:val="16"/>
              </w:rPr>
              <w:t>to investment properties</w:t>
            </w:r>
          </w:p>
        </w:tc>
        <w:tc>
          <w:tcPr>
            <w:tcW w:w="1313" w:type="dxa"/>
            <w:vAlign w:val="bottom"/>
          </w:tcPr>
          <w:p w14:paraId="584ACF26" w14:textId="751A2EF3" w:rsidR="00C408F4" w:rsidRPr="00621392" w:rsidRDefault="00C408F4" w:rsidP="00C26E7D">
            <w:pPr>
              <w:tabs>
                <w:tab w:val="decimal" w:pos="1003"/>
              </w:tabs>
              <w:spacing w:line="260" w:lineRule="exact"/>
              <w:jc w:val="both"/>
              <w:rPr>
                <w:rFonts w:ascii="Arial" w:hAnsi="Arial" w:cs="Arial"/>
                <w:sz w:val="16"/>
                <w:szCs w:val="16"/>
              </w:rPr>
            </w:pPr>
            <w:r w:rsidRPr="00621392">
              <w:rPr>
                <w:rFonts w:ascii="Arial" w:hAnsi="Arial" w:cs="Arial"/>
                <w:sz w:val="16"/>
                <w:szCs w:val="16"/>
              </w:rPr>
              <w:t>-</w:t>
            </w:r>
          </w:p>
        </w:tc>
        <w:tc>
          <w:tcPr>
            <w:tcW w:w="1313" w:type="dxa"/>
            <w:vAlign w:val="bottom"/>
          </w:tcPr>
          <w:p w14:paraId="48F9C071" w14:textId="660006B5" w:rsidR="00C408F4" w:rsidRPr="00621392" w:rsidRDefault="00C408F4" w:rsidP="00C26E7D">
            <w:pPr>
              <w:tabs>
                <w:tab w:val="decimal" w:pos="1003"/>
              </w:tabs>
              <w:spacing w:line="260" w:lineRule="exact"/>
              <w:jc w:val="both"/>
              <w:rPr>
                <w:rFonts w:ascii="Arial" w:hAnsi="Arial" w:cs="Arial"/>
                <w:sz w:val="16"/>
                <w:szCs w:val="16"/>
              </w:rPr>
            </w:pPr>
            <w:r w:rsidRPr="00621392">
              <w:rPr>
                <w:rFonts w:ascii="Arial" w:hAnsi="Arial" w:cs="Arial"/>
                <w:sz w:val="16"/>
                <w:szCs w:val="16"/>
              </w:rPr>
              <w:t xml:space="preserve"> (23,503)</w:t>
            </w:r>
          </w:p>
        </w:tc>
        <w:tc>
          <w:tcPr>
            <w:tcW w:w="1314" w:type="dxa"/>
            <w:vAlign w:val="bottom"/>
          </w:tcPr>
          <w:p w14:paraId="30588E83" w14:textId="01A0A3E1" w:rsidR="00C408F4" w:rsidRPr="00621392" w:rsidRDefault="00C408F4" w:rsidP="00C26E7D">
            <w:pPr>
              <w:tabs>
                <w:tab w:val="decimal" w:pos="1003"/>
              </w:tabs>
              <w:spacing w:line="260" w:lineRule="exact"/>
              <w:jc w:val="both"/>
              <w:rPr>
                <w:rFonts w:ascii="Arial" w:hAnsi="Arial" w:cs="Arial"/>
                <w:sz w:val="16"/>
                <w:szCs w:val="16"/>
                <w:cs/>
              </w:rPr>
            </w:pPr>
            <w:r w:rsidRPr="00621392">
              <w:rPr>
                <w:rFonts w:ascii="Arial" w:hAnsi="Arial" w:cs="Arial"/>
                <w:sz w:val="16"/>
                <w:szCs w:val="16"/>
              </w:rPr>
              <w:t xml:space="preserve"> (472,267)</w:t>
            </w:r>
          </w:p>
        </w:tc>
        <w:tc>
          <w:tcPr>
            <w:tcW w:w="1313" w:type="dxa"/>
            <w:vAlign w:val="bottom"/>
          </w:tcPr>
          <w:p w14:paraId="505FFACD" w14:textId="5A39D5F0" w:rsidR="00C408F4" w:rsidRPr="00621392" w:rsidRDefault="00C408F4" w:rsidP="00C26E7D">
            <w:pPr>
              <w:tabs>
                <w:tab w:val="decimal" w:pos="1003"/>
              </w:tabs>
              <w:spacing w:line="260" w:lineRule="exact"/>
              <w:jc w:val="both"/>
              <w:rPr>
                <w:rFonts w:ascii="Arial" w:hAnsi="Arial" w:cs="Arial"/>
                <w:sz w:val="16"/>
                <w:szCs w:val="16"/>
              </w:rPr>
            </w:pPr>
            <w:r w:rsidRPr="00621392">
              <w:rPr>
                <w:rFonts w:ascii="Arial" w:hAnsi="Arial" w:cs="Arial"/>
                <w:sz w:val="16"/>
                <w:szCs w:val="16"/>
              </w:rPr>
              <w:t>-</w:t>
            </w:r>
          </w:p>
        </w:tc>
        <w:tc>
          <w:tcPr>
            <w:tcW w:w="1314" w:type="dxa"/>
            <w:vAlign w:val="bottom"/>
          </w:tcPr>
          <w:p w14:paraId="0D2561B1" w14:textId="324ED786" w:rsidR="00C408F4" w:rsidRPr="00621392" w:rsidRDefault="00C408F4" w:rsidP="00C26E7D">
            <w:pPr>
              <w:tabs>
                <w:tab w:val="decimal" w:pos="1003"/>
              </w:tabs>
              <w:spacing w:line="260" w:lineRule="exact"/>
              <w:jc w:val="both"/>
              <w:rPr>
                <w:rFonts w:ascii="Arial" w:hAnsi="Arial" w:cs="Arial"/>
                <w:sz w:val="16"/>
                <w:szCs w:val="16"/>
              </w:rPr>
            </w:pPr>
            <w:r w:rsidRPr="00621392">
              <w:rPr>
                <w:rFonts w:ascii="Arial" w:hAnsi="Arial" w:cs="Arial"/>
                <w:sz w:val="16"/>
                <w:szCs w:val="16"/>
              </w:rPr>
              <w:t>-</w:t>
            </w:r>
          </w:p>
        </w:tc>
        <w:tc>
          <w:tcPr>
            <w:tcW w:w="1313" w:type="dxa"/>
            <w:vAlign w:val="bottom"/>
          </w:tcPr>
          <w:p w14:paraId="6E218742" w14:textId="75BF93FD" w:rsidR="00C408F4" w:rsidRPr="00621392" w:rsidRDefault="00C408F4" w:rsidP="00C26E7D">
            <w:pPr>
              <w:tabs>
                <w:tab w:val="decimal" w:pos="1003"/>
              </w:tabs>
              <w:spacing w:line="260" w:lineRule="exact"/>
              <w:jc w:val="both"/>
              <w:rPr>
                <w:rFonts w:ascii="Arial" w:hAnsi="Arial" w:cs="Arial"/>
                <w:sz w:val="16"/>
                <w:szCs w:val="16"/>
              </w:rPr>
            </w:pPr>
            <w:r w:rsidRPr="00621392">
              <w:rPr>
                <w:rFonts w:ascii="Arial" w:hAnsi="Arial" w:cs="Arial"/>
                <w:sz w:val="16"/>
                <w:szCs w:val="16"/>
              </w:rPr>
              <w:t>-</w:t>
            </w:r>
          </w:p>
        </w:tc>
        <w:tc>
          <w:tcPr>
            <w:tcW w:w="1316" w:type="dxa"/>
            <w:vAlign w:val="bottom"/>
          </w:tcPr>
          <w:p w14:paraId="48C7BA37" w14:textId="1812FBC1" w:rsidR="00C408F4" w:rsidRPr="00621392" w:rsidRDefault="00C408F4" w:rsidP="00C26E7D">
            <w:pPr>
              <w:tabs>
                <w:tab w:val="decimal" w:pos="1003"/>
              </w:tabs>
              <w:spacing w:line="260" w:lineRule="exact"/>
              <w:jc w:val="both"/>
              <w:rPr>
                <w:rFonts w:ascii="Arial" w:hAnsi="Arial" w:cs="Arial"/>
                <w:sz w:val="16"/>
                <w:szCs w:val="16"/>
              </w:rPr>
            </w:pPr>
            <w:r w:rsidRPr="00621392">
              <w:rPr>
                <w:rFonts w:ascii="Arial" w:hAnsi="Arial" w:cs="Arial"/>
                <w:sz w:val="16"/>
                <w:szCs w:val="16"/>
              </w:rPr>
              <w:t>-</w:t>
            </w:r>
          </w:p>
        </w:tc>
        <w:tc>
          <w:tcPr>
            <w:tcW w:w="1314" w:type="dxa"/>
            <w:vAlign w:val="bottom"/>
          </w:tcPr>
          <w:p w14:paraId="313FB1D7" w14:textId="58BB89E0" w:rsidR="00C408F4" w:rsidRPr="00621392" w:rsidRDefault="00C408F4" w:rsidP="00C26E7D">
            <w:pPr>
              <w:tabs>
                <w:tab w:val="decimal" w:pos="1003"/>
              </w:tabs>
              <w:spacing w:line="260" w:lineRule="exact"/>
              <w:jc w:val="both"/>
              <w:rPr>
                <w:rFonts w:ascii="Arial" w:hAnsi="Arial" w:cs="Arial"/>
                <w:sz w:val="16"/>
                <w:szCs w:val="16"/>
                <w:cs/>
              </w:rPr>
            </w:pPr>
            <w:r w:rsidRPr="00621392">
              <w:rPr>
                <w:rFonts w:ascii="Arial" w:hAnsi="Arial" w:cs="Arial"/>
                <w:sz w:val="16"/>
                <w:szCs w:val="16"/>
              </w:rPr>
              <w:t xml:space="preserve"> (495,770)</w:t>
            </w:r>
          </w:p>
        </w:tc>
      </w:tr>
      <w:tr w:rsidR="00C408F4" w:rsidRPr="00621392" w14:paraId="0DBDD634" w14:textId="77777777" w:rsidTr="00C26E7D">
        <w:trPr>
          <w:gridAfter w:val="1"/>
          <w:wAfter w:w="22" w:type="dxa"/>
          <w:trHeight w:val="70"/>
        </w:trPr>
        <w:tc>
          <w:tcPr>
            <w:tcW w:w="3600" w:type="dxa"/>
            <w:vAlign w:val="bottom"/>
          </w:tcPr>
          <w:p w14:paraId="664D2F0E" w14:textId="747E0F1E" w:rsidR="00C408F4" w:rsidRPr="00621392" w:rsidRDefault="00C408F4" w:rsidP="00C26E7D">
            <w:pPr>
              <w:spacing w:line="260" w:lineRule="exact"/>
              <w:ind w:left="75" w:hanging="75"/>
              <w:rPr>
                <w:rFonts w:ascii="Arial" w:hAnsi="Arial" w:cs="Arial"/>
                <w:sz w:val="16"/>
                <w:szCs w:val="16"/>
                <w:cs/>
              </w:rPr>
            </w:pPr>
            <w:r w:rsidRPr="00621392">
              <w:rPr>
                <w:rFonts w:ascii="Arial" w:hAnsi="Arial" w:cs="Arial"/>
                <w:sz w:val="16"/>
                <w:szCs w:val="16"/>
              </w:rPr>
              <w:t xml:space="preserve">Decrease </w:t>
            </w:r>
            <w:proofErr w:type="gramStart"/>
            <w:r w:rsidRPr="00621392">
              <w:rPr>
                <w:rFonts w:ascii="Arial" w:hAnsi="Arial" w:cs="Arial"/>
                <w:sz w:val="16"/>
                <w:szCs w:val="16"/>
              </w:rPr>
              <w:t>from</w:t>
            </w:r>
            <w:proofErr w:type="gramEnd"/>
            <w:r w:rsidRPr="00621392">
              <w:rPr>
                <w:rFonts w:ascii="Arial" w:hAnsi="Arial" w:cs="Arial"/>
                <w:sz w:val="16"/>
                <w:szCs w:val="16"/>
              </w:rPr>
              <w:t xml:space="preserve"> sales of subsidiaries</w:t>
            </w:r>
          </w:p>
        </w:tc>
        <w:tc>
          <w:tcPr>
            <w:tcW w:w="1313" w:type="dxa"/>
            <w:vAlign w:val="bottom"/>
          </w:tcPr>
          <w:p w14:paraId="3A132266" w14:textId="38427C9B" w:rsidR="00C408F4" w:rsidRPr="00621392" w:rsidRDefault="00C408F4" w:rsidP="00C26E7D">
            <w:pPr>
              <w:pBdr>
                <w:bottom w:val="single" w:sz="4" w:space="1" w:color="auto"/>
              </w:pBdr>
              <w:tabs>
                <w:tab w:val="decimal" w:pos="1003"/>
              </w:tabs>
              <w:spacing w:line="260" w:lineRule="exact"/>
              <w:jc w:val="both"/>
              <w:rPr>
                <w:rFonts w:ascii="Arial" w:hAnsi="Arial" w:cs="Arial"/>
                <w:sz w:val="16"/>
                <w:szCs w:val="16"/>
              </w:rPr>
            </w:pPr>
            <w:r w:rsidRPr="00621392">
              <w:rPr>
                <w:rFonts w:ascii="Arial" w:hAnsi="Arial" w:cs="Arial"/>
                <w:sz w:val="16"/>
                <w:szCs w:val="16"/>
              </w:rPr>
              <w:t>-</w:t>
            </w:r>
          </w:p>
        </w:tc>
        <w:tc>
          <w:tcPr>
            <w:tcW w:w="1313" w:type="dxa"/>
            <w:vAlign w:val="bottom"/>
          </w:tcPr>
          <w:p w14:paraId="0B1B75A1" w14:textId="17300BA0" w:rsidR="00C408F4" w:rsidRPr="00621392" w:rsidRDefault="00C408F4" w:rsidP="00C26E7D">
            <w:pPr>
              <w:pBdr>
                <w:bottom w:val="single" w:sz="4" w:space="1" w:color="auto"/>
              </w:pBdr>
              <w:tabs>
                <w:tab w:val="decimal" w:pos="1003"/>
              </w:tabs>
              <w:spacing w:line="260" w:lineRule="exact"/>
              <w:jc w:val="both"/>
              <w:rPr>
                <w:rFonts w:ascii="Arial" w:hAnsi="Arial" w:cs="Arial"/>
                <w:sz w:val="16"/>
                <w:szCs w:val="16"/>
              </w:rPr>
            </w:pPr>
            <w:r w:rsidRPr="00621392">
              <w:rPr>
                <w:rFonts w:ascii="Arial" w:hAnsi="Arial" w:cs="Arial"/>
                <w:sz w:val="16"/>
                <w:szCs w:val="16"/>
              </w:rPr>
              <w:t>-</w:t>
            </w:r>
          </w:p>
        </w:tc>
        <w:tc>
          <w:tcPr>
            <w:tcW w:w="1314" w:type="dxa"/>
            <w:vAlign w:val="bottom"/>
          </w:tcPr>
          <w:p w14:paraId="377C5B69" w14:textId="4F54CF91" w:rsidR="00C408F4" w:rsidRPr="00621392" w:rsidRDefault="00C408F4" w:rsidP="00C26E7D">
            <w:pPr>
              <w:pBdr>
                <w:bottom w:val="single" w:sz="4" w:space="1" w:color="auto"/>
              </w:pBdr>
              <w:tabs>
                <w:tab w:val="decimal" w:pos="1003"/>
              </w:tabs>
              <w:spacing w:line="260" w:lineRule="exact"/>
              <w:jc w:val="both"/>
              <w:rPr>
                <w:rFonts w:ascii="Arial" w:hAnsi="Arial" w:cs="Arial"/>
                <w:sz w:val="16"/>
                <w:szCs w:val="16"/>
              </w:rPr>
            </w:pPr>
            <w:r w:rsidRPr="00621392">
              <w:rPr>
                <w:rFonts w:ascii="Arial" w:hAnsi="Arial" w:cs="Arial"/>
                <w:sz w:val="16"/>
                <w:szCs w:val="16"/>
              </w:rPr>
              <w:t xml:space="preserve"> (3,638)</w:t>
            </w:r>
          </w:p>
        </w:tc>
        <w:tc>
          <w:tcPr>
            <w:tcW w:w="1313" w:type="dxa"/>
            <w:vAlign w:val="bottom"/>
          </w:tcPr>
          <w:p w14:paraId="38CB8E48" w14:textId="72762913" w:rsidR="00C408F4" w:rsidRPr="00621392" w:rsidRDefault="00C408F4" w:rsidP="00C26E7D">
            <w:pPr>
              <w:pBdr>
                <w:bottom w:val="single" w:sz="4" w:space="1" w:color="auto"/>
              </w:pBdr>
              <w:tabs>
                <w:tab w:val="decimal" w:pos="1003"/>
              </w:tabs>
              <w:spacing w:line="260" w:lineRule="exact"/>
              <w:jc w:val="both"/>
              <w:rPr>
                <w:rFonts w:ascii="Arial" w:hAnsi="Arial" w:cs="Arial"/>
                <w:sz w:val="16"/>
                <w:szCs w:val="16"/>
              </w:rPr>
            </w:pPr>
            <w:r w:rsidRPr="00621392">
              <w:rPr>
                <w:rFonts w:ascii="Arial" w:hAnsi="Arial" w:cs="Arial"/>
                <w:sz w:val="16"/>
                <w:szCs w:val="16"/>
              </w:rPr>
              <w:t xml:space="preserve"> (347,668)</w:t>
            </w:r>
          </w:p>
        </w:tc>
        <w:tc>
          <w:tcPr>
            <w:tcW w:w="1314" w:type="dxa"/>
            <w:vAlign w:val="bottom"/>
          </w:tcPr>
          <w:p w14:paraId="741E3067" w14:textId="7CB1FC84" w:rsidR="00C408F4" w:rsidRPr="00621392" w:rsidRDefault="00C408F4" w:rsidP="00C26E7D">
            <w:pPr>
              <w:pBdr>
                <w:bottom w:val="single" w:sz="4" w:space="1" w:color="auto"/>
              </w:pBdr>
              <w:tabs>
                <w:tab w:val="decimal" w:pos="1003"/>
              </w:tabs>
              <w:spacing w:line="260" w:lineRule="exact"/>
              <w:jc w:val="both"/>
              <w:rPr>
                <w:rFonts w:ascii="Arial" w:hAnsi="Arial" w:cs="Arial"/>
                <w:sz w:val="16"/>
                <w:szCs w:val="16"/>
              </w:rPr>
            </w:pPr>
            <w:r w:rsidRPr="00621392">
              <w:rPr>
                <w:rFonts w:ascii="Arial" w:hAnsi="Arial" w:cs="Arial"/>
                <w:sz w:val="16"/>
                <w:szCs w:val="16"/>
              </w:rPr>
              <w:t xml:space="preserve"> (211,479)</w:t>
            </w:r>
          </w:p>
        </w:tc>
        <w:tc>
          <w:tcPr>
            <w:tcW w:w="1313" w:type="dxa"/>
            <w:vAlign w:val="bottom"/>
          </w:tcPr>
          <w:p w14:paraId="4533CDDD" w14:textId="23431937" w:rsidR="00C408F4" w:rsidRPr="00621392" w:rsidRDefault="00C408F4" w:rsidP="00C26E7D">
            <w:pPr>
              <w:pBdr>
                <w:bottom w:val="single" w:sz="4" w:space="1" w:color="auto"/>
              </w:pBdr>
              <w:tabs>
                <w:tab w:val="decimal" w:pos="1003"/>
              </w:tabs>
              <w:spacing w:line="260" w:lineRule="exact"/>
              <w:jc w:val="both"/>
              <w:rPr>
                <w:rFonts w:ascii="Arial" w:hAnsi="Arial" w:cs="Arial"/>
                <w:sz w:val="16"/>
                <w:szCs w:val="16"/>
              </w:rPr>
            </w:pPr>
            <w:r w:rsidRPr="00621392">
              <w:rPr>
                <w:rFonts w:ascii="Arial" w:hAnsi="Arial" w:cs="Arial"/>
                <w:sz w:val="16"/>
                <w:szCs w:val="16"/>
              </w:rPr>
              <w:t xml:space="preserve"> (985)</w:t>
            </w:r>
          </w:p>
        </w:tc>
        <w:tc>
          <w:tcPr>
            <w:tcW w:w="1316" w:type="dxa"/>
            <w:vAlign w:val="bottom"/>
          </w:tcPr>
          <w:p w14:paraId="531E3B5E" w14:textId="6D72AA5F" w:rsidR="00C408F4" w:rsidRPr="00621392" w:rsidRDefault="00C408F4" w:rsidP="00C26E7D">
            <w:pPr>
              <w:pBdr>
                <w:bottom w:val="single" w:sz="4" w:space="1" w:color="auto"/>
              </w:pBdr>
              <w:tabs>
                <w:tab w:val="decimal" w:pos="1003"/>
              </w:tabs>
              <w:spacing w:line="260" w:lineRule="exact"/>
              <w:jc w:val="both"/>
              <w:rPr>
                <w:rFonts w:ascii="Arial" w:hAnsi="Arial" w:cs="Arial"/>
                <w:sz w:val="16"/>
                <w:szCs w:val="16"/>
              </w:rPr>
            </w:pPr>
            <w:r w:rsidRPr="00621392">
              <w:rPr>
                <w:rFonts w:ascii="Arial" w:hAnsi="Arial" w:cs="Arial"/>
                <w:sz w:val="16"/>
                <w:szCs w:val="16"/>
              </w:rPr>
              <w:t>-</w:t>
            </w:r>
          </w:p>
        </w:tc>
        <w:tc>
          <w:tcPr>
            <w:tcW w:w="1314" w:type="dxa"/>
            <w:vAlign w:val="bottom"/>
          </w:tcPr>
          <w:p w14:paraId="49D86595" w14:textId="6A6D7070" w:rsidR="00C408F4" w:rsidRPr="00621392" w:rsidRDefault="00C408F4" w:rsidP="00C26E7D">
            <w:pPr>
              <w:pBdr>
                <w:bottom w:val="single" w:sz="4" w:space="1" w:color="auto"/>
              </w:pBdr>
              <w:tabs>
                <w:tab w:val="decimal" w:pos="1003"/>
              </w:tabs>
              <w:spacing w:line="260" w:lineRule="exact"/>
              <w:jc w:val="both"/>
              <w:rPr>
                <w:rFonts w:ascii="Arial" w:hAnsi="Arial" w:cs="Arial"/>
                <w:sz w:val="16"/>
                <w:szCs w:val="16"/>
              </w:rPr>
            </w:pPr>
            <w:r w:rsidRPr="00621392">
              <w:rPr>
                <w:rFonts w:ascii="Arial" w:hAnsi="Arial" w:cs="Arial"/>
                <w:sz w:val="16"/>
                <w:szCs w:val="16"/>
              </w:rPr>
              <w:t xml:space="preserve"> (563,770)</w:t>
            </w:r>
          </w:p>
        </w:tc>
      </w:tr>
      <w:tr w:rsidR="00C408F4" w:rsidRPr="00621392" w14:paraId="0E48452C" w14:textId="77777777" w:rsidTr="00C26E7D">
        <w:trPr>
          <w:gridAfter w:val="1"/>
          <w:wAfter w:w="22" w:type="dxa"/>
          <w:trHeight w:val="70"/>
        </w:trPr>
        <w:tc>
          <w:tcPr>
            <w:tcW w:w="3600" w:type="dxa"/>
            <w:vAlign w:val="bottom"/>
          </w:tcPr>
          <w:p w14:paraId="46CF50E6" w14:textId="2B68F1EA" w:rsidR="00C408F4" w:rsidRPr="00621392" w:rsidRDefault="00C408F4" w:rsidP="00C26E7D">
            <w:pPr>
              <w:spacing w:line="260" w:lineRule="exact"/>
              <w:rPr>
                <w:rFonts w:ascii="Arial" w:hAnsi="Arial" w:cs="Arial"/>
                <w:sz w:val="16"/>
                <w:szCs w:val="16"/>
                <w:cs/>
              </w:rPr>
            </w:pPr>
            <w:r w:rsidRPr="00621392">
              <w:rPr>
                <w:rFonts w:ascii="Arial" w:hAnsi="Arial" w:cs="Arial"/>
                <w:sz w:val="16"/>
                <w:szCs w:val="16"/>
              </w:rPr>
              <w:t>31 December 2024</w:t>
            </w:r>
          </w:p>
        </w:tc>
        <w:tc>
          <w:tcPr>
            <w:tcW w:w="1313" w:type="dxa"/>
            <w:vAlign w:val="bottom"/>
          </w:tcPr>
          <w:p w14:paraId="1A5F5063" w14:textId="47AA69E9" w:rsidR="00C408F4" w:rsidRPr="00621392" w:rsidRDefault="00C408F4" w:rsidP="00C26E7D">
            <w:pPr>
              <w:tabs>
                <w:tab w:val="decimal" w:pos="1003"/>
              </w:tabs>
              <w:spacing w:line="260" w:lineRule="exact"/>
              <w:jc w:val="both"/>
              <w:rPr>
                <w:rFonts w:ascii="Arial" w:hAnsi="Arial" w:cs="Arial"/>
                <w:sz w:val="16"/>
                <w:szCs w:val="16"/>
              </w:rPr>
            </w:pPr>
            <w:r w:rsidRPr="00621392">
              <w:rPr>
                <w:rFonts w:ascii="Arial" w:hAnsi="Arial" w:cs="Arial"/>
                <w:sz w:val="16"/>
                <w:szCs w:val="16"/>
              </w:rPr>
              <w:t>-</w:t>
            </w:r>
          </w:p>
        </w:tc>
        <w:tc>
          <w:tcPr>
            <w:tcW w:w="1313" w:type="dxa"/>
            <w:vAlign w:val="bottom"/>
          </w:tcPr>
          <w:p w14:paraId="559BAEB8" w14:textId="7FEB544F" w:rsidR="00C408F4" w:rsidRPr="00621392" w:rsidRDefault="00C408F4" w:rsidP="00C26E7D">
            <w:pPr>
              <w:tabs>
                <w:tab w:val="decimal" w:pos="1003"/>
              </w:tabs>
              <w:spacing w:line="260" w:lineRule="exact"/>
              <w:jc w:val="both"/>
              <w:rPr>
                <w:rFonts w:ascii="Arial" w:hAnsi="Arial" w:cs="Arial"/>
                <w:sz w:val="16"/>
                <w:szCs w:val="16"/>
              </w:rPr>
            </w:pPr>
            <w:r w:rsidRPr="00621392">
              <w:rPr>
                <w:rFonts w:ascii="Arial" w:hAnsi="Arial" w:cs="Arial"/>
                <w:sz w:val="16"/>
                <w:szCs w:val="16"/>
              </w:rPr>
              <w:t>-</w:t>
            </w:r>
          </w:p>
        </w:tc>
        <w:tc>
          <w:tcPr>
            <w:tcW w:w="1314" w:type="dxa"/>
            <w:vAlign w:val="bottom"/>
          </w:tcPr>
          <w:p w14:paraId="508AB0FE" w14:textId="79273FAA" w:rsidR="00C408F4" w:rsidRPr="00621392" w:rsidRDefault="00C408F4" w:rsidP="00C26E7D">
            <w:pPr>
              <w:tabs>
                <w:tab w:val="decimal" w:pos="1003"/>
              </w:tabs>
              <w:spacing w:line="260" w:lineRule="exact"/>
              <w:jc w:val="both"/>
              <w:rPr>
                <w:rFonts w:ascii="Arial" w:hAnsi="Arial" w:cs="Arial"/>
                <w:sz w:val="16"/>
                <w:szCs w:val="16"/>
              </w:rPr>
            </w:pPr>
            <w:r w:rsidRPr="00621392">
              <w:rPr>
                <w:rFonts w:ascii="Arial" w:hAnsi="Arial" w:cs="Arial"/>
                <w:sz w:val="16"/>
                <w:szCs w:val="16"/>
              </w:rPr>
              <w:t xml:space="preserve"> 6,81</w:t>
            </w:r>
            <w:r w:rsidRPr="00621392">
              <w:rPr>
                <w:rFonts w:ascii="Arial" w:hAnsi="Arial" w:cs="Arial"/>
                <w:sz w:val="16"/>
                <w:szCs w:val="16"/>
                <w:cs/>
              </w:rPr>
              <w:t>3</w:t>
            </w:r>
            <w:r w:rsidRPr="00621392">
              <w:rPr>
                <w:rFonts w:ascii="Arial" w:hAnsi="Arial" w:cs="Arial"/>
                <w:sz w:val="16"/>
                <w:szCs w:val="16"/>
              </w:rPr>
              <w:t xml:space="preserve"> </w:t>
            </w:r>
          </w:p>
        </w:tc>
        <w:tc>
          <w:tcPr>
            <w:tcW w:w="1313" w:type="dxa"/>
            <w:vAlign w:val="bottom"/>
          </w:tcPr>
          <w:p w14:paraId="73B4EC8B" w14:textId="48FC4C0A" w:rsidR="00C408F4" w:rsidRPr="00621392" w:rsidRDefault="00C408F4" w:rsidP="00C26E7D">
            <w:pPr>
              <w:tabs>
                <w:tab w:val="decimal" w:pos="1003"/>
              </w:tabs>
              <w:spacing w:line="260" w:lineRule="exact"/>
              <w:jc w:val="both"/>
              <w:rPr>
                <w:rFonts w:ascii="Arial" w:hAnsi="Arial" w:cs="Arial"/>
                <w:sz w:val="16"/>
                <w:szCs w:val="16"/>
              </w:rPr>
            </w:pPr>
            <w:r w:rsidRPr="00621392">
              <w:rPr>
                <w:rFonts w:ascii="Arial" w:hAnsi="Arial" w:cs="Arial"/>
                <w:sz w:val="16"/>
                <w:szCs w:val="16"/>
              </w:rPr>
              <w:t>-</w:t>
            </w:r>
          </w:p>
        </w:tc>
        <w:tc>
          <w:tcPr>
            <w:tcW w:w="1314" w:type="dxa"/>
            <w:vAlign w:val="bottom"/>
          </w:tcPr>
          <w:p w14:paraId="7EE37C64" w14:textId="56183C21" w:rsidR="00C408F4" w:rsidRPr="00621392" w:rsidRDefault="00C408F4" w:rsidP="00C26E7D">
            <w:pPr>
              <w:tabs>
                <w:tab w:val="decimal" w:pos="1003"/>
              </w:tabs>
              <w:spacing w:line="260" w:lineRule="exact"/>
              <w:jc w:val="both"/>
              <w:rPr>
                <w:rFonts w:ascii="Arial" w:hAnsi="Arial" w:cs="Arial"/>
                <w:sz w:val="16"/>
                <w:szCs w:val="16"/>
              </w:rPr>
            </w:pPr>
            <w:r w:rsidRPr="00621392">
              <w:rPr>
                <w:rFonts w:ascii="Arial" w:hAnsi="Arial" w:cs="Arial"/>
                <w:sz w:val="16"/>
                <w:szCs w:val="16"/>
              </w:rPr>
              <w:t xml:space="preserve"> 12</w:t>
            </w:r>
            <w:r w:rsidRPr="00621392">
              <w:rPr>
                <w:rFonts w:ascii="Arial" w:hAnsi="Arial" w:cs="Arial"/>
                <w:sz w:val="16"/>
                <w:szCs w:val="16"/>
                <w:cs/>
              </w:rPr>
              <w:t>1</w:t>
            </w:r>
            <w:r w:rsidRPr="00621392">
              <w:rPr>
                <w:rFonts w:ascii="Arial" w:hAnsi="Arial" w:cs="Arial"/>
                <w:sz w:val="16"/>
                <w:szCs w:val="16"/>
              </w:rPr>
              <w:t xml:space="preserve"> </w:t>
            </w:r>
          </w:p>
        </w:tc>
        <w:tc>
          <w:tcPr>
            <w:tcW w:w="1313" w:type="dxa"/>
            <w:vAlign w:val="bottom"/>
          </w:tcPr>
          <w:p w14:paraId="7827F7BE" w14:textId="575A6334" w:rsidR="00C408F4" w:rsidRPr="00621392" w:rsidRDefault="00C408F4" w:rsidP="00C26E7D">
            <w:pPr>
              <w:tabs>
                <w:tab w:val="decimal" w:pos="1003"/>
              </w:tabs>
              <w:spacing w:line="260" w:lineRule="exact"/>
              <w:jc w:val="both"/>
              <w:rPr>
                <w:rFonts w:ascii="Arial" w:hAnsi="Arial" w:cs="Arial"/>
                <w:sz w:val="16"/>
                <w:szCs w:val="16"/>
              </w:rPr>
            </w:pPr>
            <w:r w:rsidRPr="00621392">
              <w:rPr>
                <w:rFonts w:ascii="Arial" w:hAnsi="Arial" w:cs="Arial"/>
                <w:sz w:val="16"/>
                <w:szCs w:val="16"/>
              </w:rPr>
              <w:t xml:space="preserve"> 4,978 </w:t>
            </w:r>
          </w:p>
        </w:tc>
        <w:tc>
          <w:tcPr>
            <w:tcW w:w="1316" w:type="dxa"/>
            <w:vAlign w:val="bottom"/>
          </w:tcPr>
          <w:p w14:paraId="436DE018" w14:textId="2FD5A931" w:rsidR="00C408F4" w:rsidRPr="00621392" w:rsidRDefault="00C408F4" w:rsidP="00C26E7D">
            <w:pPr>
              <w:tabs>
                <w:tab w:val="decimal" w:pos="1003"/>
              </w:tabs>
              <w:spacing w:line="260" w:lineRule="exact"/>
              <w:jc w:val="both"/>
              <w:rPr>
                <w:rFonts w:ascii="Arial" w:hAnsi="Arial" w:cs="Arial"/>
                <w:sz w:val="16"/>
                <w:szCs w:val="16"/>
              </w:rPr>
            </w:pPr>
            <w:r w:rsidRPr="00621392">
              <w:rPr>
                <w:rFonts w:ascii="Arial" w:hAnsi="Arial" w:cs="Arial"/>
                <w:sz w:val="16"/>
                <w:szCs w:val="16"/>
              </w:rPr>
              <w:t>-</w:t>
            </w:r>
          </w:p>
        </w:tc>
        <w:tc>
          <w:tcPr>
            <w:tcW w:w="1314" w:type="dxa"/>
            <w:vAlign w:val="bottom"/>
          </w:tcPr>
          <w:p w14:paraId="693AC299" w14:textId="55111A32" w:rsidR="00C408F4" w:rsidRPr="00621392" w:rsidRDefault="00C408F4" w:rsidP="00C26E7D">
            <w:pPr>
              <w:tabs>
                <w:tab w:val="decimal" w:pos="1003"/>
              </w:tabs>
              <w:spacing w:line="260" w:lineRule="exact"/>
              <w:jc w:val="both"/>
              <w:rPr>
                <w:rFonts w:ascii="Arial" w:hAnsi="Arial" w:cs="Arial"/>
                <w:sz w:val="16"/>
                <w:szCs w:val="16"/>
                <w:cs/>
              </w:rPr>
            </w:pPr>
            <w:r w:rsidRPr="00621392">
              <w:rPr>
                <w:rFonts w:ascii="Arial" w:hAnsi="Arial" w:cs="Arial"/>
                <w:sz w:val="16"/>
                <w:szCs w:val="16"/>
              </w:rPr>
              <w:t xml:space="preserve"> 11,912 </w:t>
            </w:r>
          </w:p>
        </w:tc>
      </w:tr>
      <w:tr w:rsidR="00C408F4" w:rsidRPr="00621392" w14:paraId="7F5837A8" w14:textId="77777777" w:rsidTr="00C26E7D">
        <w:trPr>
          <w:gridAfter w:val="1"/>
          <w:wAfter w:w="22" w:type="dxa"/>
          <w:trHeight w:val="70"/>
        </w:trPr>
        <w:tc>
          <w:tcPr>
            <w:tcW w:w="3600" w:type="dxa"/>
            <w:vAlign w:val="bottom"/>
          </w:tcPr>
          <w:p w14:paraId="05925772" w14:textId="4611BDE2" w:rsidR="00C408F4" w:rsidRPr="00621392" w:rsidRDefault="00C408F4" w:rsidP="00C26E7D">
            <w:pPr>
              <w:spacing w:line="260" w:lineRule="exact"/>
              <w:rPr>
                <w:rFonts w:ascii="Arial" w:hAnsi="Arial" w:cs="Arial"/>
                <w:sz w:val="16"/>
                <w:szCs w:val="16"/>
              </w:rPr>
            </w:pPr>
            <w:r w:rsidRPr="00621392">
              <w:rPr>
                <w:rFonts w:ascii="Arial" w:hAnsi="Arial" w:cs="Arial"/>
                <w:sz w:val="16"/>
                <w:szCs w:val="16"/>
              </w:rPr>
              <w:t>Depreciation for the year</w:t>
            </w:r>
          </w:p>
        </w:tc>
        <w:tc>
          <w:tcPr>
            <w:tcW w:w="1313" w:type="dxa"/>
            <w:vAlign w:val="bottom"/>
          </w:tcPr>
          <w:p w14:paraId="5A315534" w14:textId="0C26DBFD" w:rsidR="00C408F4" w:rsidRPr="00621392" w:rsidRDefault="00C408F4" w:rsidP="00C26E7D">
            <w:pPr>
              <w:tabs>
                <w:tab w:val="decimal" w:pos="1003"/>
              </w:tabs>
              <w:spacing w:line="260" w:lineRule="exact"/>
              <w:jc w:val="both"/>
              <w:rPr>
                <w:rFonts w:ascii="Arial" w:hAnsi="Arial" w:cs="Arial"/>
                <w:sz w:val="16"/>
                <w:szCs w:val="16"/>
              </w:rPr>
            </w:pPr>
            <w:r w:rsidRPr="00621392">
              <w:rPr>
                <w:rFonts w:ascii="Arial" w:hAnsi="Arial" w:cs="Arial"/>
                <w:sz w:val="16"/>
                <w:szCs w:val="16"/>
              </w:rPr>
              <w:t>-</w:t>
            </w:r>
          </w:p>
        </w:tc>
        <w:tc>
          <w:tcPr>
            <w:tcW w:w="1313" w:type="dxa"/>
            <w:vAlign w:val="bottom"/>
          </w:tcPr>
          <w:p w14:paraId="319E8CD9" w14:textId="49D23AFF" w:rsidR="00C408F4" w:rsidRPr="00621392" w:rsidRDefault="00C408F4" w:rsidP="00C26E7D">
            <w:pPr>
              <w:tabs>
                <w:tab w:val="decimal" w:pos="1003"/>
              </w:tabs>
              <w:spacing w:line="260" w:lineRule="exact"/>
              <w:jc w:val="both"/>
              <w:rPr>
                <w:rFonts w:ascii="Arial" w:hAnsi="Arial" w:cs="Arial"/>
                <w:sz w:val="16"/>
                <w:szCs w:val="16"/>
              </w:rPr>
            </w:pPr>
            <w:r w:rsidRPr="00621392">
              <w:rPr>
                <w:rFonts w:ascii="Arial" w:hAnsi="Arial" w:cs="Arial"/>
                <w:sz w:val="16"/>
                <w:szCs w:val="16"/>
              </w:rPr>
              <w:t>-</w:t>
            </w:r>
          </w:p>
        </w:tc>
        <w:tc>
          <w:tcPr>
            <w:tcW w:w="1314" w:type="dxa"/>
            <w:vAlign w:val="bottom"/>
          </w:tcPr>
          <w:p w14:paraId="2A8E3C52" w14:textId="212E2A6C" w:rsidR="00C408F4" w:rsidRPr="00621392" w:rsidRDefault="00C408F4" w:rsidP="00C26E7D">
            <w:pPr>
              <w:tabs>
                <w:tab w:val="decimal" w:pos="1003"/>
              </w:tabs>
              <w:spacing w:line="260" w:lineRule="exact"/>
              <w:jc w:val="both"/>
              <w:rPr>
                <w:rFonts w:ascii="Arial" w:hAnsi="Arial" w:cs="Arial"/>
                <w:sz w:val="16"/>
                <w:szCs w:val="16"/>
                <w:cs/>
              </w:rPr>
            </w:pPr>
            <w:r w:rsidRPr="00621392">
              <w:rPr>
                <w:rFonts w:ascii="Arial" w:hAnsi="Arial" w:cs="Arial"/>
                <w:sz w:val="16"/>
                <w:szCs w:val="16"/>
              </w:rPr>
              <w:t>1,112</w:t>
            </w:r>
          </w:p>
        </w:tc>
        <w:tc>
          <w:tcPr>
            <w:tcW w:w="1313" w:type="dxa"/>
            <w:vAlign w:val="bottom"/>
          </w:tcPr>
          <w:p w14:paraId="2DACE750" w14:textId="031E264A" w:rsidR="00C408F4" w:rsidRPr="00621392" w:rsidRDefault="00C408F4" w:rsidP="00C26E7D">
            <w:pPr>
              <w:tabs>
                <w:tab w:val="decimal" w:pos="1003"/>
              </w:tabs>
              <w:spacing w:line="260" w:lineRule="exact"/>
              <w:jc w:val="both"/>
              <w:rPr>
                <w:rFonts w:ascii="Arial" w:hAnsi="Arial" w:cs="Arial"/>
                <w:sz w:val="16"/>
                <w:szCs w:val="16"/>
              </w:rPr>
            </w:pPr>
            <w:r w:rsidRPr="00621392">
              <w:rPr>
                <w:rFonts w:ascii="Arial" w:hAnsi="Arial" w:cs="Arial"/>
                <w:sz w:val="16"/>
                <w:szCs w:val="16"/>
              </w:rPr>
              <w:t>-</w:t>
            </w:r>
          </w:p>
        </w:tc>
        <w:tc>
          <w:tcPr>
            <w:tcW w:w="1314" w:type="dxa"/>
            <w:vAlign w:val="bottom"/>
          </w:tcPr>
          <w:p w14:paraId="5D32B384" w14:textId="7F13A085" w:rsidR="00C408F4" w:rsidRPr="00621392" w:rsidRDefault="001A5DFB" w:rsidP="00C26E7D">
            <w:pPr>
              <w:tabs>
                <w:tab w:val="decimal" w:pos="1003"/>
              </w:tabs>
              <w:spacing w:line="260" w:lineRule="exact"/>
              <w:jc w:val="both"/>
              <w:rPr>
                <w:rFonts w:ascii="Arial" w:hAnsi="Arial" w:cs="Arial"/>
                <w:sz w:val="16"/>
                <w:szCs w:val="16"/>
              </w:rPr>
            </w:pPr>
            <w:r w:rsidRPr="00621392">
              <w:rPr>
                <w:rFonts w:ascii="Arial" w:hAnsi="Arial" w:cs="Arial"/>
                <w:sz w:val="16"/>
                <w:szCs w:val="16"/>
              </w:rPr>
              <w:t>4,489</w:t>
            </w:r>
          </w:p>
        </w:tc>
        <w:tc>
          <w:tcPr>
            <w:tcW w:w="1313" w:type="dxa"/>
            <w:vAlign w:val="bottom"/>
          </w:tcPr>
          <w:p w14:paraId="7D1DA56B" w14:textId="072A6D7B" w:rsidR="00C408F4" w:rsidRPr="00621392" w:rsidRDefault="00C408F4" w:rsidP="00C26E7D">
            <w:pPr>
              <w:tabs>
                <w:tab w:val="decimal" w:pos="1003"/>
              </w:tabs>
              <w:spacing w:line="260" w:lineRule="exact"/>
              <w:jc w:val="both"/>
              <w:rPr>
                <w:rFonts w:ascii="Arial" w:hAnsi="Arial" w:cs="Arial"/>
                <w:sz w:val="16"/>
                <w:szCs w:val="16"/>
              </w:rPr>
            </w:pPr>
            <w:r w:rsidRPr="00621392">
              <w:rPr>
                <w:rFonts w:ascii="Arial" w:hAnsi="Arial" w:cs="Arial"/>
                <w:sz w:val="16"/>
                <w:szCs w:val="16"/>
              </w:rPr>
              <w:t>174</w:t>
            </w:r>
          </w:p>
        </w:tc>
        <w:tc>
          <w:tcPr>
            <w:tcW w:w="1316" w:type="dxa"/>
            <w:vAlign w:val="bottom"/>
          </w:tcPr>
          <w:p w14:paraId="7BD05641" w14:textId="01B6CE6C" w:rsidR="00C408F4" w:rsidRPr="00621392" w:rsidRDefault="00C408F4" w:rsidP="00C26E7D">
            <w:pPr>
              <w:tabs>
                <w:tab w:val="decimal" w:pos="1003"/>
              </w:tabs>
              <w:spacing w:line="260" w:lineRule="exact"/>
              <w:jc w:val="both"/>
              <w:rPr>
                <w:rFonts w:ascii="Arial" w:hAnsi="Arial" w:cs="Arial"/>
                <w:sz w:val="16"/>
                <w:szCs w:val="16"/>
              </w:rPr>
            </w:pPr>
            <w:r w:rsidRPr="00621392">
              <w:rPr>
                <w:rFonts w:ascii="Arial" w:hAnsi="Arial" w:cs="Arial"/>
                <w:sz w:val="16"/>
                <w:szCs w:val="16"/>
              </w:rPr>
              <w:t>-</w:t>
            </w:r>
          </w:p>
        </w:tc>
        <w:tc>
          <w:tcPr>
            <w:tcW w:w="1314" w:type="dxa"/>
            <w:vAlign w:val="bottom"/>
          </w:tcPr>
          <w:p w14:paraId="0289E664" w14:textId="5D19A454" w:rsidR="00C408F4" w:rsidRPr="00621392" w:rsidRDefault="00C408F4" w:rsidP="00C26E7D">
            <w:pPr>
              <w:tabs>
                <w:tab w:val="decimal" w:pos="1003"/>
              </w:tabs>
              <w:spacing w:line="260" w:lineRule="exact"/>
              <w:jc w:val="both"/>
              <w:rPr>
                <w:rFonts w:ascii="Arial" w:hAnsi="Arial" w:cs="Arial"/>
                <w:sz w:val="16"/>
                <w:szCs w:val="16"/>
                <w:cs/>
              </w:rPr>
            </w:pPr>
            <w:r w:rsidRPr="00621392">
              <w:rPr>
                <w:rFonts w:ascii="Arial" w:hAnsi="Arial" w:cs="Arial"/>
                <w:sz w:val="16"/>
                <w:szCs w:val="16"/>
              </w:rPr>
              <w:t>5,775</w:t>
            </w:r>
          </w:p>
        </w:tc>
      </w:tr>
      <w:tr w:rsidR="00C408F4" w:rsidRPr="00621392" w14:paraId="7E7A00B3" w14:textId="77777777" w:rsidTr="00C26E7D">
        <w:trPr>
          <w:gridAfter w:val="1"/>
          <w:wAfter w:w="22" w:type="dxa"/>
          <w:trHeight w:val="70"/>
        </w:trPr>
        <w:tc>
          <w:tcPr>
            <w:tcW w:w="3600" w:type="dxa"/>
            <w:vAlign w:val="bottom"/>
          </w:tcPr>
          <w:p w14:paraId="765C241D" w14:textId="0F0E7D7A" w:rsidR="00C408F4" w:rsidRPr="00621392" w:rsidRDefault="00C408F4" w:rsidP="00C26E7D">
            <w:pPr>
              <w:spacing w:line="260" w:lineRule="exact"/>
              <w:ind w:left="75" w:hanging="75"/>
              <w:rPr>
                <w:rFonts w:ascii="Arial" w:hAnsi="Arial" w:cs="Arial"/>
                <w:sz w:val="16"/>
                <w:szCs w:val="16"/>
                <w:cs/>
              </w:rPr>
            </w:pPr>
            <w:r w:rsidRPr="00621392">
              <w:rPr>
                <w:rFonts w:ascii="Arial" w:hAnsi="Arial" w:cs="Arial"/>
                <w:sz w:val="16"/>
                <w:szCs w:val="16"/>
              </w:rPr>
              <w:t>Depreciation on disposals/write-off</w:t>
            </w:r>
          </w:p>
        </w:tc>
        <w:tc>
          <w:tcPr>
            <w:tcW w:w="1313" w:type="dxa"/>
            <w:vAlign w:val="bottom"/>
          </w:tcPr>
          <w:p w14:paraId="47E255A9" w14:textId="3BC212F8" w:rsidR="00C408F4" w:rsidRPr="00621392" w:rsidRDefault="00C408F4" w:rsidP="00C26E7D">
            <w:pPr>
              <w:pBdr>
                <w:bottom w:val="single" w:sz="4" w:space="1" w:color="auto"/>
              </w:pBdr>
              <w:tabs>
                <w:tab w:val="decimal" w:pos="1003"/>
              </w:tabs>
              <w:spacing w:line="260" w:lineRule="exact"/>
              <w:jc w:val="both"/>
              <w:rPr>
                <w:rFonts w:ascii="Arial" w:hAnsi="Arial" w:cs="Arial"/>
                <w:sz w:val="16"/>
                <w:szCs w:val="16"/>
              </w:rPr>
            </w:pPr>
            <w:r w:rsidRPr="00621392">
              <w:rPr>
                <w:rFonts w:ascii="Arial" w:hAnsi="Arial" w:cs="Arial"/>
                <w:sz w:val="16"/>
                <w:szCs w:val="16"/>
              </w:rPr>
              <w:t>-</w:t>
            </w:r>
          </w:p>
        </w:tc>
        <w:tc>
          <w:tcPr>
            <w:tcW w:w="1313" w:type="dxa"/>
            <w:vAlign w:val="bottom"/>
          </w:tcPr>
          <w:p w14:paraId="50FD083D" w14:textId="1F5E8684" w:rsidR="00C408F4" w:rsidRPr="00621392" w:rsidRDefault="00C408F4" w:rsidP="00C26E7D">
            <w:pPr>
              <w:pBdr>
                <w:bottom w:val="single" w:sz="4" w:space="1" w:color="auto"/>
              </w:pBdr>
              <w:tabs>
                <w:tab w:val="decimal" w:pos="1003"/>
              </w:tabs>
              <w:spacing w:line="260" w:lineRule="exact"/>
              <w:jc w:val="both"/>
              <w:rPr>
                <w:rFonts w:ascii="Arial" w:hAnsi="Arial" w:cs="Arial"/>
                <w:sz w:val="16"/>
                <w:szCs w:val="16"/>
              </w:rPr>
            </w:pPr>
            <w:r w:rsidRPr="00621392">
              <w:rPr>
                <w:rFonts w:ascii="Arial" w:hAnsi="Arial" w:cs="Arial"/>
                <w:sz w:val="16"/>
                <w:szCs w:val="16"/>
              </w:rPr>
              <w:t>-</w:t>
            </w:r>
          </w:p>
        </w:tc>
        <w:tc>
          <w:tcPr>
            <w:tcW w:w="1314" w:type="dxa"/>
            <w:vAlign w:val="bottom"/>
          </w:tcPr>
          <w:p w14:paraId="1631EFD1" w14:textId="7A99A7B1" w:rsidR="00C408F4" w:rsidRPr="00621392" w:rsidRDefault="001A5DFB" w:rsidP="00C26E7D">
            <w:pPr>
              <w:pBdr>
                <w:bottom w:val="single" w:sz="4" w:space="1" w:color="auto"/>
              </w:pBdr>
              <w:tabs>
                <w:tab w:val="decimal" w:pos="1003"/>
              </w:tabs>
              <w:spacing w:line="260" w:lineRule="exact"/>
              <w:jc w:val="both"/>
              <w:rPr>
                <w:rFonts w:ascii="Arial" w:hAnsi="Arial" w:cs="Arial"/>
                <w:sz w:val="16"/>
                <w:szCs w:val="16"/>
              </w:rPr>
            </w:pPr>
            <w:r w:rsidRPr="00621392">
              <w:rPr>
                <w:rFonts w:ascii="Arial" w:hAnsi="Arial" w:cs="Arial"/>
                <w:sz w:val="16"/>
                <w:szCs w:val="16"/>
              </w:rPr>
              <w:t>(1,771)</w:t>
            </w:r>
          </w:p>
        </w:tc>
        <w:tc>
          <w:tcPr>
            <w:tcW w:w="1313" w:type="dxa"/>
            <w:vAlign w:val="bottom"/>
          </w:tcPr>
          <w:p w14:paraId="14C9EEBC" w14:textId="30F17D5A" w:rsidR="00C408F4" w:rsidRPr="00621392" w:rsidRDefault="00C408F4" w:rsidP="00C26E7D">
            <w:pPr>
              <w:pBdr>
                <w:bottom w:val="single" w:sz="4" w:space="1" w:color="auto"/>
              </w:pBdr>
              <w:tabs>
                <w:tab w:val="decimal" w:pos="1003"/>
              </w:tabs>
              <w:spacing w:line="260" w:lineRule="exact"/>
              <w:jc w:val="both"/>
              <w:rPr>
                <w:rFonts w:ascii="Arial" w:hAnsi="Arial" w:cs="Arial"/>
                <w:sz w:val="16"/>
                <w:szCs w:val="16"/>
              </w:rPr>
            </w:pPr>
            <w:r w:rsidRPr="00621392">
              <w:rPr>
                <w:rFonts w:ascii="Arial" w:hAnsi="Arial" w:cs="Arial"/>
                <w:sz w:val="16"/>
                <w:szCs w:val="16"/>
              </w:rPr>
              <w:t>-</w:t>
            </w:r>
          </w:p>
        </w:tc>
        <w:tc>
          <w:tcPr>
            <w:tcW w:w="1314" w:type="dxa"/>
            <w:vAlign w:val="bottom"/>
          </w:tcPr>
          <w:p w14:paraId="21D8528E" w14:textId="28278396" w:rsidR="00C408F4" w:rsidRPr="00621392" w:rsidRDefault="001A5DFB" w:rsidP="00C26E7D">
            <w:pPr>
              <w:pBdr>
                <w:bottom w:val="single" w:sz="4" w:space="1" w:color="auto"/>
              </w:pBdr>
              <w:tabs>
                <w:tab w:val="decimal" w:pos="1003"/>
              </w:tabs>
              <w:spacing w:line="260" w:lineRule="exact"/>
              <w:jc w:val="both"/>
              <w:rPr>
                <w:rFonts w:ascii="Arial" w:hAnsi="Arial" w:cs="Arial"/>
                <w:sz w:val="16"/>
                <w:szCs w:val="16"/>
              </w:rPr>
            </w:pPr>
            <w:r w:rsidRPr="00621392">
              <w:rPr>
                <w:rFonts w:ascii="Arial" w:hAnsi="Arial" w:cs="Arial"/>
                <w:sz w:val="16"/>
                <w:szCs w:val="16"/>
              </w:rPr>
              <w:t>(2,805)</w:t>
            </w:r>
          </w:p>
        </w:tc>
        <w:tc>
          <w:tcPr>
            <w:tcW w:w="1313" w:type="dxa"/>
            <w:vAlign w:val="bottom"/>
          </w:tcPr>
          <w:p w14:paraId="02E3C42B" w14:textId="54CE0E4A" w:rsidR="00C408F4" w:rsidRPr="00621392" w:rsidRDefault="00C408F4" w:rsidP="00C26E7D">
            <w:pPr>
              <w:pBdr>
                <w:bottom w:val="single" w:sz="4" w:space="1" w:color="auto"/>
              </w:pBdr>
              <w:tabs>
                <w:tab w:val="decimal" w:pos="1003"/>
              </w:tabs>
              <w:spacing w:line="260" w:lineRule="exact"/>
              <w:jc w:val="both"/>
              <w:rPr>
                <w:rFonts w:ascii="Arial" w:hAnsi="Arial" w:cs="Arial"/>
                <w:sz w:val="16"/>
                <w:szCs w:val="16"/>
              </w:rPr>
            </w:pPr>
            <w:r w:rsidRPr="00621392">
              <w:rPr>
                <w:rFonts w:ascii="Arial" w:hAnsi="Arial" w:cs="Arial"/>
                <w:sz w:val="16"/>
                <w:szCs w:val="16"/>
              </w:rPr>
              <w:t xml:space="preserve">(662)  </w:t>
            </w:r>
          </w:p>
        </w:tc>
        <w:tc>
          <w:tcPr>
            <w:tcW w:w="1316" w:type="dxa"/>
            <w:vAlign w:val="bottom"/>
          </w:tcPr>
          <w:p w14:paraId="6ECA1FC0" w14:textId="0006FF88" w:rsidR="00C408F4" w:rsidRPr="00621392" w:rsidRDefault="00C408F4" w:rsidP="00C26E7D">
            <w:pPr>
              <w:pBdr>
                <w:bottom w:val="single" w:sz="4" w:space="1" w:color="auto"/>
              </w:pBdr>
              <w:tabs>
                <w:tab w:val="decimal" w:pos="1003"/>
              </w:tabs>
              <w:spacing w:line="260" w:lineRule="exact"/>
              <w:jc w:val="both"/>
              <w:rPr>
                <w:rFonts w:ascii="Arial" w:hAnsi="Arial" w:cs="Arial"/>
                <w:sz w:val="16"/>
                <w:szCs w:val="16"/>
              </w:rPr>
            </w:pPr>
            <w:r w:rsidRPr="00621392">
              <w:rPr>
                <w:rFonts w:ascii="Arial" w:hAnsi="Arial" w:cs="Arial"/>
                <w:sz w:val="16"/>
                <w:szCs w:val="16"/>
              </w:rPr>
              <w:t>-</w:t>
            </w:r>
          </w:p>
        </w:tc>
        <w:tc>
          <w:tcPr>
            <w:tcW w:w="1314" w:type="dxa"/>
            <w:vAlign w:val="bottom"/>
          </w:tcPr>
          <w:p w14:paraId="5B30E97B" w14:textId="5C616F27" w:rsidR="00C408F4" w:rsidRPr="00621392" w:rsidRDefault="001A5DFB" w:rsidP="00C26E7D">
            <w:pPr>
              <w:pBdr>
                <w:bottom w:val="single" w:sz="4" w:space="1" w:color="auto"/>
              </w:pBdr>
              <w:tabs>
                <w:tab w:val="decimal" w:pos="1003"/>
              </w:tabs>
              <w:spacing w:line="260" w:lineRule="exact"/>
              <w:jc w:val="both"/>
              <w:rPr>
                <w:rFonts w:ascii="Arial" w:hAnsi="Arial" w:cs="Arial"/>
                <w:sz w:val="16"/>
                <w:szCs w:val="16"/>
              </w:rPr>
            </w:pPr>
            <w:r w:rsidRPr="00621392">
              <w:rPr>
                <w:rFonts w:ascii="Arial" w:hAnsi="Arial" w:cs="Arial"/>
                <w:sz w:val="16"/>
                <w:szCs w:val="16"/>
              </w:rPr>
              <w:t>(5,238)</w:t>
            </w:r>
          </w:p>
        </w:tc>
      </w:tr>
      <w:tr w:rsidR="00C408F4" w:rsidRPr="00621392" w14:paraId="6557A3F6" w14:textId="77777777" w:rsidTr="00C26E7D">
        <w:trPr>
          <w:gridAfter w:val="1"/>
          <w:wAfter w:w="22" w:type="dxa"/>
          <w:trHeight w:val="70"/>
        </w:trPr>
        <w:tc>
          <w:tcPr>
            <w:tcW w:w="3600" w:type="dxa"/>
            <w:vAlign w:val="bottom"/>
          </w:tcPr>
          <w:p w14:paraId="2979DE3F" w14:textId="2D4A3F13" w:rsidR="00C408F4" w:rsidRPr="00621392" w:rsidRDefault="00C408F4" w:rsidP="00C26E7D">
            <w:pPr>
              <w:spacing w:line="260" w:lineRule="exact"/>
              <w:ind w:right="-72"/>
              <w:rPr>
                <w:rFonts w:ascii="Arial" w:hAnsi="Arial" w:cs="Arial"/>
                <w:sz w:val="16"/>
                <w:szCs w:val="16"/>
                <w:cs/>
              </w:rPr>
            </w:pPr>
            <w:r w:rsidRPr="00621392">
              <w:rPr>
                <w:rFonts w:ascii="Arial" w:hAnsi="Arial" w:cs="Arial"/>
                <w:sz w:val="16"/>
                <w:szCs w:val="16"/>
              </w:rPr>
              <w:t>31 December 2025</w:t>
            </w:r>
          </w:p>
        </w:tc>
        <w:tc>
          <w:tcPr>
            <w:tcW w:w="1313" w:type="dxa"/>
            <w:vAlign w:val="bottom"/>
          </w:tcPr>
          <w:p w14:paraId="434FDD3F" w14:textId="51EEB3A0" w:rsidR="00C408F4" w:rsidRPr="00621392" w:rsidRDefault="00C408F4" w:rsidP="00C26E7D">
            <w:pPr>
              <w:pBdr>
                <w:bottom w:val="single" w:sz="4" w:space="1" w:color="auto"/>
              </w:pBdr>
              <w:tabs>
                <w:tab w:val="decimal" w:pos="1003"/>
              </w:tabs>
              <w:spacing w:line="260" w:lineRule="exact"/>
              <w:jc w:val="both"/>
              <w:rPr>
                <w:rFonts w:ascii="Arial" w:hAnsi="Arial" w:cs="Arial"/>
                <w:sz w:val="16"/>
                <w:szCs w:val="16"/>
              </w:rPr>
            </w:pPr>
            <w:r w:rsidRPr="00621392">
              <w:rPr>
                <w:rFonts w:ascii="Arial" w:hAnsi="Arial" w:cs="Arial"/>
                <w:sz w:val="16"/>
                <w:szCs w:val="16"/>
              </w:rPr>
              <w:t>-</w:t>
            </w:r>
          </w:p>
        </w:tc>
        <w:tc>
          <w:tcPr>
            <w:tcW w:w="1313" w:type="dxa"/>
            <w:vAlign w:val="bottom"/>
          </w:tcPr>
          <w:p w14:paraId="69E782DD" w14:textId="4D6DDF62" w:rsidR="00C408F4" w:rsidRPr="00621392" w:rsidRDefault="00C408F4" w:rsidP="00C26E7D">
            <w:pPr>
              <w:pBdr>
                <w:bottom w:val="single" w:sz="4" w:space="1" w:color="auto"/>
              </w:pBdr>
              <w:tabs>
                <w:tab w:val="decimal" w:pos="1003"/>
              </w:tabs>
              <w:spacing w:line="260" w:lineRule="exact"/>
              <w:jc w:val="both"/>
              <w:rPr>
                <w:rFonts w:ascii="Arial" w:hAnsi="Arial" w:cs="Arial"/>
                <w:sz w:val="16"/>
                <w:szCs w:val="16"/>
              </w:rPr>
            </w:pPr>
            <w:r w:rsidRPr="00621392">
              <w:rPr>
                <w:rFonts w:ascii="Arial" w:hAnsi="Arial" w:cs="Arial"/>
                <w:sz w:val="16"/>
                <w:szCs w:val="16"/>
              </w:rPr>
              <w:t>-</w:t>
            </w:r>
          </w:p>
        </w:tc>
        <w:tc>
          <w:tcPr>
            <w:tcW w:w="1314" w:type="dxa"/>
            <w:vAlign w:val="bottom"/>
          </w:tcPr>
          <w:p w14:paraId="71945556" w14:textId="62328E36" w:rsidR="00C408F4" w:rsidRPr="00621392" w:rsidRDefault="001A5DFB" w:rsidP="00C26E7D">
            <w:pPr>
              <w:pBdr>
                <w:bottom w:val="single" w:sz="4" w:space="1" w:color="auto"/>
              </w:pBdr>
              <w:tabs>
                <w:tab w:val="decimal" w:pos="1003"/>
              </w:tabs>
              <w:spacing w:line="260" w:lineRule="exact"/>
              <w:jc w:val="both"/>
              <w:rPr>
                <w:rFonts w:ascii="Arial" w:hAnsi="Arial" w:cs="Arial"/>
                <w:sz w:val="16"/>
                <w:szCs w:val="16"/>
              </w:rPr>
            </w:pPr>
            <w:r w:rsidRPr="00621392">
              <w:rPr>
                <w:rFonts w:ascii="Arial" w:hAnsi="Arial" w:cs="Arial"/>
                <w:sz w:val="16"/>
                <w:szCs w:val="16"/>
              </w:rPr>
              <w:t>6,154</w:t>
            </w:r>
          </w:p>
        </w:tc>
        <w:tc>
          <w:tcPr>
            <w:tcW w:w="1313" w:type="dxa"/>
            <w:vAlign w:val="bottom"/>
          </w:tcPr>
          <w:p w14:paraId="629ACA83" w14:textId="57413B5B" w:rsidR="00C408F4" w:rsidRPr="00621392" w:rsidRDefault="00C408F4" w:rsidP="00C26E7D">
            <w:pPr>
              <w:pBdr>
                <w:bottom w:val="single" w:sz="4" w:space="1" w:color="auto"/>
              </w:pBdr>
              <w:tabs>
                <w:tab w:val="decimal" w:pos="1003"/>
              </w:tabs>
              <w:spacing w:line="260" w:lineRule="exact"/>
              <w:jc w:val="both"/>
              <w:rPr>
                <w:rFonts w:ascii="Arial" w:hAnsi="Arial" w:cs="Arial"/>
                <w:sz w:val="16"/>
                <w:szCs w:val="16"/>
              </w:rPr>
            </w:pPr>
            <w:r w:rsidRPr="00621392">
              <w:rPr>
                <w:rFonts w:ascii="Arial" w:hAnsi="Arial" w:cs="Arial"/>
                <w:sz w:val="16"/>
                <w:szCs w:val="16"/>
              </w:rPr>
              <w:t>-</w:t>
            </w:r>
          </w:p>
        </w:tc>
        <w:tc>
          <w:tcPr>
            <w:tcW w:w="1314" w:type="dxa"/>
            <w:vAlign w:val="bottom"/>
          </w:tcPr>
          <w:p w14:paraId="6757F09C" w14:textId="721057D2" w:rsidR="00C408F4" w:rsidRPr="00621392" w:rsidRDefault="001A5DFB" w:rsidP="00C26E7D">
            <w:pPr>
              <w:pBdr>
                <w:bottom w:val="single" w:sz="4" w:space="1" w:color="auto"/>
              </w:pBdr>
              <w:tabs>
                <w:tab w:val="decimal" w:pos="1003"/>
              </w:tabs>
              <w:spacing w:line="260" w:lineRule="exact"/>
              <w:jc w:val="both"/>
              <w:rPr>
                <w:rFonts w:ascii="Arial" w:hAnsi="Arial" w:cs="Arial"/>
                <w:sz w:val="16"/>
                <w:szCs w:val="16"/>
              </w:rPr>
            </w:pPr>
            <w:r w:rsidRPr="00621392">
              <w:rPr>
                <w:rFonts w:ascii="Arial" w:hAnsi="Arial" w:cs="Arial"/>
                <w:sz w:val="16"/>
                <w:szCs w:val="16"/>
              </w:rPr>
              <w:t>1,805</w:t>
            </w:r>
          </w:p>
        </w:tc>
        <w:tc>
          <w:tcPr>
            <w:tcW w:w="1313" w:type="dxa"/>
            <w:vAlign w:val="bottom"/>
          </w:tcPr>
          <w:p w14:paraId="33B67587" w14:textId="138F1620" w:rsidR="00C408F4" w:rsidRPr="00621392" w:rsidRDefault="00C408F4" w:rsidP="00C26E7D">
            <w:pPr>
              <w:pBdr>
                <w:bottom w:val="single" w:sz="4" w:space="1" w:color="auto"/>
              </w:pBdr>
              <w:tabs>
                <w:tab w:val="decimal" w:pos="1003"/>
              </w:tabs>
              <w:spacing w:line="260" w:lineRule="exact"/>
              <w:jc w:val="both"/>
              <w:rPr>
                <w:rFonts w:ascii="Arial" w:hAnsi="Arial" w:cs="Arial"/>
                <w:sz w:val="16"/>
                <w:szCs w:val="16"/>
              </w:rPr>
            </w:pPr>
            <w:r w:rsidRPr="00621392">
              <w:rPr>
                <w:rFonts w:ascii="Arial" w:hAnsi="Arial" w:cs="Arial"/>
                <w:sz w:val="16"/>
                <w:szCs w:val="16"/>
              </w:rPr>
              <w:t>4,490</w:t>
            </w:r>
          </w:p>
        </w:tc>
        <w:tc>
          <w:tcPr>
            <w:tcW w:w="1316" w:type="dxa"/>
            <w:vAlign w:val="bottom"/>
          </w:tcPr>
          <w:p w14:paraId="75DCB2A7" w14:textId="73507B4D" w:rsidR="00C408F4" w:rsidRPr="00621392" w:rsidRDefault="00C408F4" w:rsidP="00C26E7D">
            <w:pPr>
              <w:pBdr>
                <w:bottom w:val="single" w:sz="4" w:space="1" w:color="auto"/>
              </w:pBdr>
              <w:tabs>
                <w:tab w:val="decimal" w:pos="1003"/>
              </w:tabs>
              <w:spacing w:line="260" w:lineRule="exact"/>
              <w:jc w:val="both"/>
              <w:rPr>
                <w:rFonts w:ascii="Arial" w:hAnsi="Arial" w:cs="Arial"/>
                <w:sz w:val="16"/>
                <w:szCs w:val="16"/>
              </w:rPr>
            </w:pPr>
            <w:r w:rsidRPr="00621392">
              <w:rPr>
                <w:rFonts w:ascii="Arial" w:hAnsi="Arial" w:cs="Arial"/>
                <w:sz w:val="16"/>
                <w:szCs w:val="16"/>
              </w:rPr>
              <w:t>-</w:t>
            </w:r>
          </w:p>
        </w:tc>
        <w:tc>
          <w:tcPr>
            <w:tcW w:w="1314" w:type="dxa"/>
            <w:vAlign w:val="bottom"/>
          </w:tcPr>
          <w:p w14:paraId="2EBEB5F7" w14:textId="6091161E" w:rsidR="00C408F4" w:rsidRPr="00621392" w:rsidRDefault="001A5DFB" w:rsidP="00C26E7D">
            <w:pPr>
              <w:pBdr>
                <w:bottom w:val="single" w:sz="4" w:space="1" w:color="auto"/>
              </w:pBdr>
              <w:tabs>
                <w:tab w:val="decimal" w:pos="1003"/>
              </w:tabs>
              <w:spacing w:line="260" w:lineRule="exact"/>
              <w:jc w:val="both"/>
              <w:rPr>
                <w:rFonts w:ascii="Arial" w:hAnsi="Arial" w:cs="Arial"/>
                <w:sz w:val="16"/>
                <w:szCs w:val="16"/>
                <w:cs/>
              </w:rPr>
            </w:pPr>
            <w:r w:rsidRPr="00621392">
              <w:rPr>
                <w:rFonts w:ascii="Arial" w:hAnsi="Arial" w:cs="Arial"/>
                <w:sz w:val="16"/>
                <w:szCs w:val="16"/>
              </w:rPr>
              <w:t>12,449</w:t>
            </w:r>
          </w:p>
        </w:tc>
      </w:tr>
      <w:tr w:rsidR="00C408F4" w:rsidRPr="00621392" w14:paraId="53A45568" w14:textId="77777777" w:rsidTr="00C26E7D">
        <w:trPr>
          <w:gridAfter w:val="1"/>
          <w:wAfter w:w="22" w:type="dxa"/>
          <w:trHeight w:val="70"/>
        </w:trPr>
        <w:tc>
          <w:tcPr>
            <w:tcW w:w="3600" w:type="dxa"/>
            <w:vAlign w:val="bottom"/>
          </w:tcPr>
          <w:p w14:paraId="6E3A0F66" w14:textId="77777777" w:rsidR="00C408F4" w:rsidRPr="00621392" w:rsidRDefault="00C408F4" w:rsidP="00C26E7D">
            <w:pPr>
              <w:spacing w:line="260" w:lineRule="exact"/>
              <w:rPr>
                <w:rFonts w:ascii="Arial" w:hAnsi="Arial" w:cs="Arial"/>
                <w:sz w:val="16"/>
                <w:szCs w:val="16"/>
              </w:rPr>
            </w:pPr>
            <w:proofErr w:type="gramStart"/>
            <w:r w:rsidRPr="00621392">
              <w:rPr>
                <w:rFonts w:ascii="Arial" w:hAnsi="Arial" w:cs="Arial"/>
                <w:b/>
                <w:bCs/>
                <w:sz w:val="16"/>
                <w:szCs w:val="16"/>
              </w:rPr>
              <w:t>Net book</w:t>
            </w:r>
            <w:proofErr w:type="gramEnd"/>
            <w:r w:rsidRPr="00621392">
              <w:rPr>
                <w:rFonts w:ascii="Arial" w:hAnsi="Arial" w:cs="Arial"/>
                <w:b/>
                <w:bCs/>
                <w:sz w:val="16"/>
                <w:szCs w:val="16"/>
              </w:rPr>
              <w:t xml:space="preserve"> value:</w:t>
            </w:r>
          </w:p>
        </w:tc>
        <w:tc>
          <w:tcPr>
            <w:tcW w:w="1313" w:type="dxa"/>
            <w:vAlign w:val="bottom"/>
          </w:tcPr>
          <w:p w14:paraId="446D9FA2" w14:textId="77777777" w:rsidR="00C408F4" w:rsidRPr="00621392" w:rsidRDefault="00C408F4" w:rsidP="00C26E7D">
            <w:pPr>
              <w:tabs>
                <w:tab w:val="decimal" w:pos="1018"/>
              </w:tabs>
              <w:spacing w:line="260" w:lineRule="exact"/>
              <w:jc w:val="both"/>
              <w:rPr>
                <w:rFonts w:ascii="Arial" w:hAnsi="Arial" w:cs="Arial"/>
                <w:sz w:val="16"/>
                <w:szCs w:val="16"/>
              </w:rPr>
            </w:pPr>
          </w:p>
        </w:tc>
        <w:tc>
          <w:tcPr>
            <w:tcW w:w="1313" w:type="dxa"/>
            <w:vAlign w:val="bottom"/>
          </w:tcPr>
          <w:p w14:paraId="3C91F320" w14:textId="77777777" w:rsidR="00C408F4" w:rsidRPr="00621392" w:rsidRDefault="00C408F4" w:rsidP="00C26E7D">
            <w:pPr>
              <w:tabs>
                <w:tab w:val="decimal" w:pos="1018"/>
              </w:tabs>
              <w:spacing w:line="260" w:lineRule="exact"/>
              <w:jc w:val="both"/>
              <w:rPr>
                <w:rFonts w:ascii="Arial" w:hAnsi="Arial" w:cs="Arial"/>
                <w:sz w:val="16"/>
                <w:szCs w:val="16"/>
              </w:rPr>
            </w:pPr>
          </w:p>
        </w:tc>
        <w:tc>
          <w:tcPr>
            <w:tcW w:w="1314" w:type="dxa"/>
            <w:vAlign w:val="bottom"/>
          </w:tcPr>
          <w:p w14:paraId="4628F455" w14:textId="77777777" w:rsidR="00C408F4" w:rsidRPr="00621392" w:rsidRDefault="00C408F4" w:rsidP="00C26E7D">
            <w:pPr>
              <w:tabs>
                <w:tab w:val="decimal" w:pos="1018"/>
              </w:tabs>
              <w:spacing w:line="260" w:lineRule="exact"/>
              <w:jc w:val="both"/>
              <w:rPr>
                <w:rFonts w:ascii="Arial" w:hAnsi="Arial" w:cs="Arial"/>
                <w:sz w:val="16"/>
                <w:szCs w:val="16"/>
                <w:cs/>
              </w:rPr>
            </w:pPr>
          </w:p>
        </w:tc>
        <w:tc>
          <w:tcPr>
            <w:tcW w:w="1313" w:type="dxa"/>
            <w:vAlign w:val="bottom"/>
          </w:tcPr>
          <w:p w14:paraId="2C323553" w14:textId="77777777" w:rsidR="00C408F4" w:rsidRPr="00621392" w:rsidRDefault="00C408F4" w:rsidP="00C26E7D">
            <w:pPr>
              <w:tabs>
                <w:tab w:val="decimal" w:pos="1018"/>
              </w:tabs>
              <w:spacing w:line="260" w:lineRule="exact"/>
              <w:jc w:val="both"/>
              <w:rPr>
                <w:rFonts w:ascii="Arial" w:hAnsi="Arial" w:cs="Arial"/>
                <w:sz w:val="16"/>
                <w:szCs w:val="16"/>
                <w:cs/>
              </w:rPr>
            </w:pPr>
          </w:p>
        </w:tc>
        <w:tc>
          <w:tcPr>
            <w:tcW w:w="1314" w:type="dxa"/>
            <w:vAlign w:val="bottom"/>
          </w:tcPr>
          <w:p w14:paraId="1D347FD4" w14:textId="77777777" w:rsidR="00C408F4" w:rsidRPr="00621392" w:rsidRDefault="00C408F4" w:rsidP="00C26E7D">
            <w:pPr>
              <w:tabs>
                <w:tab w:val="decimal" w:pos="1018"/>
              </w:tabs>
              <w:spacing w:line="260" w:lineRule="exact"/>
              <w:jc w:val="both"/>
              <w:rPr>
                <w:rFonts w:ascii="Arial" w:hAnsi="Arial" w:cs="Arial"/>
                <w:sz w:val="16"/>
                <w:szCs w:val="16"/>
                <w:cs/>
              </w:rPr>
            </w:pPr>
          </w:p>
        </w:tc>
        <w:tc>
          <w:tcPr>
            <w:tcW w:w="1313" w:type="dxa"/>
            <w:vAlign w:val="bottom"/>
          </w:tcPr>
          <w:p w14:paraId="0218B738" w14:textId="77777777" w:rsidR="00C408F4" w:rsidRPr="00621392" w:rsidRDefault="00C408F4" w:rsidP="00C26E7D">
            <w:pPr>
              <w:tabs>
                <w:tab w:val="decimal" w:pos="1018"/>
              </w:tabs>
              <w:spacing w:line="260" w:lineRule="exact"/>
              <w:jc w:val="both"/>
              <w:rPr>
                <w:rFonts w:ascii="Arial" w:hAnsi="Arial" w:cs="Arial"/>
                <w:sz w:val="16"/>
                <w:szCs w:val="16"/>
                <w:cs/>
              </w:rPr>
            </w:pPr>
          </w:p>
        </w:tc>
        <w:tc>
          <w:tcPr>
            <w:tcW w:w="1316" w:type="dxa"/>
            <w:vAlign w:val="bottom"/>
          </w:tcPr>
          <w:p w14:paraId="00B9B45B" w14:textId="77777777" w:rsidR="00C408F4" w:rsidRPr="00621392" w:rsidRDefault="00C408F4" w:rsidP="00C26E7D">
            <w:pPr>
              <w:tabs>
                <w:tab w:val="decimal" w:pos="1155"/>
              </w:tabs>
              <w:spacing w:line="260" w:lineRule="exact"/>
              <w:jc w:val="both"/>
              <w:rPr>
                <w:rFonts w:ascii="Arial" w:hAnsi="Arial" w:cs="Arial"/>
                <w:sz w:val="16"/>
                <w:szCs w:val="16"/>
              </w:rPr>
            </w:pPr>
          </w:p>
        </w:tc>
        <w:tc>
          <w:tcPr>
            <w:tcW w:w="1314" w:type="dxa"/>
            <w:vAlign w:val="bottom"/>
          </w:tcPr>
          <w:p w14:paraId="6F48B713" w14:textId="77777777" w:rsidR="00C408F4" w:rsidRPr="00621392" w:rsidRDefault="00C408F4" w:rsidP="00C26E7D">
            <w:pPr>
              <w:tabs>
                <w:tab w:val="decimal" w:pos="1003"/>
              </w:tabs>
              <w:spacing w:line="260" w:lineRule="exact"/>
              <w:jc w:val="both"/>
              <w:rPr>
                <w:rFonts w:ascii="Arial" w:hAnsi="Arial" w:cs="Arial"/>
                <w:sz w:val="16"/>
                <w:szCs w:val="16"/>
                <w:cs/>
              </w:rPr>
            </w:pPr>
          </w:p>
        </w:tc>
      </w:tr>
      <w:tr w:rsidR="00C408F4" w:rsidRPr="00621392" w14:paraId="07901ED0" w14:textId="77777777" w:rsidTr="00C26E7D">
        <w:trPr>
          <w:gridAfter w:val="1"/>
          <w:wAfter w:w="22" w:type="dxa"/>
          <w:trHeight w:val="99"/>
        </w:trPr>
        <w:tc>
          <w:tcPr>
            <w:tcW w:w="3600" w:type="dxa"/>
            <w:vAlign w:val="bottom"/>
          </w:tcPr>
          <w:p w14:paraId="626D5EDB" w14:textId="0EBE0908" w:rsidR="00C408F4" w:rsidRPr="00621392" w:rsidRDefault="00C408F4" w:rsidP="00C26E7D">
            <w:pPr>
              <w:spacing w:line="260" w:lineRule="exact"/>
              <w:rPr>
                <w:rFonts w:ascii="Arial" w:hAnsi="Arial" w:cs="Arial"/>
                <w:b/>
                <w:bCs/>
                <w:sz w:val="16"/>
                <w:szCs w:val="16"/>
              </w:rPr>
            </w:pPr>
            <w:r w:rsidRPr="00621392">
              <w:rPr>
                <w:rFonts w:ascii="Arial" w:hAnsi="Arial" w:cs="Arial"/>
                <w:sz w:val="16"/>
                <w:szCs w:val="16"/>
              </w:rPr>
              <w:t>31 December 2024</w:t>
            </w:r>
          </w:p>
        </w:tc>
        <w:tc>
          <w:tcPr>
            <w:tcW w:w="1313" w:type="dxa"/>
            <w:vAlign w:val="bottom"/>
          </w:tcPr>
          <w:p w14:paraId="18DCDCDD" w14:textId="7DC8380E" w:rsidR="00C408F4" w:rsidRPr="00621392" w:rsidRDefault="00C408F4" w:rsidP="00C26E7D">
            <w:pPr>
              <w:pBdr>
                <w:bottom w:val="double" w:sz="4" w:space="1" w:color="auto"/>
              </w:pBdr>
              <w:tabs>
                <w:tab w:val="decimal" w:pos="1018"/>
              </w:tabs>
              <w:spacing w:line="260" w:lineRule="exact"/>
              <w:jc w:val="both"/>
              <w:rPr>
                <w:rFonts w:ascii="Arial" w:hAnsi="Arial" w:cs="Arial"/>
                <w:sz w:val="16"/>
                <w:szCs w:val="16"/>
              </w:rPr>
            </w:pPr>
            <w:r w:rsidRPr="00621392">
              <w:rPr>
                <w:rFonts w:ascii="Arial" w:hAnsi="Arial" w:cs="Arial"/>
                <w:sz w:val="16"/>
                <w:szCs w:val="16"/>
              </w:rPr>
              <w:t>-</w:t>
            </w:r>
          </w:p>
        </w:tc>
        <w:tc>
          <w:tcPr>
            <w:tcW w:w="1313" w:type="dxa"/>
            <w:vAlign w:val="bottom"/>
          </w:tcPr>
          <w:p w14:paraId="6C11D3F0" w14:textId="07B3A2C5" w:rsidR="00C408F4" w:rsidRPr="00621392" w:rsidRDefault="00C408F4" w:rsidP="00C26E7D">
            <w:pPr>
              <w:pBdr>
                <w:bottom w:val="double" w:sz="4" w:space="1" w:color="auto"/>
              </w:pBdr>
              <w:tabs>
                <w:tab w:val="decimal" w:pos="1018"/>
              </w:tabs>
              <w:spacing w:line="260" w:lineRule="exact"/>
              <w:jc w:val="both"/>
              <w:rPr>
                <w:rFonts w:ascii="Arial" w:hAnsi="Arial" w:cs="Arial"/>
                <w:sz w:val="16"/>
                <w:szCs w:val="16"/>
              </w:rPr>
            </w:pPr>
            <w:r w:rsidRPr="00621392">
              <w:rPr>
                <w:rFonts w:ascii="Arial" w:hAnsi="Arial" w:cs="Arial"/>
                <w:sz w:val="16"/>
                <w:szCs w:val="16"/>
              </w:rPr>
              <w:t>-</w:t>
            </w:r>
          </w:p>
        </w:tc>
        <w:tc>
          <w:tcPr>
            <w:tcW w:w="1314" w:type="dxa"/>
            <w:vAlign w:val="bottom"/>
          </w:tcPr>
          <w:p w14:paraId="02FC8D3C" w14:textId="47A77159" w:rsidR="00C408F4" w:rsidRPr="00621392" w:rsidRDefault="00C408F4" w:rsidP="00C26E7D">
            <w:pPr>
              <w:pBdr>
                <w:bottom w:val="double" w:sz="4" w:space="1" w:color="auto"/>
              </w:pBdr>
              <w:tabs>
                <w:tab w:val="decimal" w:pos="1018"/>
              </w:tabs>
              <w:spacing w:line="260" w:lineRule="exact"/>
              <w:jc w:val="both"/>
              <w:rPr>
                <w:rFonts w:ascii="Arial" w:hAnsi="Arial" w:cs="Arial"/>
                <w:sz w:val="16"/>
                <w:szCs w:val="16"/>
              </w:rPr>
            </w:pPr>
            <w:r w:rsidRPr="00621392">
              <w:rPr>
                <w:rFonts w:ascii="Arial" w:hAnsi="Arial" w:cs="Arial"/>
                <w:sz w:val="16"/>
                <w:szCs w:val="16"/>
              </w:rPr>
              <w:t xml:space="preserve"> 1</w:t>
            </w:r>
            <w:r w:rsidRPr="00621392">
              <w:rPr>
                <w:rFonts w:ascii="Arial" w:hAnsi="Arial" w:cs="Arial"/>
                <w:sz w:val="16"/>
                <w:szCs w:val="16"/>
                <w:cs/>
              </w:rPr>
              <w:t>7</w:t>
            </w:r>
            <w:r w:rsidRPr="00621392">
              <w:rPr>
                <w:rFonts w:ascii="Arial" w:hAnsi="Arial" w:cs="Arial"/>
                <w:sz w:val="16"/>
                <w:szCs w:val="16"/>
              </w:rPr>
              <w:t xml:space="preserve"> </w:t>
            </w:r>
          </w:p>
        </w:tc>
        <w:tc>
          <w:tcPr>
            <w:tcW w:w="1313" w:type="dxa"/>
            <w:vAlign w:val="bottom"/>
          </w:tcPr>
          <w:p w14:paraId="2DC2F1C4" w14:textId="062B77B4" w:rsidR="00C408F4" w:rsidRPr="00621392" w:rsidRDefault="00C408F4" w:rsidP="00C26E7D">
            <w:pPr>
              <w:pBdr>
                <w:bottom w:val="double" w:sz="4" w:space="1" w:color="auto"/>
              </w:pBdr>
              <w:tabs>
                <w:tab w:val="decimal" w:pos="1018"/>
              </w:tabs>
              <w:spacing w:line="260" w:lineRule="exact"/>
              <w:jc w:val="both"/>
              <w:rPr>
                <w:rFonts w:ascii="Arial" w:hAnsi="Arial" w:cs="Arial"/>
                <w:sz w:val="16"/>
                <w:szCs w:val="16"/>
              </w:rPr>
            </w:pPr>
            <w:r w:rsidRPr="00621392">
              <w:rPr>
                <w:rFonts w:ascii="Arial" w:hAnsi="Arial" w:cs="Arial"/>
                <w:sz w:val="16"/>
                <w:szCs w:val="16"/>
              </w:rPr>
              <w:t>-</w:t>
            </w:r>
          </w:p>
        </w:tc>
        <w:tc>
          <w:tcPr>
            <w:tcW w:w="1314" w:type="dxa"/>
            <w:vAlign w:val="bottom"/>
          </w:tcPr>
          <w:p w14:paraId="2AC1C42C" w14:textId="1523756D" w:rsidR="00C408F4" w:rsidRPr="00621392" w:rsidRDefault="00C408F4" w:rsidP="00C26E7D">
            <w:pPr>
              <w:pBdr>
                <w:bottom w:val="double" w:sz="4" w:space="1" w:color="auto"/>
              </w:pBdr>
              <w:tabs>
                <w:tab w:val="decimal" w:pos="1018"/>
              </w:tabs>
              <w:spacing w:line="260" w:lineRule="exact"/>
              <w:jc w:val="both"/>
              <w:rPr>
                <w:rFonts w:ascii="Arial" w:hAnsi="Arial" w:cs="Arial"/>
                <w:sz w:val="16"/>
                <w:szCs w:val="16"/>
                <w:cs/>
              </w:rPr>
            </w:pPr>
            <w:r w:rsidRPr="00621392">
              <w:rPr>
                <w:rFonts w:ascii="Arial" w:hAnsi="Arial" w:cs="Arial"/>
                <w:sz w:val="16"/>
                <w:szCs w:val="16"/>
              </w:rPr>
              <w:t xml:space="preserve"> 4,67</w:t>
            </w:r>
            <w:r w:rsidRPr="00621392">
              <w:rPr>
                <w:rFonts w:ascii="Arial" w:hAnsi="Arial" w:cs="Arial"/>
                <w:sz w:val="16"/>
                <w:szCs w:val="16"/>
                <w:cs/>
              </w:rPr>
              <w:t>3</w:t>
            </w:r>
            <w:r w:rsidRPr="00621392">
              <w:rPr>
                <w:rFonts w:ascii="Arial" w:hAnsi="Arial" w:cs="Arial"/>
                <w:sz w:val="16"/>
                <w:szCs w:val="16"/>
              </w:rPr>
              <w:t xml:space="preserve"> </w:t>
            </w:r>
          </w:p>
        </w:tc>
        <w:tc>
          <w:tcPr>
            <w:tcW w:w="1313" w:type="dxa"/>
            <w:vAlign w:val="bottom"/>
          </w:tcPr>
          <w:p w14:paraId="668F9FE7" w14:textId="55C50597" w:rsidR="00C408F4" w:rsidRPr="00621392" w:rsidRDefault="00C408F4" w:rsidP="00C26E7D">
            <w:pPr>
              <w:pBdr>
                <w:bottom w:val="double" w:sz="4" w:space="1" w:color="auto"/>
              </w:pBdr>
              <w:tabs>
                <w:tab w:val="decimal" w:pos="1018"/>
              </w:tabs>
              <w:spacing w:line="260" w:lineRule="exact"/>
              <w:jc w:val="both"/>
              <w:rPr>
                <w:rFonts w:ascii="Arial" w:hAnsi="Arial" w:cs="Arial"/>
                <w:sz w:val="16"/>
                <w:szCs w:val="16"/>
              </w:rPr>
            </w:pPr>
            <w:r w:rsidRPr="00621392">
              <w:rPr>
                <w:rFonts w:ascii="Arial" w:hAnsi="Arial" w:cs="Arial"/>
                <w:sz w:val="16"/>
                <w:szCs w:val="16"/>
              </w:rPr>
              <w:t xml:space="preserve"> 711 </w:t>
            </w:r>
          </w:p>
        </w:tc>
        <w:tc>
          <w:tcPr>
            <w:tcW w:w="1316" w:type="dxa"/>
            <w:vAlign w:val="bottom"/>
          </w:tcPr>
          <w:p w14:paraId="39BCD92E" w14:textId="439CB0EC" w:rsidR="00C408F4" w:rsidRPr="00621392" w:rsidRDefault="00C408F4" w:rsidP="00C26E7D">
            <w:pPr>
              <w:pBdr>
                <w:bottom w:val="double" w:sz="4" w:space="1" w:color="auto"/>
              </w:pBdr>
              <w:tabs>
                <w:tab w:val="decimal" w:pos="944"/>
              </w:tabs>
              <w:spacing w:line="260" w:lineRule="exact"/>
              <w:jc w:val="both"/>
              <w:rPr>
                <w:rFonts w:ascii="Arial" w:hAnsi="Arial" w:cs="Arial"/>
                <w:sz w:val="16"/>
                <w:szCs w:val="16"/>
              </w:rPr>
            </w:pPr>
            <w:r w:rsidRPr="00621392">
              <w:rPr>
                <w:rFonts w:ascii="Arial" w:hAnsi="Arial" w:cs="Arial"/>
                <w:sz w:val="16"/>
                <w:szCs w:val="16"/>
              </w:rPr>
              <w:t xml:space="preserve"> 113 </w:t>
            </w:r>
          </w:p>
        </w:tc>
        <w:tc>
          <w:tcPr>
            <w:tcW w:w="1314" w:type="dxa"/>
            <w:vAlign w:val="bottom"/>
          </w:tcPr>
          <w:p w14:paraId="1CE490B5" w14:textId="35E9F08C" w:rsidR="00C408F4" w:rsidRPr="00621392" w:rsidRDefault="00C408F4" w:rsidP="00C26E7D">
            <w:pPr>
              <w:pBdr>
                <w:bottom w:val="double" w:sz="4" w:space="1" w:color="auto"/>
              </w:pBdr>
              <w:tabs>
                <w:tab w:val="decimal" w:pos="1003"/>
              </w:tabs>
              <w:spacing w:line="260" w:lineRule="exact"/>
              <w:jc w:val="both"/>
              <w:rPr>
                <w:rFonts w:ascii="Arial" w:hAnsi="Arial" w:cs="Arial"/>
                <w:sz w:val="16"/>
                <w:szCs w:val="16"/>
              </w:rPr>
            </w:pPr>
            <w:r w:rsidRPr="00621392">
              <w:rPr>
                <w:rFonts w:ascii="Arial" w:hAnsi="Arial" w:cs="Arial"/>
                <w:sz w:val="16"/>
                <w:szCs w:val="16"/>
              </w:rPr>
              <w:t xml:space="preserve"> 5,514 </w:t>
            </w:r>
          </w:p>
        </w:tc>
      </w:tr>
      <w:tr w:rsidR="00C408F4" w:rsidRPr="00621392" w14:paraId="723D1D19" w14:textId="77777777" w:rsidTr="00C26E7D">
        <w:trPr>
          <w:gridAfter w:val="1"/>
          <w:wAfter w:w="22" w:type="dxa"/>
          <w:trHeight w:val="70"/>
        </w:trPr>
        <w:tc>
          <w:tcPr>
            <w:tcW w:w="3600" w:type="dxa"/>
            <w:vAlign w:val="bottom"/>
          </w:tcPr>
          <w:p w14:paraId="3EFAC7BC" w14:textId="2573678F" w:rsidR="00C408F4" w:rsidRPr="00621392" w:rsidRDefault="00C408F4" w:rsidP="00C26E7D">
            <w:pPr>
              <w:spacing w:line="260" w:lineRule="exact"/>
              <w:rPr>
                <w:rFonts w:ascii="Arial" w:hAnsi="Arial" w:cs="Arial"/>
                <w:sz w:val="16"/>
                <w:szCs w:val="16"/>
              </w:rPr>
            </w:pPr>
            <w:r w:rsidRPr="00621392">
              <w:rPr>
                <w:rFonts w:ascii="Arial" w:hAnsi="Arial" w:cs="Arial"/>
                <w:sz w:val="16"/>
                <w:szCs w:val="16"/>
              </w:rPr>
              <w:t>31 December 2025</w:t>
            </w:r>
          </w:p>
        </w:tc>
        <w:tc>
          <w:tcPr>
            <w:tcW w:w="1313" w:type="dxa"/>
            <w:vAlign w:val="bottom"/>
          </w:tcPr>
          <w:p w14:paraId="35CD5DA6" w14:textId="6ABDF4D0" w:rsidR="00C408F4" w:rsidRPr="00621392" w:rsidRDefault="00C408F4" w:rsidP="00C26E7D">
            <w:pPr>
              <w:pBdr>
                <w:bottom w:val="double" w:sz="4" w:space="1" w:color="auto"/>
              </w:pBdr>
              <w:tabs>
                <w:tab w:val="decimal" w:pos="1018"/>
              </w:tabs>
              <w:spacing w:line="260" w:lineRule="exact"/>
              <w:jc w:val="both"/>
              <w:rPr>
                <w:rFonts w:ascii="Arial" w:hAnsi="Arial" w:cs="Arial"/>
                <w:sz w:val="16"/>
                <w:szCs w:val="16"/>
              </w:rPr>
            </w:pPr>
            <w:r w:rsidRPr="00621392">
              <w:rPr>
                <w:rFonts w:ascii="Arial" w:hAnsi="Arial" w:cs="Arial"/>
                <w:sz w:val="16"/>
                <w:szCs w:val="16"/>
              </w:rPr>
              <w:t>-</w:t>
            </w:r>
          </w:p>
        </w:tc>
        <w:tc>
          <w:tcPr>
            <w:tcW w:w="1313" w:type="dxa"/>
            <w:vAlign w:val="bottom"/>
          </w:tcPr>
          <w:p w14:paraId="228E87CB" w14:textId="1465B41F" w:rsidR="00C408F4" w:rsidRPr="00621392" w:rsidRDefault="00C408F4" w:rsidP="00C26E7D">
            <w:pPr>
              <w:pBdr>
                <w:bottom w:val="double" w:sz="4" w:space="1" w:color="auto"/>
              </w:pBdr>
              <w:tabs>
                <w:tab w:val="decimal" w:pos="1018"/>
              </w:tabs>
              <w:spacing w:line="260" w:lineRule="exact"/>
              <w:jc w:val="both"/>
              <w:rPr>
                <w:rFonts w:ascii="Arial" w:hAnsi="Arial" w:cs="Arial"/>
                <w:sz w:val="16"/>
                <w:szCs w:val="16"/>
              </w:rPr>
            </w:pPr>
            <w:r w:rsidRPr="00621392">
              <w:rPr>
                <w:rFonts w:ascii="Arial" w:hAnsi="Arial" w:cs="Arial"/>
                <w:sz w:val="16"/>
                <w:szCs w:val="16"/>
              </w:rPr>
              <w:t>-</w:t>
            </w:r>
          </w:p>
        </w:tc>
        <w:tc>
          <w:tcPr>
            <w:tcW w:w="1314" w:type="dxa"/>
            <w:vAlign w:val="bottom"/>
          </w:tcPr>
          <w:p w14:paraId="50FC2C18" w14:textId="2A363DBB" w:rsidR="00C408F4" w:rsidRPr="00621392" w:rsidRDefault="001A5DFB" w:rsidP="00C26E7D">
            <w:pPr>
              <w:pBdr>
                <w:bottom w:val="double" w:sz="4" w:space="1" w:color="auto"/>
              </w:pBdr>
              <w:tabs>
                <w:tab w:val="decimal" w:pos="1018"/>
              </w:tabs>
              <w:spacing w:line="260" w:lineRule="exact"/>
              <w:jc w:val="both"/>
              <w:rPr>
                <w:rFonts w:ascii="Arial" w:hAnsi="Arial" w:cs="Arial"/>
                <w:sz w:val="16"/>
                <w:szCs w:val="16"/>
              </w:rPr>
            </w:pPr>
            <w:r w:rsidRPr="00621392">
              <w:rPr>
                <w:rFonts w:ascii="Arial" w:hAnsi="Arial" w:cs="Arial"/>
                <w:sz w:val="16"/>
                <w:szCs w:val="16"/>
              </w:rPr>
              <w:t>28,031</w:t>
            </w:r>
          </w:p>
        </w:tc>
        <w:tc>
          <w:tcPr>
            <w:tcW w:w="1313" w:type="dxa"/>
            <w:vAlign w:val="bottom"/>
          </w:tcPr>
          <w:p w14:paraId="75347B25" w14:textId="67E5C01C" w:rsidR="00C408F4" w:rsidRPr="00621392" w:rsidRDefault="00C408F4" w:rsidP="00C26E7D">
            <w:pPr>
              <w:pBdr>
                <w:bottom w:val="double" w:sz="4" w:space="1" w:color="auto"/>
              </w:pBdr>
              <w:tabs>
                <w:tab w:val="decimal" w:pos="1018"/>
              </w:tabs>
              <w:spacing w:line="260" w:lineRule="exact"/>
              <w:jc w:val="both"/>
              <w:rPr>
                <w:rFonts w:ascii="Arial" w:hAnsi="Arial" w:cs="Arial"/>
                <w:sz w:val="16"/>
                <w:szCs w:val="16"/>
              </w:rPr>
            </w:pPr>
            <w:r w:rsidRPr="00621392">
              <w:rPr>
                <w:rFonts w:ascii="Arial" w:hAnsi="Arial" w:cs="Arial"/>
                <w:sz w:val="16"/>
                <w:szCs w:val="16"/>
              </w:rPr>
              <w:t xml:space="preserve">- </w:t>
            </w:r>
          </w:p>
        </w:tc>
        <w:tc>
          <w:tcPr>
            <w:tcW w:w="1314" w:type="dxa"/>
            <w:vAlign w:val="bottom"/>
          </w:tcPr>
          <w:p w14:paraId="79651FE4" w14:textId="3BCB05C9" w:rsidR="00C408F4" w:rsidRPr="00621392" w:rsidRDefault="001A5DFB" w:rsidP="00C26E7D">
            <w:pPr>
              <w:pBdr>
                <w:bottom w:val="double" w:sz="4" w:space="1" w:color="auto"/>
              </w:pBdr>
              <w:tabs>
                <w:tab w:val="decimal" w:pos="1018"/>
              </w:tabs>
              <w:spacing w:line="260" w:lineRule="exact"/>
              <w:jc w:val="both"/>
              <w:rPr>
                <w:rFonts w:ascii="Arial" w:hAnsi="Arial" w:cs="Arial"/>
                <w:sz w:val="16"/>
                <w:szCs w:val="16"/>
              </w:rPr>
            </w:pPr>
            <w:r w:rsidRPr="00621392">
              <w:rPr>
                <w:rFonts w:ascii="Arial" w:hAnsi="Arial" w:cs="Arial"/>
                <w:sz w:val="16"/>
                <w:szCs w:val="16"/>
              </w:rPr>
              <w:t>7,775</w:t>
            </w:r>
          </w:p>
        </w:tc>
        <w:tc>
          <w:tcPr>
            <w:tcW w:w="1313" w:type="dxa"/>
            <w:vAlign w:val="bottom"/>
          </w:tcPr>
          <w:p w14:paraId="37856BEF" w14:textId="6AB45A8D" w:rsidR="00C408F4" w:rsidRPr="00621392" w:rsidRDefault="00C408F4" w:rsidP="00C26E7D">
            <w:pPr>
              <w:pBdr>
                <w:bottom w:val="double" w:sz="4" w:space="1" w:color="auto"/>
              </w:pBdr>
              <w:tabs>
                <w:tab w:val="decimal" w:pos="1018"/>
              </w:tabs>
              <w:spacing w:line="260" w:lineRule="exact"/>
              <w:jc w:val="both"/>
              <w:rPr>
                <w:rFonts w:ascii="Arial" w:hAnsi="Arial" w:cs="Arial"/>
                <w:sz w:val="16"/>
                <w:szCs w:val="16"/>
              </w:rPr>
            </w:pPr>
            <w:r w:rsidRPr="00621392">
              <w:rPr>
                <w:rFonts w:ascii="Arial" w:hAnsi="Arial" w:cs="Arial"/>
                <w:sz w:val="16"/>
                <w:szCs w:val="16"/>
              </w:rPr>
              <w:t>-</w:t>
            </w:r>
          </w:p>
        </w:tc>
        <w:tc>
          <w:tcPr>
            <w:tcW w:w="1316" w:type="dxa"/>
            <w:vAlign w:val="bottom"/>
          </w:tcPr>
          <w:p w14:paraId="201B2417" w14:textId="2402CD22" w:rsidR="00C408F4" w:rsidRPr="00621392" w:rsidRDefault="00C408F4" w:rsidP="00C26E7D">
            <w:pPr>
              <w:pBdr>
                <w:bottom w:val="double" w:sz="4" w:space="1" w:color="auto"/>
              </w:pBdr>
              <w:tabs>
                <w:tab w:val="decimal" w:pos="938"/>
              </w:tabs>
              <w:spacing w:line="260" w:lineRule="exact"/>
              <w:jc w:val="both"/>
              <w:rPr>
                <w:rFonts w:ascii="Arial" w:hAnsi="Arial" w:cs="Arial"/>
                <w:sz w:val="16"/>
                <w:szCs w:val="16"/>
              </w:rPr>
            </w:pPr>
            <w:r w:rsidRPr="00621392">
              <w:rPr>
                <w:rFonts w:ascii="Arial" w:hAnsi="Arial" w:cs="Arial"/>
                <w:sz w:val="16"/>
                <w:szCs w:val="16"/>
              </w:rPr>
              <w:t>-</w:t>
            </w:r>
          </w:p>
        </w:tc>
        <w:tc>
          <w:tcPr>
            <w:tcW w:w="1314" w:type="dxa"/>
            <w:vAlign w:val="bottom"/>
          </w:tcPr>
          <w:p w14:paraId="4C4445F8" w14:textId="1A845923" w:rsidR="00C408F4" w:rsidRPr="00621392" w:rsidRDefault="00C408F4" w:rsidP="00C26E7D">
            <w:pPr>
              <w:pBdr>
                <w:bottom w:val="double" w:sz="4" w:space="1" w:color="auto"/>
              </w:pBdr>
              <w:tabs>
                <w:tab w:val="decimal" w:pos="1018"/>
              </w:tabs>
              <w:spacing w:line="260" w:lineRule="exact"/>
              <w:jc w:val="both"/>
              <w:rPr>
                <w:rFonts w:ascii="Arial" w:hAnsi="Arial" w:cs="Arial"/>
                <w:sz w:val="16"/>
                <w:szCs w:val="16"/>
              </w:rPr>
            </w:pPr>
            <w:r w:rsidRPr="00621392">
              <w:rPr>
                <w:rFonts w:ascii="Arial" w:hAnsi="Arial" w:cs="Arial"/>
                <w:sz w:val="16"/>
                <w:szCs w:val="16"/>
              </w:rPr>
              <w:t>35,806</w:t>
            </w:r>
          </w:p>
        </w:tc>
      </w:tr>
      <w:tr w:rsidR="00C408F4" w:rsidRPr="00621392" w14:paraId="4A7E138F" w14:textId="77777777" w:rsidTr="00C26E7D">
        <w:trPr>
          <w:gridAfter w:val="1"/>
          <w:wAfter w:w="22" w:type="dxa"/>
          <w:trHeight w:val="70"/>
        </w:trPr>
        <w:tc>
          <w:tcPr>
            <w:tcW w:w="3600" w:type="dxa"/>
            <w:vAlign w:val="bottom"/>
          </w:tcPr>
          <w:p w14:paraId="5E58A7C1" w14:textId="3B8D30EE" w:rsidR="00C408F4" w:rsidRPr="00621392" w:rsidRDefault="00C408F4" w:rsidP="00C26E7D">
            <w:pPr>
              <w:spacing w:line="260" w:lineRule="exact"/>
              <w:rPr>
                <w:rFonts w:ascii="Arial" w:hAnsi="Arial" w:cs="Arial"/>
                <w:sz w:val="16"/>
                <w:szCs w:val="16"/>
              </w:rPr>
            </w:pPr>
            <w:r w:rsidRPr="00621392">
              <w:rPr>
                <w:rFonts w:ascii="Arial" w:hAnsi="Arial" w:cs="Arial"/>
                <w:b/>
                <w:bCs/>
                <w:sz w:val="16"/>
                <w:szCs w:val="16"/>
              </w:rPr>
              <w:t>Depreciation for the year</w:t>
            </w:r>
          </w:p>
        </w:tc>
        <w:tc>
          <w:tcPr>
            <w:tcW w:w="1313" w:type="dxa"/>
            <w:vAlign w:val="bottom"/>
          </w:tcPr>
          <w:p w14:paraId="0A288543" w14:textId="77777777" w:rsidR="00C408F4" w:rsidRPr="00621392" w:rsidRDefault="00C408F4" w:rsidP="00C26E7D">
            <w:pPr>
              <w:tabs>
                <w:tab w:val="decimal" w:pos="1018"/>
              </w:tabs>
              <w:spacing w:line="260" w:lineRule="exact"/>
              <w:jc w:val="both"/>
              <w:rPr>
                <w:rFonts w:ascii="Arial" w:hAnsi="Arial" w:cs="Arial"/>
                <w:sz w:val="16"/>
                <w:szCs w:val="16"/>
              </w:rPr>
            </w:pPr>
          </w:p>
        </w:tc>
        <w:tc>
          <w:tcPr>
            <w:tcW w:w="1313" w:type="dxa"/>
            <w:vAlign w:val="bottom"/>
          </w:tcPr>
          <w:p w14:paraId="4F8D0F44" w14:textId="77777777" w:rsidR="00C408F4" w:rsidRPr="00621392" w:rsidRDefault="00C408F4" w:rsidP="00C26E7D">
            <w:pPr>
              <w:tabs>
                <w:tab w:val="decimal" w:pos="1018"/>
              </w:tabs>
              <w:spacing w:line="260" w:lineRule="exact"/>
              <w:jc w:val="both"/>
              <w:rPr>
                <w:rFonts w:ascii="Arial" w:hAnsi="Arial" w:cs="Arial"/>
                <w:sz w:val="16"/>
                <w:szCs w:val="16"/>
              </w:rPr>
            </w:pPr>
          </w:p>
        </w:tc>
        <w:tc>
          <w:tcPr>
            <w:tcW w:w="1314" w:type="dxa"/>
            <w:vAlign w:val="bottom"/>
          </w:tcPr>
          <w:p w14:paraId="718F78D2" w14:textId="77777777" w:rsidR="00C408F4" w:rsidRPr="00621392" w:rsidRDefault="00C408F4" w:rsidP="00C26E7D">
            <w:pPr>
              <w:tabs>
                <w:tab w:val="decimal" w:pos="1018"/>
              </w:tabs>
              <w:spacing w:line="260" w:lineRule="exact"/>
              <w:jc w:val="both"/>
              <w:rPr>
                <w:rFonts w:ascii="Arial" w:hAnsi="Arial" w:cs="Arial"/>
                <w:sz w:val="16"/>
                <w:szCs w:val="16"/>
                <w:cs/>
              </w:rPr>
            </w:pPr>
          </w:p>
        </w:tc>
        <w:tc>
          <w:tcPr>
            <w:tcW w:w="1313" w:type="dxa"/>
            <w:vAlign w:val="bottom"/>
          </w:tcPr>
          <w:p w14:paraId="281AF751" w14:textId="77777777" w:rsidR="00C408F4" w:rsidRPr="00621392" w:rsidRDefault="00C408F4" w:rsidP="00C26E7D">
            <w:pPr>
              <w:tabs>
                <w:tab w:val="decimal" w:pos="1018"/>
              </w:tabs>
              <w:spacing w:line="260" w:lineRule="exact"/>
              <w:jc w:val="both"/>
              <w:rPr>
                <w:rFonts w:ascii="Arial" w:hAnsi="Arial" w:cs="Arial"/>
                <w:sz w:val="16"/>
                <w:szCs w:val="16"/>
                <w:cs/>
              </w:rPr>
            </w:pPr>
          </w:p>
        </w:tc>
        <w:tc>
          <w:tcPr>
            <w:tcW w:w="1314" w:type="dxa"/>
            <w:vAlign w:val="bottom"/>
          </w:tcPr>
          <w:p w14:paraId="2D8EAEFA" w14:textId="77777777" w:rsidR="00C408F4" w:rsidRPr="00621392" w:rsidRDefault="00C408F4" w:rsidP="00C26E7D">
            <w:pPr>
              <w:tabs>
                <w:tab w:val="decimal" w:pos="1018"/>
              </w:tabs>
              <w:spacing w:line="260" w:lineRule="exact"/>
              <w:jc w:val="both"/>
              <w:rPr>
                <w:rFonts w:ascii="Arial" w:hAnsi="Arial" w:cs="Arial"/>
                <w:sz w:val="16"/>
                <w:szCs w:val="16"/>
                <w:cs/>
              </w:rPr>
            </w:pPr>
          </w:p>
        </w:tc>
        <w:tc>
          <w:tcPr>
            <w:tcW w:w="1313" w:type="dxa"/>
            <w:vAlign w:val="bottom"/>
          </w:tcPr>
          <w:p w14:paraId="55DB6A69" w14:textId="77777777" w:rsidR="00C408F4" w:rsidRPr="00621392" w:rsidRDefault="00C408F4" w:rsidP="00C26E7D">
            <w:pPr>
              <w:tabs>
                <w:tab w:val="decimal" w:pos="1018"/>
              </w:tabs>
              <w:spacing w:line="260" w:lineRule="exact"/>
              <w:jc w:val="both"/>
              <w:rPr>
                <w:rFonts w:ascii="Arial" w:hAnsi="Arial" w:cs="Arial"/>
                <w:sz w:val="16"/>
                <w:szCs w:val="16"/>
                <w:cs/>
              </w:rPr>
            </w:pPr>
          </w:p>
        </w:tc>
        <w:tc>
          <w:tcPr>
            <w:tcW w:w="1316" w:type="dxa"/>
            <w:vAlign w:val="bottom"/>
          </w:tcPr>
          <w:p w14:paraId="31011BC9" w14:textId="77777777" w:rsidR="00C408F4" w:rsidRPr="00621392" w:rsidRDefault="00C408F4" w:rsidP="00C26E7D">
            <w:pPr>
              <w:tabs>
                <w:tab w:val="decimal" w:pos="1155"/>
              </w:tabs>
              <w:spacing w:line="260" w:lineRule="exact"/>
              <w:jc w:val="both"/>
              <w:rPr>
                <w:rFonts w:ascii="Arial" w:hAnsi="Arial" w:cs="Arial"/>
                <w:sz w:val="16"/>
                <w:szCs w:val="16"/>
              </w:rPr>
            </w:pPr>
          </w:p>
        </w:tc>
        <w:tc>
          <w:tcPr>
            <w:tcW w:w="1314" w:type="dxa"/>
            <w:vAlign w:val="bottom"/>
          </w:tcPr>
          <w:p w14:paraId="1293C876" w14:textId="77777777" w:rsidR="00C408F4" w:rsidRPr="00621392" w:rsidRDefault="00C408F4" w:rsidP="00C26E7D">
            <w:pPr>
              <w:tabs>
                <w:tab w:val="decimal" w:pos="1018"/>
              </w:tabs>
              <w:spacing w:line="260" w:lineRule="exact"/>
              <w:jc w:val="both"/>
              <w:rPr>
                <w:rFonts w:ascii="Arial" w:hAnsi="Arial" w:cs="Arial"/>
                <w:sz w:val="16"/>
                <w:szCs w:val="16"/>
                <w:cs/>
              </w:rPr>
            </w:pPr>
          </w:p>
        </w:tc>
      </w:tr>
      <w:tr w:rsidR="00C408F4" w:rsidRPr="00621392" w14:paraId="1F04A3C9" w14:textId="625C47A3" w:rsidTr="00C26E7D">
        <w:trPr>
          <w:gridAfter w:val="1"/>
          <w:wAfter w:w="17" w:type="dxa"/>
          <w:trHeight w:val="70"/>
        </w:trPr>
        <w:tc>
          <w:tcPr>
            <w:tcW w:w="12801" w:type="dxa"/>
            <w:gridSpan w:val="8"/>
            <w:vAlign w:val="bottom"/>
          </w:tcPr>
          <w:p w14:paraId="76FFAFB6" w14:textId="00379593" w:rsidR="00C408F4" w:rsidRPr="00621392" w:rsidRDefault="00C408F4" w:rsidP="00C26E7D">
            <w:pPr>
              <w:spacing w:line="260" w:lineRule="exact"/>
              <w:jc w:val="both"/>
              <w:rPr>
                <w:rFonts w:ascii="Arial" w:hAnsi="Arial" w:cs="Arial"/>
                <w:sz w:val="16"/>
                <w:szCs w:val="16"/>
              </w:rPr>
            </w:pPr>
            <w:r w:rsidRPr="00621392">
              <w:rPr>
                <w:rFonts w:ascii="Arial" w:hAnsi="Arial" w:cs="Arial"/>
                <w:sz w:val="16"/>
                <w:szCs w:val="16"/>
              </w:rPr>
              <w:br w:type="page"/>
              <w:t>2024</w:t>
            </w:r>
          </w:p>
        </w:tc>
        <w:tc>
          <w:tcPr>
            <w:tcW w:w="1314" w:type="dxa"/>
            <w:vAlign w:val="bottom"/>
          </w:tcPr>
          <w:p w14:paraId="3648B997" w14:textId="33D470E2" w:rsidR="00C408F4" w:rsidRPr="00621392" w:rsidRDefault="00C408F4" w:rsidP="00C26E7D">
            <w:pPr>
              <w:pBdr>
                <w:bottom w:val="double" w:sz="4" w:space="1" w:color="auto"/>
              </w:pBdr>
              <w:tabs>
                <w:tab w:val="decimal" w:pos="1018"/>
              </w:tabs>
              <w:spacing w:line="260" w:lineRule="exact"/>
              <w:jc w:val="both"/>
              <w:rPr>
                <w:rFonts w:ascii="Arial" w:hAnsi="Arial" w:cs="Arial"/>
                <w:sz w:val="16"/>
                <w:szCs w:val="16"/>
              </w:rPr>
            </w:pPr>
            <w:r w:rsidRPr="00621392">
              <w:rPr>
                <w:rFonts w:ascii="Arial" w:hAnsi="Arial" w:cs="Arial"/>
                <w:sz w:val="16"/>
                <w:szCs w:val="16"/>
              </w:rPr>
              <w:t>9,544</w:t>
            </w:r>
          </w:p>
        </w:tc>
      </w:tr>
      <w:tr w:rsidR="00C408F4" w:rsidRPr="00621392" w14:paraId="6009FD7B" w14:textId="195830F7" w:rsidTr="00C26E7D">
        <w:trPr>
          <w:gridAfter w:val="1"/>
          <w:wAfter w:w="17" w:type="dxa"/>
          <w:trHeight w:val="70"/>
        </w:trPr>
        <w:tc>
          <w:tcPr>
            <w:tcW w:w="12801" w:type="dxa"/>
            <w:gridSpan w:val="8"/>
            <w:vAlign w:val="bottom"/>
          </w:tcPr>
          <w:p w14:paraId="792CAC5A" w14:textId="7F604926" w:rsidR="00C408F4" w:rsidRPr="00621392" w:rsidRDefault="00C408F4" w:rsidP="00C26E7D">
            <w:pPr>
              <w:spacing w:line="260" w:lineRule="exact"/>
              <w:jc w:val="both"/>
              <w:rPr>
                <w:rFonts w:ascii="Arial" w:hAnsi="Arial" w:cs="Arial"/>
                <w:sz w:val="16"/>
                <w:szCs w:val="16"/>
              </w:rPr>
            </w:pPr>
            <w:r w:rsidRPr="00621392">
              <w:rPr>
                <w:rFonts w:ascii="Arial" w:hAnsi="Arial" w:cs="Arial"/>
                <w:sz w:val="16"/>
                <w:szCs w:val="16"/>
              </w:rPr>
              <w:t>2025</w:t>
            </w:r>
          </w:p>
        </w:tc>
        <w:tc>
          <w:tcPr>
            <w:tcW w:w="1314" w:type="dxa"/>
            <w:vAlign w:val="bottom"/>
          </w:tcPr>
          <w:p w14:paraId="536836C5" w14:textId="03EBED6C" w:rsidR="00C408F4" w:rsidRPr="00621392" w:rsidRDefault="00C408F4" w:rsidP="00C26E7D">
            <w:pPr>
              <w:pBdr>
                <w:bottom w:val="double" w:sz="4" w:space="1" w:color="auto"/>
              </w:pBdr>
              <w:tabs>
                <w:tab w:val="decimal" w:pos="1018"/>
              </w:tabs>
              <w:spacing w:line="260" w:lineRule="exact"/>
              <w:jc w:val="both"/>
              <w:rPr>
                <w:rFonts w:ascii="Arial" w:hAnsi="Arial" w:cs="Arial"/>
                <w:sz w:val="16"/>
                <w:szCs w:val="16"/>
              </w:rPr>
            </w:pPr>
            <w:r w:rsidRPr="00621392">
              <w:rPr>
                <w:rFonts w:ascii="Arial" w:hAnsi="Arial" w:cs="Arial"/>
                <w:sz w:val="16"/>
                <w:szCs w:val="16"/>
              </w:rPr>
              <w:t>5,775</w:t>
            </w:r>
          </w:p>
        </w:tc>
      </w:tr>
    </w:tbl>
    <w:p w14:paraId="34CF0864" w14:textId="741556F3" w:rsidR="00D33D13" w:rsidRPr="00621392" w:rsidRDefault="00D33D13">
      <w:pPr>
        <w:rPr>
          <w:rFonts w:ascii="Arial" w:hAnsi="Arial" w:cs="Arial"/>
        </w:rPr>
      </w:pPr>
    </w:p>
    <w:tbl>
      <w:tblPr>
        <w:tblW w:w="4871" w:type="pct"/>
        <w:tblInd w:w="360" w:type="dxa"/>
        <w:tblLayout w:type="fixed"/>
        <w:tblLook w:val="01E0" w:firstRow="1" w:lastRow="1" w:firstColumn="1" w:lastColumn="1" w:noHBand="0" w:noVBand="0"/>
      </w:tblPr>
      <w:tblGrid>
        <w:gridCol w:w="3599"/>
        <w:gridCol w:w="1301"/>
        <w:gridCol w:w="1303"/>
        <w:gridCol w:w="1303"/>
        <w:gridCol w:w="1303"/>
        <w:gridCol w:w="1304"/>
        <w:gridCol w:w="1303"/>
        <w:gridCol w:w="1308"/>
        <w:gridCol w:w="1304"/>
        <w:gridCol w:w="15"/>
      </w:tblGrid>
      <w:tr w:rsidR="009F7102" w:rsidRPr="00621392" w14:paraId="18589827" w14:textId="77777777" w:rsidTr="00C26E7D">
        <w:trPr>
          <w:trHeight w:val="70"/>
          <w:tblHeader/>
        </w:trPr>
        <w:tc>
          <w:tcPr>
            <w:tcW w:w="3600" w:type="dxa"/>
            <w:vAlign w:val="bottom"/>
          </w:tcPr>
          <w:p w14:paraId="09A29143" w14:textId="77777777" w:rsidR="00D33D13" w:rsidRPr="00621392" w:rsidRDefault="00D33D13" w:rsidP="00C26E7D">
            <w:pPr>
              <w:spacing w:line="270" w:lineRule="exact"/>
              <w:rPr>
                <w:rFonts w:ascii="Arial" w:hAnsi="Arial" w:cs="Arial"/>
                <w:sz w:val="16"/>
                <w:szCs w:val="16"/>
                <w:cs/>
              </w:rPr>
            </w:pPr>
          </w:p>
        </w:tc>
        <w:tc>
          <w:tcPr>
            <w:tcW w:w="10442" w:type="dxa"/>
            <w:gridSpan w:val="9"/>
            <w:vAlign w:val="bottom"/>
          </w:tcPr>
          <w:p w14:paraId="3CAB729C" w14:textId="1E3D2EC6" w:rsidR="00D33D13" w:rsidRPr="00621392" w:rsidRDefault="00D33D13" w:rsidP="00C26E7D">
            <w:pPr>
              <w:spacing w:line="270" w:lineRule="exact"/>
              <w:jc w:val="right"/>
              <w:rPr>
                <w:rFonts w:ascii="Arial" w:hAnsi="Arial" w:cs="Arial"/>
                <w:sz w:val="16"/>
                <w:szCs w:val="16"/>
              </w:rPr>
            </w:pPr>
            <w:r w:rsidRPr="00621392">
              <w:rPr>
                <w:rFonts w:ascii="Arial" w:hAnsi="Arial" w:cs="Arial"/>
                <w:sz w:val="16"/>
                <w:szCs w:val="16"/>
              </w:rPr>
              <w:t>(Unit: Thousand Baht)</w:t>
            </w:r>
          </w:p>
        </w:tc>
      </w:tr>
      <w:tr w:rsidR="009F7102" w:rsidRPr="00621392" w14:paraId="62D82ED9" w14:textId="77777777" w:rsidTr="00C26E7D">
        <w:trPr>
          <w:trHeight w:val="70"/>
          <w:tblHeader/>
        </w:trPr>
        <w:tc>
          <w:tcPr>
            <w:tcW w:w="3600" w:type="dxa"/>
            <w:vAlign w:val="bottom"/>
          </w:tcPr>
          <w:p w14:paraId="376DEBCB" w14:textId="0D3491EE" w:rsidR="00A80D55" w:rsidRPr="00621392" w:rsidRDefault="00A80D55" w:rsidP="00C26E7D">
            <w:pPr>
              <w:spacing w:line="270" w:lineRule="exact"/>
              <w:rPr>
                <w:rFonts w:ascii="Arial" w:hAnsi="Arial" w:cs="Arial"/>
                <w:sz w:val="16"/>
                <w:szCs w:val="16"/>
                <w:cs/>
              </w:rPr>
            </w:pPr>
          </w:p>
        </w:tc>
        <w:tc>
          <w:tcPr>
            <w:tcW w:w="10442" w:type="dxa"/>
            <w:gridSpan w:val="9"/>
            <w:vAlign w:val="bottom"/>
            <w:hideMark/>
          </w:tcPr>
          <w:p w14:paraId="0EFB898A" w14:textId="77777777" w:rsidR="00A80D55" w:rsidRPr="00621392" w:rsidRDefault="00A80D55" w:rsidP="00C26E7D">
            <w:pPr>
              <w:pBdr>
                <w:bottom w:val="single" w:sz="4" w:space="1" w:color="auto"/>
              </w:pBdr>
              <w:spacing w:line="270" w:lineRule="exact"/>
              <w:jc w:val="center"/>
              <w:rPr>
                <w:rFonts w:ascii="Arial" w:hAnsi="Arial" w:cs="Arial"/>
                <w:sz w:val="16"/>
                <w:szCs w:val="16"/>
              </w:rPr>
            </w:pPr>
            <w:r w:rsidRPr="00621392">
              <w:rPr>
                <w:rFonts w:ascii="Arial" w:hAnsi="Arial" w:cs="Arial"/>
                <w:sz w:val="16"/>
                <w:szCs w:val="16"/>
              </w:rPr>
              <w:t>Separate financial statements</w:t>
            </w:r>
          </w:p>
        </w:tc>
      </w:tr>
      <w:tr w:rsidR="005F571C" w:rsidRPr="00621392" w14:paraId="38D8ACCC" w14:textId="77777777" w:rsidTr="00C26E7D">
        <w:trPr>
          <w:gridAfter w:val="1"/>
          <w:wAfter w:w="15" w:type="dxa"/>
          <w:trHeight w:val="591"/>
          <w:tblHeader/>
        </w:trPr>
        <w:tc>
          <w:tcPr>
            <w:tcW w:w="3600" w:type="dxa"/>
            <w:vAlign w:val="bottom"/>
          </w:tcPr>
          <w:p w14:paraId="1A8A321F" w14:textId="3F27F206" w:rsidR="005F571C" w:rsidRPr="00621392" w:rsidRDefault="005F571C" w:rsidP="00C26E7D">
            <w:pPr>
              <w:spacing w:line="270" w:lineRule="exact"/>
              <w:rPr>
                <w:rFonts w:ascii="Arial" w:hAnsi="Arial" w:cs="Arial"/>
                <w:sz w:val="16"/>
                <w:szCs w:val="16"/>
              </w:rPr>
            </w:pPr>
            <w:r w:rsidRPr="00621392">
              <w:rPr>
                <w:rFonts w:ascii="Arial" w:hAnsi="Arial" w:cs="Arial"/>
                <w:sz w:val="16"/>
                <w:szCs w:val="16"/>
              </w:rPr>
              <w:br w:type="page"/>
            </w:r>
          </w:p>
        </w:tc>
        <w:tc>
          <w:tcPr>
            <w:tcW w:w="1301" w:type="dxa"/>
            <w:vAlign w:val="bottom"/>
            <w:hideMark/>
          </w:tcPr>
          <w:p w14:paraId="42B18955" w14:textId="77777777" w:rsidR="005F571C" w:rsidRPr="00621392" w:rsidRDefault="005F571C" w:rsidP="00C26E7D">
            <w:pPr>
              <w:pBdr>
                <w:bottom w:val="single" w:sz="4" w:space="1" w:color="auto"/>
              </w:pBdr>
              <w:spacing w:line="270" w:lineRule="exact"/>
              <w:jc w:val="center"/>
              <w:rPr>
                <w:rFonts w:ascii="Arial" w:hAnsi="Arial" w:cs="Arial"/>
                <w:sz w:val="16"/>
                <w:szCs w:val="16"/>
              </w:rPr>
            </w:pPr>
            <w:r w:rsidRPr="00621392">
              <w:rPr>
                <w:rFonts w:ascii="Arial" w:hAnsi="Arial" w:cs="Arial"/>
                <w:sz w:val="16"/>
                <w:szCs w:val="16"/>
              </w:rPr>
              <w:t>Land</w:t>
            </w:r>
          </w:p>
        </w:tc>
        <w:tc>
          <w:tcPr>
            <w:tcW w:w="1303" w:type="dxa"/>
            <w:vAlign w:val="bottom"/>
            <w:hideMark/>
          </w:tcPr>
          <w:p w14:paraId="2FEE52F4" w14:textId="77777777" w:rsidR="005F571C" w:rsidRPr="00621392" w:rsidRDefault="005F571C" w:rsidP="00C26E7D">
            <w:pPr>
              <w:pBdr>
                <w:bottom w:val="single" w:sz="4" w:space="1" w:color="auto"/>
              </w:pBdr>
              <w:spacing w:line="270" w:lineRule="exact"/>
              <w:jc w:val="center"/>
              <w:rPr>
                <w:rFonts w:ascii="Arial" w:hAnsi="Arial" w:cs="Arial"/>
                <w:sz w:val="16"/>
                <w:szCs w:val="16"/>
                <w:cs/>
              </w:rPr>
            </w:pPr>
            <w:r w:rsidRPr="00621392">
              <w:rPr>
                <w:rFonts w:ascii="Arial" w:hAnsi="Arial" w:cs="Arial"/>
                <w:sz w:val="16"/>
                <w:szCs w:val="16"/>
              </w:rPr>
              <w:t>Land improvement</w:t>
            </w:r>
          </w:p>
        </w:tc>
        <w:tc>
          <w:tcPr>
            <w:tcW w:w="1303" w:type="dxa"/>
            <w:vAlign w:val="bottom"/>
            <w:hideMark/>
          </w:tcPr>
          <w:p w14:paraId="64F122A5" w14:textId="481F210C" w:rsidR="005F571C" w:rsidRPr="00621392" w:rsidRDefault="005F571C" w:rsidP="00C26E7D">
            <w:pPr>
              <w:pBdr>
                <w:bottom w:val="single" w:sz="4" w:space="1" w:color="auto"/>
              </w:pBdr>
              <w:spacing w:line="270" w:lineRule="exact"/>
              <w:jc w:val="center"/>
              <w:rPr>
                <w:rFonts w:ascii="Arial" w:hAnsi="Arial" w:cs="Arial"/>
                <w:sz w:val="16"/>
                <w:szCs w:val="16"/>
                <w:cs/>
              </w:rPr>
            </w:pPr>
            <w:r w:rsidRPr="00621392">
              <w:rPr>
                <w:rFonts w:ascii="Arial" w:hAnsi="Arial" w:cs="Arial"/>
                <w:sz w:val="16"/>
                <w:szCs w:val="16"/>
              </w:rPr>
              <w:t>Building</w:t>
            </w:r>
            <w:r w:rsidRPr="00621392">
              <w:rPr>
                <w:rFonts w:ascii="Arial" w:hAnsi="Arial" w:cs="Arial"/>
                <w:sz w:val="16"/>
                <w:szCs w:val="16"/>
                <w:cs/>
              </w:rPr>
              <w:t xml:space="preserve"> </w:t>
            </w:r>
            <w:r w:rsidRPr="00621392">
              <w:rPr>
                <w:rFonts w:ascii="Arial" w:hAnsi="Arial" w:cs="Arial"/>
                <w:sz w:val="16"/>
                <w:szCs w:val="16"/>
              </w:rPr>
              <w:t>and improvement</w:t>
            </w:r>
          </w:p>
        </w:tc>
        <w:tc>
          <w:tcPr>
            <w:tcW w:w="1303" w:type="dxa"/>
            <w:vAlign w:val="bottom"/>
            <w:hideMark/>
          </w:tcPr>
          <w:p w14:paraId="11CB0323" w14:textId="54438AF1" w:rsidR="005F571C" w:rsidRPr="00621392" w:rsidRDefault="005F571C" w:rsidP="00C26E7D">
            <w:pPr>
              <w:pBdr>
                <w:bottom w:val="single" w:sz="4" w:space="1" w:color="auto"/>
              </w:pBdr>
              <w:spacing w:line="270" w:lineRule="exact"/>
              <w:jc w:val="center"/>
              <w:rPr>
                <w:rFonts w:ascii="Arial" w:hAnsi="Arial" w:cs="Arial"/>
                <w:sz w:val="16"/>
                <w:szCs w:val="16"/>
                <w:cs/>
              </w:rPr>
            </w:pPr>
            <w:r w:rsidRPr="00621392">
              <w:rPr>
                <w:rFonts w:ascii="Arial" w:hAnsi="Arial" w:cs="Arial"/>
                <w:sz w:val="16"/>
                <w:szCs w:val="16"/>
              </w:rPr>
              <w:t>Machinery</w:t>
            </w:r>
          </w:p>
        </w:tc>
        <w:tc>
          <w:tcPr>
            <w:tcW w:w="1304" w:type="dxa"/>
            <w:vAlign w:val="bottom"/>
            <w:hideMark/>
          </w:tcPr>
          <w:p w14:paraId="34441E79" w14:textId="407834F6" w:rsidR="005F571C" w:rsidRPr="00621392" w:rsidRDefault="005F571C" w:rsidP="00C26E7D">
            <w:pPr>
              <w:pBdr>
                <w:bottom w:val="single" w:sz="4" w:space="1" w:color="auto"/>
              </w:pBdr>
              <w:spacing w:line="270" w:lineRule="exact"/>
              <w:jc w:val="center"/>
              <w:rPr>
                <w:rFonts w:ascii="Arial" w:hAnsi="Arial" w:cs="Arial"/>
                <w:sz w:val="16"/>
                <w:szCs w:val="16"/>
                <w:cs/>
              </w:rPr>
            </w:pPr>
            <w:r w:rsidRPr="00621392">
              <w:rPr>
                <w:rFonts w:ascii="Arial" w:hAnsi="Arial" w:cs="Arial"/>
                <w:sz w:val="16"/>
                <w:szCs w:val="16"/>
              </w:rPr>
              <w:t xml:space="preserve">Office equipment </w:t>
            </w:r>
            <w:r w:rsidRPr="00621392">
              <w:rPr>
                <w:rFonts w:ascii="Arial" w:hAnsi="Arial" w:cs="Arial"/>
                <w:sz w:val="16"/>
                <w:szCs w:val="16"/>
              </w:rPr>
              <w:br/>
              <w:t>and other</w:t>
            </w:r>
          </w:p>
        </w:tc>
        <w:tc>
          <w:tcPr>
            <w:tcW w:w="1303" w:type="dxa"/>
            <w:vAlign w:val="bottom"/>
            <w:hideMark/>
          </w:tcPr>
          <w:p w14:paraId="3451C9BF" w14:textId="77777777" w:rsidR="005F571C" w:rsidRPr="00621392" w:rsidRDefault="005F571C" w:rsidP="00C26E7D">
            <w:pPr>
              <w:pBdr>
                <w:bottom w:val="single" w:sz="4" w:space="1" w:color="auto"/>
              </w:pBdr>
              <w:spacing w:line="270" w:lineRule="exact"/>
              <w:jc w:val="center"/>
              <w:rPr>
                <w:rFonts w:ascii="Arial" w:hAnsi="Arial" w:cs="Arial"/>
                <w:sz w:val="16"/>
                <w:szCs w:val="16"/>
              </w:rPr>
            </w:pPr>
            <w:r w:rsidRPr="00621392">
              <w:rPr>
                <w:rFonts w:ascii="Arial" w:hAnsi="Arial" w:cs="Arial"/>
                <w:sz w:val="16"/>
                <w:szCs w:val="16"/>
              </w:rPr>
              <w:t>Vehicles</w:t>
            </w:r>
          </w:p>
        </w:tc>
        <w:tc>
          <w:tcPr>
            <w:tcW w:w="1306" w:type="dxa"/>
            <w:vAlign w:val="bottom"/>
            <w:hideMark/>
          </w:tcPr>
          <w:p w14:paraId="0ABBAB25" w14:textId="5F9E907A" w:rsidR="005F571C" w:rsidRPr="00621392" w:rsidRDefault="005F571C" w:rsidP="00C26E7D">
            <w:pPr>
              <w:pBdr>
                <w:bottom w:val="single" w:sz="4" w:space="1" w:color="auto"/>
              </w:pBdr>
              <w:spacing w:line="270" w:lineRule="exact"/>
              <w:jc w:val="center"/>
              <w:rPr>
                <w:rFonts w:ascii="Arial" w:hAnsi="Arial" w:cs="Arial"/>
                <w:sz w:val="16"/>
                <w:szCs w:val="16"/>
                <w:cs/>
              </w:rPr>
            </w:pPr>
            <w:r w:rsidRPr="00621392">
              <w:rPr>
                <w:rFonts w:ascii="Arial" w:hAnsi="Arial" w:cs="Arial"/>
                <w:sz w:val="16"/>
                <w:szCs w:val="16"/>
              </w:rPr>
              <w:t>Assets under construction and installation</w:t>
            </w:r>
          </w:p>
        </w:tc>
        <w:tc>
          <w:tcPr>
            <w:tcW w:w="1304" w:type="dxa"/>
            <w:vAlign w:val="bottom"/>
            <w:hideMark/>
          </w:tcPr>
          <w:p w14:paraId="5CA1737F" w14:textId="77777777" w:rsidR="005F571C" w:rsidRPr="00621392" w:rsidRDefault="005F571C" w:rsidP="00C26E7D">
            <w:pPr>
              <w:pBdr>
                <w:bottom w:val="single" w:sz="4" w:space="1" w:color="auto"/>
              </w:pBdr>
              <w:spacing w:line="270" w:lineRule="exact"/>
              <w:jc w:val="center"/>
              <w:rPr>
                <w:rFonts w:ascii="Arial" w:hAnsi="Arial" w:cs="Arial"/>
                <w:sz w:val="16"/>
                <w:szCs w:val="16"/>
                <w:cs/>
              </w:rPr>
            </w:pPr>
            <w:r w:rsidRPr="00621392">
              <w:rPr>
                <w:rFonts w:ascii="Arial" w:hAnsi="Arial" w:cs="Arial"/>
                <w:sz w:val="16"/>
                <w:szCs w:val="16"/>
              </w:rPr>
              <w:t>Total</w:t>
            </w:r>
          </w:p>
        </w:tc>
      </w:tr>
      <w:tr w:rsidR="005F571C" w:rsidRPr="00621392" w14:paraId="5ABE20AA" w14:textId="77777777" w:rsidTr="00C26E7D">
        <w:trPr>
          <w:gridAfter w:val="1"/>
          <w:wAfter w:w="15" w:type="dxa"/>
          <w:trHeight w:val="200"/>
        </w:trPr>
        <w:tc>
          <w:tcPr>
            <w:tcW w:w="3600" w:type="dxa"/>
            <w:vAlign w:val="bottom"/>
            <w:hideMark/>
          </w:tcPr>
          <w:p w14:paraId="6B69E9E5" w14:textId="77777777" w:rsidR="005F571C" w:rsidRPr="00621392" w:rsidRDefault="005F571C" w:rsidP="00C26E7D">
            <w:pPr>
              <w:spacing w:line="270" w:lineRule="exact"/>
              <w:rPr>
                <w:rFonts w:ascii="Arial" w:hAnsi="Arial" w:cs="Arial"/>
                <w:b/>
                <w:bCs/>
                <w:sz w:val="16"/>
                <w:szCs w:val="16"/>
              </w:rPr>
            </w:pPr>
            <w:r w:rsidRPr="00621392">
              <w:rPr>
                <w:rFonts w:ascii="Arial" w:hAnsi="Arial" w:cs="Arial"/>
                <w:b/>
                <w:bCs/>
                <w:sz w:val="16"/>
                <w:szCs w:val="16"/>
              </w:rPr>
              <w:t>Cost:</w:t>
            </w:r>
          </w:p>
        </w:tc>
        <w:tc>
          <w:tcPr>
            <w:tcW w:w="1301" w:type="dxa"/>
            <w:vAlign w:val="bottom"/>
          </w:tcPr>
          <w:p w14:paraId="593EE396" w14:textId="77777777" w:rsidR="005F571C" w:rsidRPr="00621392" w:rsidRDefault="005F571C" w:rsidP="00C26E7D">
            <w:pPr>
              <w:spacing w:line="270" w:lineRule="exact"/>
              <w:rPr>
                <w:rFonts w:ascii="Arial" w:hAnsi="Arial" w:cs="Arial"/>
                <w:sz w:val="16"/>
                <w:szCs w:val="16"/>
                <w:cs/>
              </w:rPr>
            </w:pPr>
          </w:p>
        </w:tc>
        <w:tc>
          <w:tcPr>
            <w:tcW w:w="1303" w:type="dxa"/>
            <w:vAlign w:val="bottom"/>
          </w:tcPr>
          <w:p w14:paraId="5CADD2D3" w14:textId="77777777" w:rsidR="005F571C" w:rsidRPr="00621392" w:rsidRDefault="005F571C" w:rsidP="00C26E7D">
            <w:pPr>
              <w:spacing w:line="270" w:lineRule="exact"/>
              <w:rPr>
                <w:rFonts w:ascii="Arial" w:hAnsi="Arial" w:cs="Arial"/>
                <w:sz w:val="16"/>
                <w:szCs w:val="16"/>
              </w:rPr>
            </w:pPr>
          </w:p>
        </w:tc>
        <w:tc>
          <w:tcPr>
            <w:tcW w:w="1303" w:type="dxa"/>
            <w:vAlign w:val="bottom"/>
          </w:tcPr>
          <w:p w14:paraId="137DC09F" w14:textId="77777777" w:rsidR="005F571C" w:rsidRPr="00621392" w:rsidRDefault="005F571C" w:rsidP="00C26E7D">
            <w:pPr>
              <w:spacing w:line="270" w:lineRule="exact"/>
              <w:rPr>
                <w:rFonts w:ascii="Arial" w:hAnsi="Arial" w:cs="Arial"/>
                <w:sz w:val="16"/>
                <w:szCs w:val="16"/>
              </w:rPr>
            </w:pPr>
          </w:p>
        </w:tc>
        <w:tc>
          <w:tcPr>
            <w:tcW w:w="1303" w:type="dxa"/>
            <w:vAlign w:val="bottom"/>
          </w:tcPr>
          <w:p w14:paraId="5A5350AD" w14:textId="77777777" w:rsidR="005F571C" w:rsidRPr="00621392" w:rsidRDefault="005F571C" w:rsidP="00C26E7D">
            <w:pPr>
              <w:spacing w:line="270" w:lineRule="exact"/>
              <w:rPr>
                <w:rFonts w:ascii="Arial" w:hAnsi="Arial" w:cs="Arial"/>
                <w:sz w:val="16"/>
                <w:szCs w:val="16"/>
              </w:rPr>
            </w:pPr>
          </w:p>
        </w:tc>
        <w:tc>
          <w:tcPr>
            <w:tcW w:w="1304" w:type="dxa"/>
            <w:vAlign w:val="bottom"/>
          </w:tcPr>
          <w:p w14:paraId="494AF089" w14:textId="77777777" w:rsidR="005F571C" w:rsidRPr="00621392" w:rsidRDefault="005F571C" w:rsidP="00C26E7D">
            <w:pPr>
              <w:spacing w:line="270" w:lineRule="exact"/>
              <w:rPr>
                <w:rFonts w:ascii="Arial" w:hAnsi="Arial" w:cs="Arial"/>
                <w:sz w:val="16"/>
                <w:szCs w:val="16"/>
              </w:rPr>
            </w:pPr>
          </w:p>
        </w:tc>
        <w:tc>
          <w:tcPr>
            <w:tcW w:w="1303" w:type="dxa"/>
            <w:vAlign w:val="bottom"/>
          </w:tcPr>
          <w:p w14:paraId="5AFAA2FE" w14:textId="77777777" w:rsidR="005F571C" w:rsidRPr="00621392" w:rsidRDefault="005F571C" w:rsidP="00C26E7D">
            <w:pPr>
              <w:spacing w:line="270" w:lineRule="exact"/>
              <w:rPr>
                <w:rFonts w:ascii="Arial" w:hAnsi="Arial" w:cs="Arial"/>
                <w:sz w:val="16"/>
                <w:szCs w:val="16"/>
                <w:cs/>
              </w:rPr>
            </w:pPr>
          </w:p>
        </w:tc>
        <w:tc>
          <w:tcPr>
            <w:tcW w:w="1306" w:type="dxa"/>
            <w:vAlign w:val="bottom"/>
          </w:tcPr>
          <w:p w14:paraId="614502FE" w14:textId="77777777" w:rsidR="005F571C" w:rsidRPr="00621392" w:rsidRDefault="005F571C" w:rsidP="00C26E7D">
            <w:pPr>
              <w:spacing w:line="270" w:lineRule="exact"/>
              <w:rPr>
                <w:rFonts w:ascii="Arial" w:hAnsi="Arial" w:cs="Arial"/>
                <w:sz w:val="16"/>
                <w:szCs w:val="16"/>
              </w:rPr>
            </w:pPr>
          </w:p>
        </w:tc>
        <w:tc>
          <w:tcPr>
            <w:tcW w:w="1304" w:type="dxa"/>
            <w:vAlign w:val="bottom"/>
          </w:tcPr>
          <w:p w14:paraId="2F90A2B1" w14:textId="77777777" w:rsidR="005F571C" w:rsidRPr="00621392" w:rsidRDefault="005F571C" w:rsidP="00C26E7D">
            <w:pPr>
              <w:spacing w:line="270" w:lineRule="exact"/>
              <w:rPr>
                <w:rFonts w:ascii="Arial" w:hAnsi="Arial" w:cs="Arial"/>
                <w:sz w:val="16"/>
                <w:szCs w:val="16"/>
              </w:rPr>
            </w:pPr>
          </w:p>
        </w:tc>
      </w:tr>
      <w:tr w:rsidR="00C408F4" w:rsidRPr="00621392" w14:paraId="417F66FD" w14:textId="77777777" w:rsidTr="00C26E7D">
        <w:trPr>
          <w:gridAfter w:val="1"/>
          <w:wAfter w:w="15" w:type="dxa"/>
          <w:trHeight w:val="290"/>
        </w:trPr>
        <w:tc>
          <w:tcPr>
            <w:tcW w:w="3600" w:type="dxa"/>
            <w:vAlign w:val="bottom"/>
            <w:hideMark/>
          </w:tcPr>
          <w:p w14:paraId="4AF7F4B8" w14:textId="2DC812BD" w:rsidR="00C408F4" w:rsidRPr="00621392" w:rsidRDefault="00C408F4" w:rsidP="00C26E7D">
            <w:pPr>
              <w:spacing w:line="270" w:lineRule="exact"/>
              <w:rPr>
                <w:rFonts w:ascii="Arial" w:hAnsi="Arial" w:cs="Arial"/>
                <w:sz w:val="16"/>
                <w:szCs w:val="16"/>
              </w:rPr>
            </w:pPr>
            <w:r w:rsidRPr="00621392">
              <w:rPr>
                <w:rFonts w:ascii="Arial" w:hAnsi="Arial" w:cs="Arial"/>
                <w:sz w:val="16"/>
                <w:szCs w:val="16"/>
              </w:rPr>
              <w:t>1 January 2024</w:t>
            </w:r>
          </w:p>
        </w:tc>
        <w:tc>
          <w:tcPr>
            <w:tcW w:w="1301" w:type="dxa"/>
            <w:vAlign w:val="bottom"/>
          </w:tcPr>
          <w:p w14:paraId="25742451" w14:textId="285F4A3B" w:rsidR="00C408F4" w:rsidRPr="00621392" w:rsidRDefault="00C408F4" w:rsidP="00C26E7D">
            <w:pPr>
              <w:tabs>
                <w:tab w:val="decimal" w:pos="918"/>
              </w:tabs>
              <w:spacing w:line="270" w:lineRule="exact"/>
              <w:ind w:left="-285"/>
              <w:rPr>
                <w:rFonts w:ascii="Arial" w:hAnsi="Arial" w:cs="Arial"/>
                <w:noProof/>
                <w:sz w:val="16"/>
                <w:szCs w:val="16"/>
              </w:rPr>
            </w:pPr>
            <w:r w:rsidRPr="00621392">
              <w:rPr>
                <w:rFonts w:ascii="Arial" w:hAnsi="Arial" w:cs="Arial"/>
                <w:sz w:val="16"/>
                <w:szCs w:val="16"/>
              </w:rPr>
              <w:t>3,649</w:t>
            </w:r>
          </w:p>
        </w:tc>
        <w:tc>
          <w:tcPr>
            <w:tcW w:w="1303" w:type="dxa"/>
            <w:vAlign w:val="bottom"/>
          </w:tcPr>
          <w:p w14:paraId="73A1F95C" w14:textId="69E0368F" w:rsidR="00C408F4" w:rsidRPr="00621392" w:rsidRDefault="00C408F4" w:rsidP="00C26E7D">
            <w:pPr>
              <w:tabs>
                <w:tab w:val="decimal" w:pos="918"/>
              </w:tabs>
              <w:spacing w:line="270" w:lineRule="exact"/>
              <w:ind w:left="-285"/>
              <w:rPr>
                <w:rFonts w:ascii="Arial" w:hAnsi="Arial" w:cs="Arial"/>
                <w:noProof/>
                <w:sz w:val="16"/>
                <w:szCs w:val="16"/>
              </w:rPr>
            </w:pPr>
            <w:r w:rsidRPr="00621392">
              <w:rPr>
                <w:rFonts w:ascii="Arial" w:hAnsi="Arial" w:cs="Arial"/>
                <w:sz w:val="16"/>
                <w:szCs w:val="16"/>
              </w:rPr>
              <w:t>6,430</w:t>
            </w:r>
          </w:p>
        </w:tc>
        <w:tc>
          <w:tcPr>
            <w:tcW w:w="1303" w:type="dxa"/>
            <w:vAlign w:val="bottom"/>
          </w:tcPr>
          <w:p w14:paraId="27E838A2" w14:textId="05892914" w:rsidR="00C408F4" w:rsidRPr="00621392" w:rsidRDefault="00C408F4" w:rsidP="00C26E7D">
            <w:pPr>
              <w:tabs>
                <w:tab w:val="decimal" w:pos="918"/>
              </w:tabs>
              <w:spacing w:line="270" w:lineRule="exact"/>
              <w:ind w:left="-285"/>
              <w:rPr>
                <w:rFonts w:ascii="Arial" w:hAnsi="Arial" w:cs="Arial"/>
                <w:noProof/>
                <w:sz w:val="16"/>
                <w:szCs w:val="16"/>
              </w:rPr>
            </w:pPr>
            <w:r w:rsidRPr="00621392">
              <w:rPr>
                <w:rFonts w:ascii="Arial" w:hAnsi="Arial" w:cs="Arial"/>
                <w:sz w:val="16"/>
                <w:szCs w:val="16"/>
              </w:rPr>
              <w:t>39,961</w:t>
            </w:r>
          </w:p>
        </w:tc>
        <w:tc>
          <w:tcPr>
            <w:tcW w:w="1303" w:type="dxa"/>
            <w:vAlign w:val="bottom"/>
          </w:tcPr>
          <w:p w14:paraId="12D15C39" w14:textId="755F1B4A" w:rsidR="00C408F4" w:rsidRPr="00621392" w:rsidRDefault="00C408F4" w:rsidP="00C26E7D">
            <w:pPr>
              <w:tabs>
                <w:tab w:val="decimal" w:pos="918"/>
              </w:tabs>
              <w:spacing w:line="270" w:lineRule="exact"/>
              <w:ind w:left="-285"/>
              <w:rPr>
                <w:rFonts w:ascii="Arial" w:hAnsi="Arial" w:cs="Arial"/>
                <w:noProof/>
                <w:sz w:val="16"/>
                <w:szCs w:val="16"/>
              </w:rPr>
            </w:pPr>
            <w:r w:rsidRPr="00621392">
              <w:rPr>
                <w:rFonts w:ascii="Arial" w:hAnsi="Arial" w:cs="Arial"/>
                <w:sz w:val="16"/>
                <w:szCs w:val="16"/>
              </w:rPr>
              <w:t>-</w:t>
            </w:r>
          </w:p>
        </w:tc>
        <w:tc>
          <w:tcPr>
            <w:tcW w:w="1304" w:type="dxa"/>
            <w:vAlign w:val="bottom"/>
          </w:tcPr>
          <w:p w14:paraId="04CBA11F" w14:textId="096E3066" w:rsidR="00C408F4" w:rsidRPr="00621392" w:rsidRDefault="00C408F4" w:rsidP="00C26E7D">
            <w:pPr>
              <w:tabs>
                <w:tab w:val="decimal" w:pos="918"/>
              </w:tabs>
              <w:spacing w:line="270" w:lineRule="exact"/>
              <w:ind w:left="-285"/>
              <w:rPr>
                <w:rFonts w:ascii="Arial" w:hAnsi="Arial" w:cs="Arial"/>
                <w:noProof/>
                <w:sz w:val="16"/>
                <w:szCs w:val="16"/>
              </w:rPr>
            </w:pPr>
            <w:r w:rsidRPr="00621392">
              <w:rPr>
                <w:rFonts w:ascii="Arial" w:hAnsi="Arial" w:cs="Arial"/>
                <w:sz w:val="16"/>
                <w:szCs w:val="16"/>
              </w:rPr>
              <w:t xml:space="preserve"> 3,879 </w:t>
            </w:r>
          </w:p>
        </w:tc>
        <w:tc>
          <w:tcPr>
            <w:tcW w:w="1303" w:type="dxa"/>
            <w:vAlign w:val="bottom"/>
          </w:tcPr>
          <w:p w14:paraId="12F0CE66" w14:textId="2CDE0C9F" w:rsidR="00C408F4" w:rsidRPr="00621392" w:rsidRDefault="00C408F4" w:rsidP="00C26E7D">
            <w:pPr>
              <w:tabs>
                <w:tab w:val="decimal" w:pos="918"/>
              </w:tabs>
              <w:spacing w:line="270" w:lineRule="exact"/>
              <w:ind w:left="-285"/>
              <w:rPr>
                <w:rFonts w:ascii="Arial" w:hAnsi="Arial" w:cs="Arial"/>
                <w:noProof/>
                <w:sz w:val="16"/>
                <w:szCs w:val="16"/>
              </w:rPr>
            </w:pPr>
            <w:r w:rsidRPr="00621392">
              <w:rPr>
                <w:rFonts w:ascii="Arial" w:hAnsi="Arial" w:cs="Arial"/>
                <w:sz w:val="16"/>
                <w:szCs w:val="16"/>
              </w:rPr>
              <w:t>4,489</w:t>
            </w:r>
          </w:p>
        </w:tc>
        <w:tc>
          <w:tcPr>
            <w:tcW w:w="1306" w:type="dxa"/>
            <w:vAlign w:val="bottom"/>
          </w:tcPr>
          <w:p w14:paraId="74C75DFB" w14:textId="060A8E1D" w:rsidR="00C408F4" w:rsidRPr="00621392" w:rsidRDefault="00C408F4" w:rsidP="00C26E7D">
            <w:pPr>
              <w:tabs>
                <w:tab w:val="decimal" w:pos="918"/>
              </w:tabs>
              <w:spacing w:line="270" w:lineRule="exact"/>
              <w:ind w:left="-285"/>
              <w:rPr>
                <w:rFonts w:ascii="Arial" w:hAnsi="Arial" w:cs="Arial"/>
                <w:noProof/>
                <w:sz w:val="16"/>
                <w:szCs w:val="16"/>
                <w:cs/>
              </w:rPr>
            </w:pPr>
            <w:r w:rsidRPr="00621392">
              <w:rPr>
                <w:rFonts w:ascii="Arial" w:hAnsi="Arial" w:cs="Arial"/>
                <w:sz w:val="16"/>
                <w:szCs w:val="16"/>
              </w:rPr>
              <w:t>-</w:t>
            </w:r>
          </w:p>
        </w:tc>
        <w:tc>
          <w:tcPr>
            <w:tcW w:w="1304" w:type="dxa"/>
            <w:vAlign w:val="bottom"/>
          </w:tcPr>
          <w:p w14:paraId="1F6D5C6C" w14:textId="72824621" w:rsidR="00C408F4" w:rsidRPr="00621392" w:rsidRDefault="00C408F4" w:rsidP="00C26E7D">
            <w:pPr>
              <w:tabs>
                <w:tab w:val="decimal" w:pos="918"/>
              </w:tabs>
              <w:spacing w:line="270" w:lineRule="exact"/>
              <w:ind w:left="-285"/>
              <w:rPr>
                <w:rFonts w:ascii="Arial" w:hAnsi="Arial" w:cs="Arial"/>
                <w:noProof/>
                <w:sz w:val="16"/>
                <w:szCs w:val="16"/>
              </w:rPr>
            </w:pPr>
            <w:r w:rsidRPr="00621392">
              <w:rPr>
                <w:rFonts w:ascii="Arial" w:hAnsi="Arial" w:cs="Arial"/>
                <w:sz w:val="16"/>
                <w:szCs w:val="16"/>
              </w:rPr>
              <w:t>58,408</w:t>
            </w:r>
          </w:p>
        </w:tc>
      </w:tr>
      <w:tr w:rsidR="00C408F4" w:rsidRPr="00621392" w14:paraId="4C91C643" w14:textId="77777777" w:rsidTr="00C26E7D">
        <w:trPr>
          <w:gridAfter w:val="1"/>
          <w:wAfter w:w="15" w:type="dxa"/>
          <w:trHeight w:val="290"/>
        </w:trPr>
        <w:tc>
          <w:tcPr>
            <w:tcW w:w="3600" w:type="dxa"/>
            <w:vAlign w:val="bottom"/>
            <w:hideMark/>
          </w:tcPr>
          <w:p w14:paraId="4F9EC3E3" w14:textId="4915D0D8" w:rsidR="00C408F4" w:rsidRPr="00621392" w:rsidRDefault="00C408F4" w:rsidP="00C26E7D">
            <w:pPr>
              <w:spacing w:line="270" w:lineRule="exact"/>
              <w:rPr>
                <w:rFonts w:ascii="Arial" w:hAnsi="Arial" w:cs="Arial"/>
                <w:sz w:val="16"/>
                <w:szCs w:val="16"/>
              </w:rPr>
            </w:pPr>
            <w:r w:rsidRPr="00621392">
              <w:rPr>
                <w:rFonts w:ascii="Arial" w:hAnsi="Arial" w:cs="Arial"/>
                <w:sz w:val="16"/>
                <w:szCs w:val="16"/>
              </w:rPr>
              <w:t>Additions</w:t>
            </w:r>
          </w:p>
        </w:tc>
        <w:tc>
          <w:tcPr>
            <w:tcW w:w="1301" w:type="dxa"/>
            <w:vAlign w:val="bottom"/>
          </w:tcPr>
          <w:p w14:paraId="18CDBC5A" w14:textId="6B1FE219" w:rsidR="00C408F4" w:rsidRPr="00621392" w:rsidRDefault="00C408F4" w:rsidP="00C26E7D">
            <w:pPr>
              <w:tabs>
                <w:tab w:val="decimal" w:pos="918"/>
              </w:tabs>
              <w:spacing w:line="270" w:lineRule="exact"/>
              <w:ind w:left="-285"/>
              <w:rPr>
                <w:rFonts w:ascii="Arial" w:hAnsi="Arial" w:cs="Arial"/>
                <w:noProof/>
                <w:sz w:val="16"/>
                <w:szCs w:val="16"/>
                <w:cs/>
              </w:rPr>
            </w:pPr>
            <w:r w:rsidRPr="00621392">
              <w:rPr>
                <w:rFonts w:ascii="Arial" w:hAnsi="Arial" w:cs="Arial"/>
                <w:sz w:val="16"/>
                <w:szCs w:val="16"/>
              </w:rPr>
              <w:t>-</w:t>
            </w:r>
          </w:p>
        </w:tc>
        <w:tc>
          <w:tcPr>
            <w:tcW w:w="1303" w:type="dxa"/>
            <w:vAlign w:val="bottom"/>
          </w:tcPr>
          <w:p w14:paraId="27BF76DA" w14:textId="2FA34044" w:rsidR="00C408F4" w:rsidRPr="00621392" w:rsidRDefault="00C408F4" w:rsidP="00C26E7D">
            <w:pPr>
              <w:tabs>
                <w:tab w:val="decimal" w:pos="918"/>
              </w:tabs>
              <w:spacing w:line="270" w:lineRule="exact"/>
              <w:ind w:left="-285"/>
              <w:rPr>
                <w:rFonts w:ascii="Arial" w:hAnsi="Arial" w:cs="Arial"/>
                <w:noProof/>
                <w:sz w:val="16"/>
                <w:szCs w:val="16"/>
              </w:rPr>
            </w:pPr>
            <w:r w:rsidRPr="00621392">
              <w:rPr>
                <w:rFonts w:ascii="Arial" w:hAnsi="Arial" w:cs="Arial"/>
                <w:sz w:val="16"/>
                <w:szCs w:val="16"/>
              </w:rPr>
              <w:t>-</w:t>
            </w:r>
          </w:p>
        </w:tc>
        <w:tc>
          <w:tcPr>
            <w:tcW w:w="1303" w:type="dxa"/>
            <w:vAlign w:val="bottom"/>
          </w:tcPr>
          <w:p w14:paraId="773F5ED6" w14:textId="0A0DB7D2" w:rsidR="00C408F4" w:rsidRPr="00621392" w:rsidRDefault="00C408F4" w:rsidP="00C26E7D">
            <w:pPr>
              <w:tabs>
                <w:tab w:val="decimal" w:pos="918"/>
              </w:tabs>
              <w:spacing w:line="270" w:lineRule="exact"/>
              <w:ind w:left="-285"/>
              <w:rPr>
                <w:rFonts w:ascii="Arial" w:hAnsi="Arial" w:cs="Arial"/>
                <w:noProof/>
                <w:sz w:val="16"/>
                <w:szCs w:val="16"/>
              </w:rPr>
            </w:pPr>
            <w:r w:rsidRPr="00621392">
              <w:rPr>
                <w:rFonts w:ascii="Arial" w:hAnsi="Arial" w:cs="Arial"/>
                <w:sz w:val="16"/>
                <w:szCs w:val="16"/>
              </w:rPr>
              <w:t>19</w:t>
            </w:r>
          </w:p>
        </w:tc>
        <w:tc>
          <w:tcPr>
            <w:tcW w:w="1303" w:type="dxa"/>
            <w:vAlign w:val="bottom"/>
          </w:tcPr>
          <w:p w14:paraId="5526292F" w14:textId="16635FC8" w:rsidR="00C408F4" w:rsidRPr="00621392" w:rsidRDefault="00C408F4" w:rsidP="00C26E7D">
            <w:pPr>
              <w:tabs>
                <w:tab w:val="decimal" w:pos="918"/>
              </w:tabs>
              <w:spacing w:line="270" w:lineRule="exact"/>
              <w:ind w:left="-285"/>
              <w:rPr>
                <w:rFonts w:ascii="Arial" w:hAnsi="Arial" w:cs="Arial"/>
                <w:noProof/>
                <w:sz w:val="16"/>
                <w:szCs w:val="16"/>
              </w:rPr>
            </w:pPr>
            <w:r w:rsidRPr="00621392">
              <w:rPr>
                <w:rFonts w:ascii="Arial" w:hAnsi="Arial" w:cs="Arial"/>
                <w:sz w:val="16"/>
                <w:szCs w:val="16"/>
              </w:rPr>
              <w:t>-</w:t>
            </w:r>
          </w:p>
        </w:tc>
        <w:tc>
          <w:tcPr>
            <w:tcW w:w="1304" w:type="dxa"/>
            <w:vAlign w:val="bottom"/>
          </w:tcPr>
          <w:p w14:paraId="3406CA37" w14:textId="25846C03" w:rsidR="00C408F4" w:rsidRPr="00621392" w:rsidRDefault="00C408F4" w:rsidP="00C26E7D">
            <w:pPr>
              <w:tabs>
                <w:tab w:val="decimal" w:pos="918"/>
              </w:tabs>
              <w:spacing w:line="270" w:lineRule="exact"/>
              <w:ind w:left="-285"/>
              <w:rPr>
                <w:rFonts w:ascii="Arial" w:hAnsi="Arial" w:cs="Arial"/>
                <w:noProof/>
                <w:sz w:val="16"/>
                <w:szCs w:val="16"/>
              </w:rPr>
            </w:pPr>
            <w:r w:rsidRPr="00621392">
              <w:rPr>
                <w:rFonts w:ascii="Arial" w:hAnsi="Arial" w:cs="Arial"/>
                <w:sz w:val="16"/>
                <w:szCs w:val="16"/>
              </w:rPr>
              <w:t xml:space="preserve"> 162</w:t>
            </w:r>
          </w:p>
        </w:tc>
        <w:tc>
          <w:tcPr>
            <w:tcW w:w="1303" w:type="dxa"/>
            <w:vAlign w:val="bottom"/>
          </w:tcPr>
          <w:p w14:paraId="0388672B" w14:textId="30DA53FC" w:rsidR="00C408F4" w:rsidRPr="00621392" w:rsidRDefault="00C408F4" w:rsidP="00C26E7D">
            <w:pPr>
              <w:tabs>
                <w:tab w:val="decimal" w:pos="918"/>
              </w:tabs>
              <w:spacing w:line="270" w:lineRule="exact"/>
              <w:ind w:left="-285"/>
              <w:rPr>
                <w:rFonts w:ascii="Arial" w:hAnsi="Arial" w:cs="Arial"/>
                <w:noProof/>
                <w:sz w:val="16"/>
                <w:szCs w:val="16"/>
              </w:rPr>
            </w:pPr>
            <w:r w:rsidRPr="00621392">
              <w:rPr>
                <w:rFonts w:ascii="Arial" w:hAnsi="Arial" w:cs="Arial"/>
                <w:sz w:val="16"/>
                <w:szCs w:val="16"/>
              </w:rPr>
              <w:t>-</w:t>
            </w:r>
          </w:p>
        </w:tc>
        <w:tc>
          <w:tcPr>
            <w:tcW w:w="1306" w:type="dxa"/>
            <w:vAlign w:val="bottom"/>
          </w:tcPr>
          <w:p w14:paraId="191D3DFC" w14:textId="75F7ED39" w:rsidR="00C408F4" w:rsidRPr="00621392" w:rsidRDefault="00C408F4" w:rsidP="00C26E7D">
            <w:pPr>
              <w:tabs>
                <w:tab w:val="decimal" w:pos="918"/>
              </w:tabs>
              <w:spacing w:line="270" w:lineRule="exact"/>
              <w:ind w:left="-285"/>
              <w:rPr>
                <w:rFonts w:ascii="Arial" w:hAnsi="Arial" w:cs="Arial"/>
                <w:noProof/>
                <w:sz w:val="16"/>
                <w:szCs w:val="16"/>
              </w:rPr>
            </w:pPr>
            <w:r w:rsidRPr="00621392">
              <w:rPr>
                <w:rFonts w:ascii="Arial" w:hAnsi="Arial" w:cs="Arial"/>
                <w:sz w:val="16"/>
                <w:szCs w:val="16"/>
              </w:rPr>
              <w:t>113</w:t>
            </w:r>
          </w:p>
        </w:tc>
        <w:tc>
          <w:tcPr>
            <w:tcW w:w="1304" w:type="dxa"/>
            <w:vAlign w:val="bottom"/>
          </w:tcPr>
          <w:p w14:paraId="11DFAA37" w14:textId="1ED0CE09" w:rsidR="00C408F4" w:rsidRPr="00621392" w:rsidRDefault="00C408F4" w:rsidP="00C26E7D">
            <w:pPr>
              <w:tabs>
                <w:tab w:val="decimal" w:pos="918"/>
              </w:tabs>
              <w:spacing w:line="270" w:lineRule="exact"/>
              <w:ind w:left="-285"/>
              <w:rPr>
                <w:rFonts w:ascii="Arial" w:hAnsi="Arial" w:cs="Arial"/>
                <w:noProof/>
                <w:sz w:val="16"/>
                <w:szCs w:val="16"/>
              </w:rPr>
            </w:pPr>
            <w:r w:rsidRPr="00621392">
              <w:rPr>
                <w:rFonts w:ascii="Arial" w:hAnsi="Arial" w:cs="Arial"/>
                <w:sz w:val="16"/>
                <w:szCs w:val="16"/>
              </w:rPr>
              <w:t>294</w:t>
            </w:r>
          </w:p>
        </w:tc>
      </w:tr>
      <w:tr w:rsidR="00C408F4" w:rsidRPr="00621392" w14:paraId="22C8BFF6" w14:textId="77777777" w:rsidTr="00C26E7D">
        <w:trPr>
          <w:gridAfter w:val="1"/>
          <w:wAfter w:w="15" w:type="dxa"/>
          <w:trHeight w:val="290"/>
        </w:trPr>
        <w:tc>
          <w:tcPr>
            <w:tcW w:w="3600" w:type="dxa"/>
            <w:vAlign w:val="bottom"/>
          </w:tcPr>
          <w:p w14:paraId="0182636E" w14:textId="5C2A8005" w:rsidR="00C408F4" w:rsidRPr="00621392" w:rsidRDefault="00C408F4" w:rsidP="00C26E7D">
            <w:pPr>
              <w:spacing w:line="270" w:lineRule="exact"/>
              <w:rPr>
                <w:rFonts w:ascii="Arial" w:hAnsi="Arial" w:cs="Arial"/>
                <w:sz w:val="16"/>
                <w:szCs w:val="16"/>
              </w:rPr>
            </w:pPr>
            <w:r w:rsidRPr="00621392">
              <w:rPr>
                <w:rFonts w:ascii="Arial" w:hAnsi="Arial" w:cs="Arial"/>
                <w:sz w:val="16"/>
                <w:szCs w:val="16"/>
              </w:rPr>
              <w:t>Disposal/write-off</w:t>
            </w:r>
          </w:p>
        </w:tc>
        <w:tc>
          <w:tcPr>
            <w:tcW w:w="1301" w:type="dxa"/>
            <w:vAlign w:val="bottom"/>
          </w:tcPr>
          <w:p w14:paraId="022D1668" w14:textId="12CB5746" w:rsidR="00C408F4" w:rsidRPr="00621392" w:rsidRDefault="00C408F4" w:rsidP="00C26E7D">
            <w:pPr>
              <w:tabs>
                <w:tab w:val="decimal" w:pos="918"/>
              </w:tabs>
              <w:spacing w:line="270" w:lineRule="exact"/>
              <w:ind w:left="-285"/>
              <w:rPr>
                <w:rFonts w:ascii="Arial" w:hAnsi="Arial" w:cs="Arial"/>
                <w:noProof/>
                <w:sz w:val="16"/>
                <w:szCs w:val="16"/>
                <w:cs/>
              </w:rPr>
            </w:pPr>
            <w:r w:rsidRPr="00621392">
              <w:rPr>
                <w:rFonts w:ascii="Arial" w:hAnsi="Arial" w:cs="Arial"/>
                <w:sz w:val="16"/>
                <w:szCs w:val="16"/>
              </w:rPr>
              <w:t>-</w:t>
            </w:r>
          </w:p>
        </w:tc>
        <w:tc>
          <w:tcPr>
            <w:tcW w:w="1303" w:type="dxa"/>
            <w:vAlign w:val="bottom"/>
          </w:tcPr>
          <w:p w14:paraId="16C1440A" w14:textId="30CBD05B" w:rsidR="00C408F4" w:rsidRPr="00621392" w:rsidRDefault="00C408F4" w:rsidP="00C26E7D">
            <w:pPr>
              <w:tabs>
                <w:tab w:val="decimal" w:pos="918"/>
              </w:tabs>
              <w:spacing w:line="270" w:lineRule="exact"/>
              <w:ind w:left="-285"/>
              <w:rPr>
                <w:rFonts w:ascii="Arial" w:hAnsi="Arial" w:cs="Arial"/>
                <w:noProof/>
                <w:sz w:val="16"/>
                <w:szCs w:val="16"/>
                <w:cs/>
              </w:rPr>
            </w:pPr>
            <w:r w:rsidRPr="00621392">
              <w:rPr>
                <w:rFonts w:ascii="Arial" w:hAnsi="Arial" w:cs="Arial"/>
                <w:sz w:val="16"/>
                <w:szCs w:val="16"/>
              </w:rPr>
              <w:t>-</w:t>
            </w:r>
          </w:p>
        </w:tc>
        <w:tc>
          <w:tcPr>
            <w:tcW w:w="1303" w:type="dxa"/>
            <w:vAlign w:val="bottom"/>
          </w:tcPr>
          <w:p w14:paraId="0F5BF1B6" w14:textId="586E2083" w:rsidR="00C408F4" w:rsidRPr="00621392" w:rsidRDefault="00C408F4" w:rsidP="00C26E7D">
            <w:pPr>
              <w:tabs>
                <w:tab w:val="decimal" w:pos="918"/>
              </w:tabs>
              <w:spacing w:line="270" w:lineRule="exact"/>
              <w:ind w:left="-285"/>
              <w:rPr>
                <w:rFonts w:ascii="Arial" w:hAnsi="Arial" w:cs="Arial"/>
                <w:noProof/>
                <w:sz w:val="16"/>
                <w:szCs w:val="16"/>
              </w:rPr>
            </w:pPr>
            <w:r w:rsidRPr="00621392">
              <w:rPr>
                <w:rFonts w:ascii="Arial" w:hAnsi="Arial" w:cs="Arial"/>
                <w:sz w:val="16"/>
                <w:szCs w:val="16"/>
              </w:rPr>
              <w:t>-</w:t>
            </w:r>
          </w:p>
        </w:tc>
        <w:tc>
          <w:tcPr>
            <w:tcW w:w="1303" w:type="dxa"/>
            <w:vAlign w:val="bottom"/>
          </w:tcPr>
          <w:p w14:paraId="5554958A" w14:textId="6806114E" w:rsidR="00C408F4" w:rsidRPr="00621392" w:rsidRDefault="00C408F4" w:rsidP="00C26E7D">
            <w:pPr>
              <w:tabs>
                <w:tab w:val="decimal" w:pos="918"/>
              </w:tabs>
              <w:spacing w:line="270" w:lineRule="exact"/>
              <w:ind w:left="-285"/>
              <w:rPr>
                <w:rFonts w:ascii="Arial" w:hAnsi="Arial" w:cs="Arial"/>
                <w:noProof/>
                <w:sz w:val="16"/>
                <w:szCs w:val="16"/>
              </w:rPr>
            </w:pPr>
            <w:r w:rsidRPr="00621392">
              <w:rPr>
                <w:rFonts w:ascii="Arial" w:hAnsi="Arial" w:cs="Arial"/>
                <w:sz w:val="16"/>
                <w:szCs w:val="16"/>
              </w:rPr>
              <w:t>-</w:t>
            </w:r>
          </w:p>
        </w:tc>
        <w:tc>
          <w:tcPr>
            <w:tcW w:w="1304" w:type="dxa"/>
            <w:vAlign w:val="bottom"/>
          </w:tcPr>
          <w:p w14:paraId="28F9BD18" w14:textId="738CA8AC" w:rsidR="00C408F4" w:rsidRPr="00621392" w:rsidRDefault="00C408F4" w:rsidP="00C26E7D">
            <w:pPr>
              <w:tabs>
                <w:tab w:val="decimal" w:pos="918"/>
              </w:tabs>
              <w:spacing w:line="270" w:lineRule="exact"/>
              <w:ind w:left="-285"/>
              <w:rPr>
                <w:rFonts w:ascii="Arial" w:hAnsi="Arial" w:cs="Arial"/>
                <w:noProof/>
                <w:sz w:val="16"/>
                <w:szCs w:val="16"/>
              </w:rPr>
            </w:pPr>
            <w:r w:rsidRPr="00621392">
              <w:rPr>
                <w:rFonts w:ascii="Arial" w:hAnsi="Arial" w:cs="Arial"/>
                <w:sz w:val="16"/>
                <w:szCs w:val="16"/>
              </w:rPr>
              <w:t xml:space="preserve"> (3,181)</w:t>
            </w:r>
          </w:p>
        </w:tc>
        <w:tc>
          <w:tcPr>
            <w:tcW w:w="1303" w:type="dxa"/>
            <w:vAlign w:val="bottom"/>
          </w:tcPr>
          <w:p w14:paraId="0FD7F75F" w14:textId="2269AFA6" w:rsidR="00C408F4" w:rsidRPr="00621392" w:rsidRDefault="00C408F4" w:rsidP="00C26E7D">
            <w:pPr>
              <w:tabs>
                <w:tab w:val="decimal" w:pos="918"/>
              </w:tabs>
              <w:spacing w:line="270" w:lineRule="exact"/>
              <w:ind w:left="-285"/>
              <w:rPr>
                <w:rFonts w:ascii="Arial" w:hAnsi="Arial" w:cs="Arial"/>
                <w:noProof/>
                <w:sz w:val="16"/>
                <w:szCs w:val="16"/>
              </w:rPr>
            </w:pPr>
            <w:r w:rsidRPr="00621392">
              <w:rPr>
                <w:rFonts w:ascii="Arial" w:hAnsi="Arial" w:cs="Arial"/>
                <w:sz w:val="16"/>
                <w:szCs w:val="16"/>
              </w:rPr>
              <w:t>-</w:t>
            </w:r>
          </w:p>
        </w:tc>
        <w:tc>
          <w:tcPr>
            <w:tcW w:w="1306" w:type="dxa"/>
            <w:vAlign w:val="bottom"/>
          </w:tcPr>
          <w:p w14:paraId="1EB1F9F7" w14:textId="2D065C53" w:rsidR="00C408F4" w:rsidRPr="00621392" w:rsidRDefault="00C408F4" w:rsidP="00C26E7D">
            <w:pPr>
              <w:tabs>
                <w:tab w:val="decimal" w:pos="918"/>
              </w:tabs>
              <w:spacing w:line="270" w:lineRule="exact"/>
              <w:ind w:left="-285"/>
              <w:rPr>
                <w:rFonts w:ascii="Arial" w:hAnsi="Arial" w:cs="Arial"/>
                <w:noProof/>
                <w:sz w:val="16"/>
                <w:szCs w:val="16"/>
              </w:rPr>
            </w:pPr>
            <w:r w:rsidRPr="00621392">
              <w:rPr>
                <w:rFonts w:ascii="Arial" w:hAnsi="Arial" w:cs="Arial"/>
                <w:sz w:val="16"/>
                <w:szCs w:val="16"/>
              </w:rPr>
              <w:t>-</w:t>
            </w:r>
          </w:p>
        </w:tc>
        <w:tc>
          <w:tcPr>
            <w:tcW w:w="1304" w:type="dxa"/>
            <w:vAlign w:val="bottom"/>
          </w:tcPr>
          <w:p w14:paraId="2CCF2B9C" w14:textId="5F379B97" w:rsidR="00C408F4" w:rsidRPr="00621392" w:rsidRDefault="00C408F4" w:rsidP="00C26E7D">
            <w:pPr>
              <w:tabs>
                <w:tab w:val="decimal" w:pos="918"/>
              </w:tabs>
              <w:spacing w:line="270" w:lineRule="exact"/>
              <w:ind w:left="-285"/>
              <w:rPr>
                <w:rFonts w:ascii="Arial" w:hAnsi="Arial" w:cs="Arial"/>
                <w:noProof/>
                <w:sz w:val="16"/>
                <w:szCs w:val="16"/>
              </w:rPr>
            </w:pPr>
            <w:r w:rsidRPr="00621392">
              <w:rPr>
                <w:rFonts w:ascii="Arial" w:hAnsi="Arial" w:cs="Arial"/>
                <w:sz w:val="16"/>
                <w:szCs w:val="16"/>
              </w:rPr>
              <w:t>(3,181)</w:t>
            </w:r>
          </w:p>
        </w:tc>
      </w:tr>
      <w:tr w:rsidR="00C408F4" w:rsidRPr="00621392" w14:paraId="1E2B69D3" w14:textId="77777777" w:rsidTr="00C26E7D">
        <w:trPr>
          <w:gridAfter w:val="1"/>
          <w:wAfter w:w="15" w:type="dxa"/>
          <w:trHeight w:val="290"/>
        </w:trPr>
        <w:tc>
          <w:tcPr>
            <w:tcW w:w="3600" w:type="dxa"/>
            <w:vAlign w:val="bottom"/>
            <w:hideMark/>
          </w:tcPr>
          <w:p w14:paraId="50454770" w14:textId="4410CA76" w:rsidR="00C408F4" w:rsidRPr="00621392" w:rsidRDefault="00C408F4" w:rsidP="00C26E7D">
            <w:pPr>
              <w:spacing w:line="270" w:lineRule="exact"/>
              <w:rPr>
                <w:rFonts w:ascii="Arial" w:hAnsi="Arial" w:cs="Arial"/>
                <w:sz w:val="16"/>
                <w:szCs w:val="16"/>
              </w:rPr>
            </w:pPr>
            <w:r w:rsidRPr="00621392">
              <w:rPr>
                <w:rFonts w:ascii="Arial" w:hAnsi="Arial" w:cs="Arial"/>
                <w:sz w:val="16"/>
                <w:szCs w:val="16"/>
              </w:rPr>
              <w:t>Transfer</w:t>
            </w:r>
            <w:r w:rsidRPr="00621392">
              <w:rPr>
                <w:rFonts w:ascii="Arial" w:hAnsi="Arial" w:cs="Arial"/>
                <w:sz w:val="16"/>
                <w:szCs w:val="16"/>
                <w:cs/>
              </w:rPr>
              <w:t xml:space="preserve"> </w:t>
            </w:r>
            <w:r w:rsidRPr="00621392">
              <w:rPr>
                <w:rFonts w:ascii="Arial" w:hAnsi="Arial" w:cs="Arial"/>
                <w:sz w:val="16"/>
                <w:szCs w:val="16"/>
              </w:rPr>
              <w:t>to investment properties</w:t>
            </w:r>
          </w:p>
        </w:tc>
        <w:tc>
          <w:tcPr>
            <w:tcW w:w="1301" w:type="dxa"/>
            <w:vAlign w:val="bottom"/>
          </w:tcPr>
          <w:p w14:paraId="0CD28488" w14:textId="307800C0" w:rsidR="00C408F4" w:rsidRPr="00621392" w:rsidRDefault="00C408F4" w:rsidP="00C26E7D">
            <w:pPr>
              <w:pBdr>
                <w:bottom w:val="single" w:sz="4" w:space="1" w:color="auto"/>
              </w:pBdr>
              <w:tabs>
                <w:tab w:val="decimal" w:pos="918"/>
              </w:tabs>
              <w:spacing w:line="270" w:lineRule="exact"/>
              <w:ind w:left="-285"/>
              <w:rPr>
                <w:rFonts w:ascii="Arial" w:hAnsi="Arial" w:cs="Arial"/>
                <w:noProof/>
                <w:sz w:val="16"/>
                <w:szCs w:val="16"/>
                <w:cs/>
              </w:rPr>
            </w:pPr>
            <w:r w:rsidRPr="00621392">
              <w:rPr>
                <w:rFonts w:ascii="Arial" w:hAnsi="Arial" w:cs="Arial"/>
                <w:sz w:val="16"/>
                <w:szCs w:val="16"/>
              </w:rPr>
              <w:t>(3,649)</w:t>
            </w:r>
          </w:p>
        </w:tc>
        <w:tc>
          <w:tcPr>
            <w:tcW w:w="1303" w:type="dxa"/>
            <w:vAlign w:val="bottom"/>
          </w:tcPr>
          <w:p w14:paraId="03331E04" w14:textId="4C2E3FDF" w:rsidR="00C408F4" w:rsidRPr="00621392" w:rsidRDefault="00C408F4" w:rsidP="00C26E7D">
            <w:pPr>
              <w:pBdr>
                <w:bottom w:val="single" w:sz="4" w:space="1" w:color="auto"/>
              </w:pBdr>
              <w:tabs>
                <w:tab w:val="decimal" w:pos="918"/>
              </w:tabs>
              <w:spacing w:line="270" w:lineRule="exact"/>
              <w:ind w:left="-285"/>
              <w:rPr>
                <w:rFonts w:ascii="Arial" w:hAnsi="Arial" w:cs="Arial"/>
                <w:noProof/>
                <w:sz w:val="16"/>
                <w:szCs w:val="16"/>
              </w:rPr>
            </w:pPr>
            <w:r w:rsidRPr="00621392">
              <w:rPr>
                <w:rFonts w:ascii="Arial" w:hAnsi="Arial" w:cs="Arial"/>
                <w:sz w:val="16"/>
                <w:szCs w:val="16"/>
              </w:rPr>
              <w:t>(6,430)</w:t>
            </w:r>
          </w:p>
        </w:tc>
        <w:tc>
          <w:tcPr>
            <w:tcW w:w="1303" w:type="dxa"/>
            <w:vAlign w:val="bottom"/>
          </w:tcPr>
          <w:p w14:paraId="5B13334D" w14:textId="523F4154" w:rsidR="00C408F4" w:rsidRPr="00621392" w:rsidRDefault="00C408F4" w:rsidP="00C26E7D">
            <w:pPr>
              <w:pBdr>
                <w:bottom w:val="single" w:sz="4" w:space="1" w:color="auto"/>
              </w:pBdr>
              <w:tabs>
                <w:tab w:val="decimal" w:pos="918"/>
              </w:tabs>
              <w:spacing w:line="270" w:lineRule="exact"/>
              <w:ind w:left="-285"/>
              <w:rPr>
                <w:rFonts w:ascii="Arial" w:hAnsi="Arial" w:cs="Arial"/>
                <w:noProof/>
                <w:sz w:val="16"/>
                <w:szCs w:val="16"/>
              </w:rPr>
            </w:pPr>
            <w:r w:rsidRPr="00621392">
              <w:rPr>
                <w:rFonts w:ascii="Arial" w:hAnsi="Arial" w:cs="Arial"/>
                <w:sz w:val="16"/>
                <w:szCs w:val="16"/>
              </w:rPr>
              <w:t>(34,916)</w:t>
            </w:r>
          </w:p>
        </w:tc>
        <w:tc>
          <w:tcPr>
            <w:tcW w:w="1303" w:type="dxa"/>
            <w:vAlign w:val="bottom"/>
          </w:tcPr>
          <w:p w14:paraId="0AA4057E" w14:textId="7F7CAF47" w:rsidR="00C408F4" w:rsidRPr="00621392" w:rsidRDefault="00C408F4" w:rsidP="00C26E7D">
            <w:pPr>
              <w:pBdr>
                <w:bottom w:val="single" w:sz="4" w:space="1" w:color="auto"/>
              </w:pBdr>
              <w:tabs>
                <w:tab w:val="decimal" w:pos="918"/>
              </w:tabs>
              <w:spacing w:line="270" w:lineRule="exact"/>
              <w:ind w:left="-285"/>
              <w:rPr>
                <w:rFonts w:ascii="Arial" w:hAnsi="Arial" w:cs="Arial"/>
                <w:noProof/>
                <w:sz w:val="16"/>
                <w:szCs w:val="16"/>
              </w:rPr>
            </w:pPr>
            <w:r w:rsidRPr="00621392">
              <w:rPr>
                <w:rFonts w:ascii="Arial" w:hAnsi="Arial" w:cs="Arial"/>
                <w:sz w:val="16"/>
                <w:szCs w:val="16"/>
              </w:rPr>
              <w:t>-</w:t>
            </w:r>
          </w:p>
        </w:tc>
        <w:tc>
          <w:tcPr>
            <w:tcW w:w="1304" w:type="dxa"/>
            <w:vAlign w:val="bottom"/>
          </w:tcPr>
          <w:p w14:paraId="51736832" w14:textId="2DABD405" w:rsidR="00C408F4" w:rsidRPr="00621392" w:rsidRDefault="00C408F4" w:rsidP="00C26E7D">
            <w:pPr>
              <w:pBdr>
                <w:bottom w:val="single" w:sz="4" w:space="1" w:color="auto"/>
              </w:pBdr>
              <w:tabs>
                <w:tab w:val="decimal" w:pos="918"/>
              </w:tabs>
              <w:spacing w:line="270" w:lineRule="exact"/>
              <w:ind w:left="-285"/>
              <w:rPr>
                <w:rFonts w:ascii="Arial" w:hAnsi="Arial" w:cs="Arial"/>
                <w:noProof/>
                <w:sz w:val="16"/>
                <w:szCs w:val="16"/>
              </w:rPr>
            </w:pPr>
            <w:r w:rsidRPr="00621392">
              <w:rPr>
                <w:rFonts w:ascii="Arial" w:hAnsi="Arial" w:cs="Arial"/>
                <w:sz w:val="16"/>
                <w:szCs w:val="16"/>
              </w:rPr>
              <w:t xml:space="preserve"> -</w:t>
            </w:r>
          </w:p>
        </w:tc>
        <w:tc>
          <w:tcPr>
            <w:tcW w:w="1303" w:type="dxa"/>
            <w:vAlign w:val="bottom"/>
          </w:tcPr>
          <w:p w14:paraId="5371338F" w14:textId="56C14D22" w:rsidR="00C408F4" w:rsidRPr="00621392" w:rsidRDefault="00C408F4" w:rsidP="00C26E7D">
            <w:pPr>
              <w:pBdr>
                <w:bottom w:val="single" w:sz="4" w:space="1" w:color="auto"/>
              </w:pBdr>
              <w:tabs>
                <w:tab w:val="decimal" w:pos="918"/>
              </w:tabs>
              <w:spacing w:line="270" w:lineRule="exact"/>
              <w:ind w:left="-285"/>
              <w:rPr>
                <w:rFonts w:ascii="Arial" w:hAnsi="Arial" w:cs="Arial"/>
                <w:noProof/>
                <w:sz w:val="16"/>
                <w:szCs w:val="16"/>
              </w:rPr>
            </w:pPr>
            <w:r w:rsidRPr="00621392">
              <w:rPr>
                <w:rFonts w:ascii="Arial" w:hAnsi="Arial" w:cs="Arial"/>
                <w:sz w:val="16"/>
                <w:szCs w:val="16"/>
              </w:rPr>
              <w:t>-</w:t>
            </w:r>
          </w:p>
        </w:tc>
        <w:tc>
          <w:tcPr>
            <w:tcW w:w="1306" w:type="dxa"/>
            <w:vAlign w:val="bottom"/>
          </w:tcPr>
          <w:p w14:paraId="31D06020" w14:textId="6403675D" w:rsidR="00C408F4" w:rsidRPr="00621392" w:rsidRDefault="00C408F4" w:rsidP="00C26E7D">
            <w:pPr>
              <w:pBdr>
                <w:bottom w:val="single" w:sz="4" w:space="1" w:color="auto"/>
              </w:pBdr>
              <w:tabs>
                <w:tab w:val="decimal" w:pos="918"/>
              </w:tabs>
              <w:spacing w:line="270" w:lineRule="exact"/>
              <w:ind w:left="-285"/>
              <w:rPr>
                <w:rFonts w:ascii="Arial" w:hAnsi="Arial" w:cs="Arial"/>
                <w:noProof/>
                <w:sz w:val="16"/>
                <w:szCs w:val="16"/>
              </w:rPr>
            </w:pPr>
            <w:r w:rsidRPr="00621392">
              <w:rPr>
                <w:rFonts w:ascii="Arial" w:hAnsi="Arial" w:cs="Arial"/>
                <w:sz w:val="16"/>
                <w:szCs w:val="16"/>
              </w:rPr>
              <w:t>-</w:t>
            </w:r>
          </w:p>
        </w:tc>
        <w:tc>
          <w:tcPr>
            <w:tcW w:w="1304" w:type="dxa"/>
            <w:vAlign w:val="bottom"/>
          </w:tcPr>
          <w:p w14:paraId="2204688B" w14:textId="533B4F77" w:rsidR="00C408F4" w:rsidRPr="00621392" w:rsidRDefault="00C408F4" w:rsidP="00C26E7D">
            <w:pPr>
              <w:pBdr>
                <w:bottom w:val="single" w:sz="4" w:space="1" w:color="auto"/>
              </w:pBdr>
              <w:tabs>
                <w:tab w:val="decimal" w:pos="918"/>
              </w:tabs>
              <w:spacing w:line="270" w:lineRule="exact"/>
              <w:ind w:left="-285"/>
              <w:rPr>
                <w:rFonts w:ascii="Arial" w:hAnsi="Arial" w:cs="Arial"/>
                <w:noProof/>
                <w:sz w:val="16"/>
                <w:szCs w:val="16"/>
              </w:rPr>
            </w:pPr>
            <w:r w:rsidRPr="00621392">
              <w:rPr>
                <w:rFonts w:ascii="Arial" w:hAnsi="Arial" w:cs="Arial"/>
                <w:sz w:val="16"/>
                <w:szCs w:val="16"/>
              </w:rPr>
              <w:t>(44,995)</w:t>
            </w:r>
          </w:p>
        </w:tc>
      </w:tr>
      <w:tr w:rsidR="00C408F4" w:rsidRPr="00621392" w14:paraId="6A010900" w14:textId="77777777" w:rsidTr="00C26E7D">
        <w:trPr>
          <w:gridAfter w:val="1"/>
          <w:wAfter w:w="15" w:type="dxa"/>
          <w:trHeight w:val="74"/>
        </w:trPr>
        <w:tc>
          <w:tcPr>
            <w:tcW w:w="3600" w:type="dxa"/>
            <w:vAlign w:val="bottom"/>
            <w:hideMark/>
          </w:tcPr>
          <w:p w14:paraId="02878884" w14:textId="28DDD69E" w:rsidR="00C408F4" w:rsidRPr="00621392" w:rsidRDefault="00C408F4" w:rsidP="00C26E7D">
            <w:pPr>
              <w:spacing w:line="270" w:lineRule="exact"/>
              <w:rPr>
                <w:rFonts w:ascii="Arial" w:hAnsi="Arial" w:cs="Arial"/>
                <w:sz w:val="16"/>
                <w:szCs w:val="16"/>
              </w:rPr>
            </w:pPr>
            <w:r w:rsidRPr="00621392">
              <w:rPr>
                <w:rFonts w:ascii="Arial" w:hAnsi="Arial" w:cs="Arial"/>
                <w:sz w:val="16"/>
                <w:szCs w:val="16"/>
              </w:rPr>
              <w:t>31 December 2024</w:t>
            </w:r>
          </w:p>
        </w:tc>
        <w:tc>
          <w:tcPr>
            <w:tcW w:w="1301" w:type="dxa"/>
            <w:vAlign w:val="bottom"/>
          </w:tcPr>
          <w:p w14:paraId="248CE0A9" w14:textId="17D6956B" w:rsidR="00C408F4" w:rsidRPr="00621392" w:rsidRDefault="00C408F4" w:rsidP="00C26E7D">
            <w:pPr>
              <w:tabs>
                <w:tab w:val="decimal" w:pos="918"/>
              </w:tabs>
              <w:spacing w:line="270" w:lineRule="exact"/>
              <w:ind w:left="-285"/>
              <w:rPr>
                <w:rFonts w:ascii="Arial" w:hAnsi="Arial" w:cs="Arial"/>
                <w:noProof/>
                <w:sz w:val="16"/>
                <w:szCs w:val="16"/>
                <w:cs/>
              </w:rPr>
            </w:pPr>
            <w:r w:rsidRPr="00621392">
              <w:rPr>
                <w:rFonts w:ascii="Arial" w:hAnsi="Arial" w:cs="Arial"/>
                <w:sz w:val="16"/>
                <w:szCs w:val="16"/>
              </w:rPr>
              <w:t>-</w:t>
            </w:r>
          </w:p>
        </w:tc>
        <w:tc>
          <w:tcPr>
            <w:tcW w:w="1303" w:type="dxa"/>
            <w:vAlign w:val="bottom"/>
          </w:tcPr>
          <w:p w14:paraId="4B93696B" w14:textId="0ADC83BE" w:rsidR="00C408F4" w:rsidRPr="00621392" w:rsidRDefault="00C408F4" w:rsidP="00C26E7D">
            <w:pPr>
              <w:tabs>
                <w:tab w:val="decimal" w:pos="918"/>
              </w:tabs>
              <w:spacing w:line="270" w:lineRule="exact"/>
              <w:ind w:left="-285"/>
              <w:rPr>
                <w:rFonts w:ascii="Arial" w:hAnsi="Arial" w:cs="Arial"/>
                <w:noProof/>
                <w:sz w:val="16"/>
                <w:szCs w:val="16"/>
                <w:cs/>
              </w:rPr>
            </w:pPr>
            <w:r w:rsidRPr="00621392">
              <w:rPr>
                <w:rFonts w:ascii="Arial" w:hAnsi="Arial" w:cs="Arial"/>
                <w:sz w:val="16"/>
                <w:szCs w:val="16"/>
              </w:rPr>
              <w:t>-</w:t>
            </w:r>
          </w:p>
        </w:tc>
        <w:tc>
          <w:tcPr>
            <w:tcW w:w="1303" w:type="dxa"/>
            <w:vAlign w:val="bottom"/>
          </w:tcPr>
          <w:p w14:paraId="71401D49" w14:textId="28B5BD4F" w:rsidR="00C408F4" w:rsidRPr="00621392" w:rsidRDefault="00C408F4" w:rsidP="00C26E7D">
            <w:pPr>
              <w:tabs>
                <w:tab w:val="decimal" w:pos="918"/>
              </w:tabs>
              <w:spacing w:line="270" w:lineRule="exact"/>
              <w:ind w:left="-285"/>
              <w:rPr>
                <w:rFonts w:ascii="Arial" w:hAnsi="Arial" w:cs="Arial"/>
                <w:noProof/>
                <w:sz w:val="16"/>
                <w:szCs w:val="16"/>
                <w:cs/>
              </w:rPr>
            </w:pPr>
            <w:r w:rsidRPr="00621392">
              <w:rPr>
                <w:rFonts w:ascii="Arial" w:hAnsi="Arial" w:cs="Arial"/>
                <w:sz w:val="16"/>
                <w:szCs w:val="16"/>
              </w:rPr>
              <w:t>5,064</w:t>
            </w:r>
          </w:p>
        </w:tc>
        <w:tc>
          <w:tcPr>
            <w:tcW w:w="1303" w:type="dxa"/>
            <w:vAlign w:val="bottom"/>
          </w:tcPr>
          <w:p w14:paraId="43B07D8B" w14:textId="4099B5A7" w:rsidR="00C408F4" w:rsidRPr="00621392" w:rsidRDefault="00C408F4" w:rsidP="00C26E7D">
            <w:pPr>
              <w:tabs>
                <w:tab w:val="decimal" w:pos="918"/>
              </w:tabs>
              <w:spacing w:line="270" w:lineRule="exact"/>
              <w:ind w:left="-285"/>
              <w:rPr>
                <w:rFonts w:ascii="Arial" w:hAnsi="Arial" w:cs="Arial"/>
                <w:noProof/>
                <w:sz w:val="16"/>
                <w:szCs w:val="16"/>
                <w:cs/>
              </w:rPr>
            </w:pPr>
            <w:r w:rsidRPr="00621392">
              <w:rPr>
                <w:rFonts w:ascii="Arial" w:hAnsi="Arial" w:cs="Arial"/>
                <w:sz w:val="16"/>
                <w:szCs w:val="16"/>
              </w:rPr>
              <w:t>-</w:t>
            </w:r>
          </w:p>
        </w:tc>
        <w:tc>
          <w:tcPr>
            <w:tcW w:w="1304" w:type="dxa"/>
            <w:vAlign w:val="bottom"/>
          </w:tcPr>
          <w:p w14:paraId="64CD196E" w14:textId="570537CB" w:rsidR="00C408F4" w:rsidRPr="00621392" w:rsidRDefault="00C408F4" w:rsidP="00C26E7D">
            <w:pPr>
              <w:tabs>
                <w:tab w:val="decimal" w:pos="918"/>
              </w:tabs>
              <w:spacing w:line="270" w:lineRule="exact"/>
              <w:ind w:left="-285"/>
              <w:rPr>
                <w:rFonts w:ascii="Arial" w:hAnsi="Arial" w:cs="Arial"/>
                <w:noProof/>
                <w:sz w:val="16"/>
                <w:szCs w:val="16"/>
                <w:cs/>
              </w:rPr>
            </w:pPr>
            <w:r w:rsidRPr="00621392">
              <w:rPr>
                <w:rFonts w:ascii="Arial" w:hAnsi="Arial" w:cs="Arial"/>
                <w:sz w:val="16"/>
                <w:szCs w:val="16"/>
              </w:rPr>
              <w:t>860</w:t>
            </w:r>
          </w:p>
        </w:tc>
        <w:tc>
          <w:tcPr>
            <w:tcW w:w="1303" w:type="dxa"/>
            <w:vAlign w:val="bottom"/>
          </w:tcPr>
          <w:p w14:paraId="2B558C4B" w14:textId="1B81CF87" w:rsidR="00C408F4" w:rsidRPr="00621392" w:rsidRDefault="00C408F4" w:rsidP="00C26E7D">
            <w:pPr>
              <w:tabs>
                <w:tab w:val="decimal" w:pos="918"/>
              </w:tabs>
              <w:spacing w:line="270" w:lineRule="exact"/>
              <w:ind w:left="-285"/>
              <w:rPr>
                <w:rFonts w:ascii="Arial" w:hAnsi="Arial" w:cs="Arial"/>
                <w:noProof/>
                <w:sz w:val="16"/>
                <w:szCs w:val="16"/>
                <w:cs/>
              </w:rPr>
            </w:pPr>
            <w:r w:rsidRPr="00621392">
              <w:rPr>
                <w:rFonts w:ascii="Arial" w:hAnsi="Arial" w:cs="Arial"/>
                <w:sz w:val="16"/>
                <w:szCs w:val="16"/>
              </w:rPr>
              <w:t>4,489</w:t>
            </w:r>
          </w:p>
        </w:tc>
        <w:tc>
          <w:tcPr>
            <w:tcW w:w="1306" w:type="dxa"/>
            <w:vAlign w:val="bottom"/>
          </w:tcPr>
          <w:p w14:paraId="28A4A5F6" w14:textId="3DA78942" w:rsidR="00C408F4" w:rsidRPr="00621392" w:rsidRDefault="00C408F4" w:rsidP="00C26E7D">
            <w:pPr>
              <w:tabs>
                <w:tab w:val="decimal" w:pos="918"/>
              </w:tabs>
              <w:spacing w:line="270" w:lineRule="exact"/>
              <w:ind w:left="-285"/>
              <w:rPr>
                <w:rFonts w:ascii="Arial" w:hAnsi="Arial" w:cs="Arial"/>
                <w:noProof/>
                <w:sz w:val="16"/>
                <w:szCs w:val="16"/>
                <w:cs/>
              </w:rPr>
            </w:pPr>
            <w:r w:rsidRPr="00621392">
              <w:rPr>
                <w:rFonts w:ascii="Arial" w:hAnsi="Arial" w:cs="Arial"/>
                <w:sz w:val="16"/>
                <w:szCs w:val="16"/>
              </w:rPr>
              <w:t>113</w:t>
            </w:r>
          </w:p>
        </w:tc>
        <w:tc>
          <w:tcPr>
            <w:tcW w:w="1304" w:type="dxa"/>
            <w:vAlign w:val="bottom"/>
          </w:tcPr>
          <w:p w14:paraId="4F7F843D" w14:textId="22491C4E" w:rsidR="00C408F4" w:rsidRPr="00621392" w:rsidRDefault="00C408F4" w:rsidP="00C26E7D">
            <w:pPr>
              <w:tabs>
                <w:tab w:val="decimal" w:pos="918"/>
              </w:tabs>
              <w:spacing w:line="270" w:lineRule="exact"/>
              <w:ind w:left="-285"/>
              <w:rPr>
                <w:rFonts w:ascii="Arial" w:hAnsi="Arial" w:cs="Arial"/>
                <w:noProof/>
                <w:sz w:val="16"/>
                <w:szCs w:val="16"/>
              </w:rPr>
            </w:pPr>
            <w:r w:rsidRPr="00621392">
              <w:rPr>
                <w:rFonts w:ascii="Arial" w:hAnsi="Arial" w:cs="Arial"/>
                <w:sz w:val="16"/>
                <w:szCs w:val="16"/>
              </w:rPr>
              <w:t>10,526</w:t>
            </w:r>
          </w:p>
        </w:tc>
      </w:tr>
      <w:tr w:rsidR="00C408F4" w:rsidRPr="00621392" w14:paraId="7947F3EE" w14:textId="77777777" w:rsidTr="00C26E7D">
        <w:trPr>
          <w:gridAfter w:val="1"/>
          <w:wAfter w:w="15" w:type="dxa"/>
          <w:trHeight w:val="74"/>
        </w:trPr>
        <w:tc>
          <w:tcPr>
            <w:tcW w:w="3600" w:type="dxa"/>
            <w:vAlign w:val="bottom"/>
            <w:hideMark/>
          </w:tcPr>
          <w:p w14:paraId="44C333F8" w14:textId="77777777" w:rsidR="00C408F4" w:rsidRPr="00621392" w:rsidRDefault="00C408F4" w:rsidP="00C26E7D">
            <w:pPr>
              <w:spacing w:line="270" w:lineRule="exact"/>
              <w:rPr>
                <w:rFonts w:ascii="Arial" w:hAnsi="Arial" w:cs="Arial"/>
                <w:sz w:val="16"/>
                <w:szCs w:val="16"/>
              </w:rPr>
            </w:pPr>
            <w:r w:rsidRPr="00621392">
              <w:rPr>
                <w:rFonts w:ascii="Arial" w:hAnsi="Arial" w:cs="Arial"/>
                <w:sz w:val="16"/>
                <w:szCs w:val="16"/>
              </w:rPr>
              <w:t>Additions</w:t>
            </w:r>
          </w:p>
        </w:tc>
        <w:tc>
          <w:tcPr>
            <w:tcW w:w="1301" w:type="dxa"/>
            <w:vAlign w:val="bottom"/>
          </w:tcPr>
          <w:p w14:paraId="0FAD8B50" w14:textId="69CFB2E0" w:rsidR="00C408F4" w:rsidRPr="00621392" w:rsidRDefault="00C408F4" w:rsidP="00C26E7D">
            <w:pPr>
              <w:tabs>
                <w:tab w:val="decimal" w:pos="918"/>
              </w:tabs>
              <w:spacing w:line="270" w:lineRule="exact"/>
              <w:ind w:left="-285"/>
              <w:rPr>
                <w:rFonts w:ascii="Arial" w:hAnsi="Arial" w:cs="Arial"/>
                <w:noProof/>
                <w:sz w:val="16"/>
                <w:szCs w:val="16"/>
              </w:rPr>
            </w:pPr>
            <w:r w:rsidRPr="00621392">
              <w:rPr>
                <w:rFonts w:ascii="Arial" w:hAnsi="Arial" w:cs="Arial"/>
                <w:sz w:val="16"/>
                <w:szCs w:val="16"/>
              </w:rPr>
              <w:t>-</w:t>
            </w:r>
          </w:p>
        </w:tc>
        <w:tc>
          <w:tcPr>
            <w:tcW w:w="1303" w:type="dxa"/>
            <w:vAlign w:val="bottom"/>
          </w:tcPr>
          <w:p w14:paraId="0FC623DA" w14:textId="600E33B5" w:rsidR="00C408F4" w:rsidRPr="00621392" w:rsidRDefault="00C408F4" w:rsidP="00C26E7D">
            <w:pPr>
              <w:tabs>
                <w:tab w:val="decimal" w:pos="918"/>
              </w:tabs>
              <w:spacing w:line="270" w:lineRule="exact"/>
              <w:ind w:left="-285"/>
              <w:rPr>
                <w:rFonts w:ascii="Arial" w:hAnsi="Arial" w:cs="Arial"/>
                <w:noProof/>
                <w:sz w:val="16"/>
                <w:szCs w:val="16"/>
              </w:rPr>
            </w:pPr>
            <w:r w:rsidRPr="00621392">
              <w:rPr>
                <w:rFonts w:ascii="Arial" w:hAnsi="Arial" w:cs="Arial"/>
                <w:sz w:val="16"/>
                <w:szCs w:val="16"/>
              </w:rPr>
              <w:t>-</w:t>
            </w:r>
          </w:p>
        </w:tc>
        <w:tc>
          <w:tcPr>
            <w:tcW w:w="1303" w:type="dxa"/>
            <w:vAlign w:val="bottom"/>
          </w:tcPr>
          <w:p w14:paraId="3F5A26FB" w14:textId="1BE29C05" w:rsidR="00C408F4" w:rsidRPr="00621392" w:rsidRDefault="00C408F4" w:rsidP="00C26E7D">
            <w:pPr>
              <w:tabs>
                <w:tab w:val="decimal" w:pos="918"/>
              </w:tabs>
              <w:spacing w:line="270" w:lineRule="exact"/>
              <w:ind w:left="-285"/>
              <w:rPr>
                <w:rFonts w:ascii="Arial" w:hAnsi="Arial" w:cs="Arial"/>
                <w:noProof/>
                <w:sz w:val="16"/>
                <w:szCs w:val="16"/>
              </w:rPr>
            </w:pPr>
            <w:r w:rsidRPr="00621392">
              <w:rPr>
                <w:rFonts w:ascii="Arial" w:hAnsi="Arial" w:cs="Arial"/>
                <w:sz w:val="16"/>
                <w:szCs w:val="16"/>
              </w:rPr>
              <w:t>4,262</w:t>
            </w:r>
          </w:p>
        </w:tc>
        <w:tc>
          <w:tcPr>
            <w:tcW w:w="1303" w:type="dxa"/>
            <w:vAlign w:val="bottom"/>
          </w:tcPr>
          <w:p w14:paraId="00963B49" w14:textId="5F88298E" w:rsidR="00C408F4" w:rsidRPr="00621392" w:rsidRDefault="00C408F4" w:rsidP="00C26E7D">
            <w:pPr>
              <w:tabs>
                <w:tab w:val="decimal" w:pos="918"/>
              </w:tabs>
              <w:spacing w:line="270" w:lineRule="exact"/>
              <w:ind w:left="-285"/>
              <w:rPr>
                <w:rFonts w:ascii="Arial" w:hAnsi="Arial" w:cs="Arial"/>
                <w:noProof/>
                <w:sz w:val="16"/>
                <w:szCs w:val="16"/>
              </w:rPr>
            </w:pPr>
            <w:r w:rsidRPr="00621392">
              <w:rPr>
                <w:rFonts w:ascii="Arial" w:hAnsi="Arial" w:cs="Arial"/>
                <w:sz w:val="16"/>
                <w:szCs w:val="16"/>
              </w:rPr>
              <w:t>-</w:t>
            </w:r>
          </w:p>
        </w:tc>
        <w:tc>
          <w:tcPr>
            <w:tcW w:w="1304" w:type="dxa"/>
            <w:vAlign w:val="bottom"/>
          </w:tcPr>
          <w:p w14:paraId="1E6D19AB" w14:textId="05AF2034" w:rsidR="00C408F4" w:rsidRPr="00621392" w:rsidRDefault="00C408F4" w:rsidP="00C26E7D">
            <w:pPr>
              <w:tabs>
                <w:tab w:val="decimal" w:pos="918"/>
              </w:tabs>
              <w:spacing w:line="270" w:lineRule="exact"/>
              <w:ind w:left="-285"/>
              <w:rPr>
                <w:rFonts w:ascii="Arial" w:hAnsi="Arial" w:cs="Arial"/>
                <w:noProof/>
                <w:sz w:val="16"/>
                <w:szCs w:val="16"/>
              </w:rPr>
            </w:pPr>
            <w:r w:rsidRPr="00621392">
              <w:rPr>
                <w:rFonts w:ascii="Arial" w:hAnsi="Arial" w:cs="Arial"/>
                <w:sz w:val="16"/>
                <w:szCs w:val="16"/>
              </w:rPr>
              <w:t xml:space="preserve">6,255 </w:t>
            </w:r>
          </w:p>
        </w:tc>
        <w:tc>
          <w:tcPr>
            <w:tcW w:w="1303" w:type="dxa"/>
            <w:vAlign w:val="bottom"/>
          </w:tcPr>
          <w:p w14:paraId="5A7E66CC" w14:textId="2A7328C8" w:rsidR="00C408F4" w:rsidRPr="00621392" w:rsidRDefault="00C408F4" w:rsidP="00C26E7D">
            <w:pPr>
              <w:tabs>
                <w:tab w:val="decimal" w:pos="918"/>
              </w:tabs>
              <w:spacing w:line="270" w:lineRule="exact"/>
              <w:ind w:left="-285"/>
              <w:rPr>
                <w:rFonts w:ascii="Arial" w:hAnsi="Arial" w:cs="Arial"/>
                <w:noProof/>
                <w:sz w:val="16"/>
                <w:szCs w:val="16"/>
              </w:rPr>
            </w:pPr>
            <w:r w:rsidRPr="00621392">
              <w:rPr>
                <w:rFonts w:ascii="Arial" w:hAnsi="Arial" w:cs="Arial"/>
                <w:sz w:val="16"/>
                <w:szCs w:val="16"/>
              </w:rPr>
              <w:t>-</w:t>
            </w:r>
          </w:p>
        </w:tc>
        <w:tc>
          <w:tcPr>
            <w:tcW w:w="1306" w:type="dxa"/>
            <w:vAlign w:val="bottom"/>
          </w:tcPr>
          <w:p w14:paraId="6893F0BC" w14:textId="1EF05BD9" w:rsidR="00C408F4" w:rsidRPr="00621392" w:rsidRDefault="00C408F4" w:rsidP="00C26E7D">
            <w:pPr>
              <w:tabs>
                <w:tab w:val="decimal" w:pos="918"/>
              </w:tabs>
              <w:spacing w:line="270" w:lineRule="exact"/>
              <w:ind w:left="-285"/>
              <w:rPr>
                <w:rFonts w:ascii="Arial" w:hAnsi="Arial" w:cs="Arial"/>
                <w:noProof/>
                <w:sz w:val="16"/>
                <w:szCs w:val="16"/>
                <w:cs/>
              </w:rPr>
            </w:pPr>
            <w:r w:rsidRPr="00621392">
              <w:rPr>
                <w:rFonts w:ascii="Arial" w:hAnsi="Arial" w:cs="Arial"/>
                <w:sz w:val="16"/>
                <w:szCs w:val="16"/>
              </w:rPr>
              <w:t>25,859</w:t>
            </w:r>
          </w:p>
        </w:tc>
        <w:tc>
          <w:tcPr>
            <w:tcW w:w="1304" w:type="dxa"/>
            <w:vAlign w:val="bottom"/>
          </w:tcPr>
          <w:p w14:paraId="0E875802" w14:textId="0600497C" w:rsidR="00C408F4" w:rsidRPr="00621392" w:rsidRDefault="00C408F4" w:rsidP="00C26E7D">
            <w:pPr>
              <w:tabs>
                <w:tab w:val="decimal" w:pos="918"/>
              </w:tabs>
              <w:spacing w:line="270" w:lineRule="exact"/>
              <w:ind w:left="-285"/>
              <w:rPr>
                <w:rFonts w:ascii="Arial" w:hAnsi="Arial" w:cs="Arial"/>
                <w:noProof/>
                <w:sz w:val="16"/>
                <w:szCs w:val="16"/>
              </w:rPr>
            </w:pPr>
            <w:r w:rsidRPr="00621392">
              <w:rPr>
                <w:rFonts w:ascii="Arial" w:hAnsi="Arial" w:cs="Arial"/>
                <w:sz w:val="16"/>
                <w:szCs w:val="16"/>
              </w:rPr>
              <w:t>36,376</w:t>
            </w:r>
          </w:p>
        </w:tc>
      </w:tr>
      <w:tr w:rsidR="00C408F4" w:rsidRPr="00621392" w14:paraId="5190B862" w14:textId="77777777" w:rsidTr="00C26E7D">
        <w:trPr>
          <w:gridAfter w:val="1"/>
          <w:wAfter w:w="15" w:type="dxa"/>
          <w:trHeight w:val="74"/>
        </w:trPr>
        <w:tc>
          <w:tcPr>
            <w:tcW w:w="3600" w:type="dxa"/>
            <w:vAlign w:val="bottom"/>
            <w:hideMark/>
          </w:tcPr>
          <w:p w14:paraId="6EE5765A" w14:textId="77777777" w:rsidR="00C408F4" w:rsidRPr="00621392" w:rsidRDefault="00C408F4" w:rsidP="00C26E7D">
            <w:pPr>
              <w:spacing w:line="270" w:lineRule="exact"/>
              <w:rPr>
                <w:rFonts w:ascii="Arial" w:hAnsi="Arial" w:cs="Arial"/>
                <w:sz w:val="16"/>
                <w:szCs w:val="16"/>
              </w:rPr>
            </w:pPr>
            <w:r w:rsidRPr="00621392">
              <w:rPr>
                <w:rFonts w:ascii="Arial" w:hAnsi="Arial" w:cs="Arial"/>
                <w:sz w:val="16"/>
                <w:szCs w:val="16"/>
              </w:rPr>
              <w:t>Disposal/write-off</w:t>
            </w:r>
          </w:p>
        </w:tc>
        <w:tc>
          <w:tcPr>
            <w:tcW w:w="1301" w:type="dxa"/>
            <w:vAlign w:val="bottom"/>
          </w:tcPr>
          <w:p w14:paraId="73FA4192" w14:textId="540FCF9F" w:rsidR="00C408F4" w:rsidRPr="00621392" w:rsidRDefault="00C408F4" w:rsidP="00C26E7D">
            <w:pPr>
              <w:tabs>
                <w:tab w:val="decimal" w:pos="918"/>
              </w:tabs>
              <w:spacing w:line="270" w:lineRule="exact"/>
              <w:ind w:left="-285"/>
              <w:rPr>
                <w:rFonts w:ascii="Arial" w:hAnsi="Arial" w:cs="Arial"/>
                <w:noProof/>
                <w:sz w:val="16"/>
                <w:szCs w:val="16"/>
                <w:cs/>
              </w:rPr>
            </w:pPr>
            <w:r w:rsidRPr="00621392">
              <w:rPr>
                <w:rFonts w:ascii="Arial" w:hAnsi="Arial" w:cs="Arial"/>
                <w:sz w:val="16"/>
                <w:szCs w:val="16"/>
              </w:rPr>
              <w:t>-</w:t>
            </w:r>
          </w:p>
        </w:tc>
        <w:tc>
          <w:tcPr>
            <w:tcW w:w="1303" w:type="dxa"/>
            <w:vAlign w:val="bottom"/>
          </w:tcPr>
          <w:p w14:paraId="62B26703" w14:textId="7D9CDBBA" w:rsidR="00C408F4" w:rsidRPr="00621392" w:rsidRDefault="00C408F4" w:rsidP="00C26E7D">
            <w:pPr>
              <w:tabs>
                <w:tab w:val="decimal" w:pos="918"/>
              </w:tabs>
              <w:spacing w:line="270" w:lineRule="exact"/>
              <w:ind w:left="-285"/>
              <w:rPr>
                <w:rFonts w:ascii="Arial" w:hAnsi="Arial" w:cs="Arial"/>
                <w:noProof/>
                <w:sz w:val="16"/>
                <w:szCs w:val="16"/>
              </w:rPr>
            </w:pPr>
            <w:r w:rsidRPr="00621392">
              <w:rPr>
                <w:rFonts w:ascii="Arial" w:hAnsi="Arial" w:cs="Arial"/>
                <w:sz w:val="16"/>
                <w:szCs w:val="16"/>
              </w:rPr>
              <w:t>-</w:t>
            </w:r>
          </w:p>
        </w:tc>
        <w:tc>
          <w:tcPr>
            <w:tcW w:w="1303" w:type="dxa"/>
            <w:vAlign w:val="bottom"/>
          </w:tcPr>
          <w:p w14:paraId="7126CA5C" w14:textId="05A66E07" w:rsidR="00C408F4" w:rsidRPr="00621392" w:rsidRDefault="00C408F4" w:rsidP="00C26E7D">
            <w:pPr>
              <w:tabs>
                <w:tab w:val="decimal" w:pos="918"/>
              </w:tabs>
              <w:spacing w:line="270" w:lineRule="exact"/>
              <w:ind w:left="-285"/>
              <w:rPr>
                <w:rFonts w:ascii="Arial" w:hAnsi="Arial" w:cs="Arial"/>
                <w:noProof/>
                <w:sz w:val="16"/>
                <w:szCs w:val="16"/>
              </w:rPr>
            </w:pPr>
            <w:r w:rsidRPr="00621392">
              <w:rPr>
                <w:rFonts w:ascii="Arial" w:hAnsi="Arial" w:cs="Arial"/>
                <w:sz w:val="16"/>
                <w:szCs w:val="16"/>
              </w:rPr>
              <w:t>24,878</w:t>
            </w:r>
          </w:p>
        </w:tc>
        <w:tc>
          <w:tcPr>
            <w:tcW w:w="1303" w:type="dxa"/>
            <w:vAlign w:val="bottom"/>
          </w:tcPr>
          <w:p w14:paraId="782E1751" w14:textId="5CD7B4F8" w:rsidR="00C408F4" w:rsidRPr="00621392" w:rsidRDefault="00C408F4" w:rsidP="00C26E7D">
            <w:pPr>
              <w:tabs>
                <w:tab w:val="decimal" w:pos="918"/>
              </w:tabs>
              <w:spacing w:line="270" w:lineRule="exact"/>
              <w:ind w:left="-285"/>
              <w:rPr>
                <w:rFonts w:ascii="Arial" w:hAnsi="Arial" w:cs="Arial"/>
                <w:noProof/>
                <w:sz w:val="16"/>
                <w:szCs w:val="16"/>
              </w:rPr>
            </w:pPr>
            <w:r w:rsidRPr="00621392">
              <w:rPr>
                <w:rFonts w:ascii="Arial" w:hAnsi="Arial" w:cs="Arial"/>
                <w:sz w:val="16"/>
                <w:szCs w:val="16"/>
              </w:rPr>
              <w:t>-</w:t>
            </w:r>
          </w:p>
        </w:tc>
        <w:tc>
          <w:tcPr>
            <w:tcW w:w="1304" w:type="dxa"/>
            <w:vAlign w:val="bottom"/>
          </w:tcPr>
          <w:p w14:paraId="1B416DD9" w14:textId="5A46714C" w:rsidR="00C408F4" w:rsidRPr="00621392" w:rsidRDefault="00C408F4" w:rsidP="00C26E7D">
            <w:pPr>
              <w:tabs>
                <w:tab w:val="decimal" w:pos="918"/>
              </w:tabs>
              <w:spacing w:line="270" w:lineRule="exact"/>
              <w:ind w:left="-285"/>
              <w:rPr>
                <w:rFonts w:ascii="Arial" w:hAnsi="Arial" w:cs="Arial"/>
                <w:noProof/>
                <w:sz w:val="16"/>
                <w:szCs w:val="16"/>
              </w:rPr>
            </w:pPr>
            <w:r w:rsidRPr="00621392">
              <w:rPr>
                <w:rFonts w:ascii="Arial" w:hAnsi="Arial" w:cs="Arial"/>
                <w:sz w:val="16"/>
                <w:szCs w:val="16"/>
              </w:rPr>
              <w:t>1,094</w:t>
            </w:r>
          </w:p>
        </w:tc>
        <w:tc>
          <w:tcPr>
            <w:tcW w:w="1303" w:type="dxa"/>
            <w:vAlign w:val="bottom"/>
          </w:tcPr>
          <w:p w14:paraId="381FD534" w14:textId="5B755D54" w:rsidR="00C408F4" w:rsidRPr="00621392" w:rsidRDefault="00C408F4" w:rsidP="00C26E7D">
            <w:pPr>
              <w:tabs>
                <w:tab w:val="decimal" w:pos="918"/>
              </w:tabs>
              <w:spacing w:line="270" w:lineRule="exact"/>
              <w:ind w:left="-285"/>
              <w:rPr>
                <w:rFonts w:ascii="Arial" w:hAnsi="Arial" w:cs="Arial"/>
                <w:noProof/>
                <w:sz w:val="16"/>
                <w:szCs w:val="16"/>
              </w:rPr>
            </w:pPr>
            <w:r w:rsidRPr="00621392">
              <w:rPr>
                <w:rFonts w:ascii="Arial" w:hAnsi="Arial" w:cs="Arial"/>
                <w:sz w:val="16"/>
                <w:szCs w:val="16"/>
              </w:rPr>
              <w:t>-</w:t>
            </w:r>
          </w:p>
        </w:tc>
        <w:tc>
          <w:tcPr>
            <w:tcW w:w="1306" w:type="dxa"/>
            <w:vAlign w:val="bottom"/>
          </w:tcPr>
          <w:p w14:paraId="7F95B936" w14:textId="408A4EDC" w:rsidR="00C408F4" w:rsidRPr="00621392" w:rsidRDefault="00C408F4" w:rsidP="00C26E7D">
            <w:pPr>
              <w:tabs>
                <w:tab w:val="decimal" w:pos="918"/>
              </w:tabs>
              <w:spacing w:line="270" w:lineRule="exact"/>
              <w:ind w:left="-285"/>
              <w:rPr>
                <w:rFonts w:ascii="Arial" w:hAnsi="Arial" w:cs="Arial"/>
                <w:noProof/>
                <w:sz w:val="16"/>
                <w:szCs w:val="16"/>
              </w:rPr>
            </w:pPr>
            <w:r w:rsidRPr="00621392">
              <w:rPr>
                <w:rFonts w:ascii="Arial" w:hAnsi="Arial" w:cs="Arial"/>
                <w:sz w:val="16"/>
                <w:szCs w:val="16"/>
              </w:rPr>
              <w:t>(25,972)</w:t>
            </w:r>
          </w:p>
        </w:tc>
        <w:tc>
          <w:tcPr>
            <w:tcW w:w="1304" w:type="dxa"/>
            <w:vAlign w:val="bottom"/>
          </w:tcPr>
          <w:p w14:paraId="2DEF54B0" w14:textId="1500249E" w:rsidR="00C408F4" w:rsidRPr="00621392" w:rsidRDefault="00C408F4" w:rsidP="00C26E7D">
            <w:pPr>
              <w:tabs>
                <w:tab w:val="decimal" w:pos="918"/>
              </w:tabs>
              <w:spacing w:line="270" w:lineRule="exact"/>
              <w:ind w:left="-285"/>
              <w:rPr>
                <w:rFonts w:ascii="Arial" w:hAnsi="Arial" w:cs="Arial"/>
                <w:noProof/>
                <w:sz w:val="16"/>
                <w:szCs w:val="16"/>
              </w:rPr>
            </w:pPr>
            <w:r w:rsidRPr="00621392">
              <w:rPr>
                <w:rFonts w:ascii="Arial" w:hAnsi="Arial" w:cs="Arial"/>
                <w:sz w:val="16"/>
                <w:szCs w:val="16"/>
              </w:rPr>
              <w:t>-</w:t>
            </w:r>
          </w:p>
        </w:tc>
      </w:tr>
      <w:tr w:rsidR="00C408F4" w:rsidRPr="00621392" w14:paraId="726536FD" w14:textId="77777777" w:rsidTr="00C26E7D">
        <w:trPr>
          <w:gridAfter w:val="1"/>
          <w:wAfter w:w="15" w:type="dxa"/>
          <w:trHeight w:val="290"/>
        </w:trPr>
        <w:tc>
          <w:tcPr>
            <w:tcW w:w="3600" w:type="dxa"/>
            <w:vAlign w:val="bottom"/>
          </w:tcPr>
          <w:p w14:paraId="4BFFA769" w14:textId="66EDB3BF" w:rsidR="00C408F4" w:rsidRPr="00621392" w:rsidRDefault="00C408F4" w:rsidP="00C26E7D">
            <w:pPr>
              <w:spacing w:line="270" w:lineRule="exact"/>
              <w:rPr>
                <w:rFonts w:ascii="Arial" w:hAnsi="Arial" w:cs="Arial"/>
                <w:sz w:val="16"/>
                <w:szCs w:val="16"/>
              </w:rPr>
            </w:pPr>
            <w:r w:rsidRPr="00621392">
              <w:rPr>
                <w:rFonts w:ascii="Arial" w:hAnsi="Arial" w:cs="Arial"/>
                <w:sz w:val="16"/>
                <w:szCs w:val="16"/>
              </w:rPr>
              <w:t>Transfer</w:t>
            </w:r>
            <w:r w:rsidRPr="00621392">
              <w:rPr>
                <w:rFonts w:ascii="Arial" w:hAnsi="Arial" w:cs="Arial"/>
                <w:sz w:val="16"/>
                <w:szCs w:val="16"/>
                <w:cs/>
              </w:rPr>
              <w:t xml:space="preserve"> </w:t>
            </w:r>
            <w:r w:rsidRPr="00621392">
              <w:rPr>
                <w:rFonts w:ascii="Arial" w:hAnsi="Arial" w:cs="Arial"/>
                <w:sz w:val="16"/>
                <w:szCs w:val="16"/>
              </w:rPr>
              <w:t>to investment properties</w:t>
            </w:r>
          </w:p>
        </w:tc>
        <w:tc>
          <w:tcPr>
            <w:tcW w:w="1301" w:type="dxa"/>
            <w:vAlign w:val="bottom"/>
          </w:tcPr>
          <w:p w14:paraId="29C63CB7" w14:textId="41897AF2" w:rsidR="00C408F4" w:rsidRPr="00621392" w:rsidRDefault="00C408F4" w:rsidP="00C26E7D">
            <w:pPr>
              <w:pBdr>
                <w:bottom w:val="single" w:sz="4" w:space="1" w:color="auto"/>
              </w:pBdr>
              <w:tabs>
                <w:tab w:val="decimal" w:pos="918"/>
              </w:tabs>
              <w:spacing w:line="270" w:lineRule="exact"/>
              <w:ind w:left="-285"/>
              <w:rPr>
                <w:rFonts w:ascii="Arial" w:hAnsi="Arial" w:cs="Arial"/>
                <w:noProof/>
                <w:sz w:val="16"/>
                <w:szCs w:val="16"/>
                <w:cs/>
              </w:rPr>
            </w:pPr>
            <w:r w:rsidRPr="00621392">
              <w:rPr>
                <w:rFonts w:ascii="Arial" w:hAnsi="Arial" w:cs="Arial"/>
                <w:sz w:val="16"/>
                <w:szCs w:val="16"/>
              </w:rPr>
              <w:t>-</w:t>
            </w:r>
          </w:p>
        </w:tc>
        <w:tc>
          <w:tcPr>
            <w:tcW w:w="1303" w:type="dxa"/>
            <w:vAlign w:val="bottom"/>
          </w:tcPr>
          <w:p w14:paraId="3513FC97" w14:textId="523E5C92" w:rsidR="00C408F4" w:rsidRPr="00621392" w:rsidRDefault="00C408F4" w:rsidP="00C26E7D">
            <w:pPr>
              <w:pBdr>
                <w:bottom w:val="single" w:sz="4" w:space="1" w:color="auto"/>
              </w:pBdr>
              <w:tabs>
                <w:tab w:val="decimal" w:pos="918"/>
              </w:tabs>
              <w:spacing w:line="270" w:lineRule="exact"/>
              <w:ind w:left="-285"/>
              <w:rPr>
                <w:rFonts w:ascii="Arial" w:hAnsi="Arial" w:cs="Arial"/>
                <w:noProof/>
                <w:sz w:val="16"/>
                <w:szCs w:val="16"/>
              </w:rPr>
            </w:pPr>
            <w:r w:rsidRPr="00621392">
              <w:rPr>
                <w:rFonts w:ascii="Arial" w:hAnsi="Arial" w:cs="Arial"/>
                <w:sz w:val="16"/>
                <w:szCs w:val="16"/>
              </w:rPr>
              <w:t>-</w:t>
            </w:r>
          </w:p>
        </w:tc>
        <w:tc>
          <w:tcPr>
            <w:tcW w:w="1303" w:type="dxa"/>
            <w:vAlign w:val="bottom"/>
          </w:tcPr>
          <w:p w14:paraId="5ACE0AF7" w14:textId="3D7231E5" w:rsidR="00C408F4" w:rsidRPr="00621392" w:rsidRDefault="00C408F4" w:rsidP="00C26E7D">
            <w:pPr>
              <w:pBdr>
                <w:bottom w:val="single" w:sz="4" w:space="1" w:color="auto"/>
              </w:pBdr>
              <w:tabs>
                <w:tab w:val="decimal" w:pos="918"/>
              </w:tabs>
              <w:spacing w:line="270" w:lineRule="exact"/>
              <w:ind w:left="-285"/>
              <w:rPr>
                <w:rFonts w:ascii="Arial" w:hAnsi="Arial" w:cs="Arial"/>
                <w:noProof/>
                <w:sz w:val="16"/>
                <w:szCs w:val="16"/>
              </w:rPr>
            </w:pPr>
            <w:r w:rsidRPr="00621392">
              <w:rPr>
                <w:rFonts w:ascii="Arial" w:hAnsi="Arial" w:cs="Arial"/>
                <w:sz w:val="16"/>
                <w:szCs w:val="16"/>
              </w:rPr>
              <w:t>(19)</w:t>
            </w:r>
          </w:p>
        </w:tc>
        <w:tc>
          <w:tcPr>
            <w:tcW w:w="1303" w:type="dxa"/>
            <w:vAlign w:val="bottom"/>
          </w:tcPr>
          <w:p w14:paraId="2D8784F7" w14:textId="60F0E466" w:rsidR="00C408F4" w:rsidRPr="00621392" w:rsidRDefault="00C408F4" w:rsidP="00C26E7D">
            <w:pPr>
              <w:pBdr>
                <w:bottom w:val="single" w:sz="4" w:space="1" w:color="auto"/>
              </w:pBdr>
              <w:tabs>
                <w:tab w:val="decimal" w:pos="918"/>
              </w:tabs>
              <w:spacing w:line="270" w:lineRule="exact"/>
              <w:ind w:left="-285"/>
              <w:rPr>
                <w:rFonts w:ascii="Arial" w:hAnsi="Arial" w:cs="Arial"/>
                <w:noProof/>
                <w:sz w:val="16"/>
                <w:szCs w:val="16"/>
              </w:rPr>
            </w:pPr>
            <w:r w:rsidRPr="00621392">
              <w:rPr>
                <w:rFonts w:ascii="Arial" w:hAnsi="Arial" w:cs="Arial"/>
                <w:sz w:val="16"/>
                <w:szCs w:val="16"/>
              </w:rPr>
              <w:t>-</w:t>
            </w:r>
          </w:p>
        </w:tc>
        <w:tc>
          <w:tcPr>
            <w:tcW w:w="1304" w:type="dxa"/>
            <w:vAlign w:val="bottom"/>
          </w:tcPr>
          <w:p w14:paraId="4304CC66" w14:textId="1476FE77" w:rsidR="00C408F4" w:rsidRPr="00621392" w:rsidRDefault="00C408F4" w:rsidP="00C26E7D">
            <w:pPr>
              <w:pBdr>
                <w:bottom w:val="single" w:sz="4" w:space="1" w:color="auto"/>
              </w:pBdr>
              <w:tabs>
                <w:tab w:val="decimal" w:pos="918"/>
              </w:tabs>
              <w:spacing w:line="270" w:lineRule="exact"/>
              <w:ind w:left="-285"/>
              <w:rPr>
                <w:rFonts w:ascii="Arial" w:hAnsi="Arial" w:cs="Arial"/>
                <w:noProof/>
                <w:sz w:val="16"/>
                <w:szCs w:val="16"/>
              </w:rPr>
            </w:pPr>
            <w:r w:rsidRPr="00621392">
              <w:rPr>
                <w:rFonts w:ascii="Arial" w:hAnsi="Arial" w:cs="Arial"/>
                <w:sz w:val="16"/>
                <w:szCs w:val="16"/>
              </w:rPr>
              <w:t>(142)</w:t>
            </w:r>
          </w:p>
        </w:tc>
        <w:tc>
          <w:tcPr>
            <w:tcW w:w="1303" w:type="dxa"/>
            <w:vAlign w:val="bottom"/>
          </w:tcPr>
          <w:p w14:paraId="2A2248A3" w14:textId="340CD3CD" w:rsidR="00C408F4" w:rsidRPr="00621392" w:rsidRDefault="00C408F4" w:rsidP="00C26E7D">
            <w:pPr>
              <w:pBdr>
                <w:bottom w:val="single" w:sz="4" w:space="1" w:color="auto"/>
              </w:pBdr>
              <w:tabs>
                <w:tab w:val="decimal" w:pos="918"/>
              </w:tabs>
              <w:spacing w:line="270" w:lineRule="exact"/>
              <w:ind w:left="-285"/>
              <w:rPr>
                <w:rFonts w:ascii="Arial" w:hAnsi="Arial" w:cs="Arial"/>
                <w:noProof/>
                <w:sz w:val="16"/>
                <w:szCs w:val="16"/>
              </w:rPr>
            </w:pPr>
            <w:r w:rsidRPr="00621392">
              <w:rPr>
                <w:rFonts w:ascii="Arial" w:hAnsi="Arial" w:cs="Arial"/>
                <w:sz w:val="16"/>
                <w:szCs w:val="16"/>
              </w:rPr>
              <w:t>-</w:t>
            </w:r>
          </w:p>
        </w:tc>
        <w:tc>
          <w:tcPr>
            <w:tcW w:w="1306" w:type="dxa"/>
            <w:vAlign w:val="bottom"/>
          </w:tcPr>
          <w:p w14:paraId="18C3C577" w14:textId="6B263EA1" w:rsidR="00C408F4" w:rsidRPr="00621392" w:rsidRDefault="00C408F4" w:rsidP="00C26E7D">
            <w:pPr>
              <w:pBdr>
                <w:bottom w:val="single" w:sz="4" w:space="1" w:color="auto"/>
              </w:pBdr>
              <w:tabs>
                <w:tab w:val="decimal" w:pos="918"/>
              </w:tabs>
              <w:spacing w:line="270" w:lineRule="exact"/>
              <w:ind w:left="-285"/>
              <w:rPr>
                <w:rFonts w:ascii="Arial" w:hAnsi="Arial" w:cs="Arial"/>
                <w:noProof/>
                <w:sz w:val="16"/>
                <w:szCs w:val="16"/>
              </w:rPr>
            </w:pPr>
            <w:r w:rsidRPr="00621392">
              <w:rPr>
                <w:rFonts w:ascii="Arial" w:hAnsi="Arial" w:cs="Arial"/>
                <w:sz w:val="16"/>
                <w:szCs w:val="16"/>
              </w:rPr>
              <w:t>-</w:t>
            </w:r>
          </w:p>
        </w:tc>
        <w:tc>
          <w:tcPr>
            <w:tcW w:w="1304" w:type="dxa"/>
            <w:vAlign w:val="bottom"/>
          </w:tcPr>
          <w:p w14:paraId="297B1870" w14:textId="353D9A8E" w:rsidR="00C408F4" w:rsidRPr="00621392" w:rsidRDefault="00C408F4" w:rsidP="00C26E7D">
            <w:pPr>
              <w:pBdr>
                <w:bottom w:val="single" w:sz="4" w:space="1" w:color="auto"/>
              </w:pBdr>
              <w:tabs>
                <w:tab w:val="decimal" w:pos="918"/>
              </w:tabs>
              <w:spacing w:line="270" w:lineRule="exact"/>
              <w:ind w:left="-285"/>
              <w:rPr>
                <w:rFonts w:ascii="Arial" w:hAnsi="Arial" w:cs="Arial"/>
                <w:noProof/>
                <w:sz w:val="16"/>
                <w:szCs w:val="16"/>
              </w:rPr>
            </w:pPr>
            <w:r w:rsidRPr="00621392">
              <w:rPr>
                <w:rFonts w:ascii="Arial" w:hAnsi="Arial" w:cs="Arial"/>
                <w:sz w:val="16"/>
                <w:szCs w:val="16"/>
              </w:rPr>
              <w:t>(161)</w:t>
            </w:r>
          </w:p>
        </w:tc>
      </w:tr>
      <w:tr w:rsidR="00C408F4" w:rsidRPr="00621392" w14:paraId="3840ABE0" w14:textId="77777777" w:rsidTr="00C26E7D">
        <w:trPr>
          <w:gridAfter w:val="1"/>
          <w:wAfter w:w="15" w:type="dxa"/>
          <w:trHeight w:val="99"/>
        </w:trPr>
        <w:tc>
          <w:tcPr>
            <w:tcW w:w="3600" w:type="dxa"/>
            <w:vAlign w:val="bottom"/>
          </w:tcPr>
          <w:p w14:paraId="2FFB8411" w14:textId="7E3A9ECC" w:rsidR="00C408F4" w:rsidRPr="00621392" w:rsidRDefault="00C408F4" w:rsidP="00C26E7D">
            <w:pPr>
              <w:spacing w:line="270" w:lineRule="exact"/>
              <w:rPr>
                <w:rFonts w:ascii="Arial" w:hAnsi="Arial" w:cs="Arial"/>
                <w:sz w:val="16"/>
                <w:szCs w:val="16"/>
              </w:rPr>
            </w:pPr>
            <w:r w:rsidRPr="00621392">
              <w:rPr>
                <w:rFonts w:ascii="Arial" w:hAnsi="Arial" w:cs="Arial"/>
                <w:sz w:val="16"/>
                <w:szCs w:val="16"/>
              </w:rPr>
              <w:t>31 December 2025</w:t>
            </w:r>
          </w:p>
        </w:tc>
        <w:tc>
          <w:tcPr>
            <w:tcW w:w="1301" w:type="dxa"/>
            <w:vAlign w:val="bottom"/>
          </w:tcPr>
          <w:p w14:paraId="5F065944" w14:textId="175EFB00" w:rsidR="00C408F4" w:rsidRPr="00621392" w:rsidRDefault="00C408F4" w:rsidP="00C26E7D">
            <w:pPr>
              <w:pBdr>
                <w:bottom w:val="single" w:sz="4" w:space="1" w:color="auto"/>
              </w:pBdr>
              <w:tabs>
                <w:tab w:val="decimal" w:pos="918"/>
              </w:tabs>
              <w:spacing w:line="270" w:lineRule="exact"/>
              <w:ind w:left="-285"/>
              <w:rPr>
                <w:rFonts w:ascii="Arial" w:hAnsi="Arial" w:cs="Arial"/>
                <w:noProof/>
                <w:sz w:val="16"/>
                <w:szCs w:val="16"/>
                <w:cs/>
              </w:rPr>
            </w:pPr>
            <w:r w:rsidRPr="00621392">
              <w:rPr>
                <w:rFonts w:ascii="Arial" w:hAnsi="Arial" w:cs="Arial"/>
                <w:sz w:val="16"/>
                <w:szCs w:val="16"/>
              </w:rPr>
              <w:t>-</w:t>
            </w:r>
          </w:p>
        </w:tc>
        <w:tc>
          <w:tcPr>
            <w:tcW w:w="1303" w:type="dxa"/>
            <w:vAlign w:val="bottom"/>
          </w:tcPr>
          <w:p w14:paraId="119B5E6C" w14:textId="31CFF86E" w:rsidR="00C408F4" w:rsidRPr="00621392" w:rsidRDefault="00C408F4" w:rsidP="00C26E7D">
            <w:pPr>
              <w:pBdr>
                <w:bottom w:val="single" w:sz="4" w:space="1" w:color="auto"/>
              </w:pBdr>
              <w:tabs>
                <w:tab w:val="decimal" w:pos="918"/>
              </w:tabs>
              <w:spacing w:line="270" w:lineRule="exact"/>
              <w:ind w:left="-285"/>
              <w:rPr>
                <w:rFonts w:ascii="Arial" w:hAnsi="Arial" w:cs="Arial"/>
                <w:noProof/>
                <w:sz w:val="16"/>
                <w:szCs w:val="16"/>
              </w:rPr>
            </w:pPr>
            <w:r w:rsidRPr="00621392">
              <w:rPr>
                <w:rFonts w:ascii="Arial" w:hAnsi="Arial" w:cs="Arial"/>
                <w:sz w:val="16"/>
                <w:szCs w:val="16"/>
              </w:rPr>
              <w:t>-</w:t>
            </w:r>
          </w:p>
        </w:tc>
        <w:tc>
          <w:tcPr>
            <w:tcW w:w="1303" w:type="dxa"/>
            <w:vAlign w:val="bottom"/>
          </w:tcPr>
          <w:p w14:paraId="10820B1C" w14:textId="127A6E1A" w:rsidR="00C408F4" w:rsidRPr="00621392" w:rsidRDefault="00C408F4" w:rsidP="00C26E7D">
            <w:pPr>
              <w:pBdr>
                <w:bottom w:val="single" w:sz="4" w:space="1" w:color="auto"/>
              </w:pBdr>
              <w:tabs>
                <w:tab w:val="decimal" w:pos="918"/>
              </w:tabs>
              <w:spacing w:line="270" w:lineRule="exact"/>
              <w:ind w:left="-285"/>
              <w:rPr>
                <w:rFonts w:ascii="Arial" w:hAnsi="Arial" w:cs="Arial"/>
                <w:noProof/>
                <w:sz w:val="16"/>
                <w:szCs w:val="16"/>
              </w:rPr>
            </w:pPr>
            <w:r w:rsidRPr="00621392">
              <w:rPr>
                <w:rFonts w:ascii="Arial" w:hAnsi="Arial" w:cs="Arial"/>
                <w:sz w:val="16"/>
                <w:szCs w:val="16"/>
              </w:rPr>
              <w:t>34,185</w:t>
            </w:r>
          </w:p>
        </w:tc>
        <w:tc>
          <w:tcPr>
            <w:tcW w:w="1303" w:type="dxa"/>
            <w:vAlign w:val="bottom"/>
          </w:tcPr>
          <w:p w14:paraId="67F0FBA6" w14:textId="7DDEA2A0" w:rsidR="00C408F4" w:rsidRPr="00621392" w:rsidRDefault="00C408F4" w:rsidP="00C26E7D">
            <w:pPr>
              <w:pBdr>
                <w:bottom w:val="single" w:sz="4" w:space="1" w:color="auto"/>
              </w:pBdr>
              <w:tabs>
                <w:tab w:val="decimal" w:pos="918"/>
              </w:tabs>
              <w:spacing w:line="270" w:lineRule="exact"/>
              <w:ind w:left="-285"/>
              <w:rPr>
                <w:rFonts w:ascii="Arial" w:hAnsi="Arial" w:cs="Arial"/>
                <w:noProof/>
                <w:sz w:val="16"/>
                <w:szCs w:val="16"/>
              </w:rPr>
            </w:pPr>
            <w:r w:rsidRPr="00621392">
              <w:rPr>
                <w:rFonts w:ascii="Arial" w:hAnsi="Arial" w:cs="Arial"/>
                <w:sz w:val="16"/>
                <w:szCs w:val="16"/>
              </w:rPr>
              <w:t>-</w:t>
            </w:r>
          </w:p>
        </w:tc>
        <w:tc>
          <w:tcPr>
            <w:tcW w:w="1304" w:type="dxa"/>
            <w:vAlign w:val="bottom"/>
          </w:tcPr>
          <w:p w14:paraId="22F2FE47" w14:textId="6111C364" w:rsidR="00C408F4" w:rsidRPr="00621392" w:rsidRDefault="00C408F4" w:rsidP="00C26E7D">
            <w:pPr>
              <w:pBdr>
                <w:bottom w:val="single" w:sz="4" w:space="1" w:color="auto"/>
              </w:pBdr>
              <w:tabs>
                <w:tab w:val="decimal" w:pos="918"/>
              </w:tabs>
              <w:spacing w:line="270" w:lineRule="exact"/>
              <w:ind w:left="-285"/>
              <w:rPr>
                <w:rFonts w:ascii="Arial" w:hAnsi="Arial" w:cs="Arial"/>
                <w:noProof/>
                <w:sz w:val="16"/>
                <w:szCs w:val="16"/>
              </w:rPr>
            </w:pPr>
            <w:r w:rsidRPr="00621392">
              <w:rPr>
                <w:rFonts w:ascii="Arial" w:hAnsi="Arial" w:cs="Arial"/>
                <w:sz w:val="16"/>
                <w:szCs w:val="16"/>
              </w:rPr>
              <w:t>8,067</w:t>
            </w:r>
          </w:p>
        </w:tc>
        <w:tc>
          <w:tcPr>
            <w:tcW w:w="1303" w:type="dxa"/>
            <w:vAlign w:val="bottom"/>
          </w:tcPr>
          <w:p w14:paraId="5F119DA4" w14:textId="0181C97F" w:rsidR="00C408F4" w:rsidRPr="00621392" w:rsidRDefault="00C408F4" w:rsidP="00C26E7D">
            <w:pPr>
              <w:pBdr>
                <w:bottom w:val="single" w:sz="4" w:space="1" w:color="auto"/>
              </w:pBdr>
              <w:tabs>
                <w:tab w:val="decimal" w:pos="918"/>
              </w:tabs>
              <w:spacing w:line="270" w:lineRule="exact"/>
              <w:ind w:left="-285"/>
              <w:rPr>
                <w:rFonts w:ascii="Arial" w:hAnsi="Arial" w:cs="Arial"/>
                <w:noProof/>
                <w:sz w:val="16"/>
                <w:szCs w:val="16"/>
              </w:rPr>
            </w:pPr>
            <w:r w:rsidRPr="00621392">
              <w:rPr>
                <w:rFonts w:ascii="Arial" w:hAnsi="Arial" w:cs="Arial"/>
                <w:sz w:val="16"/>
                <w:szCs w:val="16"/>
              </w:rPr>
              <w:t>4,489</w:t>
            </w:r>
          </w:p>
        </w:tc>
        <w:tc>
          <w:tcPr>
            <w:tcW w:w="1306" w:type="dxa"/>
            <w:vAlign w:val="bottom"/>
          </w:tcPr>
          <w:p w14:paraId="52A00A81" w14:textId="6B1BAB68" w:rsidR="00C408F4" w:rsidRPr="00621392" w:rsidRDefault="00C408F4" w:rsidP="00C26E7D">
            <w:pPr>
              <w:pBdr>
                <w:bottom w:val="single" w:sz="4" w:space="1" w:color="auto"/>
              </w:pBdr>
              <w:tabs>
                <w:tab w:val="decimal" w:pos="918"/>
              </w:tabs>
              <w:spacing w:line="270" w:lineRule="exact"/>
              <w:ind w:left="-285"/>
              <w:rPr>
                <w:rFonts w:ascii="Arial" w:hAnsi="Arial" w:cs="Arial"/>
                <w:noProof/>
                <w:sz w:val="16"/>
                <w:szCs w:val="16"/>
              </w:rPr>
            </w:pPr>
            <w:r w:rsidRPr="00621392">
              <w:rPr>
                <w:rFonts w:ascii="Arial" w:hAnsi="Arial" w:cs="Arial"/>
                <w:sz w:val="16"/>
                <w:szCs w:val="16"/>
                <w:cs/>
              </w:rPr>
              <w:t>-</w:t>
            </w:r>
          </w:p>
        </w:tc>
        <w:tc>
          <w:tcPr>
            <w:tcW w:w="1304" w:type="dxa"/>
            <w:vAlign w:val="bottom"/>
          </w:tcPr>
          <w:p w14:paraId="60BFC6F6" w14:textId="1F8B9D4F" w:rsidR="00C408F4" w:rsidRPr="00621392" w:rsidRDefault="00C408F4" w:rsidP="00C26E7D">
            <w:pPr>
              <w:pBdr>
                <w:bottom w:val="single" w:sz="4" w:space="1" w:color="auto"/>
              </w:pBdr>
              <w:tabs>
                <w:tab w:val="decimal" w:pos="918"/>
              </w:tabs>
              <w:spacing w:line="270" w:lineRule="exact"/>
              <w:ind w:left="-285"/>
              <w:rPr>
                <w:rFonts w:ascii="Arial" w:hAnsi="Arial" w:cs="Arial"/>
                <w:noProof/>
                <w:sz w:val="16"/>
                <w:szCs w:val="16"/>
                <w:cs/>
              </w:rPr>
            </w:pPr>
            <w:r w:rsidRPr="00621392">
              <w:rPr>
                <w:rFonts w:ascii="Arial" w:hAnsi="Arial" w:cs="Arial"/>
                <w:sz w:val="16"/>
                <w:szCs w:val="16"/>
              </w:rPr>
              <w:t>46,741</w:t>
            </w:r>
          </w:p>
        </w:tc>
      </w:tr>
      <w:tr w:rsidR="00C408F4" w:rsidRPr="00621392" w14:paraId="28A3D840" w14:textId="77777777" w:rsidTr="00C26E7D">
        <w:trPr>
          <w:gridAfter w:val="1"/>
          <w:wAfter w:w="15" w:type="dxa"/>
          <w:trHeight w:val="70"/>
        </w:trPr>
        <w:tc>
          <w:tcPr>
            <w:tcW w:w="3600" w:type="dxa"/>
            <w:vAlign w:val="bottom"/>
          </w:tcPr>
          <w:p w14:paraId="240E886B" w14:textId="77777777" w:rsidR="00C408F4" w:rsidRPr="00621392" w:rsidRDefault="00C408F4" w:rsidP="00C26E7D">
            <w:pPr>
              <w:spacing w:line="270" w:lineRule="exact"/>
              <w:rPr>
                <w:rFonts w:ascii="Arial" w:hAnsi="Arial" w:cs="Arial"/>
                <w:b/>
                <w:bCs/>
                <w:sz w:val="16"/>
                <w:szCs w:val="16"/>
              </w:rPr>
            </w:pPr>
            <w:r w:rsidRPr="00621392">
              <w:rPr>
                <w:rFonts w:ascii="Arial" w:hAnsi="Arial" w:cs="Arial"/>
                <w:b/>
                <w:bCs/>
                <w:sz w:val="16"/>
                <w:szCs w:val="16"/>
              </w:rPr>
              <w:t>Accumulated depreciation:</w:t>
            </w:r>
          </w:p>
        </w:tc>
        <w:tc>
          <w:tcPr>
            <w:tcW w:w="1301" w:type="dxa"/>
            <w:vAlign w:val="bottom"/>
          </w:tcPr>
          <w:p w14:paraId="5C9434C1" w14:textId="77777777" w:rsidR="00C408F4" w:rsidRPr="00621392" w:rsidRDefault="00C408F4" w:rsidP="00C26E7D">
            <w:pPr>
              <w:tabs>
                <w:tab w:val="decimal" w:pos="918"/>
              </w:tabs>
              <w:spacing w:line="270" w:lineRule="exact"/>
              <w:ind w:left="-285"/>
              <w:rPr>
                <w:rFonts w:ascii="Arial" w:hAnsi="Arial" w:cs="Arial"/>
                <w:noProof/>
                <w:sz w:val="16"/>
                <w:szCs w:val="16"/>
                <w:cs/>
              </w:rPr>
            </w:pPr>
          </w:p>
        </w:tc>
        <w:tc>
          <w:tcPr>
            <w:tcW w:w="1303" w:type="dxa"/>
            <w:vAlign w:val="bottom"/>
          </w:tcPr>
          <w:p w14:paraId="3CB8BFAF" w14:textId="77777777" w:rsidR="00C408F4" w:rsidRPr="00621392" w:rsidRDefault="00C408F4" w:rsidP="00C26E7D">
            <w:pPr>
              <w:tabs>
                <w:tab w:val="decimal" w:pos="918"/>
              </w:tabs>
              <w:spacing w:line="270" w:lineRule="exact"/>
              <w:ind w:left="-285"/>
              <w:rPr>
                <w:rFonts w:ascii="Arial" w:hAnsi="Arial" w:cs="Arial"/>
                <w:noProof/>
                <w:sz w:val="16"/>
                <w:szCs w:val="16"/>
                <w:cs/>
              </w:rPr>
            </w:pPr>
          </w:p>
        </w:tc>
        <w:tc>
          <w:tcPr>
            <w:tcW w:w="1303" w:type="dxa"/>
            <w:vAlign w:val="bottom"/>
          </w:tcPr>
          <w:p w14:paraId="169E61D0" w14:textId="77777777" w:rsidR="00C408F4" w:rsidRPr="00621392" w:rsidRDefault="00C408F4" w:rsidP="00C26E7D">
            <w:pPr>
              <w:tabs>
                <w:tab w:val="decimal" w:pos="918"/>
              </w:tabs>
              <w:spacing w:line="270" w:lineRule="exact"/>
              <w:ind w:left="-285"/>
              <w:rPr>
                <w:rFonts w:ascii="Arial" w:hAnsi="Arial" w:cs="Arial"/>
                <w:noProof/>
                <w:sz w:val="16"/>
                <w:szCs w:val="16"/>
                <w:cs/>
              </w:rPr>
            </w:pPr>
          </w:p>
        </w:tc>
        <w:tc>
          <w:tcPr>
            <w:tcW w:w="1303" w:type="dxa"/>
            <w:vAlign w:val="bottom"/>
          </w:tcPr>
          <w:p w14:paraId="551B15BE" w14:textId="77777777" w:rsidR="00C408F4" w:rsidRPr="00621392" w:rsidRDefault="00C408F4" w:rsidP="00C26E7D">
            <w:pPr>
              <w:tabs>
                <w:tab w:val="decimal" w:pos="918"/>
              </w:tabs>
              <w:spacing w:line="270" w:lineRule="exact"/>
              <w:ind w:left="-285"/>
              <w:rPr>
                <w:rFonts w:ascii="Arial" w:hAnsi="Arial" w:cs="Arial"/>
                <w:noProof/>
                <w:sz w:val="16"/>
                <w:szCs w:val="16"/>
                <w:cs/>
              </w:rPr>
            </w:pPr>
          </w:p>
        </w:tc>
        <w:tc>
          <w:tcPr>
            <w:tcW w:w="1304" w:type="dxa"/>
            <w:vAlign w:val="bottom"/>
          </w:tcPr>
          <w:p w14:paraId="0B1E082C" w14:textId="65F31CA4" w:rsidR="00C408F4" w:rsidRPr="00621392" w:rsidRDefault="00C408F4" w:rsidP="00C26E7D">
            <w:pPr>
              <w:tabs>
                <w:tab w:val="decimal" w:pos="918"/>
              </w:tabs>
              <w:spacing w:line="270" w:lineRule="exact"/>
              <w:ind w:left="-285"/>
              <w:rPr>
                <w:rFonts w:ascii="Arial" w:hAnsi="Arial" w:cs="Arial"/>
                <w:noProof/>
                <w:sz w:val="16"/>
                <w:szCs w:val="16"/>
                <w:cs/>
              </w:rPr>
            </w:pPr>
          </w:p>
        </w:tc>
        <w:tc>
          <w:tcPr>
            <w:tcW w:w="1303" w:type="dxa"/>
            <w:vAlign w:val="bottom"/>
          </w:tcPr>
          <w:p w14:paraId="1A2C33EA" w14:textId="77777777" w:rsidR="00C408F4" w:rsidRPr="00621392" w:rsidRDefault="00C408F4" w:rsidP="00C26E7D">
            <w:pPr>
              <w:tabs>
                <w:tab w:val="decimal" w:pos="918"/>
              </w:tabs>
              <w:spacing w:line="270" w:lineRule="exact"/>
              <w:ind w:left="-285"/>
              <w:rPr>
                <w:rFonts w:ascii="Arial" w:hAnsi="Arial" w:cs="Arial"/>
                <w:noProof/>
                <w:sz w:val="16"/>
                <w:szCs w:val="16"/>
                <w:cs/>
              </w:rPr>
            </w:pPr>
          </w:p>
        </w:tc>
        <w:tc>
          <w:tcPr>
            <w:tcW w:w="1306" w:type="dxa"/>
            <w:vAlign w:val="bottom"/>
          </w:tcPr>
          <w:p w14:paraId="4D378DDE" w14:textId="3261FAFB" w:rsidR="00C408F4" w:rsidRPr="00621392" w:rsidRDefault="00C408F4" w:rsidP="00C26E7D">
            <w:pPr>
              <w:tabs>
                <w:tab w:val="decimal" w:pos="918"/>
              </w:tabs>
              <w:spacing w:line="270" w:lineRule="exact"/>
              <w:ind w:left="-285"/>
              <w:rPr>
                <w:rFonts w:ascii="Arial" w:hAnsi="Arial" w:cs="Arial"/>
                <w:noProof/>
                <w:sz w:val="16"/>
                <w:szCs w:val="16"/>
              </w:rPr>
            </w:pPr>
          </w:p>
        </w:tc>
        <w:tc>
          <w:tcPr>
            <w:tcW w:w="1304" w:type="dxa"/>
            <w:vAlign w:val="bottom"/>
          </w:tcPr>
          <w:p w14:paraId="674A4E1F" w14:textId="73E64C2B" w:rsidR="00C408F4" w:rsidRPr="00621392" w:rsidRDefault="00C408F4" w:rsidP="00C26E7D">
            <w:pPr>
              <w:tabs>
                <w:tab w:val="decimal" w:pos="918"/>
              </w:tabs>
              <w:spacing w:line="270" w:lineRule="exact"/>
              <w:ind w:left="-285"/>
              <w:rPr>
                <w:rFonts w:ascii="Arial" w:hAnsi="Arial" w:cs="Arial"/>
                <w:noProof/>
                <w:sz w:val="16"/>
                <w:szCs w:val="16"/>
              </w:rPr>
            </w:pPr>
          </w:p>
        </w:tc>
      </w:tr>
      <w:tr w:rsidR="00C408F4" w:rsidRPr="00621392" w14:paraId="0F15C583" w14:textId="77777777" w:rsidTr="00C26E7D">
        <w:trPr>
          <w:gridAfter w:val="1"/>
          <w:wAfter w:w="15" w:type="dxa"/>
        </w:trPr>
        <w:tc>
          <w:tcPr>
            <w:tcW w:w="3600" w:type="dxa"/>
            <w:vAlign w:val="bottom"/>
          </w:tcPr>
          <w:p w14:paraId="30ABD2B0" w14:textId="6FDF0C25" w:rsidR="00C408F4" w:rsidRPr="00621392" w:rsidRDefault="00C408F4" w:rsidP="00C26E7D">
            <w:pPr>
              <w:spacing w:line="270" w:lineRule="exact"/>
              <w:rPr>
                <w:rFonts w:ascii="Arial" w:hAnsi="Arial" w:cs="Arial"/>
                <w:sz w:val="16"/>
                <w:szCs w:val="16"/>
              </w:rPr>
            </w:pPr>
            <w:r w:rsidRPr="00621392">
              <w:rPr>
                <w:rFonts w:ascii="Arial" w:hAnsi="Arial" w:cs="Arial"/>
                <w:sz w:val="16"/>
                <w:szCs w:val="16"/>
              </w:rPr>
              <w:t>1 January 2024</w:t>
            </w:r>
          </w:p>
        </w:tc>
        <w:tc>
          <w:tcPr>
            <w:tcW w:w="1301" w:type="dxa"/>
            <w:vAlign w:val="bottom"/>
          </w:tcPr>
          <w:p w14:paraId="4ABE6FB2" w14:textId="15FA893E" w:rsidR="00C408F4" w:rsidRPr="00621392" w:rsidRDefault="00C408F4" w:rsidP="00C26E7D">
            <w:pPr>
              <w:tabs>
                <w:tab w:val="decimal" w:pos="918"/>
              </w:tabs>
              <w:spacing w:line="270" w:lineRule="exact"/>
              <w:ind w:left="-285"/>
              <w:rPr>
                <w:rFonts w:ascii="Arial" w:hAnsi="Arial" w:cs="Arial"/>
                <w:noProof/>
                <w:sz w:val="16"/>
                <w:szCs w:val="16"/>
              </w:rPr>
            </w:pPr>
            <w:r w:rsidRPr="00621392">
              <w:rPr>
                <w:rFonts w:ascii="Arial" w:hAnsi="Arial" w:cs="Arial"/>
                <w:sz w:val="16"/>
                <w:szCs w:val="16"/>
              </w:rPr>
              <w:t>-</w:t>
            </w:r>
          </w:p>
        </w:tc>
        <w:tc>
          <w:tcPr>
            <w:tcW w:w="1303" w:type="dxa"/>
            <w:vAlign w:val="bottom"/>
          </w:tcPr>
          <w:p w14:paraId="06CFDDA1" w14:textId="255F2B43" w:rsidR="00C408F4" w:rsidRPr="00621392" w:rsidRDefault="00C408F4" w:rsidP="00C26E7D">
            <w:pPr>
              <w:tabs>
                <w:tab w:val="decimal" w:pos="918"/>
              </w:tabs>
              <w:spacing w:line="270" w:lineRule="exact"/>
              <w:ind w:left="-285"/>
              <w:rPr>
                <w:rFonts w:ascii="Arial" w:hAnsi="Arial" w:cs="Arial"/>
                <w:noProof/>
                <w:sz w:val="16"/>
                <w:szCs w:val="16"/>
              </w:rPr>
            </w:pPr>
            <w:r w:rsidRPr="00621392">
              <w:rPr>
                <w:rFonts w:ascii="Arial" w:hAnsi="Arial" w:cs="Arial"/>
                <w:sz w:val="16"/>
                <w:szCs w:val="16"/>
              </w:rPr>
              <w:t>6,430</w:t>
            </w:r>
          </w:p>
        </w:tc>
        <w:tc>
          <w:tcPr>
            <w:tcW w:w="1303" w:type="dxa"/>
            <w:vAlign w:val="bottom"/>
          </w:tcPr>
          <w:p w14:paraId="6F76146B" w14:textId="02BDC68D" w:rsidR="00C408F4" w:rsidRPr="00621392" w:rsidRDefault="00C408F4" w:rsidP="00C26E7D">
            <w:pPr>
              <w:tabs>
                <w:tab w:val="decimal" w:pos="918"/>
              </w:tabs>
              <w:spacing w:line="270" w:lineRule="exact"/>
              <w:ind w:left="-285"/>
              <w:rPr>
                <w:rFonts w:ascii="Arial" w:hAnsi="Arial" w:cs="Arial"/>
                <w:noProof/>
                <w:sz w:val="16"/>
                <w:szCs w:val="16"/>
              </w:rPr>
            </w:pPr>
            <w:r w:rsidRPr="00621392">
              <w:rPr>
                <w:rFonts w:ascii="Arial" w:hAnsi="Arial" w:cs="Arial"/>
                <w:sz w:val="16"/>
                <w:szCs w:val="16"/>
              </w:rPr>
              <w:t>22,684</w:t>
            </w:r>
          </w:p>
        </w:tc>
        <w:tc>
          <w:tcPr>
            <w:tcW w:w="1303" w:type="dxa"/>
            <w:vAlign w:val="bottom"/>
          </w:tcPr>
          <w:p w14:paraId="1FFA5026" w14:textId="750A41E0" w:rsidR="00C408F4" w:rsidRPr="00621392" w:rsidRDefault="00C408F4" w:rsidP="00C26E7D">
            <w:pPr>
              <w:tabs>
                <w:tab w:val="decimal" w:pos="918"/>
              </w:tabs>
              <w:spacing w:line="270" w:lineRule="exact"/>
              <w:ind w:left="-285"/>
              <w:rPr>
                <w:rFonts w:ascii="Arial" w:hAnsi="Arial" w:cs="Arial"/>
                <w:noProof/>
                <w:sz w:val="16"/>
                <w:szCs w:val="16"/>
              </w:rPr>
            </w:pPr>
            <w:r w:rsidRPr="00621392">
              <w:rPr>
                <w:rFonts w:ascii="Arial" w:hAnsi="Arial" w:cs="Arial"/>
                <w:sz w:val="16"/>
                <w:szCs w:val="16"/>
              </w:rPr>
              <w:t>-</w:t>
            </w:r>
          </w:p>
        </w:tc>
        <w:tc>
          <w:tcPr>
            <w:tcW w:w="1304" w:type="dxa"/>
            <w:vAlign w:val="bottom"/>
          </w:tcPr>
          <w:p w14:paraId="60E17E45" w14:textId="5981223D" w:rsidR="00C408F4" w:rsidRPr="00621392" w:rsidRDefault="00C408F4" w:rsidP="00C26E7D">
            <w:pPr>
              <w:tabs>
                <w:tab w:val="decimal" w:pos="918"/>
              </w:tabs>
              <w:spacing w:line="270" w:lineRule="exact"/>
              <w:ind w:left="-285"/>
              <w:rPr>
                <w:rFonts w:ascii="Arial" w:hAnsi="Arial" w:cs="Arial"/>
                <w:noProof/>
                <w:sz w:val="16"/>
                <w:szCs w:val="16"/>
              </w:rPr>
            </w:pPr>
            <w:r w:rsidRPr="00621392">
              <w:rPr>
                <w:rFonts w:ascii="Arial" w:hAnsi="Arial" w:cs="Arial"/>
                <w:sz w:val="16"/>
                <w:szCs w:val="16"/>
              </w:rPr>
              <w:t xml:space="preserve">3,171 </w:t>
            </w:r>
          </w:p>
        </w:tc>
        <w:tc>
          <w:tcPr>
            <w:tcW w:w="1303" w:type="dxa"/>
            <w:vAlign w:val="bottom"/>
          </w:tcPr>
          <w:p w14:paraId="45B60D4F" w14:textId="33D0C06B" w:rsidR="00C408F4" w:rsidRPr="00621392" w:rsidRDefault="00C408F4" w:rsidP="00C26E7D">
            <w:pPr>
              <w:tabs>
                <w:tab w:val="decimal" w:pos="918"/>
              </w:tabs>
              <w:spacing w:line="270" w:lineRule="exact"/>
              <w:ind w:left="-285"/>
              <w:rPr>
                <w:rFonts w:ascii="Arial" w:hAnsi="Arial" w:cs="Arial"/>
                <w:noProof/>
                <w:sz w:val="16"/>
                <w:szCs w:val="16"/>
              </w:rPr>
            </w:pPr>
            <w:r w:rsidRPr="00621392">
              <w:rPr>
                <w:rFonts w:ascii="Arial" w:hAnsi="Arial" w:cs="Arial"/>
                <w:sz w:val="16"/>
                <w:szCs w:val="16"/>
              </w:rPr>
              <w:t>3,689</w:t>
            </w:r>
          </w:p>
        </w:tc>
        <w:tc>
          <w:tcPr>
            <w:tcW w:w="1306" w:type="dxa"/>
            <w:vAlign w:val="bottom"/>
          </w:tcPr>
          <w:p w14:paraId="74525E56" w14:textId="493DE448" w:rsidR="00C408F4" w:rsidRPr="00621392" w:rsidRDefault="00C408F4" w:rsidP="00C26E7D">
            <w:pPr>
              <w:tabs>
                <w:tab w:val="decimal" w:pos="918"/>
              </w:tabs>
              <w:spacing w:line="270" w:lineRule="exact"/>
              <w:ind w:left="-285"/>
              <w:rPr>
                <w:rFonts w:ascii="Arial" w:hAnsi="Arial" w:cs="Arial"/>
                <w:noProof/>
                <w:sz w:val="16"/>
                <w:szCs w:val="16"/>
              </w:rPr>
            </w:pPr>
            <w:r w:rsidRPr="00621392">
              <w:rPr>
                <w:rFonts w:ascii="Arial" w:hAnsi="Arial" w:cs="Arial"/>
                <w:sz w:val="16"/>
                <w:szCs w:val="16"/>
              </w:rPr>
              <w:t>-</w:t>
            </w:r>
          </w:p>
        </w:tc>
        <w:tc>
          <w:tcPr>
            <w:tcW w:w="1304" w:type="dxa"/>
            <w:vAlign w:val="bottom"/>
          </w:tcPr>
          <w:p w14:paraId="16F9FAC3" w14:textId="45E9CC29" w:rsidR="00C408F4" w:rsidRPr="00621392" w:rsidRDefault="00C408F4" w:rsidP="00C26E7D">
            <w:pPr>
              <w:tabs>
                <w:tab w:val="decimal" w:pos="918"/>
              </w:tabs>
              <w:spacing w:line="270" w:lineRule="exact"/>
              <w:ind w:left="-285"/>
              <w:rPr>
                <w:rFonts w:ascii="Arial" w:hAnsi="Arial" w:cs="Arial"/>
                <w:noProof/>
                <w:sz w:val="16"/>
                <w:szCs w:val="16"/>
              </w:rPr>
            </w:pPr>
            <w:r w:rsidRPr="00621392">
              <w:rPr>
                <w:rFonts w:ascii="Arial" w:hAnsi="Arial" w:cs="Arial"/>
                <w:sz w:val="16"/>
                <w:szCs w:val="16"/>
              </w:rPr>
              <w:t>35,974</w:t>
            </w:r>
          </w:p>
        </w:tc>
      </w:tr>
      <w:tr w:rsidR="00C408F4" w:rsidRPr="00621392" w14:paraId="5C42C684" w14:textId="77777777" w:rsidTr="00C26E7D">
        <w:trPr>
          <w:gridAfter w:val="1"/>
          <w:wAfter w:w="15" w:type="dxa"/>
        </w:trPr>
        <w:tc>
          <w:tcPr>
            <w:tcW w:w="3600" w:type="dxa"/>
            <w:vAlign w:val="bottom"/>
          </w:tcPr>
          <w:p w14:paraId="5146EEAE" w14:textId="410CFD28" w:rsidR="00C408F4" w:rsidRPr="00621392" w:rsidRDefault="00C408F4" w:rsidP="00C26E7D">
            <w:pPr>
              <w:spacing w:line="270" w:lineRule="exact"/>
              <w:rPr>
                <w:rFonts w:ascii="Arial" w:hAnsi="Arial" w:cs="Arial"/>
                <w:sz w:val="16"/>
                <w:szCs w:val="16"/>
              </w:rPr>
            </w:pPr>
            <w:r w:rsidRPr="00621392">
              <w:rPr>
                <w:rFonts w:ascii="Arial" w:hAnsi="Arial" w:cs="Arial"/>
                <w:sz w:val="16"/>
                <w:szCs w:val="16"/>
              </w:rPr>
              <w:t>Depreciation for the year</w:t>
            </w:r>
          </w:p>
        </w:tc>
        <w:tc>
          <w:tcPr>
            <w:tcW w:w="1301" w:type="dxa"/>
            <w:vAlign w:val="bottom"/>
          </w:tcPr>
          <w:p w14:paraId="293F7CFA" w14:textId="758EDFDF" w:rsidR="00C408F4" w:rsidRPr="00621392" w:rsidRDefault="00C408F4" w:rsidP="00C26E7D">
            <w:pPr>
              <w:tabs>
                <w:tab w:val="decimal" w:pos="918"/>
              </w:tabs>
              <w:spacing w:line="270" w:lineRule="exact"/>
              <w:ind w:left="-285"/>
              <w:rPr>
                <w:rFonts w:ascii="Arial" w:hAnsi="Arial" w:cs="Arial"/>
                <w:noProof/>
                <w:sz w:val="16"/>
                <w:szCs w:val="16"/>
              </w:rPr>
            </w:pPr>
            <w:r w:rsidRPr="00621392">
              <w:rPr>
                <w:rFonts w:ascii="Arial" w:hAnsi="Arial" w:cs="Arial"/>
                <w:sz w:val="16"/>
                <w:szCs w:val="16"/>
              </w:rPr>
              <w:t>-</w:t>
            </w:r>
          </w:p>
        </w:tc>
        <w:tc>
          <w:tcPr>
            <w:tcW w:w="1303" w:type="dxa"/>
            <w:vAlign w:val="bottom"/>
          </w:tcPr>
          <w:p w14:paraId="03AA4EA7" w14:textId="08CC187C" w:rsidR="00C408F4" w:rsidRPr="00621392" w:rsidRDefault="00C408F4" w:rsidP="00C26E7D">
            <w:pPr>
              <w:tabs>
                <w:tab w:val="decimal" w:pos="918"/>
              </w:tabs>
              <w:spacing w:line="270" w:lineRule="exact"/>
              <w:ind w:left="-285"/>
              <w:rPr>
                <w:rFonts w:ascii="Arial" w:hAnsi="Arial" w:cs="Arial"/>
                <w:noProof/>
                <w:sz w:val="16"/>
                <w:szCs w:val="16"/>
              </w:rPr>
            </w:pPr>
            <w:r w:rsidRPr="00621392">
              <w:rPr>
                <w:rFonts w:ascii="Arial" w:hAnsi="Arial" w:cs="Arial"/>
                <w:sz w:val="16"/>
                <w:szCs w:val="16"/>
              </w:rPr>
              <w:t>-</w:t>
            </w:r>
          </w:p>
        </w:tc>
        <w:tc>
          <w:tcPr>
            <w:tcW w:w="1303" w:type="dxa"/>
            <w:vAlign w:val="bottom"/>
          </w:tcPr>
          <w:p w14:paraId="37980940" w14:textId="19CB7358" w:rsidR="00C408F4" w:rsidRPr="00621392" w:rsidRDefault="00C408F4" w:rsidP="00C26E7D">
            <w:pPr>
              <w:tabs>
                <w:tab w:val="decimal" w:pos="918"/>
              </w:tabs>
              <w:spacing w:line="270" w:lineRule="exact"/>
              <w:ind w:left="-285"/>
              <w:rPr>
                <w:rFonts w:ascii="Arial" w:hAnsi="Arial" w:cs="Arial"/>
                <w:noProof/>
                <w:sz w:val="16"/>
                <w:szCs w:val="16"/>
              </w:rPr>
            </w:pPr>
            <w:r w:rsidRPr="00621392">
              <w:rPr>
                <w:rFonts w:ascii="Arial" w:hAnsi="Arial" w:cs="Arial"/>
                <w:sz w:val="16"/>
                <w:szCs w:val="16"/>
              </w:rPr>
              <w:t>192</w:t>
            </w:r>
          </w:p>
        </w:tc>
        <w:tc>
          <w:tcPr>
            <w:tcW w:w="1303" w:type="dxa"/>
            <w:vAlign w:val="bottom"/>
          </w:tcPr>
          <w:p w14:paraId="5EA7B902" w14:textId="0DFDFC07" w:rsidR="00C408F4" w:rsidRPr="00621392" w:rsidRDefault="00C408F4" w:rsidP="00C26E7D">
            <w:pPr>
              <w:tabs>
                <w:tab w:val="decimal" w:pos="918"/>
              </w:tabs>
              <w:spacing w:line="270" w:lineRule="exact"/>
              <w:ind w:left="-285"/>
              <w:rPr>
                <w:rFonts w:ascii="Arial" w:hAnsi="Arial" w:cs="Arial"/>
                <w:noProof/>
                <w:sz w:val="16"/>
                <w:szCs w:val="16"/>
                <w:cs/>
              </w:rPr>
            </w:pPr>
            <w:r w:rsidRPr="00621392">
              <w:rPr>
                <w:rFonts w:ascii="Arial" w:hAnsi="Arial" w:cs="Arial"/>
                <w:sz w:val="16"/>
                <w:szCs w:val="16"/>
              </w:rPr>
              <w:t>-</w:t>
            </w:r>
          </w:p>
        </w:tc>
        <w:tc>
          <w:tcPr>
            <w:tcW w:w="1304" w:type="dxa"/>
            <w:vAlign w:val="bottom"/>
          </w:tcPr>
          <w:p w14:paraId="63717CFB" w14:textId="7DCF444D" w:rsidR="00C408F4" w:rsidRPr="00621392" w:rsidRDefault="00C408F4" w:rsidP="00C26E7D">
            <w:pPr>
              <w:tabs>
                <w:tab w:val="decimal" w:pos="918"/>
              </w:tabs>
              <w:spacing w:line="270" w:lineRule="exact"/>
              <w:ind w:left="-285"/>
              <w:rPr>
                <w:rFonts w:ascii="Arial" w:hAnsi="Arial" w:cs="Arial"/>
                <w:noProof/>
                <w:sz w:val="16"/>
                <w:szCs w:val="16"/>
              </w:rPr>
            </w:pPr>
            <w:r w:rsidRPr="00621392">
              <w:rPr>
                <w:rFonts w:ascii="Arial" w:hAnsi="Arial" w:cs="Arial"/>
                <w:sz w:val="16"/>
                <w:szCs w:val="16"/>
              </w:rPr>
              <w:t xml:space="preserve"> 294 </w:t>
            </w:r>
          </w:p>
        </w:tc>
        <w:tc>
          <w:tcPr>
            <w:tcW w:w="1303" w:type="dxa"/>
            <w:vAlign w:val="bottom"/>
          </w:tcPr>
          <w:p w14:paraId="13D4A1AC" w14:textId="227DDE19" w:rsidR="00C408F4" w:rsidRPr="00621392" w:rsidRDefault="00C408F4" w:rsidP="00C26E7D">
            <w:pPr>
              <w:tabs>
                <w:tab w:val="decimal" w:pos="918"/>
              </w:tabs>
              <w:spacing w:line="270" w:lineRule="exact"/>
              <w:ind w:left="-285"/>
              <w:rPr>
                <w:rFonts w:ascii="Arial" w:hAnsi="Arial" w:cs="Arial"/>
                <w:noProof/>
                <w:sz w:val="16"/>
                <w:szCs w:val="16"/>
              </w:rPr>
            </w:pPr>
            <w:r w:rsidRPr="00621392">
              <w:rPr>
                <w:rFonts w:ascii="Arial" w:hAnsi="Arial" w:cs="Arial"/>
                <w:sz w:val="16"/>
                <w:szCs w:val="16"/>
              </w:rPr>
              <w:t>800</w:t>
            </w:r>
          </w:p>
        </w:tc>
        <w:tc>
          <w:tcPr>
            <w:tcW w:w="1306" w:type="dxa"/>
            <w:vAlign w:val="bottom"/>
          </w:tcPr>
          <w:p w14:paraId="5A6407DD" w14:textId="056A8FFF" w:rsidR="00C408F4" w:rsidRPr="00621392" w:rsidRDefault="00C408F4" w:rsidP="00C26E7D">
            <w:pPr>
              <w:tabs>
                <w:tab w:val="decimal" w:pos="918"/>
              </w:tabs>
              <w:spacing w:line="270" w:lineRule="exact"/>
              <w:ind w:left="-285"/>
              <w:rPr>
                <w:rFonts w:ascii="Arial" w:hAnsi="Arial" w:cs="Arial"/>
                <w:noProof/>
                <w:sz w:val="16"/>
                <w:szCs w:val="16"/>
              </w:rPr>
            </w:pPr>
            <w:r w:rsidRPr="00621392">
              <w:rPr>
                <w:rFonts w:ascii="Arial" w:hAnsi="Arial" w:cs="Arial"/>
                <w:sz w:val="16"/>
                <w:szCs w:val="16"/>
              </w:rPr>
              <w:t>-</w:t>
            </w:r>
          </w:p>
        </w:tc>
        <w:tc>
          <w:tcPr>
            <w:tcW w:w="1304" w:type="dxa"/>
            <w:vAlign w:val="bottom"/>
          </w:tcPr>
          <w:p w14:paraId="4A8E9DA6" w14:textId="2686EA5C" w:rsidR="00C408F4" w:rsidRPr="00621392" w:rsidRDefault="00C408F4" w:rsidP="00C26E7D">
            <w:pPr>
              <w:tabs>
                <w:tab w:val="decimal" w:pos="918"/>
              </w:tabs>
              <w:spacing w:line="270" w:lineRule="exact"/>
              <w:ind w:left="-285"/>
              <w:rPr>
                <w:rFonts w:ascii="Arial" w:hAnsi="Arial" w:cs="Arial"/>
                <w:noProof/>
                <w:sz w:val="16"/>
                <w:szCs w:val="16"/>
              </w:rPr>
            </w:pPr>
            <w:r w:rsidRPr="00621392">
              <w:rPr>
                <w:rFonts w:ascii="Arial" w:hAnsi="Arial" w:cs="Arial"/>
                <w:sz w:val="16"/>
                <w:szCs w:val="16"/>
              </w:rPr>
              <w:t>1,286</w:t>
            </w:r>
          </w:p>
        </w:tc>
      </w:tr>
      <w:tr w:rsidR="00C408F4" w:rsidRPr="00621392" w14:paraId="4BB5471C" w14:textId="77777777" w:rsidTr="00C26E7D">
        <w:trPr>
          <w:gridAfter w:val="1"/>
          <w:wAfter w:w="15" w:type="dxa"/>
        </w:trPr>
        <w:tc>
          <w:tcPr>
            <w:tcW w:w="3600" w:type="dxa"/>
            <w:vAlign w:val="bottom"/>
          </w:tcPr>
          <w:p w14:paraId="6353422B" w14:textId="2A58CF75" w:rsidR="00C408F4" w:rsidRPr="00621392" w:rsidRDefault="00C408F4" w:rsidP="00C26E7D">
            <w:pPr>
              <w:spacing w:line="270" w:lineRule="exact"/>
              <w:ind w:left="75" w:hanging="75"/>
              <w:rPr>
                <w:rFonts w:ascii="Arial" w:hAnsi="Arial" w:cs="Arial"/>
                <w:sz w:val="16"/>
                <w:szCs w:val="16"/>
              </w:rPr>
            </w:pPr>
            <w:r w:rsidRPr="00621392">
              <w:rPr>
                <w:rFonts w:ascii="Arial" w:hAnsi="Arial" w:cs="Arial"/>
                <w:sz w:val="16"/>
                <w:szCs w:val="16"/>
              </w:rPr>
              <w:t>Depreciation on disposals/write-off</w:t>
            </w:r>
          </w:p>
        </w:tc>
        <w:tc>
          <w:tcPr>
            <w:tcW w:w="1301" w:type="dxa"/>
            <w:vAlign w:val="bottom"/>
          </w:tcPr>
          <w:p w14:paraId="0C1E4696" w14:textId="542520DF" w:rsidR="00C408F4" w:rsidRPr="00621392" w:rsidRDefault="00C408F4" w:rsidP="00C26E7D">
            <w:pPr>
              <w:tabs>
                <w:tab w:val="decimal" w:pos="918"/>
              </w:tabs>
              <w:spacing w:line="270" w:lineRule="exact"/>
              <w:ind w:left="-285"/>
              <w:rPr>
                <w:rFonts w:ascii="Arial" w:hAnsi="Arial" w:cs="Arial"/>
                <w:noProof/>
                <w:sz w:val="16"/>
                <w:szCs w:val="16"/>
                <w:cs/>
              </w:rPr>
            </w:pPr>
            <w:r w:rsidRPr="00621392">
              <w:rPr>
                <w:rFonts w:ascii="Arial" w:hAnsi="Arial" w:cs="Arial"/>
                <w:sz w:val="16"/>
                <w:szCs w:val="16"/>
              </w:rPr>
              <w:t>-</w:t>
            </w:r>
          </w:p>
        </w:tc>
        <w:tc>
          <w:tcPr>
            <w:tcW w:w="1303" w:type="dxa"/>
            <w:vAlign w:val="bottom"/>
          </w:tcPr>
          <w:p w14:paraId="0086AF9A" w14:textId="33392C9A" w:rsidR="00C408F4" w:rsidRPr="00621392" w:rsidRDefault="00C408F4" w:rsidP="00C26E7D">
            <w:pPr>
              <w:tabs>
                <w:tab w:val="decimal" w:pos="918"/>
              </w:tabs>
              <w:spacing w:line="270" w:lineRule="exact"/>
              <w:ind w:left="-285"/>
              <w:rPr>
                <w:rFonts w:ascii="Arial" w:hAnsi="Arial" w:cs="Arial"/>
                <w:noProof/>
                <w:sz w:val="16"/>
                <w:szCs w:val="16"/>
                <w:cs/>
              </w:rPr>
            </w:pPr>
            <w:r w:rsidRPr="00621392">
              <w:rPr>
                <w:rFonts w:ascii="Arial" w:hAnsi="Arial" w:cs="Arial"/>
                <w:sz w:val="16"/>
                <w:szCs w:val="16"/>
              </w:rPr>
              <w:t>-</w:t>
            </w:r>
          </w:p>
        </w:tc>
        <w:tc>
          <w:tcPr>
            <w:tcW w:w="1303" w:type="dxa"/>
            <w:vAlign w:val="bottom"/>
          </w:tcPr>
          <w:p w14:paraId="4A0B68E2" w14:textId="0A925A8E" w:rsidR="00C408F4" w:rsidRPr="00621392" w:rsidRDefault="00C408F4" w:rsidP="00C26E7D">
            <w:pPr>
              <w:tabs>
                <w:tab w:val="decimal" w:pos="918"/>
              </w:tabs>
              <w:spacing w:line="270" w:lineRule="exact"/>
              <w:ind w:left="-285"/>
              <w:rPr>
                <w:rFonts w:ascii="Arial" w:hAnsi="Arial" w:cs="Arial"/>
                <w:noProof/>
                <w:sz w:val="16"/>
                <w:szCs w:val="16"/>
                <w:cs/>
              </w:rPr>
            </w:pPr>
            <w:r w:rsidRPr="00621392">
              <w:rPr>
                <w:rFonts w:ascii="Arial" w:hAnsi="Arial" w:cs="Arial"/>
                <w:sz w:val="16"/>
                <w:szCs w:val="16"/>
              </w:rPr>
              <w:t>-</w:t>
            </w:r>
          </w:p>
        </w:tc>
        <w:tc>
          <w:tcPr>
            <w:tcW w:w="1303" w:type="dxa"/>
            <w:vAlign w:val="bottom"/>
          </w:tcPr>
          <w:p w14:paraId="32C379F3" w14:textId="7EBC8ABC" w:rsidR="00C408F4" w:rsidRPr="00621392" w:rsidRDefault="00C408F4" w:rsidP="00C26E7D">
            <w:pPr>
              <w:tabs>
                <w:tab w:val="decimal" w:pos="918"/>
              </w:tabs>
              <w:spacing w:line="270" w:lineRule="exact"/>
              <w:ind w:left="-285"/>
              <w:rPr>
                <w:rFonts w:ascii="Arial" w:hAnsi="Arial" w:cs="Arial"/>
                <w:noProof/>
                <w:sz w:val="16"/>
                <w:szCs w:val="16"/>
              </w:rPr>
            </w:pPr>
            <w:r w:rsidRPr="00621392">
              <w:rPr>
                <w:rFonts w:ascii="Arial" w:hAnsi="Arial" w:cs="Arial"/>
                <w:sz w:val="16"/>
                <w:szCs w:val="16"/>
              </w:rPr>
              <w:t>-</w:t>
            </w:r>
          </w:p>
        </w:tc>
        <w:tc>
          <w:tcPr>
            <w:tcW w:w="1304" w:type="dxa"/>
            <w:vAlign w:val="bottom"/>
          </w:tcPr>
          <w:p w14:paraId="102A2809" w14:textId="3E5983E7" w:rsidR="00C408F4" w:rsidRPr="00621392" w:rsidRDefault="00C408F4" w:rsidP="00C26E7D">
            <w:pPr>
              <w:tabs>
                <w:tab w:val="decimal" w:pos="918"/>
              </w:tabs>
              <w:spacing w:line="270" w:lineRule="exact"/>
              <w:ind w:left="-285"/>
              <w:rPr>
                <w:rFonts w:ascii="Arial" w:hAnsi="Arial" w:cs="Arial"/>
                <w:noProof/>
                <w:sz w:val="16"/>
                <w:szCs w:val="16"/>
              </w:rPr>
            </w:pPr>
            <w:r w:rsidRPr="00621392">
              <w:rPr>
                <w:rFonts w:ascii="Arial" w:hAnsi="Arial" w:cs="Arial"/>
                <w:sz w:val="16"/>
                <w:szCs w:val="16"/>
              </w:rPr>
              <w:t xml:space="preserve"> (3,128)</w:t>
            </w:r>
          </w:p>
        </w:tc>
        <w:tc>
          <w:tcPr>
            <w:tcW w:w="1303" w:type="dxa"/>
            <w:vAlign w:val="bottom"/>
          </w:tcPr>
          <w:p w14:paraId="3C4EA30F" w14:textId="4BF1B297" w:rsidR="00C408F4" w:rsidRPr="00621392" w:rsidRDefault="00C408F4" w:rsidP="00C26E7D">
            <w:pPr>
              <w:tabs>
                <w:tab w:val="decimal" w:pos="918"/>
              </w:tabs>
              <w:spacing w:line="270" w:lineRule="exact"/>
              <w:ind w:left="-285"/>
              <w:rPr>
                <w:rFonts w:ascii="Arial" w:hAnsi="Arial" w:cs="Arial"/>
                <w:noProof/>
                <w:sz w:val="16"/>
                <w:szCs w:val="16"/>
                <w:cs/>
              </w:rPr>
            </w:pPr>
            <w:r w:rsidRPr="00621392">
              <w:rPr>
                <w:rFonts w:ascii="Arial" w:hAnsi="Arial" w:cs="Arial"/>
                <w:sz w:val="16"/>
                <w:szCs w:val="16"/>
              </w:rPr>
              <w:t>-</w:t>
            </w:r>
          </w:p>
        </w:tc>
        <w:tc>
          <w:tcPr>
            <w:tcW w:w="1306" w:type="dxa"/>
            <w:vAlign w:val="bottom"/>
          </w:tcPr>
          <w:p w14:paraId="2F625AF5" w14:textId="1C01DF12" w:rsidR="00C408F4" w:rsidRPr="00621392" w:rsidRDefault="00C408F4" w:rsidP="00C26E7D">
            <w:pPr>
              <w:tabs>
                <w:tab w:val="decimal" w:pos="918"/>
              </w:tabs>
              <w:spacing w:line="270" w:lineRule="exact"/>
              <w:ind w:left="-285"/>
              <w:rPr>
                <w:rFonts w:ascii="Arial" w:hAnsi="Arial" w:cs="Arial"/>
                <w:noProof/>
                <w:sz w:val="16"/>
                <w:szCs w:val="16"/>
                <w:cs/>
              </w:rPr>
            </w:pPr>
            <w:r w:rsidRPr="00621392">
              <w:rPr>
                <w:rFonts w:ascii="Arial" w:hAnsi="Arial" w:cs="Arial"/>
                <w:sz w:val="16"/>
                <w:szCs w:val="16"/>
              </w:rPr>
              <w:t>-</w:t>
            </w:r>
          </w:p>
        </w:tc>
        <w:tc>
          <w:tcPr>
            <w:tcW w:w="1304" w:type="dxa"/>
            <w:vAlign w:val="bottom"/>
          </w:tcPr>
          <w:p w14:paraId="6B48320F" w14:textId="78CAB149" w:rsidR="00C408F4" w:rsidRPr="00621392" w:rsidRDefault="00C408F4" w:rsidP="00C26E7D">
            <w:pPr>
              <w:tabs>
                <w:tab w:val="decimal" w:pos="918"/>
              </w:tabs>
              <w:spacing w:line="270" w:lineRule="exact"/>
              <w:ind w:left="-285"/>
              <w:rPr>
                <w:rFonts w:ascii="Arial" w:hAnsi="Arial" w:cs="Arial"/>
                <w:noProof/>
                <w:sz w:val="16"/>
                <w:szCs w:val="16"/>
              </w:rPr>
            </w:pPr>
            <w:r w:rsidRPr="00621392">
              <w:rPr>
                <w:rFonts w:ascii="Arial" w:hAnsi="Arial" w:cs="Arial"/>
                <w:sz w:val="16"/>
                <w:szCs w:val="16"/>
              </w:rPr>
              <w:t>(3,128)</w:t>
            </w:r>
          </w:p>
        </w:tc>
      </w:tr>
      <w:tr w:rsidR="00C408F4" w:rsidRPr="00621392" w14:paraId="6163522D" w14:textId="77777777" w:rsidTr="00C26E7D">
        <w:trPr>
          <w:gridAfter w:val="1"/>
          <w:wAfter w:w="15" w:type="dxa"/>
          <w:trHeight w:val="99"/>
        </w:trPr>
        <w:tc>
          <w:tcPr>
            <w:tcW w:w="3600" w:type="dxa"/>
            <w:vAlign w:val="bottom"/>
          </w:tcPr>
          <w:p w14:paraId="08C68E4C" w14:textId="42532093" w:rsidR="00C408F4" w:rsidRPr="00621392" w:rsidRDefault="00C408F4" w:rsidP="00C26E7D">
            <w:pPr>
              <w:spacing w:line="270" w:lineRule="exact"/>
              <w:ind w:left="75" w:hanging="75"/>
              <w:rPr>
                <w:rFonts w:ascii="Arial" w:hAnsi="Arial" w:cs="Arial"/>
                <w:sz w:val="16"/>
                <w:szCs w:val="16"/>
              </w:rPr>
            </w:pPr>
            <w:r w:rsidRPr="00621392">
              <w:rPr>
                <w:rFonts w:ascii="Arial" w:hAnsi="Arial" w:cs="Arial"/>
                <w:sz w:val="16"/>
                <w:szCs w:val="16"/>
              </w:rPr>
              <w:t>Transfer to investment properties</w:t>
            </w:r>
          </w:p>
        </w:tc>
        <w:tc>
          <w:tcPr>
            <w:tcW w:w="1301" w:type="dxa"/>
            <w:vAlign w:val="bottom"/>
          </w:tcPr>
          <w:p w14:paraId="444DB301" w14:textId="0B0A96DB" w:rsidR="00C408F4" w:rsidRPr="00621392" w:rsidRDefault="00C408F4" w:rsidP="00C26E7D">
            <w:pPr>
              <w:pBdr>
                <w:bottom w:val="single" w:sz="4" w:space="1" w:color="auto"/>
              </w:pBdr>
              <w:tabs>
                <w:tab w:val="decimal" w:pos="918"/>
              </w:tabs>
              <w:spacing w:line="270" w:lineRule="exact"/>
              <w:ind w:left="-285"/>
              <w:rPr>
                <w:rFonts w:ascii="Arial" w:hAnsi="Arial" w:cs="Arial"/>
                <w:noProof/>
                <w:sz w:val="16"/>
                <w:szCs w:val="16"/>
                <w:cs/>
              </w:rPr>
            </w:pPr>
            <w:r w:rsidRPr="00621392">
              <w:rPr>
                <w:rFonts w:ascii="Arial" w:hAnsi="Arial" w:cs="Arial"/>
                <w:sz w:val="16"/>
                <w:szCs w:val="16"/>
              </w:rPr>
              <w:t>-</w:t>
            </w:r>
          </w:p>
        </w:tc>
        <w:tc>
          <w:tcPr>
            <w:tcW w:w="1303" w:type="dxa"/>
            <w:vAlign w:val="bottom"/>
          </w:tcPr>
          <w:p w14:paraId="73D90C72" w14:textId="2506C38D" w:rsidR="00C408F4" w:rsidRPr="00621392" w:rsidRDefault="00C408F4" w:rsidP="00C26E7D">
            <w:pPr>
              <w:pBdr>
                <w:bottom w:val="single" w:sz="4" w:space="1" w:color="auto"/>
              </w:pBdr>
              <w:tabs>
                <w:tab w:val="decimal" w:pos="918"/>
              </w:tabs>
              <w:spacing w:line="270" w:lineRule="exact"/>
              <w:ind w:left="-285"/>
              <w:rPr>
                <w:rFonts w:ascii="Arial" w:hAnsi="Arial" w:cs="Arial"/>
                <w:noProof/>
                <w:sz w:val="16"/>
                <w:szCs w:val="16"/>
              </w:rPr>
            </w:pPr>
            <w:r w:rsidRPr="00621392">
              <w:rPr>
                <w:rFonts w:ascii="Arial" w:hAnsi="Arial" w:cs="Arial"/>
                <w:sz w:val="16"/>
                <w:szCs w:val="16"/>
              </w:rPr>
              <w:t>(6,430)</w:t>
            </w:r>
          </w:p>
        </w:tc>
        <w:tc>
          <w:tcPr>
            <w:tcW w:w="1303" w:type="dxa"/>
            <w:vAlign w:val="bottom"/>
          </w:tcPr>
          <w:p w14:paraId="68BF5E82" w14:textId="0D76F26E" w:rsidR="00C408F4" w:rsidRPr="00621392" w:rsidRDefault="00C408F4" w:rsidP="00C26E7D">
            <w:pPr>
              <w:pBdr>
                <w:bottom w:val="single" w:sz="4" w:space="1" w:color="auto"/>
              </w:pBdr>
              <w:tabs>
                <w:tab w:val="decimal" w:pos="918"/>
              </w:tabs>
              <w:spacing w:line="270" w:lineRule="exact"/>
              <w:ind w:left="-285"/>
              <w:rPr>
                <w:rFonts w:ascii="Arial" w:hAnsi="Arial" w:cs="Arial"/>
                <w:noProof/>
                <w:sz w:val="16"/>
                <w:szCs w:val="16"/>
              </w:rPr>
            </w:pPr>
            <w:r w:rsidRPr="00621392">
              <w:rPr>
                <w:rFonts w:ascii="Arial" w:hAnsi="Arial" w:cs="Arial"/>
                <w:sz w:val="16"/>
                <w:szCs w:val="16"/>
              </w:rPr>
              <w:t>(17,829)</w:t>
            </w:r>
          </w:p>
        </w:tc>
        <w:tc>
          <w:tcPr>
            <w:tcW w:w="1303" w:type="dxa"/>
            <w:vAlign w:val="bottom"/>
          </w:tcPr>
          <w:p w14:paraId="10998D0D" w14:textId="3B18CB5A" w:rsidR="00C408F4" w:rsidRPr="00621392" w:rsidRDefault="00C408F4" w:rsidP="00C26E7D">
            <w:pPr>
              <w:pBdr>
                <w:bottom w:val="single" w:sz="4" w:space="1" w:color="auto"/>
              </w:pBdr>
              <w:tabs>
                <w:tab w:val="decimal" w:pos="918"/>
              </w:tabs>
              <w:spacing w:line="270" w:lineRule="exact"/>
              <w:ind w:left="-285"/>
              <w:rPr>
                <w:rFonts w:ascii="Arial" w:hAnsi="Arial" w:cs="Arial"/>
                <w:noProof/>
                <w:sz w:val="16"/>
                <w:szCs w:val="16"/>
              </w:rPr>
            </w:pPr>
            <w:r w:rsidRPr="00621392">
              <w:rPr>
                <w:rFonts w:ascii="Arial" w:hAnsi="Arial" w:cs="Arial"/>
                <w:sz w:val="16"/>
                <w:szCs w:val="16"/>
              </w:rPr>
              <w:t>-</w:t>
            </w:r>
          </w:p>
        </w:tc>
        <w:tc>
          <w:tcPr>
            <w:tcW w:w="1304" w:type="dxa"/>
            <w:vAlign w:val="bottom"/>
          </w:tcPr>
          <w:p w14:paraId="6DC4EDCF" w14:textId="03D5F114" w:rsidR="00C408F4" w:rsidRPr="00621392" w:rsidRDefault="00C408F4" w:rsidP="00C26E7D">
            <w:pPr>
              <w:pBdr>
                <w:bottom w:val="single" w:sz="4" w:space="1" w:color="auto"/>
              </w:pBdr>
              <w:tabs>
                <w:tab w:val="decimal" w:pos="918"/>
              </w:tabs>
              <w:spacing w:line="270" w:lineRule="exact"/>
              <w:ind w:left="-285"/>
              <w:rPr>
                <w:rFonts w:ascii="Arial" w:hAnsi="Arial" w:cs="Arial"/>
                <w:noProof/>
                <w:sz w:val="16"/>
                <w:szCs w:val="16"/>
              </w:rPr>
            </w:pPr>
            <w:r w:rsidRPr="00621392">
              <w:rPr>
                <w:rFonts w:ascii="Arial" w:hAnsi="Arial" w:cs="Arial"/>
                <w:sz w:val="16"/>
                <w:szCs w:val="16"/>
              </w:rPr>
              <w:t xml:space="preserve"> -</w:t>
            </w:r>
          </w:p>
        </w:tc>
        <w:tc>
          <w:tcPr>
            <w:tcW w:w="1303" w:type="dxa"/>
            <w:vAlign w:val="bottom"/>
          </w:tcPr>
          <w:p w14:paraId="36E3FFFB" w14:textId="07F6DBCC" w:rsidR="00C408F4" w:rsidRPr="00621392" w:rsidRDefault="00C408F4" w:rsidP="00C26E7D">
            <w:pPr>
              <w:pBdr>
                <w:bottom w:val="single" w:sz="4" w:space="1" w:color="auto"/>
              </w:pBdr>
              <w:tabs>
                <w:tab w:val="decimal" w:pos="918"/>
              </w:tabs>
              <w:spacing w:line="270" w:lineRule="exact"/>
              <w:ind w:left="-285"/>
              <w:rPr>
                <w:rFonts w:ascii="Arial" w:hAnsi="Arial" w:cs="Arial"/>
                <w:noProof/>
                <w:sz w:val="16"/>
                <w:szCs w:val="16"/>
              </w:rPr>
            </w:pPr>
            <w:r w:rsidRPr="00621392">
              <w:rPr>
                <w:rFonts w:ascii="Arial" w:hAnsi="Arial" w:cs="Arial"/>
                <w:sz w:val="16"/>
                <w:szCs w:val="16"/>
              </w:rPr>
              <w:t>-</w:t>
            </w:r>
          </w:p>
        </w:tc>
        <w:tc>
          <w:tcPr>
            <w:tcW w:w="1306" w:type="dxa"/>
            <w:vAlign w:val="bottom"/>
          </w:tcPr>
          <w:p w14:paraId="27926702" w14:textId="49DCC436" w:rsidR="00C408F4" w:rsidRPr="00621392" w:rsidRDefault="00C408F4" w:rsidP="00C26E7D">
            <w:pPr>
              <w:pBdr>
                <w:bottom w:val="single" w:sz="4" w:space="1" w:color="auto"/>
              </w:pBdr>
              <w:tabs>
                <w:tab w:val="decimal" w:pos="918"/>
              </w:tabs>
              <w:spacing w:line="270" w:lineRule="exact"/>
              <w:ind w:left="-285"/>
              <w:rPr>
                <w:rFonts w:ascii="Arial" w:hAnsi="Arial" w:cs="Arial"/>
                <w:noProof/>
                <w:sz w:val="16"/>
                <w:szCs w:val="16"/>
              </w:rPr>
            </w:pPr>
            <w:r w:rsidRPr="00621392">
              <w:rPr>
                <w:rFonts w:ascii="Arial" w:hAnsi="Arial" w:cs="Arial"/>
                <w:sz w:val="16"/>
                <w:szCs w:val="16"/>
              </w:rPr>
              <w:t>-</w:t>
            </w:r>
          </w:p>
        </w:tc>
        <w:tc>
          <w:tcPr>
            <w:tcW w:w="1304" w:type="dxa"/>
            <w:vAlign w:val="bottom"/>
          </w:tcPr>
          <w:p w14:paraId="3686832E" w14:textId="4276031A" w:rsidR="00C408F4" w:rsidRPr="00621392" w:rsidRDefault="00C408F4" w:rsidP="00C26E7D">
            <w:pPr>
              <w:pBdr>
                <w:bottom w:val="single" w:sz="4" w:space="1" w:color="auto"/>
              </w:pBdr>
              <w:tabs>
                <w:tab w:val="decimal" w:pos="918"/>
              </w:tabs>
              <w:spacing w:line="270" w:lineRule="exact"/>
              <w:ind w:left="-285"/>
              <w:rPr>
                <w:rFonts w:ascii="Arial" w:hAnsi="Arial" w:cs="Arial"/>
                <w:noProof/>
                <w:sz w:val="16"/>
                <w:szCs w:val="16"/>
              </w:rPr>
            </w:pPr>
            <w:r w:rsidRPr="00621392">
              <w:rPr>
                <w:rFonts w:ascii="Arial" w:hAnsi="Arial" w:cs="Arial"/>
                <w:sz w:val="16"/>
                <w:szCs w:val="16"/>
              </w:rPr>
              <w:t>(24,259)</w:t>
            </w:r>
          </w:p>
        </w:tc>
      </w:tr>
      <w:tr w:rsidR="00C408F4" w:rsidRPr="00621392" w14:paraId="13EE4C75" w14:textId="77777777" w:rsidTr="00C26E7D">
        <w:trPr>
          <w:gridAfter w:val="1"/>
          <w:wAfter w:w="15" w:type="dxa"/>
          <w:trHeight w:val="89"/>
        </w:trPr>
        <w:tc>
          <w:tcPr>
            <w:tcW w:w="3600" w:type="dxa"/>
            <w:vAlign w:val="bottom"/>
          </w:tcPr>
          <w:p w14:paraId="3A5479B7" w14:textId="2744197B" w:rsidR="00C408F4" w:rsidRPr="00621392" w:rsidRDefault="00C408F4" w:rsidP="00C26E7D">
            <w:pPr>
              <w:spacing w:line="270" w:lineRule="exact"/>
              <w:rPr>
                <w:rFonts w:ascii="Arial" w:hAnsi="Arial" w:cs="Arial"/>
                <w:sz w:val="16"/>
                <w:szCs w:val="16"/>
              </w:rPr>
            </w:pPr>
            <w:r w:rsidRPr="00621392">
              <w:rPr>
                <w:rFonts w:ascii="Arial" w:hAnsi="Arial" w:cs="Arial"/>
                <w:sz w:val="16"/>
                <w:szCs w:val="16"/>
              </w:rPr>
              <w:t>31 December 2024</w:t>
            </w:r>
          </w:p>
        </w:tc>
        <w:tc>
          <w:tcPr>
            <w:tcW w:w="1301" w:type="dxa"/>
            <w:vAlign w:val="bottom"/>
          </w:tcPr>
          <w:p w14:paraId="55CE3480" w14:textId="779A695F" w:rsidR="00C408F4" w:rsidRPr="00621392" w:rsidRDefault="00C408F4" w:rsidP="00C26E7D">
            <w:pPr>
              <w:tabs>
                <w:tab w:val="decimal" w:pos="918"/>
              </w:tabs>
              <w:spacing w:line="270" w:lineRule="exact"/>
              <w:ind w:left="-285"/>
              <w:rPr>
                <w:rFonts w:ascii="Arial" w:hAnsi="Arial" w:cs="Arial"/>
                <w:noProof/>
                <w:sz w:val="16"/>
                <w:szCs w:val="16"/>
                <w:cs/>
              </w:rPr>
            </w:pPr>
            <w:r w:rsidRPr="00621392">
              <w:rPr>
                <w:rFonts w:ascii="Arial" w:hAnsi="Arial" w:cs="Arial"/>
                <w:sz w:val="16"/>
                <w:szCs w:val="16"/>
              </w:rPr>
              <w:t>-</w:t>
            </w:r>
          </w:p>
        </w:tc>
        <w:tc>
          <w:tcPr>
            <w:tcW w:w="1303" w:type="dxa"/>
            <w:vAlign w:val="bottom"/>
          </w:tcPr>
          <w:p w14:paraId="62C0F63A" w14:textId="3B8034C8" w:rsidR="00C408F4" w:rsidRPr="00621392" w:rsidRDefault="00C408F4" w:rsidP="00C26E7D">
            <w:pPr>
              <w:tabs>
                <w:tab w:val="decimal" w:pos="918"/>
              </w:tabs>
              <w:spacing w:line="270" w:lineRule="exact"/>
              <w:ind w:left="-285"/>
              <w:rPr>
                <w:rFonts w:ascii="Arial" w:hAnsi="Arial" w:cs="Arial"/>
                <w:noProof/>
                <w:sz w:val="16"/>
                <w:szCs w:val="16"/>
              </w:rPr>
            </w:pPr>
            <w:r w:rsidRPr="00621392">
              <w:rPr>
                <w:rFonts w:ascii="Arial" w:hAnsi="Arial" w:cs="Arial"/>
                <w:sz w:val="16"/>
                <w:szCs w:val="16"/>
              </w:rPr>
              <w:t>-</w:t>
            </w:r>
          </w:p>
        </w:tc>
        <w:tc>
          <w:tcPr>
            <w:tcW w:w="1303" w:type="dxa"/>
            <w:vAlign w:val="bottom"/>
          </w:tcPr>
          <w:p w14:paraId="1FB30635" w14:textId="7C1E17E1" w:rsidR="00C408F4" w:rsidRPr="00621392" w:rsidRDefault="00C408F4" w:rsidP="00C26E7D">
            <w:pPr>
              <w:tabs>
                <w:tab w:val="decimal" w:pos="918"/>
              </w:tabs>
              <w:spacing w:line="270" w:lineRule="exact"/>
              <w:ind w:left="-285"/>
              <w:rPr>
                <w:rFonts w:ascii="Arial" w:hAnsi="Arial" w:cs="Arial"/>
                <w:noProof/>
                <w:sz w:val="16"/>
                <w:szCs w:val="16"/>
              </w:rPr>
            </w:pPr>
            <w:r w:rsidRPr="00621392">
              <w:rPr>
                <w:rFonts w:ascii="Arial" w:hAnsi="Arial" w:cs="Arial"/>
                <w:sz w:val="16"/>
                <w:szCs w:val="16"/>
              </w:rPr>
              <w:t>5,047</w:t>
            </w:r>
          </w:p>
        </w:tc>
        <w:tc>
          <w:tcPr>
            <w:tcW w:w="1303" w:type="dxa"/>
            <w:vAlign w:val="bottom"/>
          </w:tcPr>
          <w:p w14:paraId="3201F1C0" w14:textId="3BCC51DF" w:rsidR="00C408F4" w:rsidRPr="00621392" w:rsidRDefault="00C408F4" w:rsidP="00C26E7D">
            <w:pPr>
              <w:tabs>
                <w:tab w:val="decimal" w:pos="918"/>
              </w:tabs>
              <w:spacing w:line="270" w:lineRule="exact"/>
              <w:ind w:left="-285"/>
              <w:rPr>
                <w:rFonts w:ascii="Arial" w:hAnsi="Arial" w:cs="Arial"/>
                <w:noProof/>
                <w:sz w:val="16"/>
                <w:szCs w:val="16"/>
              </w:rPr>
            </w:pPr>
            <w:r w:rsidRPr="00621392">
              <w:rPr>
                <w:rFonts w:ascii="Arial" w:hAnsi="Arial" w:cs="Arial"/>
                <w:sz w:val="16"/>
                <w:szCs w:val="16"/>
              </w:rPr>
              <w:t>-</w:t>
            </w:r>
          </w:p>
        </w:tc>
        <w:tc>
          <w:tcPr>
            <w:tcW w:w="1304" w:type="dxa"/>
            <w:vAlign w:val="bottom"/>
          </w:tcPr>
          <w:p w14:paraId="0FA42C11" w14:textId="10E2C5AD" w:rsidR="00C408F4" w:rsidRPr="00621392" w:rsidRDefault="00C408F4" w:rsidP="00C26E7D">
            <w:pPr>
              <w:tabs>
                <w:tab w:val="decimal" w:pos="918"/>
              </w:tabs>
              <w:spacing w:line="270" w:lineRule="exact"/>
              <w:ind w:left="-285"/>
              <w:rPr>
                <w:rFonts w:ascii="Arial" w:hAnsi="Arial" w:cs="Arial"/>
                <w:noProof/>
                <w:sz w:val="16"/>
                <w:szCs w:val="16"/>
              </w:rPr>
            </w:pPr>
            <w:r w:rsidRPr="00621392">
              <w:rPr>
                <w:rFonts w:ascii="Arial" w:hAnsi="Arial" w:cs="Arial"/>
                <w:sz w:val="16"/>
                <w:szCs w:val="16"/>
              </w:rPr>
              <w:t xml:space="preserve"> 337</w:t>
            </w:r>
          </w:p>
        </w:tc>
        <w:tc>
          <w:tcPr>
            <w:tcW w:w="1303" w:type="dxa"/>
            <w:vAlign w:val="bottom"/>
          </w:tcPr>
          <w:p w14:paraId="283B4F6F" w14:textId="5CDAA943" w:rsidR="00C408F4" w:rsidRPr="00621392" w:rsidRDefault="00C408F4" w:rsidP="00C26E7D">
            <w:pPr>
              <w:tabs>
                <w:tab w:val="decimal" w:pos="918"/>
              </w:tabs>
              <w:spacing w:line="270" w:lineRule="exact"/>
              <w:ind w:left="-285"/>
              <w:rPr>
                <w:rFonts w:ascii="Arial" w:hAnsi="Arial" w:cs="Arial"/>
                <w:noProof/>
                <w:sz w:val="16"/>
                <w:szCs w:val="16"/>
              </w:rPr>
            </w:pPr>
            <w:r w:rsidRPr="00621392">
              <w:rPr>
                <w:rFonts w:ascii="Arial" w:hAnsi="Arial" w:cs="Arial"/>
                <w:sz w:val="16"/>
                <w:szCs w:val="16"/>
              </w:rPr>
              <w:t>4,489</w:t>
            </w:r>
          </w:p>
        </w:tc>
        <w:tc>
          <w:tcPr>
            <w:tcW w:w="1306" w:type="dxa"/>
            <w:vAlign w:val="bottom"/>
          </w:tcPr>
          <w:p w14:paraId="2496E122" w14:textId="47CF82F1" w:rsidR="00C408F4" w:rsidRPr="00621392" w:rsidRDefault="00C408F4" w:rsidP="00C26E7D">
            <w:pPr>
              <w:tabs>
                <w:tab w:val="decimal" w:pos="918"/>
              </w:tabs>
              <w:spacing w:line="270" w:lineRule="exact"/>
              <w:ind w:left="-285"/>
              <w:rPr>
                <w:rFonts w:ascii="Arial" w:hAnsi="Arial" w:cs="Arial"/>
                <w:noProof/>
                <w:sz w:val="16"/>
                <w:szCs w:val="16"/>
              </w:rPr>
            </w:pPr>
            <w:r w:rsidRPr="00621392">
              <w:rPr>
                <w:rFonts w:ascii="Arial" w:hAnsi="Arial" w:cs="Arial"/>
                <w:sz w:val="16"/>
                <w:szCs w:val="16"/>
              </w:rPr>
              <w:t>-</w:t>
            </w:r>
          </w:p>
        </w:tc>
        <w:tc>
          <w:tcPr>
            <w:tcW w:w="1304" w:type="dxa"/>
            <w:vAlign w:val="bottom"/>
          </w:tcPr>
          <w:p w14:paraId="4B479364" w14:textId="51A7CFD2" w:rsidR="00C408F4" w:rsidRPr="00621392" w:rsidRDefault="00C408F4" w:rsidP="00C26E7D">
            <w:pPr>
              <w:tabs>
                <w:tab w:val="decimal" w:pos="918"/>
              </w:tabs>
              <w:spacing w:line="270" w:lineRule="exact"/>
              <w:ind w:left="-285"/>
              <w:rPr>
                <w:rFonts w:ascii="Arial" w:hAnsi="Arial" w:cs="Arial"/>
                <w:noProof/>
                <w:sz w:val="16"/>
                <w:szCs w:val="16"/>
              </w:rPr>
            </w:pPr>
            <w:r w:rsidRPr="00621392">
              <w:rPr>
                <w:rFonts w:ascii="Arial" w:hAnsi="Arial" w:cs="Arial"/>
                <w:sz w:val="16"/>
                <w:szCs w:val="16"/>
              </w:rPr>
              <w:t>9,873</w:t>
            </w:r>
          </w:p>
        </w:tc>
      </w:tr>
      <w:tr w:rsidR="00C408F4" w:rsidRPr="00621392" w14:paraId="5CB7CFCE" w14:textId="77777777" w:rsidTr="00C26E7D">
        <w:trPr>
          <w:gridAfter w:val="1"/>
          <w:wAfter w:w="15" w:type="dxa"/>
        </w:trPr>
        <w:tc>
          <w:tcPr>
            <w:tcW w:w="3600" w:type="dxa"/>
            <w:vAlign w:val="bottom"/>
          </w:tcPr>
          <w:p w14:paraId="37F7D1E9" w14:textId="77777777" w:rsidR="00C408F4" w:rsidRPr="00621392" w:rsidRDefault="00C408F4" w:rsidP="00C26E7D">
            <w:pPr>
              <w:spacing w:line="270" w:lineRule="exact"/>
              <w:rPr>
                <w:rFonts w:ascii="Arial" w:hAnsi="Arial" w:cs="Arial"/>
                <w:sz w:val="16"/>
                <w:szCs w:val="16"/>
              </w:rPr>
            </w:pPr>
            <w:r w:rsidRPr="00621392">
              <w:rPr>
                <w:rFonts w:ascii="Arial" w:hAnsi="Arial" w:cs="Arial"/>
                <w:sz w:val="16"/>
                <w:szCs w:val="16"/>
              </w:rPr>
              <w:t>Depreciation for the year</w:t>
            </w:r>
          </w:p>
        </w:tc>
        <w:tc>
          <w:tcPr>
            <w:tcW w:w="1301" w:type="dxa"/>
            <w:vAlign w:val="bottom"/>
          </w:tcPr>
          <w:p w14:paraId="393CB455" w14:textId="2DDC9012" w:rsidR="00C408F4" w:rsidRPr="00621392" w:rsidRDefault="00C408F4" w:rsidP="00C26E7D">
            <w:pPr>
              <w:tabs>
                <w:tab w:val="decimal" w:pos="918"/>
              </w:tabs>
              <w:spacing w:line="270" w:lineRule="exact"/>
              <w:ind w:left="-285"/>
              <w:rPr>
                <w:rFonts w:ascii="Arial" w:hAnsi="Arial" w:cs="Arial"/>
                <w:noProof/>
                <w:sz w:val="16"/>
                <w:szCs w:val="16"/>
              </w:rPr>
            </w:pPr>
            <w:r w:rsidRPr="00621392">
              <w:rPr>
                <w:rFonts w:ascii="Arial" w:hAnsi="Arial" w:cs="Arial"/>
                <w:sz w:val="16"/>
                <w:szCs w:val="16"/>
              </w:rPr>
              <w:t>-</w:t>
            </w:r>
          </w:p>
        </w:tc>
        <w:tc>
          <w:tcPr>
            <w:tcW w:w="1303" w:type="dxa"/>
            <w:vAlign w:val="bottom"/>
          </w:tcPr>
          <w:p w14:paraId="68DEEECD" w14:textId="018FC1C8" w:rsidR="00C408F4" w:rsidRPr="00621392" w:rsidRDefault="00C408F4" w:rsidP="00C26E7D">
            <w:pPr>
              <w:tabs>
                <w:tab w:val="decimal" w:pos="918"/>
              </w:tabs>
              <w:spacing w:line="270" w:lineRule="exact"/>
              <w:ind w:left="-285"/>
              <w:rPr>
                <w:rFonts w:ascii="Arial" w:hAnsi="Arial" w:cs="Arial"/>
                <w:noProof/>
                <w:sz w:val="16"/>
                <w:szCs w:val="16"/>
              </w:rPr>
            </w:pPr>
            <w:r w:rsidRPr="00621392">
              <w:rPr>
                <w:rFonts w:ascii="Arial" w:hAnsi="Arial" w:cs="Arial"/>
                <w:sz w:val="16"/>
                <w:szCs w:val="16"/>
              </w:rPr>
              <w:t>-</w:t>
            </w:r>
          </w:p>
        </w:tc>
        <w:tc>
          <w:tcPr>
            <w:tcW w:w="1303" w:type="dxa"/>
            <w:vAlign w:val="bottom"/>
          </w:tcPr>
          <w:p w14:paraId="4B7C2B14" w14:textId="0309D4D3" w:rsidR="00C408F4" w:rsidRPr="00621392" w:rsidRDefault="00C408F4" w:rsidP="00C26E7D">
            <w:pPr>
              <w:tabs>
                <w:tab w:val="decimal" w:pos="918"/>
              </w:tabs>
              <w:spacing w:line="270" w:lineRule="exact"/>
              <w:ind w:left="-285"/>
              <w:rPr>
                <w:rFonts w:ascii="Arial" w:hAnsi="Arial" w:cs="Arial"/>
                <w:noProof/>
                <w:sz w:val="16"/>
                <w:szCs w:val="16"/>
              </w:rPr>
            </w:pPr>
            <w:r w:rsidRPr="00621392">
              <w:rPr>
                <w:rFonts w:ascii="Arial" w:hAnsi="Arial" w:cs="Arial"/>
                <w:sz w:val="16"/>
                <w:szCs w:val="16"/>
              </w:rPr>
              <w:t>1,112</w:t>
            </w:r>
          </w:p>
        </w:tc>
        <w:tc>
          <w:tcPr>
            <w:tcW w:w="1303" w:type="dxa"/>
            <w:vAlign w:val="bottom"/>
          </w:tcPr>
          <w:p w14:paraId="758D7AB9" w14:textId="2B365ADA" w:rsidR="00C408F4" w:rsidRPr="00621392" w:rsidRDefault="00C408F4" w:rsidP="00C26E7D">
            <w:pPr>
              <w:tabs>
                <w:tab w:val="decimal" w:pos="918"/>
              </w:tabs>
              <w:spacing w:line="270" w:lineRule="exact"/>
              <w:ind w:left="-285"/>
              <w:rPr>
                <w:rFonts w:ascii="Arial" w:hAnsi="Arial" w:cs="Arial"/>
                <w:noProof/>
                <w:sz w:val="16"/>
                <w:szCs w:val="16"/>
                <w:cs/>
              </w:rPr>
            </w:pPr>
            <w:r w:rsidRPr="00621392">
              <w:rPr>
                <w:rFonts w:ascii="Arial" w:hAnsi="Arial" w:cs="Arial"/>
                <w:sz w:val="16"/>
                <w:szCs w:val="16"/>
              </w:rPr>
              <w:t>-</w:t>
            </w:r>
          </w:p>
        </w:tc>
        <w:tc>
          <w:tcPr>
            <w:tcW w:w="1304" w:type="dxa"/>
            <w:vAlign w:val="bottom"/>
          </w:tcPr>
          <w:p w14:paraId="4FAA10F4" w14:textId="5F482503" w:rsidR="00C408F4" w:rsidRPr="00621392" w:rsidRDefault="00C408F4" w:rsidP="00C26E7D">
            <w:pPr>
              <w:tabs>
                <w:tab w:val="decimal" w:pos="918"/>
              </w:tabs>
              <w:spacing w:line="270" w:lineRule="exact"/>
              <w:ind w:left="-285"/>
              <w:rPr>
                <w:rFonts w:ascii="Arial" w:hAnsi="Arial" w:cs="Arial"/>
                <w:noProof/>
                <w:sz w:val="16"/>
                <w:szCs w:val="16"/>
              </w:rPr>
            </w:pPr>
            <w:r w:rsidRPr="00621392">
              <w:rPr>
                <w:rFonts w:ascii="Arial" w:hAnsi="Arial" w:cs="Arial"/>
                <w:sz w:val="16"/>
                <w:szCs w:val="16"/>
              </w:rPr>
              <w:t>825</w:t>
            </w:r>
          </w:p>
        </w:tc>
        <w:tc>
          <w:tcPr>
            <w:tcW w:w="1303" w:type="dxa"/>
            <w:vAlign w:val="bottom"/>
          </w:tcPr>
          <w:p w14:paraId="4A594352" w14:textId="6DC0BE0A" w:rsidR="00C408F4" w:rsidRPr="00621392" w:rsidRDefault="00C408F4" w:rsidP="00C26E7D">
            <w:pPr>
              <w:tabs>
                <w:tab w:val="decimal" w:pos="918"/>
              </w:tabs>
              <w:spacing w:line="270" w:lineRule="exact"/>
              <w:ind w:left="-285"/>
              <w:rPr>
                <w:rFonts w:ascii="Arial" w:hAnsi="Arial" w:cs="Arial"/>
                <w:noProof/>
                <w:sz w:val="16"/>
                <w:szCs w:val="16"/>
              </w:rPr>
            </w:pPr>
            <w:r w:rsidRPr="00621392">
              <w:rPr>
                <w:rFonts w:ascii="Arial" w:hAnsi="Arial" w:cs="Arial"/>
                <w:sz w:val="16"/>
                <w:szCs w:val="16"/>
              </w:rPr>
              <w:t>-</w:t>
            </w:r>
          </w:p>
        </w:tc>
        <w:tc>
          <w:tcPr>
            <w:tcW w:w="1306" w:type="dxa"/>
            <w:vAlign w:val="bottom"/>
          </w:tcPr>
          <w:p w14:paraId="734A158B" w14:textId="164774FB" w:rsidR="00C408F4" w:rsidRPr="00621392" w:rsidRDefault="00C408F4" w:rsidP="00C26E7D">
            <w:pPr>
              <w:tabs>
                <w:tab w:val="decimal" w:pos="918"/>
              </w:tabs>
              <w:spacing w:line="270" w:lineRule="exact"/>
              <w:ind w:left="-285"/>
              <w:rPr>
                <w:rFonts w:ascii="Arial" w:hAnsi="Arial" w:cs="Arial"/>
                <w:noProof/>
                <w:sz w:val="16"/>
                <w:szCs w:val="16"/>
              </w:rPr>
            </w:pPr>
            <w:r w:rsidRPr="00621392">
              <w:rPr>
                <w:rFonts w:ascii="Arial" w:hAnsi="Arial" w:cs="Arial"/>
                <w:sz w:val="16"/>
                <w:szCs w:val="16"/>
              </w:rPr>
              <w:t>-</w:t>
            </w:r>
          </w:p>
        </w:tc>
        <w:tc>
          <w:tcPr>
            <w:tcW w:w="1304" w:type="dxa"/>
            <w:vAlign w:val="bottom"/>
          </w:tcPr>
          <w:p w14:paraId="7C296FED" w14:textId="4E5F71A9" w:rsidR="00C408F4" w:rsidRPr="00621392" w:rsidRDefault="00C408F4" w:rsidP="00C26E7D">
            <w:pPr>
              <w:tabs>
                <w:tab w:val="decimal" w:pos="918"/>
              </w:tabs>
              <w:spacing w:line="270" w:lineRule="exact"/>
              <w:ind w:left="-285"/>
              <w:rPr>
                <w:rFonts w:ascii="Arial" w:hAnsi="Arial" w:cs="Arial"/>
                <w:noProof/>
                <w:sz w:val="16"/>
                <w:szCs w:val="16"/>
              </w:rPr>
            </w:pPr>
            <w:r w:rsidRPr="00621392">
              <w:rPr>
                <w:rFonts w:ascii="Arial" w:hAnsi="Arial" w:cs="Arial"/>
                <w:sz w:val="16"/>
                <w:szCs w:val="16"/>
              </w:rPr>
              <w:t>1,937</w:t>
            </w:r>
          </w:p>
        </w:tc>
      </w:tr>
      <w:tr w:rsidR="00C408F4" w:rsidRPr="00621392" w14:paraId="77F7B124" w14:textId="77777777" w:rsidTr="00C26E7D">
        <w:trPr>
          <w:gridAfter w:val="1"/>
          <w:wAfter w:w="15" w:type="dxa"/>
        </w:trPr>
        <w:tc>
          <w:tcPr>
            <w:tcW w:w="3600" w:type="dxa"/>
            <w:vAlign w:val="bottom"/>
          </w:tcPr>
          <w:p w14:paraId="3124177B" w14:textId="52DB5E63" w:rsidR="00C408F4" w:rsidRPr="00621392" w:rsidRDefault="00C408F4" w:rsidP="00C26E7D">
            <w:pPr>
              <w:spacing w:line="270" w:lineRule="exact"/>
              <w:ind w:left="75" w:hanging="75"/>
              <w:rPr>
                <w:rFonts w:ascii="Arial" w:hAnsi="Arial" w:cs="Arial"/>
                <w:sz w:val="16"/>
                <w:szCs w:val="16"/>
                <w:cs/>
              </w:rPr>
            </w:pPr>
            <w:r w:rsidRPr="00621392">
              <w:rPr>
                <w:rFonts w:ascii="Arial" w:hAnsi="Arial" w:cs="Arial"/>
                <w:sz w:val="16"/>
                <w:szCs w:val="16"/>
              </w:rPr>
              <w:t>Depreciation on disposals/write-off</w:t>
            </w:r>
          </w:p>
        </w:tc>
        <w:tc>
          <w:tcPr>
            <w:tcW w:w="1301" w:type="dxa"/>
            <w:vAlign w:val="bottom"/>
          </w:tcPr>
          <w:p w14:paraId="50A59270" w14:textId="3E984E3D" w:rsidR="00C408F4" w:rsidRPr="00621392" w:rsidRDefault="00C408F4" w:rsidP="00C26E7D">
            <w:pPr>
              <w:pBdr>
                <w:bottom w:val="single" w:sz="4" w:space="1" w:color="auto"/>
              </w:pBdr>
              <w:tabs>
                <w:tab w:val="decimal" w:pos="918"/>
              </w:tabs>
              <w:spacing w:line="270" w:lineRule="exact"/>
              <w:ind w:left="-285"/>
              <w:rPr>
                <w:rFonts w:ascii="Arial" w:hAnsi="Arial" w:cs="Arial"/>
                <w:noProof/>
                <w:sz w:val="16"/>
                <w:szCs w:val="16"/>
              </w:rPr>
            </w:pPr>
            <w:r w:rsidRPr="00621392">
              <w:rPr>
                <w:rFonts w:ascii="Arial" w:hAnsi="Arial" w:cs="Arial"/>
                <w:sz w:val="16"/>
                <w:szCs w:val="16"/>
              </w:rPr>
              <w:t>-</w:t>
            </w:r>
          </w:p>
        </w:tc>
        <w:tc>
          <w:tcPr>
            <w:tcW w:w="1303" w:type="dxa"/>
            <w:vAlign w:val="bottom"/>
          </w:tcPr>
          <w:p w14:paraId="7AEFBAD6" w14:textId="73FE5EF0" w:rsidR="00C408F4" w:rsidRPr="00621392" w:rsidRDefault="00C408F4" w:rsidP="00C26E7D">
            <w:pPr>
              <w:pBdr>
                <w:bottom w:val="single" w:sz="4" w:space="1" w:color="auto"/>
              </w:pBdr>
              <w:tabs>
                <w:tab w:val="decimal" w:pos="918"/>
              </w:tabs>
              <w:spacing w:line="270" w:lineRule="exact"/>
              <w:ind w:left="-285"/>
              <w:rPr>
                <w:rFonts w:ascii="Arial" w:hAnsi="Arial" w:cs="Arial"/>
                <w:noProof/>
                <w:sz w:val="16"/>
                <w:szCs w:val="16"/>
              </w:rPr>
            </w:pPr>
            <w:r w:rsidRPr="00621392">
              <w:rPr>
                <w:rFonts w:ascii="Arial" w:hAnsi="Arial" w:cs="Arial"/>
                <w:sz w:val="16"/>
                <w:szCs w:val="16"/>
              </w:rPr>
              <w:t>-</w:t>
            </w:r>
          </w:p>
        </w:tc>
        <w:tc>
          <w:tcPr>
            <w:tcW w:w="1303" w:type="dxa"/>
            <w:vAlign w:val="bottom"/>
          </w:tcPr>
          <w:p w14:paraId="59DF9003" w14:textId="008D02CB" w:rsidR="00C408F4" w:rsidRPr="00621392" w:rsidRDefault="00C408F4" w:rsidP="00C26E7D">
            <w:pPr>
              <w:pBdr>
                <w:bottom w:val="single" w:sz="4" w:space="1" w:color="auto"/>
              </w:pBdr>
              <w:tabs>
                <w:tab w:val="decimal" w:pos="918"/>
              </w:tabs>
              <w:spacing w:line="270" w:lineRule="exact"/>
              <w:ind w:left="-285"/>
              <w:rPr>
                <w:rFonts w:ascii="Arial" w:hAnsi="Arial" w:cs="Arial"/>
                <w:noProof/>
                <w:sz w:val="16"/>
                <w:szCs w:val="16"/>
              </w:rPr>
            </w:pPr>
            <w:r w:rsidRPr="00621392">
              <w:rPr>
                <w:rFonts w:ascii="Arial" w:hAnsi="Arial" w:cs="Arial"/>
                <w:sz w:val="16"/>
                <w:szCs w:val="16"/>
              </w:rPr>
              <w:t>(5)</w:t>
            </w:r>
          </w:p>
        </w:tc>
        <w:tc>
          <w:tcPr>
            <w:tcW w:w="1303" w:type="dxa"/>
            <w:vAlign w:val="bottom"/>
          </w:tcPr>
          <w:p w14:paraId="70A4AF0F" w14:textId="3CB0E4E9" w:rsidR="00C408F4" w:rsidRPr="00621392" w:rsidRDefault="00C408F4" w:rsidP="00C26E7D">
            <w:pPr>
              <w:pBdr>
                <w:bottom w:val="single" w:sz="4" w:space="1" w:color="auto"/>
              </w:pBdr>
              <w:tabs>
                <w:tab w:val="decimal" w:pos="918"/>
              </w:tabs>
              <w:spacing w:line="270" w:lineRule="exact"/>
              <w:ind w:left="-285"/>
              <w:rPr>
                <w:rFonts w:ascii="Arial" w:hAnsi="Arial" w:cs="Arial"/>
                <w:noProof/>
                <w:sz w:val="16"/>
                <w:szCs w:val="16"/>
              </w:rPr>
            </w:pPr>
            <w:r w:rsidRPr="00621392">
              <w:rPr>
                <w:rFonts w:ascii="Arial" w:hAnsi="Arial" w:cs="Arial"/>
                <w:sz w:val="16"/>
                <w:szCs w:val="16"/>
              </w:rPr>
              <w:t>-</w:t>
            </w:r>
          </w:p>
        </w:tc>
        <w:tc>
          <w:tcPr>
            <w:tcW w:w="1304" w:type="dxa"/>
            <w:vAlign w:val="bottom"/>
          </w:tcPr>
          <w:p w14:paraId="78DCC8D5" w14:textId="694A9D34" w:rsidR="00C408F4" w:rsidRPr="00621392" w:rsidRDefault="00C408F4" w:rsidP="00C26E7D">
            <w:pPr>
              <w:pBdr>
                <w:bottom w:val="single" w:sz="4" w:space="1" w:color="auto"/>
              </w:pBdr>
              <w:tabs>
                <w:tab w:val="decimal" w:pos="918"/>
              </w:tabs>
              <w:spacing w:line="270" w:lineRule="exact"/>
              <w:ind w:left="-285"/>
              <w:rPr>
                <w:rFonts w:ascii="Arial" w:hAnsi="Arial" w:cs="Arial"/>
                <w:noProof/>
                <w:sz w:val="16"/>
                <w:szCs w:val="16"/>
              </w:rPr>
            </w:pPr>
            <w:r w:rsidRPr="00621392">
              <w:rPr>
                <w:rFonts w:ascii="Arial" w:hAnsi="Arial" w:cs="Arial"/>
                <w:sz w:val="16"/>
                <w:szCs w:val="16"/>
              </w:rPr>
              <w:t>(94)</w:t>
            </w:r>
          </w:p>
        </w:tc>
        <w:tc>
          <w:tcPr>
            <w:tcW w:w="1303" w:type="dxa"/>
            <w:vAlign w:val="bottom"/>
          </w:tcPr>
          <w:p w14:paraId="49119348" w14:textId="6E7DC208" w:rsidR="00C408F4" w:rsidRPr="00621392" w:rsidRDefault="00C408F4" w:rsidP="00C26E7D">
            <w:pPr>
              <w:pBdr>
                <w:bottom w:val="single" w:sz="4" w:space="1" w:color="auto"/>
              </w:pBdr>
              <w:tabs>
                <w:tab w:val="decimal" w:pos="918"/>
              </w:tabs>
              <w:spacing w:line="270" w:lineRule="exact"/>
              <w:ind w:left="-285"/>
              <w:rPr>
                <w:rFonts w:ascii="Arial" w:hAnsi="Arial" w:cs="Arial"/>
                <w:noProof/>
                <w:sz w:val="16"/>
                <w:szCs w:val="16"/>
              </w:rPr>
            </w:pPr>
            <w:r w:rsidRPr="00621392">
              <w:rPr>
                <w:rFonts w:ascii="Arial" w:hAnsi="Arial" w:cs="Arial"/>
                <w:sz w:val="16"/>
                <w:szCs w:val="16"/>
              </w:rPr>
              <w:t>-</w:t>
            </w:r>
          </w:p>
        </w:tc>
        <w:tc>
          <w:tcPr>
            <w:tcW w:w="1306" w:type="dxa"/>
            <w:vAlign w:val="bottom"/>
          </w:tcPr>
          <w:p w14:paraId="7AAAA62B" w14:textId="6989AD8E" w:rsidR="00C408F4" w:rsidRPr="00621392" w:rsidRDefault="00C408F4" w:rsidP="00C26E7D">
            <w:pPr>
              <w:pBdr>
                <w:bottom w:val="single" w:sz="4" w:space="1" w:color="auto"/>
              </w:pBdr>
              <w:tabs>
                <w:tab w:val="decimal" w:pos="918"/>
              </w:tabs>
              <w:spacing w:line="270" w:lineRule="exact"/>
              <w:ind w:left="-285"/>
              <w:rPr>
                <w:rFonts w:ascii="Arial" w:hAnsi="Arial" w:cs="Arial"/>
                <w:noProof/>
                <w:sz w:val="16"/>
                <w:szCs w:val="16"/>
              </w:rPr>
            </w:pPr>
            <w:r w:rsidRPr="00621392">
              <w:rPr>
                <w:rFonts w:ascii="Arial" w:hAnsi="Arial" w:cs="Arial"/>
                <w:sz w:val="16"/>
                <w:szCs w:val="16"/>
              </w:rPr>
              <w:t>-</w:t>
            </w:r>
          </w:p>
        </w:tc>
        <w:tc>
          <w:tcPr>
            <w:tcW w:w="1304" w:type="dxa"/>
            <w:vAlign w:val="bottom"/>
          </w:tcPr>
          <w:p w14:paraId="7FB5AE96" w14:textId="61D41C24" w:rsidR="00C408F4" w:rsidRPr="00621392" w:rsidRDefault="00C408F4" w:rsidP="00C26E7D">
            <w:pPr>
              <w:pBdr>
                <w:bottom w:val="single" w:sz="4" w:space="1" w:color="auto"/>
              </w:pBdr>
              <w:tabs>
                <w:tab w:val="decimal" w:pos="918"/>
              </w:tabs>
              <w:spacing w:line="270" w:lineRule="exact"/>
              <w:ind w:left="-285"/>
              <w:rPr>
                <w:rFonts w:ascii="Arial" w:hAnsi="Arial" w:cs="Arial"/>
                <w:noProof/>
                <w:sz w:val="16"/>
                <w:szCs w:val="16"/>
              </w:rPr>
            </w:pPr>
            <w:r w:rsidRPr="00621392">
              <w:rPr>
                <w:rFonts w:ascii="Arial" w:hAnsi="Arial" w:cs="Arial"/>
                <w:sz w:val="16"/>
                <w:szCs w:val="16"/>
              </w:rPr>
              <w:t>(99)</w:t>
            </w:r>
          </w:p>
        </w:tc>
      </w:tr>
      <w:tr w:rsidR="00C408F4" w:rsidRPr="00621392" w14:paraId="64B9C992" w14:textId="77777777" w:rsidTr="00C26E7D">
        <w:trPr>
          <w:gridAfter w:val="1"/>
          <w:wAfter w:w="15" w:type="dxa"/>
        </w:trPr>
        <w:tc>
          <w:tcPr>
            <w:tcW w:w="3600" w:type="dxa"/>
            <w:vAlign w:val="bottom"/>
          </w:tcPr>
          <w:p w14:paraId="7453ADA2" w14:textId="34847AFC" w:rsidR="00C408F4" w:rsidRPr="00621392" w:rsidRDefault="00C408F4" w:rsidP="00C26E7D">
            <w:pPr>
              <w:spacing w:line="270" w:lineRule="exact"/>
              <w:rPr>
                <w:rFonts w:ascii="Arial" w:hAnsi="Arial" w:cs="Arial"/>
                <w:sz w:val="16"/>
                <w:szCs w:val="16"/>
              </w:rPr>
            </w:pPr>
            <w:r w:rsidRPr="00621392">
              <w:rPr>
                <w:rFonts w:ascii="Arial" w:hAnsi="Arial" w:cs="Arial"/>
                <w:sz w:val="16"/>
                <w:szCs w:val="16"/>
              </w:rPr>
              <w:t>31 December 2025</w:t>
            </w:r>
          </w:p>
        </w:tc>
        <w:tc>
          <w:tcPr>
            <w:tcW w:w="1301" w:type="dxa"/>
            <w:vAlign w:val="bottom"/>
          </w:tcPr>
          <w:p w14:paraId="49390DEC" w14:textId="21487F13" w:rsidR="00C408F4" w:rsidRPr="00621392" w:rsidRDefault="00C408F4" w:rsidP="00C26E7D">
            <w:pPr>
              <w:pBdr>
                <w:bottom w:val="single" w:sz="4" w:space="1" w:color="auto"/>
              </w:pBdr>
              <w:tabs>
                <w:tab w:val="decimal" w:pos="918"/>
              </w:tabs>
              <w:spacing w:line="270" w:lineRule="exact"/>
              <w:ind w:left="-285"/>
              <w:rPr>
                <w:rFonts w:ascii="Arial" w:hAnsi="Arial" w:cs="Arial"/>
                <w:noProof/>
                <w:sz w:val="16"/>
                <w:szCs w:val="16"/>
                <w:cs/>
              </w:rPr>
            </w:pPr>
            <w:r w:rsidRPr="00621392">
              <w:rPr>
                <w:rFonts w:ascii="Arial" w:hAnsi="Arial" w:cs="Arial"/>
                <w:sz w:val="16"/>
                <w:szCs w:val="16"/>
              </w:rPr>
              <w:t>-</w:t>
            </w:r>
          </w:p>
        </w:tc>
        <w:tc>
          <w:tcPr>
            <w:tcW w:w="1303" w:type="dxa"/>
            <w:vAlign w:val="bottom"/>
          </w:tcPr>
          <w:p w14:paraId="2CD7EA22" w14:textId="753FC840" w:rsidR="00C408F4" w:rsidRPr="00621392" w:rsidRDefault="00C408F4" w:rsidP="00C26E7D">
            <w:pPr>
              <w:pBdr>
                <w:bottom w:val="single" w:sz="4" w:space="1" w:color="auto"/>
              </w:pBdr>
              <w:tabs>
                <w:tab w:val="decimal" w:pos="918"/>
              </w:tabs>
              <w:spacing w:line="270" w:lineRule="exact"/>
              <w:ind w:left="-285"/>
              <w:rPr>
                <w:rFonts w:ascii="Arial" w:hAnsi="Arial" w:cs="Arial"/>
                <w:noProof/>
                <w:sz w:val="16"/>
                <w:szCs w:val="16"/>
              </w:rPr>
            </w:pPr>
            <w:r w:rsidRPr="00621392">
              <w:rPr>
                <w:rFonts w:ascii="Arial" w:hAnsi="Arial" w:cs="Arial"/>
                <w:sz w:val="16"/>
                <w:szCs w:val="16"/>
              </w:rPr>
              <w:t>-</w:t>
            </w:r>
          </w:p>
        </w:tc>
        <w:tc>
          <w:tcPr>
            <w:tcW w:w="1303" w:type="dxa"/>
            <w:vAlign w:val="bottom"/>
          </w:tcPr>
          <w:p w14:paraId="723DD432" w14:textId="2AF242FA" w:rsidR="00C408F4" w:rsidRPr="00621392" w:rsidRDefault="00C408F4" w:rsidP="00C26E7D">
            <w:pPr>
              <w:pBdr>
                <w:bottom w:val="single" w:sz="4" w:space="1" w:color="auto"/>
              </w:pBdr>
              <w:tabs>
                <w:tab w:val="decimal" w:pos="918"/>
              </w:tabs>
              <w:spacing w:line="270" w:lineRule="exact"/>
              <w:ind w:left="-285"/>
              <w:rPr>
                <w:rFonts w:ascii="Arial" w:hAnsi="Arial" w:cs="Arial"/>
                <w:noProof/>
                <w:sz w:val="16"/>
                <w:szCs w:val="16"/>
              </w:rPr>
            </w:pPr>
            <w:r w:rsidRPr="00621392">
              <w:rPr>
                <w:rFonts w:ascii="Arial" w:hAnsi="Arial" w:cs="Arial"/>
                <w:sz w:val="16"/>
                <w:szCs w:val="16"/>
              </w:rPr>
              <w:t>6,154</w:t>
            </w:r>
          </w:p>
        </w:tc>
        <w:tc>
          <w:tcPr>
            <w:tcW w:w="1303" w:type="dxa"/>
            <w:vAlign w:val="bottom"/>
          </w:tcPr>
          <w:p w14:paraId="490264B2" w14:textId="2B0030E3" w:rsidR="00C408F4" w:rsidRPr="00621392" w:rsidRDefault="00C408F4" w:rsidP="00C26E7D">
            <w:pPr>
              <w:pBdr>
                <w:bottom w:val="single" w:sz="4" w:space="1" w:color="auto"/>
              </w:pBdr>
              <w:tabs>
                <w:tab w:val="decimal" w:pos="918"/>
              </w:tabs>
              <w:spacing w:line="270" w:lineRule="exact"/>
              <w:ind w:left="-285"/>
              <w:rPr>
                <w:rFonts w:ascii="Arial" w:hAnsi="Arial" w:cs="Arial"/>
                <w:noProof/>
                <w:sz w:val="16"/>
                <w:szCs w:val="16"/>
              </w:rPr>
            </w:pPr>
            <w:r w:rsidRPr="00621392">
              <w:rPr>
                <w:rFonts w:ascii="Arial" w:hAnsi="Arial" w:cs="Arial"/>
                <w:sz w:val="16"/>
                <w:szCs w:val="16"/>
              </w:rPr>
              <w:t>-</w:t>
            </w:r>
          </w:p>
        </w:tc>
        <w:tc>
          <w:tcPr>
            <w:tcW w:w="1304" w:type="dxa"/>
            <w:vAlign w:val="bottom"/>
          </w:tcPr>
          <w:p w14:paraId="7BDDD51B" w14:textId="4160338E" w:rsidR="00C408F4" w:rsidRPr="00621392" w:rsidRDefault="00C408F4" w:rsidP="00C26E7D">
            <w:pPr>
              <w:pBdr>
                <w:bottom w:val="single" w:sz="4" w:space="1" w:color="auto"/>
              </w:pBdr>
              <w:tabs>
                <w:tab w:val="decimal" w:pos="918"/>
              </w:tabs>
              <w:spacing w:line="270" w:lineRule="exact"/>
              <w:ind w:left="-285"/>
              <w:rPr>
                <w:rFonts w:ascii="Arial" w:hAnsi="Arial" w:cs="Arial"/>
                <w:noProof/>
                <w:sz w:val="16"/>
                <w:szCs w:val="16"/>
              </w:rPr>
            </w:pPr>
            <w:r w:rsidRPr="00621392">
              <w:rPr>
                <w:rFonts w:ascii="Arial" w:hAnsi="Arial" w:cs="Arial"/>
                <w:sz w:val="16"/>
                <w:szCs w:val="16"/>
              </w:rPr>
              <w:t>1,068</w:t>
            </w:r>
          </w:p>
        </w:tc>
        <w:tc>
          <w:tcPr>
            <w:tcW w:w="1303" w:type="dxa"/>
            <w:vAlign w:val="bottom"/>
          </w:tcPr>
          <w:p w14:paraId="084561DA" w14:textId="22A6A62E" w:rsidR="00C408F4" w:rsidRPr="00621392" w:rsidRDefault="00C408F4" w:rsidP="00C26E7D">
            <w:pPr>
              <w:pBdr>
                <w:bottom w:val="single" w:sz="4" w:space="1" w:color="auto"/>
              </w:pBdr>
              <w:tabs>
                <w:tab w:val="decimal" w:pos="918"/>
              </w:tabs>
              <w:spacing w:line="270" w:lineRule="exact"/>
              <w:ind w:left="-285"/>
              <w:rPr>
                <w:rFonts w:ascii="Arial" w:hAnsi="Arial" w:cs="Arial"/>
                <w:noProof/>
                <w:sz w:val="16"/>
                <w:szCs w:val="16"/>
              </w:rPr>
            </w:pPr>
            <w:r w:rsidRPr="00621392">
              <w:rPr>
                <w:rFonts w:ascii="Arial" w:hAnsi="Arial" w:cs="Arial"/>
                <w:sz w:val="16"/>
                <w:szCs w:val="16"/>
              </w:rPr>
              <w:t>4,489</w:t>
            </w:r>
          </w:p>
        </w:tc>
        <w:tc>
          <w:tcPr>
            <w:tcW w:w="1306" w:type="dxa"/>
            <w:vAlign w:val="bottom"/>
          </w:tcPr>
          <w:p w14:paraId="4B197943" w14:textId="6E41F326" w:rsidR="00C408F4" w:rsidRPr="00621392" w:rsidRDefault="00C408F4" w:rsidP="00C26E7D">
            <w:pPr>
              <w:pBdr>
                <w:bottom w:val="single" w:sz="4" w:space="1" w:color="auto"/>
              </w:pBdr>
              <w:tabs>
                <w:tab w:val="decimal" w:pos="918"/>
              </w:tabs>
              <w:spacing w:line="270" w:lineRule="exact"/>
              <w:ind w:left="-285"/>
              <w:rPr>
                <w:rFonts w:ascii="Arial" w:hAnsi="Arial" w:cs="Arial"/>
                <w:noProof/>
                <w:sz w:val="16"/>
                <w:szCs w:val="16"/>
              </w:rPr>
            </w:pPr>
            <w:r w:rsidRPr="00621392">
              <w:rPr>
                <w:rFonts w:ascii="Arial" w:hAnsi="Arial" w:cs="Arial"/>
                <w:sz w:val="16"/>
                <w:szCs w:val="16"/>
              </w:rPr>
              <w:t>-</w:t>
            </w:r>
          </w:p>
        </w:tc>
        <w:tc>
          <w:tcPr>
            <w:tcW w:w="1304" w:type="dxa"/>
            <w:vAlign w:val="bottom"/>
          </w:tcPr>
          <w:p w14:paraId="2B4DDA3B" w14:textId="7319DABC" w:rsidR="00C408F4" w:rsidRPr="00621392" w:rsidRDefault="00C408F4" w:rsidP="00C26E7D">
            <w:pPr>
              <w:pBdr>
                <w:bottom w:val="single" w:sz="4" w:space="1" w:color="auto"/>
              </w:pBdr>
              <w:tabs>
                <w:tab w:val="decimal" w:pos="918"/>
              </w:tabs>
              <w:spacing w:line="270" w:lineRule="exact"/>
              <w:ind w:left="-285"/>
              <w:rPr>
                <w:rFonts w:ascii="Arial" w:hAnsi="Arial" w:cs="Arial"/>
                <w:noProof/>
                <w:sz w:val="16"/>
                <w:szCs w:val="16"/>
              </w:rPr>
            </w:pPr>
            <w:r w:rsidRPr="00621392">
              <w:rPr>
                <w:rFonts w:ascii="Arial" w:hAnsi="Arial" w:cs="Arial"/>
                <w:sz w:val="16"/>
                <w:szCs w:val="16"/>
              </w:rPr>
              <w:t>11,711</w:t>
            </w:r>
          </w:p>
        </w:tc>
      </w:tr>
      <w:tr w:rsidR="00C408F4" w:rsidRPr="00621392" w14:paraId="3D1D1AEC" w14:textId="77777777" w:rsidTr="00C26E7D">
        <w:trPr>
          <w:gridAfter w:val="1"/>
          <w:wAfter w:w="15" w:type="dxa"/>
        </w:trPr>
        <w:tc>
          <w:tcPr>
            <w:tcW w:w="3600" w:type="dxa"/>
            <w:vAlign w:val="bottom"/>
          </w:tcPr>
          <w:p w14:paraId="4676D276" w14:textId="2E1F511E" w:rsidR="00C408F4" w:rsidRPr="00621392" w:rsidRDefault="00C408F4" w:rsidP="00C26E7D">
            <w:pPr>
              <w:spacing w:line="270" w:lineRule="exact"/>
              <w:rPr>
                <w:rFonts w:ascii="Arial" w:hAnsi="Arial" w:cs="Arial"/>
                <w:b/>
                <w:bCs/>
                <w:sz w:val="16"/>
                <w:szCs w:val="16"/>
              </w:rPr>
            </w:pPr>
            <w:proofErr w:type="gramStart"/>
            <w:r w:rsidRPr="00621392">
              <w:rPr>
                <w:rFonts w:ascii="Arial" w:hAnsi="Arial" w:cs="Arial"/>
                <w:b/>
                <w:bCs/>
                <w:sz w:val="16"/>
                <w:szCs w:val="16"/>
              </w:rPr>
              <w:t>Net book</w:t>
            </w:r>
            <w:proofErr w:type="gramEnd"/>
            <w:r w:rsidRPr="00621392">
              <w:rPr>
                <w:rFonts w:ascii="Arial" w:hAnsi="Arial" w:cs="Arial"/>
                <w:b/>
                <w:bCs/>
                <w:sz w:val="16"/>
                <w:szCs w:val="16"/>
              </w:rPr>
              <w:t xml:space="preserve"> value:</w:t>
            </w:r>
          </w:p>
        </w:tc>
        <w:tc>
          <w:tcPr>
            <w:tcW w:w="1301" w:type="dxa"/>
            <w:vAlign w:val="bottom"/>
          </w:tcPr>
          <w:p w14:paraId="5774CC56" w14:textId="77777777" w:rsidR="00C408F4" w:rsidRPr="00621392" w:rsidRDefault="00C408F4" w:rsidP="00C26E7D">
            <w:pPr>
              <w:tabs>
                <w:tab w:val="decimal" w:pos="918"/>
              </w:tabs>
              <w:spacing w:line="270" w:lineRule="exact"/>
              <w:ind w:left="-285"/>
              <w:rPr>
                <w:rFonts w:ascii="Arial" w:hAnsi="Arial" w:cs="Arial"/>
                <w:noProof/>
                <w:sz w:val="16"/>
                <w:szCs w:val="16"/>
              </w:rPr>
            </w:pPr>
          </w:p>
        </w:tc>
        <w:tc>
          <w:tcPr>
            <w:tcW w:w="1303" w:type="dxa"/>
            <w:vAlign w:val="bottom"/>
          </w:tcPr>
          <w:p w14:paraId="36CFE66B" w14:textId="77777777" w:rsidR="00C408F4" w:rsidRPr="00621392" w:rsidRDefault="00C408F4" w:rsidP="00C26E7D">
            <w:pPr>
              <w:tabs>
                <w:tab w:val="decimal" w:pos="918"/>
              </w:tabs>
              <w:spacing w:line="270" w:lineRule="exact"/>
              <w:ind w:left="-285"/>
              <w:rPr>
                <w:rFonts w:ascii="Arial" w:hAnsi="Arial" w:cs="Arial"/>
                <w:noProof/>
                <w:sz w:val="16"/>
                <w:szCs w:val="16"/>
              </w:rPr>
            </w:pPr>
          </w:p>
        </w:tc>
        <w:tc>
          <w:tcPr>
            <w:tcW w:w="1303" w:type="dxa"/>
            <w:vAlign w:val="bottom"/>
          </w:tcPr>
          <w:p w14:paraId="60C77547" w14:textId="77777777" w:rsidR="00C408F4" w:rsidRPr="00621392" w:rsidRDefault="00C408F4" w:rsidP="00C26E7D">
            <w:pPr>
              <w:tabs>
                <w:tab w:val="decimal" w:pos="918"/>
              </w:tabs>
              <w:spacing w:line="270" w:lineRule="exact"/>
              <w:ind w:left="-285"/>
              <w:rPr>
                <w:rFonts w:ascii="Arial" w:hAnsi="Arial" w:cs="Arial"/>
                <w:noProof/>
                <w:sz w:val="16"/>
                <w:szCs w:val="16"/>
              </w:rPr>
            </w:pPr>
          </w:p>
        </w:tc>
        <w:tc>
          <w:tcPr>
            <w:tcW w:w="1303" w:type="dxa"/>
            <w:vAlign w:val="bottom"/>
          </w:tcPr>
          <w:p w14:paraId="5EEB1FE6" w14:textId="77777777" w:rsidR="00C408F4" w:rsidRPr="00621392" w:rsidRDefault="00C408F4" w:rsidP="00C26E7D">
            <w:pPr>
              <w:tabs>
                <w:tab w:val="decimal" w:pos="918"/>
              </w:tabs>
              <w:spacing w:line="270" w:lineRule="exact"/>
              <w:ind w:left="-285"/>
              <w:rPr>
                <w:rFonts w:ascii="Arial" w:hAnsi="Arial" w:cs="Arial"/>
                <w:noProof/>
                <w:sz w:val="16"/>
                <w:szCs w:val="16"/>
                <w:cs/>
              </w:rPr>
            </w:pPr>
          </w:p>
        </w:tc>
        <w:tc>
          <w:tcPr>
            <w:tcW w:w="1304" w:type="dxa"/>
            <w:vAlign w:val="bottom"/>
          </w:tcPr>
          <w:p w14:paraId="7D33A519" w14:textId="77777777" w:rsidR="00C408F4" w:rsidRPr="00621392" w:rsidRDefault="00C408F4" w:rsidP="00C26E7D">
            <w:pPr>
              <w:tabs>
                <w:tab w:val="decimal" w:pos="918"/>
              </w:tabs>
              <w:spacing w:line="270" w:lineRule="exact"/>
              <w:ind w:left="-285"/>
              <w:rPr>
                <w:rFonts w:ascii="Arial" w:hAnsi="Arial" w:cs="Arial"/>
                <w:noProof/>
                <w:sz w:val="16"/>
                <w:szCs w:val="16"/>
              </w:rPr>
            </w:pPr>
          </w:p>
        </w:tc>
        <w:tc>
          <w:tcPr>
            <w:tcW w:w="1303" w:type="dxa"/>
            <w:vAlign w:val="bottom"/>
          </w:tcPr>
          <w:p w14:paraId="4151BB86" w14:textId="77777777" w:rsidR="00C408F4" w:rsidRPr="00621392" w:rsidRDefault="00C408F4" w:rsidP="00C26E7D">
            <w:pPr>
              <w:tabs>
                <w:tab w:val="decimal" w:pos="918"/>
              </w:tabs>
              <w:spacing w:line="270" w:lineRule="exact"/>
              <w:ind w:left="-285"/>
              <w:rPr>
                <w:rFonts w:ascii="Arial" w:hAnsi="Arial" w:cs="Arial"/>
                <w:noProof/>
                <w:sz w:val="16"/>
                <w:szCs w:val="16"/>
              </w:rPr>
            </w:pPr>
          </w:p>
        </w:tc>
        <w:tc>
          <w:tcPr>
            <w:tcW w:w="1306" w:type="dxa"/>
            <w:vAlign w:val="bottom"/>
          </w:tcPr>
          <w:p w14:paraId="7ED9C6A8" w14:textId="10CA0622" w:rsidR="00C408F4" w:rsidRPr="00621392" w:rsidRDefault="00C408F4" w:rsidP="00C26E7D">
            <w:pPr>
              <w:tabs>
                <w:tab w:val="decimal" w:pos="918"/>
              </w:tabs>
              <w:spacing w:line="270" w:lineRule="exact"/>
              <w:ind w:left="-285"/>
              <w:rPr>
                <w:rFonts w:ascii="Arial" w:hAnsi="Arial" w:cs="Arial"/>
                <w:noProof/>
                <w:sz w:val="16"/>
                <w:szCs w:val="16"/>
              </w:rPr>
            </w:pPr>
          </w:p>
        </w:tc>
        <w:tc>
          <w:tcPr>
            <w:tcW w:w="1304" w:type="dxa"/>
            <w:vAlign w:val="bottom"/>
          </w:tcPr>
          <w:p w14:paraId="03A71D56" w14:textId="3159F75B" w:rsidR="00C408F4" w:rsidRPr="00621392" w:rsidRDefault="00C408F4" w:rsidP="00C26E7D">
            <w:pPr>
              <w:tabs>
                <w:tab w:val="decimal" w:pos="918"/>
              </w:tabs>
              <w:spacing w:line="270" w:lineRule="exact"/>
              <w:ind w:left="-285"/>
              <w:rPr>
                <w:rFonts w:ascii="Arial" w:hAnsi="Arial" w:cs="Arial"/>
                <w:noProof/>
                <w:sz w:val="16"/>
                <w:szCs w:val="16"/>
              </w:rPr>
            </w:pPr>
          </w:p>
        </w:tc>
      </w:tr>
      <w:tr w:rsidR="00C408F4" w:rsidRPr="00621392" w14:paraId="6101DA61" w14:textId="77777777" w:rsidTr="00C26E7D">
        <w:trPr>
          <w:gridAfter w:val="1"/>
          <w:wAfter w:w="15" w:type="dxa"/>
        </w:trPr>
        <w:tc>
          <w:tcPr>
            <w:tcW w:w="3600" w:type="dxa"/>
            <w:vAlign w:val="bottom"/>
          </w:tcPr>
          <w:p w14:paraId="209EAFCB" w14:textId="7D27C8C1" w:rsidR="00C408F4" w:rsidRPr="00621392" w:rsidRDefault="00C408F4" w:rsidP="00C26E7D">
            <w:pPr>
              <w:spacing w:line="270" w:lineRule="exact"/>
              <w:rPr>
                <w:rFonts w:ascii="Arial" w:hAnsi="Arial" w:cs="Arial"/>
                <w:sz w:val="16"/>
                <w:szCs w:val="16"/>
                <w:cs/>
              </w:rPr>
            </w:pPr>
            <w:r w:rsidRPr="00621392">
              <w:rPr>
                <w:rFonts w:ascii="Arial" w:hAnsi="Arial" w:cs="Arial"/>
                <w:sz w:val="16"/>
                <w:szCs w:val="16"/>
              </w:rPr>
              <w:t>31 December 2024</w:t>
            </w:r>
          </w:p>
        </w:tc>
        <w:tc>
          <w:tcPr>
            <w:tcW w:w="1301" w:type="dxa"/>
            <w:vAlign w:val="bottom"/>
            <w:hideMark/>
          </w:tcPr>
          <w:p w14:paraId="02CAD358" w14:textId="2D714D90" w:rsidR="00C408F4" w:rsidRPr="00621392" w:rsidRDefault="00C408F4" w:rsidP="00C26E7D">
            <w:pPr>
              <w:pBdr>
                <w:bottom w:val="double" w:sz="4" w:space="1" w:color="auto"/>
              </w:pBdr>
              <w:tabs>
                <w:tab w:val="decimal" w:pos="918"/>
              </w:tabs>
              <w:spacing w:line="270" w:lineRule="exact"/>
              <w:ind w:left="-285"/>
              <w:rPr>
                <w:rFonts w:ascii="Arial" w:hAnsi="Arial" w:cs="Arial"/>
                <w:noProof/>
                <w:sz w:val="16"/>
                <w:szCs w:val="16"/>
              </w:rPr>
            </w:pPr>
            <w:r w:rsidRPr="00621392">
              <w:rPr>
                <w:rFonts w:ascii="Arial" w:hAnsi="Arial" w:cs="Arial"/>
                <w:sz w:val="16"/>
                <w:szCs w:val="16"/>
              </w:rPr>
              <w:t>-</w:t>
            </w:r>
          </w:p>
        </w:tc>
        <w:tc>
          <w:tcPr>
            <w:tcW w:w="1303" w:type="dxa"/>
            <w:vAlign w:val="bottom"/>
            <w:hideMark/>
          </w:tcPr>
          <w:p w14:paraId="3A1A8D38" w14:textId="58B74059" w:rsidR="00C408F4" w:rsidRPr="00621392" w:rsidRDefault="00C408F4" w:rsidP="00C26E7D">
            <w:pPr>
              <w:pBdr>
                <w:bottom w:val="double" w:sz="4" w:space="1" w:color="auto"/>
              </w:pBdr>
              <w:tabs>
                <w:tab w:val="decimal" w:pos="918"/>
              </w:tabs>
              <w:spacing w:line="270" w:lineRule="exact"/>
              <w:ind w:left="-285"/>
              <w:rPr>
                <w:rFonts w:ascii="Arial" w:hAnsi="Arial" w:cs="Arial"/>
                <w:noProof/>
                <w:sz w:val="16"/>
                <w:szCs w:val="16"/>
              </w:rPr>
            </w:pPr>
            <w:r w:rsidRPr="00621392">
              <w:rPr>
                <w:rFonts w:ascii="Arial" w:hAnsi="Arial" w:cs="Arial"/>
                <w:sz w:val="16"/>
                <w:szCs w:val="16"/>
              </w:rPr>
              <w:t>-</w:t>
            </w:r>
          </w:p>
        </w:tc>
        <w:tc>
          <w:tcPr>
            <w:tcW w:w="1303" w:type="dxa"/>
            <w:vAlign w:val="bottom"/>
            <w:hideMark/>
          </w:tcPr>
          <w:p w14:paraId="27A8644E" w14:textId="0C02B531" w:rsidR="00C408F4" w:rsidRPr="00621392" w:rsidRDefault="00C408F4" w:rsidP="00C26E7D">
            <w:pPr>
              <w:pBdr>
                <w:bottom w:val="double" w:sz="4" w:space="1" w:color="auto"/>
              </w:pBdr>
              <w:tabs>
                <w:tab w:val="decimal" w:pos="918"/>
              </w:tabs>
              <w:spacing w:line="270" w:lineRule="exact"/>
              <w:ind w:left="-285"/>
              <w:rPr>
                <w:rFonts w:ascii="Arial" w:hAnsi="Arial" w:cs="Arial"/>
                <w:noProof/>
                <w:sz w:val="16"/>
                <w:szCs w:val="16"/>
              </w:rPr>
            </w:pPr>
            <w:r w:rsidRPr="00621392">
              <w:rPr>
                <w:rFonts w:ascii="Arial" w:hAnsi="Arial" w:cs="Arial"/>
                <w:sz w:val="16"/>
                <w:szCs w:val="16"/>
              </w:rPr>
              <w:t>17</w:t>
            </w:r>
          </w:p>
        </w:tc>
        <w:tc>
          <w:tcPr>
            <w:tcW w:w="1303" w:type="dxa"/>
            <w:vAlign w:val="bottom"/>
            <w:hideMark/>
          </w:tcPr>
          <w:p w14:paraId="021CCF58" w14:textId="620225A3" w:rsidR="00C408F4" w:rsidRPr="00621392" w:rsidRDefault="00C408F4" w:rsidP="00C26E7D">
            <w:pPr>
              <w:pBdr>
                <w:bottom w:val="double" w:sz="4" w:space="1" w:color="auto"/>
              </w:pBdr>
              <w:tabs>
                <w:tab w:val="decimal" w:pos="918"/>
              </w:tabs>
              <w:spacing w:line="270" w:lineRule="exact"/>
              <w:ind w:left="-285"/>
              <w:rPr>
                <w:rFonts w:ascii="Arial" w:hAnsi="Arial" w:cs="Arial"/>
                <w:noProof/>
                <w:sz w:val="16"/>
                <w:szCs w:val="16"/>
                <w:cs/>
              </w:rPr>
            </w:pPr>
            <w:r w:rsidRPr="00621392">
              <w:rPr>
                <w:rFonts w:ascii="Arial" w:hAnsi="Arial" w:cs="Arial"/>
                <w:sz w:val="16"/>
                <w:szCs w:val="16"/>
              </w:rPr>
              <w:t>-</w:t>
            </w:r>
          </w:p>
        </w:tc>
        <w:tc>
          <w:tcPr>
            <w:tcW w:w="1304" w:type="dxa"/>
            <w:vAlign w:val="bottom"/>
            <w:hideMark/>
          </w:tcPr>
          <w:p w14:paraId="264B0FA1" w14:textId="286DD15B" w:rsidR="00C408F4" w:rsidRPr="00621392" w:rsidRDefault="00C408F4" w:rsidP="00C26E7D">
            <w:pPr>
              <w:pBdr>
                <w:bottom w:val="double" w:sz="4" w:space="1" w:color="auto"/>
              </w:pBdr>
              <w:tabs>
                <w:tab w:val="decimal" w:pos="918"/>
              </w:tabs>
              <w:spacing w:line="270" w:lineRule="exact"/>
              <w:ind w:left="-285"/>
              <w:rPr>
                <w:rFonts w:ascii="Arial" w:hAnsi="Arial" w:cs="Arial"/>
                <w:noProof/>
                <w:sz w:val="16"/>
                <w:szCs w:val="16"/>
              </w:rPr>
            </w:pPr>
            <w:r w:rsidRPr="00621392">
              <w:rPr>
                <w:rFonts w:ascii="Arial" w:hAnsi="Arial" w:cs="Arial"/>
                <w:sz w:val="16"/>
                <w:szCs w:val="16"/>
              </w:rPr>
              <w:t xml:space="preserve"> 523</w:t>
            </w:r>
          </w:p>
        </w:tc>
        <w:tc>
          <w:tcPr>
            <w:tcW w:w="1303" w:type="dxa"/>
            <w:vAlign w:val="bottom"/>
            <w:hideMark/>
          </w:tcPr>
          <w:p w14:paraId="28A350DC" w14:textId="22777155" w:rsidR="00C408F4" w:rsidRPr="00621392" w:rsidRDefault="00C408F4" w:rsidP="00C26E7D">
            <w:pPr>
              <w:pBdr>
                <w:bottom w:val="double" w:sz="4" w:space="1" w:color="auto"/>
              </w:pBdr>
              <w:tabs>
                <w:tab w:val="decimal" w:pos="918"/>
              </w:tabs>
              <w:spacing w:line="270" w:lineRule="exact"/>
              <w:ind w:left="-285"/>
              <w:rPr>
                <w:rFonts w:ascii="Arial" w:hAnsi="Arial" w:cs="Arial"/>
                <w:noProof/>
                <w:sz w:val="16"/>
                <w:szCs w:val="16"/>
                <w:cs/>
              </w:rPr>
            </w:pPr>
            <w:r w:rsidRPr="00621392">
              <w:rPr>
                <w:rFonts w:ascii="Arial" w:hAnsi="Arial" w:cs="Arial"/>
                <w:sz w:val="16"/>
                <w:szCs w:val="16"/>
              </w:rPr>
              <w:t>-</w:t>
            </w:r>
          </w:p>
        </w:tc>
        <w:tc>
          <w:tcPr>
            <w:tcW w:w="1306" w:type="dxa"/>
            <w:vAlign w:val="bottom"/>
            <w:hideMark/>
          </w:tcPr>
          <w:p w14:paraId="6E75B1AB" w14:textId="4A6E783A" w:rsidR="00C408F4" w:rsidRPr="00621392" w:rsidRDefault="00C408F4" w:rsidP="00C26E7D">
            <w:pPr>
              <w:pBdr>
                <w:bottom w:val="double" w:sz="4" w:space="1" w:color="auto"/>
              </w:pBdr>
              <w:tabs>
                <w:tab w:val="decimal" w:pos="918"/>
              </w:tabs>
              <w:spacing w:line="270" w:lineRule="exact"/>
              <w:ind w:left="-285"/>
              <w:rPr>
                <w:rFonts w:ascii="Arial" w:hAnsi="Arial" w:cs="Arial"/>
                <w:noProof/>
                <w:sz w:val="16"/>
                <w:szCs w:val="16"/>
              </w:rPr>
            </w:pPr>
            <w:r w:rsidRPr="00621392">
              <w:rPr>
                <w:rFonts w:ascii="Arial" w:hAnsi="Arial" w:cs="Arial"/>
                <w:sz w:val="16"/>
                <w:szCs w:val="16"/>
              </w:rPr>
              <w:t>113</w:t>
            </w:r>
          </w:p>
        </w:tc>
        <w:tc>
          <w:tcPr>
            <w:tcW w:w="1304" w:type="dxa"/>
            <w:vAlign w:val="bottom"/>
            <w:hideMark/>
          </w:tcPr>
          <w:p w14:paraId="342DEDA0" w14:textId="2AE1A12E" w:rsidR="00C408F4" w:rsidRPr="00621392" w:rsidRDefault="00C408F4" w:rsidP="00C26E7D">
            <w:pPr>
              <w:pBdr>
                <w:bottom w:val="double" w:sz="4" w:space="1" w:color="auto"/>
              </w:pBdr>
              <w:tabs>
                <w:tab w:val="decimal" w:pos="918"/>
              </w:tabs>
              <w:spacing w:line="270" w:lineRule="exact"/>
              <w:ind w:left="-285"/>
              <w:rPr>
                <w:rFonts w:ascii="Arial" w:hAnsi="Arial" w:cs="Arial"/>
                <w:noProof/>
                <w:sz w:val="16"/>
                <w:szCs w:val="16"/>
              </w:rPr>
            </w:pPr>
            <w:r w:rsidRPr="00621392">
              <w:rPr>
                <w:rFonts w:ascii="Arial" w:hAnsi="Arial" w:cs="Arial"/>
                <w:sz w:val="16"/>
                <w:szCs w:val="16"/>
              </w:rPr>
              <w:t>653</w:t>
            </w:r>
          </w:p>
        </w:tc>
      </w:tr>
      <w:tr w:rsidR="00C408F4" w:rsidRPr="00621392" w14:paraId="051D346F" w14:textId="77777777" w:rsidTr="00C26E7D">
        <w:trPr>
          <w:gridAfter w:val="1"/>
          <w:wAfter w:w="15" w:type="dxa"/>
        </w:trPr>
        <w:tc>
          <w:tcPr>
            <w:tcW w:w="3600" w:type="dxa"/>
            <w:vAlign w:val="bottom"/>
            <w:hideMark/>
          </w:tcPr>
          <w:p w14:paraId="1F23B17A" w14:textId="0F781F6D" w:rsidR="00C408F4" w:rsidRPr="00621392" w:rsidRDefault="00C408F4" w:rsidP="00C26E7D">
            <w:pPr>
              <w:spacing w:line="270" w:lineRule="exact"/>
              <w:rPr>
                <w:rFonts w:ascii="Arial" w:hAnsi="Arial" w:cs="Arial"/>
                <w:sz w:val="16"/>
                <w:szCs w:val="16"/>
              </w:rPr>
            </w:pPr>
            <w:r w:rsidRPr="00621392">
              <w:rPr>
                <w:rFonts w:ascii="Arial" w:hAnsi="Arial" w:cs="Arial"/>
                <w:sz w:val="16"/>
                <w:szCs w:val="16"/>
              </w:rPr>
              <w:t>31 December 2025</w:t>
            </w:r>
          </w:p>
        </w:tc>
        <w:tc>
          <w:tcPr>
            <w:tcW w:w="1301" w:type="dxa"/>
            <w:vAlign w:val="bottom"/>
          </w:tcPr>
          <w:p w14:paraId="375C60EC" w14:textId="2CF13C00" w:rsidR="00C408F4" w:rsidRPr="00621392" w:rsidRDefault="00C408F4" w:rsidP="00C26E7D">
            <w:pPr>
              <w:pBdr>
                <w:bottom w:val="double" w:sz="4" w:space="1" w:color="auto"/>
              </w:pBdr>
              <w:tabs>
                <w:tab w:val="decimal" w:pos="918"/>
              </w:tabs>
              <w:spacing w:line="270" w:lineRule="exact"/>
              <w:ind w:left="-285"/>
              <w:rPr>
                <w:rFonts w:ascii="Arial" w:hAnsi="Arial" w:cs="Arial"/>
                <w:noProof/>
                <w:sz w:val="16"/>
                <w:szCs w:val="16"/>
              </w:rPr>
            </w:pPr>
            <w:r w:rsidRPr="00621392">
              <w:rPr>
                <w:rFonts w:ascii="Arial" w:hAnsi="Arial" w:cs="Arial"/>
                <w:sz w:val="16"/>
                <w:szCs w:val="16"/>
              </w:rPr>
              <w:t>-</w:t>
            </w:r>
          </w:p>
        </w:tc>
        <w:tc>
          <w:tcPr>
            <w:tcW w:w="1303" w:type="dxa"/>
            <w:vAlign w:val="bottom"/>
          </w:tcPr>
          <w:p w14:paraId="6DFF2223" w14:textId="3D97A11E" w:rsidR="00C408F4" w:rsidRPr="00621392" w:rsidRDefault="00C408F4" w:rsidP="00C26E7D">
            <w:pPr>
              <w:pBdr>
                <w:bottom w:val="double" w:sz="4" w:space="1" w:color="auto"/>
              </w:pBdr>
              <w:tabs>
                <w:tab w:val="decimal" w:pos="918"/>
              </w:tabs>
              <w:spacing w:line="270" w:lineRule="exact"/>
              <w:ind w:left="-285"/>
              <w:rPr>
                <w:rFonts w:ascii="Arial" w:hAnsi="Arial" w:cs="Arial"/>
                <w:noProof/>
                <w:sz w:val="16"/>
                <w:szCs w:val="16"/>
              </w:rPr>
            </w:pPr>
            <w:r w:rsidRPr="00621392">
              <w:rPr>
                <w:rFonts w:ascii="Arial" w:hAnsi="Arial" w:cs="Arial"/>
                <w:sz w:val="16"/>
                <w:szCs w:val="16"/>
              </w:rPr>
              <w:t>-</w:t>
            </w:r>
          </w:p>
        </w:tc>
        <w:tc>
          <w:tcPr>
            <w:tcW w:w="1303" w:type="dxa"/>
            <w:vAlign w:val="bottom"/>
          </w:tcPr>
          <w:p w14:paraId="6FCD81D6" w14:textId="7D0CE2EC" w:rsidR="00C408F4" w:rsidRPr="00621392" w:rsidRDefault="00C408F4" w:rsidP="00C26E7D">
            <w:pPr>
              <w:pBdr>
                <w:bottom w:val="double" w:sz="4" w:space="1" w:color="auto"/>
              </w:pBdr>
              <w:tabs>
                <w:tab w:val="decimal" w:pos="918"/>
              </w:tabs>
              <w:spacing w:line="270" w:lineRule="exact"/>
              <w:ind w:left="-285"/>
              <w:rPr>
                <w:rFonts w:ascii="Arial" w:hAnsi="Arial" w:cs="Arial"/>
                <w:noProof/>
                <w:sz w:val="16"/>
                <w:szCs w:val="16"/>
              </w:rPr>
            </w:pPr>
            <w:r w:rsidRPr="00621392">
              <w:rPr>
                <w:rFonts w:ascii="Arial" w:hAnsi="Arial" w:cs="Arial"/>
                <w:sz w:val="16"/>
                <w:szCs w:val="16"/>
              </w:rPr>
              <w:t>28,031</w:t>
            </w:r>
          </w:p>
        </w:tc>
        <w:tc>
          <w:tcPr>
            <w:tcW w:w="1303" w:type="dxa"/>
            <w:vAlign w:val="bottom"/>
          </w:tcPr>
          <w:p w14:paraId="39FAE8F3" w14:textId="726A6E91" w:rsidR="00C408F4" w:rsidRPr="00621392" w:rsidRDefault="00C408F4" w:rsidP="00C26E7D">
            <w:pPr>
              <w:pBdr>
                <w:bottom w:val="double" w:sz="4" w:space="1" w:color="auto"/>
              </w:pBdr>
              <w:tabs>
                <w:tab w:val="decimal" w:pos="918"/>
              </w:tabs>
              <w:spacing w:line="270" w:lineRule="exact"/>
              <w:ind w:left="-285"/>
              <w:rPr>
                <w:rFonts w:ascii="Arial" w:hAnsi="Arial" w:cs="Arial"/>
                <w:noProof/>
                <w:sz w:val="16"/>
                <w:szCs w:val="16"/>
              </w:rPr>
            </w:pPr>
            <w:r w:rsidRPr="00621392">
              <w:rPr>
                <w:rFonts w:ascii="Arial" w:hAnsi="Arial" w:cs="Arial"/>
                <w:sz w:val="16"/>
                <w:szCs w:val="16"/>
              </w:rPr>
              <w:t>-</w:t>
            </w:r>
          </w:p>
        </w:tc>
        <w:tc>
          <w:tcPr>
            <w:tcW w:w="1304" w:type="dxa"/>
            <w:vAlign w:val="bottom"/>
          </w:tcPr>
          <w:p w14:paraId="69C79601" w14:textId="7820B42C" w:rsidR="00C408F4" w:rsidRPr="00621392" w:rsidRDefault="00C408F4" w:rsidP="00C26E7D">
            <w:pPr>
              <w:pBdr>
                <w:bottom w:val="double" w:sz="4" w:space="1" w:color="auto"/>
              </w:pBdr>
              <w:tabs>
                <w:tab w:val="decimal" w:pos="918"/>
              </w:tabs>
              <w:spacing w:line="270" w:lineRule="exact"/>
              <w:ind w:left="-285"/>
              <w:rPr>
                <w:rFonts w:ascii="Arial" w:hAnsi="Arial" w:cs="Arial"/>
                <w:noProof/>
                <w:sz w:val="16"/>
                <w:szCs w:val="16"/>
              </w:rPr>
            </w:pPr>
            <w:r w:rsidRPr="00621392">
              <w:rPr>
                <w:rFonts w:ascii="Arial" w:hAnsi="Arial" w:cs="Arial"/>
                <w:sz w:val="16"/>
                <w:szCs w:val="16"/>
              </w:rPr>
              <w:t>6,999</w:t>
            </w:r>
          </w:p>
        </w:tc>
        <w:tc>
          <w:tcPr>
            <w:tcW w:w="1303" w:type="dxa"/>
            <w:vAlign w:val="bottom"/>
          </w:tcPr>
          <w:p w14:paraId="28D29B80" w14:textId="19ACF3CC" w:rsidR="00C408F4" w:rsidRPr="00621392" w:rsidRDefault="00C408F4" w:rsidP="00C26E7D">
            <w:pPr>
              <w:pBdr>
                <w:bottom w:val="double" w:sz="4" w:space="1" w:color="auto"/>
              </w:pBdr>
              <w:tabs>
                <w:tab w:val="decimal" w:pos="918"/>
              </w:tabs>
              <w:spacing w:line="270" w:lineRule="exact"/>
              <w:ind w:left="-285"/>
              <w:rPr>
                <w:rFonts w:ascii="Arial" w:hAnsi="Arial" w:cs="Arial"/>
                <w:noProof/>
                <w:sz w:val="16"/>
                <w:szCs w:val="16"/>
              </w:rPr>
            </w:pPr>
            <w:r w:rsidRPr="00621392">
              <w:rPr>
                <w:rFonts w:ascii="Arial" w:hAnsi="Arial" w:cs="Arial"/>
                <w:sz w:val="16"/>
                <w:szCs w:val="16"/>
              </w:rPr>
              <w:t>-</w:t>
            </w:r>
          </w:p>
        </w:tc>
        <w:tc>
          <w:tcPr>
            <w:tcW w:w="1306" w:type="dxa"/>
            <w:vAlign w:val="bottom"/>
          </w:tcPr>
          <w:p w14:paraId="649DC2F3" w14:textId="1B119DAC" w:rsidR="00C408F4" w:rsidRPr="00621392" w:rsidRDefault="00C408F4" w:rsidP="00C26E7D">
            <w:pPr>
              <w:pBdr>
                <w:bottom w:val="double" w:sz="4" w:space="1" w:color="auto"/>
              </w:pBdr>
              <w:tabs>
                <w:tab w:val="decimal" w:pos="918"/>
              </w:tabs>
              <w:spacing w:line="270" w:lineRule="exact"/>
              <w:ind w:left="-285"/>
              <w:rPr>
                <w:rFonts w:ascii="Arial" w:hAnsi="Arial" w:cs="Arial"/>
                <w:noProof/>
                <w:sz w:val="16"/>
                <w:szCs w:val="16"/>
              </w:rPr>
            </w:pPr>
            <w:r w:rsidRPr="00621392">
              <w:rPr>
                <w:rFonts w:ascii="Arial" w:hAnsi="Arial" w:cs="Arial"/>
                <w:sz w:val="16"/>
                <w:szCs w:val="16"/>
                <w:cs/>
              </w:rPr>
              <w:t>-</w:t>
            </w:r>
          </w:p>
        </w:tc>
        <w:tc>
          <w:tcPr>
            <w:tcW w:w="1304" w:type="dxa"/>
            <w:vAlign w:val="bottom"/>
          </w:tcPr>
          <w:p w14:paraId="134CD1E7" w14:textId="0DDA8AAE" w:rsidR="00C408F4" w:rsidRPr="00621392" w:rsidRDefault="00C408F4" w:rsidP="00C26E7D">
            <w:pPr>
              <w:pBdr>
                <w:bottom w:val="double" w:sz="4" w:space="1" w:color="auto"/>
              </w:pBdr>
              <w:tabs>
                <w:tab w:val="decimal" w:pos="918"/>
              </w:tabs>
              <w:spacing w:line="270" w:lineRule="exact"/>
              <w:ind w:left="-285"/>
              <w:rPr>
                <w:rFonts w:ascii="Arial" w:hAnsi="Arial" w:cs="Arial"/>
                <w:noProof/>
                <w:sz w:val="16"/>
                <w:szCs w:val="16"/>
              </w:rPr>
            </w:pPr>
            <w:r w:rsidRPr="00621392">
              <w:rPr>
                <w:rFonts w:ascii="Arial" w:hAnsi="Arial" w:cs="Arial"/>
                <w:sz w:val="16"/>
                <w:szCs w:val="16"/>
              </w:rPr>
              <w:t>35,030</w:t>
            </w:r>
          </w:p>
        </w:tc>
      </w:tr>
      <w:tr w:rsidR="00C408F4" w:rsidRPr="00621392" w14:paraId="260BB750" w14:textId="77777777" w:rsidTr="00C26E7D">
        <w:trPr>
          <w:gridAfter w:val="1"/>
          <w:wAfter w:w="15" w:type="dxa"/>
        </w:trPr>
        <w:tc>
          <w:tcPr>
            <w:tcW w:w="3600" w:type="dxa"/>
            <w:vAlign w:val="bottom"/>
          </w:tcPr>
          <w:p w14:paraId="2C4556A1" w14:textId="31342770" w:rsidR="00C408F4" w:rsidRPr="00621392" w:rsidRDefault="00C408F4" w:rsidP="00C26E7D">
            <w:pPr>
              <w:spacing w:line="270" w:lineRule="exact"/>
              <w:rPr>
                <w:rFonts w:ascii="Arial" w:hAnsi="Arial" w:cs="Arial"/>
                <w:sz w:val="16"/>
                <w:szCs w:val="16"/>
              </w:rPr>
            </w:pPr>
            <w:r w:rsidRPr="00621392">
              <w:rPr>
                <w:rFonts w:ascii="Arial" w:hAnsi="Arial" w:cs="Arial"/>
                <w:b/>
                <w:bCs/>
                <w:sz w:val="16"/>
                <w:szCs w:val="16"/>
              </w:rPr>
              <w:t>Depreciation for the year</w:t>
            </w:r>
          </w:p>
        </w:tc>
        <w:tc>
          <w:tcPr>
            <w:tcW w:w="1301" w:type="dxa"/>
            <w:vAlign w:val="bottom"/>
          </w:tcPr>
          <w:p w14:paraId="7B19218C" w14:textId="77777777" w:rsidR="00C408F4" w:rsidRPr="00621392" w:rsidRDefault="00C408F4" w:rsidP="00C26E7D">
            <w:pPr>
              <w:tabs>
                <w:tab w:val="decimal" w:pos="1023"/>
              </w:tabs>
              <w:spacing w:line="270" w:lineRule="exact"/>
              <w:ind w:left="-285"/>
              <w:jc w:val="thaiDistribute"/>
              <w:rPr>
                <w:rFonts w:ascii="Arial" w:hAnsi="Arial" w:cs="Arial"/>
                <w:noProof/>
                <w:sz w:val="16"/>
                <w:szCs w:val="16"/>
              </w:rPr>
            </w:pPr>
          </w:p>
        </w:tc>
        <w:tc>
          <w:tcPr>
            <w:tcW w:w="1303" w:type="dxa"/>
            <w:vAlign w:val="bottom"/>
          </w:tcPr>
          <w:p w14:paraId="0E28E782" w14:textId="77777777" w:rsidR="00C408F4" w:rsidRPr="00621392" w:rsidRDefault="00C408F4" w:rsidP="00C26E7D">
            <w:pPr>
              <w:tabs>
                <w:tab w:val="decimal" w:pos="1023"/>
              </w:tabs>
              <w:spacing w:line="270" w:lineRule="exact"/>
              <w:ind w:left="-285"/>
              <w:jc w:val="thaiDistribute"/>
              <w:rPr>
                <w:rFonts w:ascii="Arial" w:hAnsi="Arial" w:cs="Arial"/>
                <w:noProof/>
                <w:sz w:val="16"/>
                <w:szCs w:val="16"/>
              </w:rPr>
            </w:pPr>
          </w:p>
        </w:tc>
        <w:tc>
          <w:tcPr>
            <w:tcW w:w="1303" w:type="dxa"/>
            <w:vAlign w:val="bottom"/>
          </w:tcPr>
          <w:p w14:paraId="52460C37" w14:textId="77777777" w:rsidR="00C408F4" w:rsidRPr="00621392" w:rsidRDefault="00C408F4" w:rsidP="00C26E7D">
            <w:pPr>
              <w:tabs>
                <w:tab w:val="decimal" w:pos="1023"/>
              </w:tabs>
              <w:spacing w:line="270" w:lineRule="exact"/>
              <w:ind w:left="-285"/>
              <w:jc w:val="thaiDistribute"/>
              <w:rPr>
                <w:rFonts w:ascii="Arial" w:hAnsi="Arial" w:cs="Arial"/>
                <w:noProof/>
                <w:sz w:val="16"/>
                <w:szCs w:val="16"/>
              </w:rPr>
            </w:pPr>
          </w:p>
        </w:tc>
        <w:tc>
          <w:tcPr>
            <w:tcW w:w="1303" w:type="dxa"/>
            <w:vAlign w:val="bottom"/>
          </w:tcPr>
          <w:p w14:paraId="644F7757" w14:textId="77777777" w:rsidR="00C408F4" w:rsidRPr="00621392" w:rsidRDefault="00C408F4" w:rsidP="00C26E7D">
            <w:pPr>
              <w:tabs>
                <w:tab w:val="decimal" w:pos="1023"/>
              </w:tabs>
              <w:spacing w:line="270" w:lineRule="exact"/>
              <w:ind w:left="-285"/>
              <w:jc w:val="thaiDistribute"/>
              <w:rPr>
                <w:rFonts w:ascii="Arial" w:hAnsi="Arial" w:cs="Arial"/>
                <w:noProof/>
                <w:sz w:val="16"/>
                <w:szCs w:val="16"/>
              </w:rPr>
            </w:pPr>
          </w:p>
        </w:tc>
        <w:tc>
          <w:tcPr>
            <w:tcW w:w="1304" w:type="dxa"/>
            <w:vAlign w:val="bottom"/>
          </w:tcPr>
          <w:p w14:paraId="57A22AE2" w14:textId="77777777" w:rsidR="00C408F4" w:rsidRPr="00621392" w:rsidRDefault="00C408F4" w:rsidP="00C26E7D">
            <w:pPr>
              <w:tabs>
                <w:tab w:val="decimal" w:pos="1023"/>
              </w:tabs>
              <w:spacing w:line="270" w:lineRule="exact"/>
              <w:ind w:left="-285"/>
              <w:jc w:val="thaiDistribute"/>
              <w:rPr>
                <w:rFonts w:ascii="Arial" w:hAnsi="Arial" w:cs="Arial"/>
                <w:noProof/>
                <w:sz w:val="16"/>
                <w:szCs w:val="16"/>
              </w:rPr>
            </w:pPr>
          </w:p>
        </w:tc>
        <w:tc>
          <w:tcPr>
            <w:tcW w:w="1303" w:type="dxa"/>
            <w:vAlign w:val="bottom"/>
          </w:tcPr>
          <w:p w14:paraId="0353F79F" w14:textId="77777777" w:rsidR="00C408F4" w:rsidRPr="00621392" w:rsidRDefault="00C408F4" w:rsidP="00C26E7D">
            <w:pPr>
              <w:tabs>
                <w:tab w:val="decimal" w:pos="1023"/>
              </w:tabs>
              <w:spacing w:line="270" w:lineRule="exact"/>
              <w:ind w:left="-285"/>
              <w:jc w:val="thaiDistribute"/>
              <w:rPr>
                <w:rFonts w:ascii="Arial" w:hAnsi="Arial" w:cs="Arial"/>
                <w:noProof/>
                <w:sz w:val="16"/>
                <w:szCs w:val="16"/>
              </w:rPr>
            </w:pPr>
          </w:p>
        </w:tc>
        <w:tc>
          <w:tcPr>
            <w:tcW w:w="1306" w:type="dxa"/>
            <w:vAlign w:val="bottom"/>
          </w:tcPr>
          <w:p w14:paraId="4792E57D" w14:textId="77777777" w:rsidR="00C408F4" w:rsidRPr="00621392" w:rsidRDefault="00C408F4" w:rsidP="00C26E7D">
            <w:pPr>
              <w:tabs>
                <w:tab w:val="decimal" w:pos="1023"/>
              </w:tabs>
              <w:spacing w:line="270" w:lineRule="exact"/>
              <w:ind w:left="-285"/>
              <w:jc w:val="thaiDistribute"/>
              <w:rPr>
                <w:rFonts w:ascii="Arial" w:hAnsi="Arial" w:cs="Arial"/>
                <w:noProof/>
                <w:sz w:val="16"/>
                <w:szCs w:val="16"/>
              </w:rPr>
            </w:pPr>
          </w:p>
        </w:tc>
        <w:tc>
          <w:tcPr>
            <w:tcW w:w="1304" w:type="dxa"/>
            <w:vAlign w:val="bottom"/>
          </w:tcPr>
          <w:p w14:paraId="697AC606" w14:textId="77777777" w:rsidR="00C408F4" w:rsidRPr="00621392" w:rsidRDefault="00C408F4" w:rsidP="00C26E7D">
            <w:pPr>
              <w:tabs>
                <w:tab w:val="decimal" w:pos="1023"/>
              </w:tabs>
              <w:spacing w:line="270" w:lineRule="exact"/>
              <w:ind w:left="-285"/>
              <w:jc w:val="thaiDistribute"/>
              <w:rPr>
                <w:rFonts w:ascii="Arial" w:hAnsi="Arial" w:cs="Arial"/>
                <w:noProof/>
                <w:sz w:val="16"/>
                <w:szCs w:val="16"/>
              </w:rPr>
            </w:pPr>
          </w:p>
        </w:tc>
      </w:tr>
      <w:tr w:rsidR="00C408F4" w:rsidRPr="00621392" w14:paraId="49C5703C" w14:textId="1406FBB9" w:rsidTr="00C26E7D">
        <w:trPr>
          <w:gridAfter w:val="1"/>
          <w:wAfter w:w="13" w:type="dxa"/>
        </w:trPr>
        <w:tc>
          <w:tcPr>
            <w:tcW w:w="12725" w:type="dxa"/>
            <w:gridSpan w:val="8"/>
            <w:vAlign w:val="bottom"/>
          </w:tcPr>
          <w:p w14:paraId="6D2FEDAA" w14:textId="6037E0E8" w:rsidR="00C408F4" w:rsidRPr="00621392" w:rsidRDefault="00C408F4" w:rsidP="00C26E7D">
            <w:pPr>
              <w:spacing w:line="270" w:lineRule="exact"/>
              <w:jc w:val="thaiDistribute"/>
              <w:rPr>
                <w:rFonts w:ascii="Arial" w:hAnsi="Arial" w:cs="Arial"/>
                <w:noProof/>
                <w:sz w:val="16"/>
                <w:szCs w:val="16"/>
              </w:rPr>
            </w:pPr>
            <w:r w:rsidRPr="00621392">
              <w:rPr>
                <w:rFonts w:ascii="Arial" w:hAnsi="Arial" w:cs="Arial"/>
                <w:sz w:val="16"/>
                <w:szCs w:val="16"/>
              </w:rPr>
              <w:br w:type="page"/>
              <w:t>2024</w:t>
            </w:r>
          </w:p>
        </w:tc>
        <w:tc>
          <w:tcPr>
            <w:tcW w:w="1304" w:type="dxa"/>
            <w:vAlign w:val="bottom"/>
          </w:tcPr>
          <w:p w14:paraId="1D15009E" w14:textId="3A5C9E1C" w:rsidR="00C408F4" w:rsidRPr="00621392" w:rsidRDefault="00C408F4" w:rsidP="00C26E7D">
            <w:pPr>
              <w:pBdr>
                <w:bottom w:val="double" w:sz="4" w:space="1" w:color="auto"/>
              </w:pBdr>
              <w:tabs>
                <w:tab w:val="decimal" w:pos="918"/>
              </w:tabs>
              <w:spacing w:line="270" w:lineRule="exact"/>
              <w:ind w:left="-285"/>
              <w:rPr>
                <w:rFonts w:ascii="Arial" w:hAnsi="Arial" w:cs="Arial"/>
                <w:sz w:val="16"/>
                <w:szCs w:val="16"/>
              </w:rPr>
            </w:pPr>
            <w:r w:rsidRPr="00621392">
              <w:rPr>
                <w:rFonts w:ascii="Arial" w:hAnsi="Arial" w:cs="Arial"/>
                <w:sz w:val="16"/>
                <w:szCs w:val="16"/>
              </w:rPr>
              <w:t>1,286</w:t>
            </w:r>
          </w:p>
        </w:tc>
      </w:tr>
      <w:tr w:rsidR="00C408F4" w:rsidRPr="00621392" w14:paraId="24D13E5A" w14:textId="5F1869A2" w:rsidTr="00C26E7D">
        <w:trPr>
          <w:gridAfter w:val="1"/>
          <w:wAfter w:w="13" w:type="dxa"/>
        </w:trPr>
        <w:tc>
          <w:tcPr>
            <w:tcW w:w="12725" w:type="dxa"/>
            <w:gridSpan w:val="8"/>
            <w:vAlign w:val="bottom"/>
          </w:tcPr>
          <w:p w14:paraId="249903EC" w14:textId="7C60B6C7" w:rsidR="00C408F4" w:rsidRPr="00621392" w:rsidRDefault="00C408F4" w:rsidP="00C26E7D">
            <w:pPr>
              <w:spacing w:line="270" w:lineRule="exact"/>
              <w:jc w:val="thaiDistribute"/>
              <w:rPr>
                <w:rFonts w:ascii="Arial" w:hAnsi="Arial" w:cs="Arial"/>
                <w:noProof/>
                <w:sz w:val="16"/>
                <w:szCs w:val="16"/>
              </w:rPr>
            </w:pPr>
            <w:r w:rsidRPr="00621392">
              <w:rPr>
                <w:rFonts w:ascii="Arial" w:hAnsi="Arial" w:cs="Arial"/>
                <w:sz w:val="16"/>
                <w:szCs w:val="16"/>
              </w:rPr>
              <w:t>2025</w:t>
            </w:r>
          </w:p>
        </w:tc>
        <w:tc>
          <w:tcPr>
            <w:tcW w:w="1304" w:type="dxa"/>
            <w:vAlign w:val="bottom"/>
          </w:tcPr>
          <w:p w14:paraId="126AC341" w14:textId="0E2A6115" w:rsidR="00C408F4" w:rsidRPr="00621392" w:rsidRDefault="00C408F4" w:rsidP="00C26E7D">
            <w:pPr>
              <w:pBdr>
                <w:bottom w:val="double" w:sz="4" w:space="1" w:color="auto"/>
              </w:pBdr>
              <w:tabs>
                <w:tab w:val="decimal" w:pos="918"/>
              </w:tabs>
              <w:spacing w:line="270" w:lineRule="exact"/>
              <w:ind w:left="-285"/>
              <w:rPr>
                <w:rFonts w:ascii="Arial" w:hAnsi="Arial" w:cs="Arial"/>
                <w:sz w:val="16"/>
                <w:szCs w:val="16"/>
              </w:rPr>
            </w:pPr>
            <w:r w:rsidRPr="00621392">
              <w:rPr>
                <w:rFonts w:ascii="Arial" w:hAnsi="Arial" w:cs="Arial"/>
                <w:sz w:val="16"/>
                <w:szCs w:val="16"/>
              </w:rPr>
              <w:t>1,937</w:t>
            </w:r>
          </w:p>
        </w:tc>
      </w:tr>
    </w:tbl>
    <w:p w14:paraId="2CA117B8" w14:textId="77777777" w:rsidR="00A80D55" w:rsidRPr="00621392" w:rsidRDefault="00A80D55" w:rsidP="00A80D55">
      <w:pPr>
        <w:overflowPunct/>
        <w:autoSpaceDE/>
        <w:autoSpaceDN/>
        <w:adjustRightInd/>
        <w:textAlignment w:val="auto"/>
        <w:rPr>
          <w:rFonts w:ascii="Arial" w:hAnsi="Arial" w:cs="Arial"/>
          <w:b/>
          <w:bCs/>
          <w:sz w:val="22"/>
          <w:szCs w:val="22"/>
        </w:rPr>
        <w:sectPr w:rsidR="00A80D55" w:rsidRPr="00621392" w:rsidSect="00B4274B">
          <w:pgSz w:w="16834" w:h="11909" w:orient="landscape" w:code="9"/>
          <w:pgMar w:top="1339" w:right="1339" w:bottom="1080" w:left="1080" w:header="720" w:footer="720" w:gutter="0"/>
          <w:cols w:space="720"/>
        </w:sectPr>
      </w:pPr>
    </w:p>
    <w:p w14:paraId="3B17B09B" w14:textId="7F2D088E" w:rsidR="00A80D55" w:rsidRPr="00621392" w:rsidRDefault="00AF24C4" w:rsidP="00DB4EFF">
      <w:pPr>
        <w:tabs>
          <w:tab w:val="left" w:pos="1440"/>
          <w:tab w:val="left" w:pos="2880"/>
          <w:tab w:val="left" w:pos="9781"/>
        </w:tabs>
        <w:spacing w:before="120" w:after="120" w:line="380" w:lineRule="exact"/>
        <w:ind w:left="547"/>
        <w:jc w:val="thaiDistribute"/>
        <w:rPr>
          <w:rFonts w:ascii="Arial" w:hAnsi="Arial" w:cs="Arial"/>
          <w:spacing w:val="-2"/>
          <w:sz w:val="22"/>
          <w:szCs w:val="22"/>
        </w:rPr>
      </w:pPr>
      <w:r w:rsidRPr="00621392">
        <w:rPr>
          <w:rFonts w:ascii="Arial" w:hAnsi="Arial" w:cs="Arial"/>
          <w:spacing w:val="-4"/>
          <w:sz w:val="22"/>
          <w:szCs w:val="22"/>
        </w:rPr>
        <w:lastRenderedPageBreak/>
        <w:t xml:space="preserve">As </w:t>
      </w:r>
      <w:proofErr w:type="gramStart"/>
      <w:r w:rsidRPr="00621392">
        <w:rPr>
          <w:rFonts w:ascii="Arial" w:hAnsi="Arial" w:cs="Arial"/>
          <w:spacing w:val="-4"/>
          <w:sz w:val="22"/>
          <w:szCs w:val="22"/>
        </w:rPr>
        <w:t>at</w:t>
      </w:r>
      <w:proofErr w:type="gramEnd"/>
      <w:r w:rsidRPr="00621392">
        <w:rPr>
          <w:rFonts w:ascii="Arial" w:hAnsi="Arial" w:cs="Arial"/>
          <w:spacing w:val="-4"/>
          <w:sz w:val="22"/>
          <w:szCs w:val="22"/>
        </w:rPr>
        <w:t xml:space="preserve"> </w:t>
      </w:r>
      <w:r w:rsidR="003E685E" w:rsidRPr="00621392">
        <w:rPr>
          <w:rFonts w:ascii="Arial" w:hAnsi="Arial" w:cs="Arial"/>
          <w:spacing w:val="-4"/>
          <w:sz w:val="22"/>
          <w:szCs w:val="22"/>
        </w:rPr>
        <w:t>31 December 2025</w:t>
      </w:r>
      <w:r w:rsidRPr="00621392">
        <w:rPr>
          <w:rFonts w:ascii="Arial" w:hAnsi="Arial" w:cs="Arial"/>
          <w:spacing w:val="-4"/>
          <w:sz w:val="22"/>
          <w:szCs w:val="22"/>
        </w:rPr>
        <w:t xml:space="preserve">, </w:t>
      </w:r>
      <w:r w:rsidR="00CA0AA4" w:rsidRPr="00621392">
        <w:rPr>
          <w:rFonts w:ascii="Arial" w:hAnsi="Arial" w:cs="Arial"/>
          <w:spacing w:val="-4"/>
          <w:sz w:val="22"/>
          <w:szCs w:val="22"/>
        </w:rPr>
        <w:t xml:space="preserve">the Group </w:t>
      </w:r>
      <w:r w:rsidR="008A0472" w:rsidRPr="00621392">
        <w:rPr>
          <w:rFonts w:ascii="Arial" w:hAnsi="Arial" w:cs="Arial"/>
          <w:spacing w:val="-4"/>
          <w:sz w:val="22"/>
          <w:szCs w:val="28"/>
        </w:rPr>
        <w:t xml:space="preserve">has </w:t>
      </w:r>
      <w:r w:rsidR="00CA0AA4" w:rsidRPr="00621392">
        <w:rPr>
          <w:rFonts w:ascii="Arial" w:hAnsi="Arial" w:cs="Arial"/>
          <w:spacing w:val="-4"/>
          <w:sz w:val="22"/>
          <w:szCs w:val="22"/>
        </w:rPr>
        <w:t xml:space="preserve">certain assets that </w:t>
      </w:r>
      <w:r w:rsidR="008A0472" w:rsidRPr="00621392">
        <w:rPr>
          <w:rFonts w:ascii="Arial" w:hAnsi="Arial" w:cs="Arial"/>
          <w:spacing w:val="-4"/>
          <w:sz w:val="22"/>
          <w:szCs w:val="22"/>
        </w:rPr>
        <w:t xml:space="preserve">have </w:t>
      </w:r>
      <w:r w:rsidR="00CA0AA4" w:rsidRPr="00621392">
        <w:rPr>
          <w:rFonts w:ascii="Arial" w:hAnsi="Arial" w:cs="Arial"/>
          <w:spacing w:val="-4"/>
          <w:sz w:val="22"/>
          <w:szCs w:val="22"/>
        </w:rPr>
        <w:t xml:space="preserve">been fully </w:t>
      </w:r>
      <w:r w:rsidRPr="00621392">
        <w:rPr>
          <w:rFonts w:ascii="Arial" w:hAnsi="Arial" w:cs="Arial"/>
          <w:spacing w:val="-4"/>
          <w:sz w:val="22"/>
          <w:szCs w:val="22"/>
        </w:rPr>
        <w:t>depreciated but are still in use.</w:t>
      </w:r>
      <w:r w:rsidR="007A6B19" w:rsidRPr="00621392">
        <w:rPr>
          <w:rFonts w:ascii="Arial" w:hAnsi="Arial" w:cs="Arial"/>
          <w:spacing w:val="-2"/>
          <w:sz w:val="22"/>
          <w:szCs w:val="22"/>
        </w:rPr>
        <w:t xml:space="preserve"> </w:t>
      </w:r>
      <w:r w:rsidRPr="00621392">
        <w:rPr>
          <w:rFonts w:ascii="Arial" w:hAnsi="Arial" w:cs="Arial"/>
          <w:spacing w:val="-6"/>
          <w:sz w:val="22"/>
          <w:szCs w:val="22"/>
        </w:rPr>
        <w:t>The gross carrying amount (before deducting accumulated depreciation) of those assets amounted</w:t>
      </w:r>
      <w:r w:rsidRPr="00621392">
        <w:rPr>
          <w:rFonts w:ascii="Arial" w:hAnsi="Arial" w:cs="Arial"/>
          <w:spacing w:val="-2"/>
          <w:sz w:val="22"/>
          <w:szCs w:val="22"/>
        </w:rPr>
        <w:t xml:space="preserve"> to Baht </w:t>
      </w:r>
      <w:r w:rsidR="00C408F4" w:rsidRPr="00621392">
        <w:rPr>
          <w:rFonts w:ascii="Arial" w:hAnsi="Arial" w:cs="Arial"/>
          <w:spacing w:val="-2"/>
          <w:sz w:val="22"/>
          <w:szCs w:val="22"/>
        </w:rPr>
        <w:t>9.55</w:t>
      </w:r>
      <w:r w:rsidRPr="00621392">
        <w:rPr>
          <w:rFonts w:ascii="Arial" w:hAnsi="Arial" w:cs="Arial"/>
          <w:spacing w:val="-2"/>
          <w:sz w:val="22"/>
          <w:szCs w:val="22"/>
        </w:rPr>
        <w:t xml:space="preserve"> million (</w:t>
      </w:r>
      <w:r w:rsidR="003E685E" w:rsidRPr="00621392">
        <w:rPr>
          <w:rFonts w:ascii="Arial" w:hAnsi="Arial" w:cs="Arial"/>
          <w:spacing w:val="-2"/>
          <w:sz w:val="22"/>
          <w:szCs w:val="22"/>
        </w:rPr>
        <w:t>2024:</w:t>
      </w:r>
      <w:r w:rsidR="00B30233" w:rsidRPr="00621392">
        <w:rPr>
          <w:rFonts w:ascii="Arial" w:hAnsi="Arial" w:cs="Arial"/>
          <w:spacing w:val="-2"/>
          <w:sz w:val="22"/>
          <w:szCs w:val="22"/>
        </w:rPr>
        <w:t xml:space="preserve"> </w:t>
      </w:r>
      <w:r w:rsidRPr="00621392">
        <w:rPr>
          <w:rFonts w:ascii="Arial" w:hAnsi="Arial" w:cs="Arial"/>
          <w:spacing w:val="-2"/>
          <w:sz w:val="22"/>
          <w:szCs w:val="22"/>
        </w:rPr>
        <w:t xml:space="preserve">Baht </w:t>
      </w:r>
      <w:r w:rsidR="0033696B" w:rsidRPr="00621392">
        <w:rPr>
          <w:rFonts w:ascii="Arial" w:hAnsi="Arial" w:cs="Arial"/>
          <w:spacing w:val="-2"/>
          <w:sz w:val="22"/>
          <w:szCs w:val="22"/>
        </w:rPr>
        <w:t>22.09</w:t>
      </w:r>
      <w:r w:rsidR="00B30233" w:rsidRPr="00621392">
        <w:rPr>
          <w:rFonts w:ascii="Arial" w:hAnsi="Arial" w:cs="Arial"/>
          <w:spacing w:val="-2"/>
          <w:sz w:val="22"/>
          <w:szCs w:val="22"/>
        </w:rPr>
        <w:t xml:space="preserve"> </w:t>
      </w:r>
      <w:r w:rsidRPr="00621392">
        <w:rPr>
          <w:rFonts w:ascii="Arial" w:hAnsi="Arial" w:cs="Arial"/>
          <w:spacing w:val="-2"/>
          <w:sz w:val="22"/>
          <w:szCs w:val="22"/>
        </w:rPr>
        <w:t>million).</w:t>
      </w:r>
    </w:p>
    <w:p w14:paraId="16DEFE15" w14:textId="039642D9" w:rsidR="00193818" w:rsidRPr="00621392" w:rsidRDefault="00193818" w:rsidP="00EF376B">
      <w:pPr>
        <w:pStyle w:val="Heading1"/>
        <w:tabs>
          <w:tab w:val="left" w:pos="540"/>
        </w:tabs>
        <w:spacing w:before="120" w:after="120" w:line="380" w:lineRule="exact"/>
        <w:ind w:left="547" w:hanging="547"/>
        <w:jc w:val="thaiDistribute"/>
        <w:rPr>
          <w:rFonts w:ascii="Arial" w:hAnsi="Arial" w:cs="Arial"/>
          <w:b/>
          <w:bCs/>
          <w:color w:val="auto"/>
          <w:sz w:val="22"/>
          <w:szCs w:val="22"/>
        </w:rPr>
      </w:pPr>
      <w:r w:rsidRPr="00621392">
        <w:rPr>
          <w:rFonts w:ascii="Arial" w:hAnsi="Arial" w:cs="Arial"/>
          <w:b/>
          <w:bCs/>
          <w:color w:val="auto"/>
          <w:sz w:val="22"/>
          <w:szCs w:val="22"/>
        </w:rPr>
        <w:t>1</w:t>
      </w:r>
      <w:r w:rsidR="007A6B19" w:rsidRPr="00621392">
        <w:rPr>
          <w:rFonts w:ascii="Arial" w:hAnsi="Arial" w:cs="Arial"/>
          <w:b/>
          <w:bCs/>
          <w:color w:val="auto"/>
          <w:sz w:val="22"/>
          <w:szCs w:val="22"/>
        </w:rPr>
        <w:t>7</w:t>
      </w:r>
      <w:proofErr w:type="gramStart"/>
      <w:r w:rsidRPr="00621392">
        <w:rPr>
          <w:rFonts w:ascii="Arial" w:hAnsi="Arial" w:cs="Arial"/>
          <w:b/>
          <w:bCs/>
          <w:color w:val="auto"/>
          <w:sz w:val="22"/>
          <w:szCs w:val="22"/>
        </w:rPr>
        <w:t xml:space="preserve">. </w:t>
      </w:r>
      <w:r w:rsidRPr="00621392">
        <w:rPr>
          <w:rFonts w:ascii="Arial" w:hAnsi="Arial" w:cs="Arial"/>
          <w:b/>
          <w:bCs/>
          <w:color w:val="auto"/>
          <w:sz w:val="22"/>
          <w:szCs w:val="22"/>
          <w:cs/>
        </w:rPr>
        <w:tab/>
      </w:r>
      <w:r w:rsidRPr="00621392">
        <w:rPr>
          <w:rFonts w:ascii="Arial" w:hAnsi="Arial" w:cs="Arial"/>
          <w:b/>
          <w:bCs/>
          <w:color w:val="auto"/>
          <w:sz w:val="22"/>
          <w:szCs w:val="22"/>
        </w:rPr>
        <w:t>Goodwill</w:t>
      </w:r>
      <w:proofErr w:type="gramEnd"/>
      <w:r w:rsidRPr="00621392">
        <w:rPr>
          <w:rFonts w:ascii="Arial" w:hAnsi="Arial" w:cs="Arial"/>
          <w:b/>
          <w:bCs/>
          <w:color w:val="auto"/>
          <w:sz w:val="22"/>
          <w:szCs w:val="22"/>
        </w:rPr>
        <w:t xml:space="preserve"> </w:t>
      </w:r>
    </w:p>
    <w:p w14:paraId="512368E7" w14:textId="7890E78D" w:rsidR="00EF0E23" w:rsidRPr="00621392" w:rsidRDefault="00EF376B" w:rsidP="00EF376B">
      <w:pPr>
        <w:tabs>
          <w:tab w:val="left" w:pos="720"/>
          <w:tab w:val="right" w:pos="7200"/>
          <w:tab w:val="right" w:pos="8540"/>
        </w:tabs>
        <w:spacing w:before="120" w:after="120" w:line="380" w:lineRule="exact"/>
        <w:ind w:left="547" w:hanging="547"/>
        <w:jc w:val="thaiDistribute"/>
        <w:rPr>
          <w:rFonts w:ascii="Arial" w:hAnsi="Arial" w:cs="Arial"/>
          <w:spacing w:val="-2"/>
          <w:sz w:val="22"/>
          <w:szCs w:val="28"/>
        </w:rPr>
      </w:pPr>
      <w:r w:rsidRPr="00621392">
        <w:rPr>
          <w:rFonts w:ascii="Arial" w:hAnsi="Arial" w:cs="Arial"/>
          <w:spacing w:val="-2"/>
          <w:sz w:val="22"/>
          <w:szCs w:val="28"/>
        </w:rPr>
        <w:tab/>
        <w:t xml:space="preserve">The Group determined the recoverable amounts of the cash generating units (CGUs) based on value-in-use. These cash flow projections were prepared with reference to financial budgets approved by the management. </w:t>
      </w:r>
      <w:r w:rsidRPr="00621392">
        <w:rPr>
          <w:rFonts w:ascii="Arial" w:hAnsi="Arial" w:cs="Arial"/>
          <w:spacing w:val="-2"/>
          <w:sz w:val="22"/>
          <w:szCs w:val="28"/>
        </w:rPr>
        <w:tab/>
        <w:t xml:space="preserve">The management determined the growth rate based on historical operating results, the expected market growth rate, the rate of gross domestic product growth and the discount rate that reflects the specific risk of the </w:t>
      </w:r>
      <w:proofErr w:type="gramStart"/>
      <w:r w:rsidRPr="00621392">
        <w:rPr>
          <w:rFonts w:ascii="Arial" w:hAnsi="Arial" w:cs="Arial"/>
          <w:spacing w:val="-2"/>
          <w:sz w:val="22"/>
          <w:szCs w:val="28"/>
        </w:rPr>
        <w:t>particular business</w:t>
      </w:r>
      <w:proofErr w:type="gramEnd"/>
      <w:r w:rsidRPr="00621392">
        <w:rPr>
          <w:rFonts w:ascii="Arial" w:hAnsi="Arial" w:cs="Arial"/>
          <w:spacing w:val="-2"/>
          <w:sz w:val="22"/>
          <w:szCs w:val="28"/>
        </w:rPr>
        <w:t xml:space="preserve"> unit. </w:t>
      </w:r>
      <w:r w:rsidR="00B22072" w:rsidRPr="00621392">
        <w:rPr>
          <w:rFonts w:ascii="Arial" w:hAnsi="Arial" w:cs="Arial"/>
          <w:spacing w:val="-2"/>
          <w:sz w:val="22"/>
          <w:szCs w:val="28"/>
        </w:rPr>
        <w:t xml:space="preserve">The discount </w:t>
      </w:r>
      <w:proofErr w:type="gramStart"/>
      <w:r w:rsidR="00B22072" w:rsidRPr="00621392">
        <w:rPr>
          <w:rFonts w:ascii="Arial" w:hAnsi="Arial" w:cs="Arial"/>
          <w:spacing w:val="-2"/>
          <w:sz w:val="22"/>
          <w:szCs w:val="28"/>
        </w:rPr>
        <w:t>rate</w:t>
      </w:r>
      <w:proofErr w:type="gramEnd"/>
      <w:r w:rsidR="00B22072" w:rsidRPr="00621392">
        <w:rPr>
          <w:rFonts w:ascii="Arial" w:hAnsi="Arial" w:cs="Arial"/>
          <w:spacing w:val="-2"/>
          <w:sz w:val="22"/>
          <w:szCs w:val="28"/>
        </w:rPr>
        <w:t xml:space="preserve"> uses </w:t>
      </w:r>
      <w:proofErr w:type="gramStart"/>
      <w:r w:rsidR="00B22072" w:rsidRPr="00621392">
        <w:rPr>
          <w:rFonts w:ascii="Arial" w:hAnsi="Arial" w:cs="Arial"/>
          <w:spacing w:val="-2"/>
          <w:sz w:val="22"/>
          <w:szCs w:val="28"/>
        </w:rPr>
        <w:t>is</w:t>
      </w:r>
      <w:proofErr w:type="gramEnd"/>
      <w:r w:rsidR="00B22072" w:rsidRPr="00621392">
        <w:rPr>
          <w:rFonts w:ascii="Arial" w:hAnsi="Arial" w:cs="Arial"/>
          <w:spacing w:val="-2"/>
          <w:sz w:val="22"/>
          <w:szCs w:val="28"/>
        </w:rPr>
        <w:t xml:space="preserve"> </w:t>
      </w:r>
      <w:r w:rsidR="001A5DFB" w:rsidRPr="00621392">
        <w:rPr>
          <w:rFonts w:ascii="Arial" w:hAnsi="Arial" w:cs="Arial"/>
          <w:spacing w:val="-2"/>
          <w:sz w:val="22"/>
          <w:szCs w:val="28"/>
        </w:rPr>
        <w:t>11.90</w:t>
      </w:r>
      <w:r w:rsidR="00D3755B" w:rsidRPr="00621392">
        <w:rPr>
          <w:rFonts w:ascii="Arial" w:hAnsi="Arial" w:cs="Arial"/>
          <w:spacing w:val="-2"/>
          <w:sz w:val="22"/>
          <w:szCs w:val="28"/>
        </w:rPr>
        <w:t xml:space="preserve"> </w:t>
      </w:r>
      <w:r w:rsidR="00B22072" w:rsidRPr="00621392">
        <w:rPr>
          <w:rFonts w:ascii="Arial" w:hAnsi="Arial" w:cs="Arial"/>
          <w:spacing w:val="-2"/>
          <w:sz w:val="22"/>
          <w:szCs w:val="28"/>
        </w:rPr>
        <w:t>percent per annum.</w:t>
      </w:r>
    </w:p>
    <w:p w14:paraId="03C621F5" w14:textId="567C3424" w:rsidR="00EF376B" w:rsidRPr="00621392" w:rsidRDefault="00EF0E23" w:rsidP="00EF376B">
      <w:pPr>
        <w:tabs>
          <w:tab w:val="left" w:pos="720"/>
          <w:tab w:val="right" w:pos="7200"/>
          <w:tab w:val="right" w:pos="8540"/>
        </w:tabs>
        <w:spacing w:before="120" w:after="120" w:line="380" w:lineRule="exact"/>
        <w:ind w:left="547" w:hanging="547"/>
        <w:jc w:val="thaiDistribute"/>
        <w:rPr>
          <w:rFonts w:ascii="Arial" w:hAnsi="Arial" w:cs="Arial"/>
          <w:spacing w:val="-2"/>
          <w:sz w:val="22"/>
          <w:szCs w:val="28"/>
        </w:rPr>
      </w:pPr>
      <w:r w:rsidRPr="00621392">
        <w:rPr>
          <w:rFonts w:ascii="Arial" w:hAnsi="Arial" w:cs="Arial"/>
          <w:spacing w:val="-2"/>
          <w:sz w:val="22"/>
          <w:szCs w:val="28"/>
          <w:cs/>
        </w:rPr>
        <w:tab/>
      </w:r>
      <w:r w:rsidR="00EF376B" w:rsidRPr="00621392">
        <w:rPr>
          <w:rFonts w:ascii="Arial" w:hAnsi="Arial" w:cs="Arial"/>
          <w:spacing w:val="-2"/>
          <w:sz w:val="22"/>
          <w:szCs w:val="28"/>
        </w:rPr>
        <w:t xml:space="preserve">The management has considered </w:t>
      </w:r>
      <w:proofErr w:type="gramStart"/>
      <w:r w:rsidR="00EF376B" w:rsidRPr="00621392">
        <w:rPr>
          <w:rFonts w:ascii="Arial" w:hAnsi="Arial" w:cs="Arial"/>
          <w:spacing w:val="-2"/>
          <w:sz w:val="22"/>
          <w:szCs w:val="28"/>
        </w:rPr>
        <w:t>those all goodwill</w:t>
      </w:r>
      <w:proofErr w:type="gramEnd"/>
      <w:r w:rsidR="00EF376B" w:rsidRPr="00621392">
        <w:rPr>
          <w:rFonts w:ascii="Arial" w:hAnsi="Arial" w:cs="Arial"/>
          <w:spacing w:val="-2"/>
          <w:sz w:val="22"/>
          <w:szCs w:val="28"/>
        </w:rPr>
        <w:t xml:space="preserve"> is not impaired.</w:t>
      </w:r>
    </w:p>
    <w:p w14:paraId="63115B90" w14:textId="3EBC2690" w:rsidR="007A0918" w:rsidRPr="00621392" w:rsidRDefault="005F0807" w:rsidP="00EF376B">
      <w:pPr>
        <w:pStyle w:val="Heading1"/>
        <w:tabs>
          <w:tab w:val="left" w:pos="540"/>
        </w:tabs>
        <w:spacing w:before="120" w:after="120" w:line="380" w:lineRule="exact"/>
        <w:ind w:left="547" w:hanging="547"/>
        <w:jc w:val="thaiDistribute"/>
        <w:rPr>
          <w:rFonts w:ascii="Arial" w:hAnsi="Arial" w:cs="Arial"/>
          <w:b/>
          <w:bCs/>
          <w:color w:val="auto"/>
          <w:sz w:val="22"/>
          <w:szCs w:val="22"/>
        </w:rPr>
      </w:pPr>
      <w:r w:rsidRPr="00621392">
        <w:rPr>
          <w:rFonts w:ascii="Arial" w:hAnsi="Arial" w:cs="Arial"/>
          <w:b/>
          <w:bCs/>
          <w:color w:val="auto"/>
          <w:sz w:val="22"/>
          <w:szCs w:val="22"/>
        </w:rPr>
        <w:t>1</w:t>
      </w:r>
      <w:r w:rsidR="006435E4" w:rsidRPr="00621392">
        <w:rPr>
          <w:rFonts w:ascii="Arial" w:hAnsi="Arial" w:cs="Arial"/>
          <w:b/>
          <w:bCs/>
          <w:color w:val="auto"/>
          <w:sz w:val="22"/>
          <w:szCs w:val="22"/>
        </w:rPr>
        <w:t>8</w:t>
      </w:r>
      <w:r w:rsidR="00817F9E" w:rsidRPr="00621392">
        <w:rPr>
          <w:rFonts w:ascii="Arial" w:hAnsi="Arial" w:cs="Arial"/>
          <w:b/>
          <w:bCs/>
          <w:color w:val="auto"/>
          <w:sz w:val="22"/>
          <w:szCs w:val="22"/>
        </w:rPr>
        <w:t>.</w:t>
      </w:r>
      <w:r w:rsidR="00817F9E" w:rsidRPr="00621392">
        <w:rPr>
          <w:rFonts w:ascii="Arial" w:hAnsi="Arial" w:cs="Arial"/>
          <w:b/>
          <w:bCs/>
          <w:color w:val="auto"/>
          <w:sz w:val="22"/>
          <w:szCs w:val="22"/>
        </w:rPr>
        <w:tab/>
      </w:r>
      <w:r w:rsidR="008B4414" w:rsidRPr="00621392">
        <w:rPr>
          <w:rFonts w:ascii="Arial" w:hAnsi="Arial" w:cs="Arial"/>
          <w:b/>
          <w:bCs/>
          <w:color w:val="auto"/>
          <w:sz w:val="22"/>
          <w:szCs w:val="22"/>
        </w:rPr>
        <w:t>Trade and other</w:t>
      </w:r>
      <w:r w:rsidR="001A5DFB" w:rsidRPr="00621392">
        <w:rPr>
          <w:rFonts w:ascii="Arial" w:hAnsi="Arial" w:cs="Arial"/>
          <w:b/>
          <w:bCs/>
          <w:color w:val="auto"/>
          <w:sz w:val="22"/>
          <w:szCs w:val="22"/>
        </w:rPr>
        <w:t xml:space="preserve"> current</w:t>
      </w:r>
      <w:r w:rsidR="008B4414" w:rsidRPr="00621392">
        <w:rPr>
          <w:rFonts w:ascii="Arial" w:hAnsi="Arial" w:cs="Arial"/>
          <w:b/>
          <w:bCs/>
          <w:color w:val="auto"/>
          <w:sz w:val="22"/>
          <w:szCs w:val="22"/>
        </w:rPr>
        <w:t xml:space="preserve"> </w:t>
      </w:r>
      <w:r w:rsidR="008B4414" w:rsidRPr="00621392">
        <w:rPr>
          <w:rFonts w:ascii="Arial" w:hAnsi="Arial" w:cs="Arial"/>
          <w:b/>
          <w:bCs/>
          <w:color w:val="auto"/>
          <w:sz w:val="22"/>
          <w:szCs w:val="28"/>
        </w:rPr>
        <w:t>payables</w:t>
      </w:r>
    </w:p>
    <w:tbl>
      <w:tblPr>
        <w:tblW w:w="9288" w:type="dxa"/>
        <w:tblInd w:w="450" w:type="dxa"/>
        <w:tblLayout w:type="fixed"/>
        <w:tblLook w:val="0000" w:firstRow="0" w:lastRow="0" w:firstColumn="0" w:lastColumn="0" w:noHBand="0" w:noVBand="0"/>
      </w:tblPr>
      <w:tblGrid>
        <w:gridCol w:w="3438"/>
        <w:gridCol w:w="1462"/>
        <w:gridCol w:w="1463"/>
        <w:gridCol w:w="1462"/>
        <w:gridCol w:w="1457"/>
        <w:gridCol w:w="6"/>
      </w:tblGrid>
      <w:tr w:rsidR="009F7102" w:rsidRPr="00621392" w14:paraId="15EDD6D6" w14:textId="77777777" w:rsidTr="00253645">
        <w:trPr>
          <w:gridAfter w:val="1"/>
          <w:wAfter w:w="6" w:type="dxa"/>
        </w:trPr>
        <w:tc>
          <w:tcPr>
            <w:tcW w:w="9282" w:type="dxa"/>
            <w:gridSpan w:val="5"/>
            <w:vAlign w:val="bottom"/>
          </w:tcPr>
          <w:p w14:paraId="2BF29FEB" w14:textId="798C7320" w:rsidR="00817F9E" w:rsidRPr="00621392" w:rsidRDefault="00852E94" w:rsidP="00EF376B">
            <w:pPr>
              <w:spacing w:line="380" w:lineRule="exact"/>
              <w:ind w:right="-18"/>
              <w:jc w:val="right"/>
              <w:rPr>
                <w:rFonts w:ascii="Arial" w:hAnsi="Arial" w:cs="Arial"/>
                <w:sz w:val="20"/>
                <w:szCs w:val="20"/>
              </w:rPr>
            </w:pPr>
            <w:r w:rsidRPr="00621392">
              <w:rPr>
                <w:rFonts w:ascii="Arial" w:hAnsi="Arial" w:cs="Arial"/>
                <w:sz w:val="20"/>
                <w:szCs w:val="20"/>
              </w:rPr>
              <w:t xml:space="preserve">(Unit: </w:t>
            </w:r>
            <w:r w:rsidR="003E1608" w:rsidRPr="00621392">
              <w:rPr>
                <w:rFonts w:ascii="Arial" w:hAnsi="Arial" w:cs="Arial"/>
                <w:sz w:val="20"/>
                <w:szCs w:val="20"/>
              </w:rPr>
              <w:t xml:space="preserve">Thousand </w:t>
            </w:r>
            <w:r w:rsidRPr="00621392">
              <w:rPr>
                <w:rFonts w:ascii="Arial" w:hAnsi="Arial" w:cs="Arial"/>
                <w:sz w:val="20"/>
                <w:szCs w:val="20"/>
              </w:rPr>
              <w:t>Baht)</w:t>
            </w:r>
          </w:p>
        </w:tc>
      </w:tr>
      <w:tr w:rsidR="009F7102" w:rsidRPr="00621392" w14:paraId="519DBAB3" w14:textId="77777777" w:rsidTr="00253645">
        <w:tc>
          <w:tcPr>
            <w:tcW w:w="3438" w:type="dxa"/>
            <w:vAlign w:val="bottom"/>
          </w:tcPr>
          <w:p w14:paraId="605788C3" w14:textId="77777777" w:rsidR="00817F9E" w:rsidRPr="00621392" w:rsidRDefault="00CF6A33" w:rsidP="00EF376B">
            <w:pPr>
              <w:spacing w:line="380" w:lineRule="exact"/>
              <w:ind w:right="-108"/>
              <w:jc w:val="thaiDistribute"/>
              <w:rPr>
                <w:rFonts w:ascii="Arial" w:hAnsi="Arial" w:cs="Arial"/>
                <w:sz w:val="20"/>
                <w:szCs w:val="20"/>
              </w:rPr>
            </w:pPr>
            <w:r w:rsidRPr="00621392">
              <w:rPr>
                <w:rFonts w:ascii="Arial" w:hAnsi="Arial" w:cs="Arial"/>
                <w:sz w:val="20"/>
                <w:szCs w:val="20"/>
              </w:rPr>
              <w:br w:type="page"/>
            </w:r>
          </w:p>
        </w:tc>
        <w:tc>
          <w:tcPr>
            <w:tcW w:w="2925" w:type="dxa"/>
            <w:gridSpan w:val="2"/>
            <w:vAlign w:val="bottom"/>
          </w:tcPr>
          <w:p w14:paraId="19268373" w14:textId="77777777" w:rsidR="00817F9E" w:rsidRPr="00621392" w:rsidRDefault="00817F9E" w:rsidP="00EF376B">
            <w:pPr>
              <w:pBdr>
                <w:bottom w:val="single" w:sz="4" w:space="1" w:color="auto"/>
              </w:pBdr>
              <w:spacing w:line="380" w:lineRule="exact"/>
              <w:ind w:right="-18"/>
              <w:jc w:val="center"/>
              <w:rPr>
                <w:rFonts w:ascii="Arial" w:hAnsi="Arial" w:cs="Arial"/>
                <w:sz w:val="20"/>
                <w:szCs w:val="20"/>
              </w:rPr>
            </w:pPr>
            <w:r w:rsidRPr="00621392">
              <w:rPr>
                <w:rFonts w:ascii="Arial" w:hAnsi="Arial" w:cs="Arial"/>
                <w:sz w:val="20"/>
                <w:szCs w:val="20"/>
              </w:rPr>
              <w:t>Consolidated                      financial statements</w:t>
            </w:r>
          </w:p>
        </w:tc>
        <w:tc>
          <w:tcPr>
            <w:tcW w:w="2925" w:type="dxa"/>
            <w:gridSpan w:val="3"/>
            <w:vAlign w:val="bottom"/>
          </w:tcPr>
          <w:p w14:paraId="758D87C0" w14:textId="77777777" w:rsidR="00817F9E" w:rsidRPr="00621392" w:rsidRDefault="00817F9E" w:rsidP="00EF376B">
            <w:pPr>
              <w:pBdr>
                <w:bottom w:val="single" w:sz="4" w:space="1" w:color="auto"/>
              </w:pBdr>
              <w:spacing w:line="380" w:lineRule="exact"/>
              <w:ind w:right="-18"/>
              <w:jc w:val="center"/>
              <w:rPr>
                <w:rFonts w:ascii="Arial" w:hAnsi="Arial" w:cs="Arial"/>
                <w:sz w:val="20"/>
                <w:szCs w:val="20"/>
              </w:rPr>
            </w:pPr>
            <w:r w:rsidRPr="00621392">
              <w:rPr>
                <w:rFonts w:ascii="Arial" w:hAnsi="Arial" w:cs="Arial"/>
                <w:sz w:val="20"/>
                <w:szCs w:val="20"/>
              </w:rPr>
              <w:t>Separate                               financial statements</w:t>
            </w:r>
          </w:p>
        </w:tc>
      </w:tr>
      <w:tr w:rsidR="0033696B" w:rsidRPr="00621392" w14:paraId="22804804" w14:textId="77777777" w:rsidTr="00253645">
        <w:tc>
          <w:tcPr>
            <w:tcW w:w="3438" w:type="dxa"/>
            <w:vAlign w:val="bottom"/>
          </w:tcPr>
          <w:p w14:paraId="2B1038E0" w14:textId="77777777" w:rsidR="0033696B" w:rsidRPr="00621392" w:rsidRDefault="0033696B" w:rsidP="0033696B">
            <w:pPr>
              <w:tabs>
                <w:tab w:val="decimal" w:pos="1228"/>
              </w:tabs>
              <w:spacing w:line="380" w:lineRule="exact"/>
              <w:jc w:val="thaiDistribute"/>
              <w:rPr>
                <w:rFonts w:ascii="Arial" w:hAnsi="Arial" w:cs="Arial"/>
                <w:b/>
                <w:bCs/>
                <w:sz w:val="20"/>
                <w:szCs w:val="20"/>
                <w:u w:val="single"/>
              </w:rPr>
            </w:pPr>
          </w:p>
        </w:tc>
        <w:tc>
          <w:tcPr>
            <w:tcW w:w="1462" w:type="dxa"/>
            <w:vAlign w:val="bottom"/>
          </w:tcPr>
          <w:p w14:paraId="2862A6AB" w14:textId="47097CF0" w:rsidR="0033696B" w:rsidRPr="00621392" w:rsidRDefault="0033696B" w:rsidP="0033696B">
            <w:pPr>
              <w:pBdr>
                <w:bottom w:val="single" w:sz="4" w:space="1" w:color="auto"/>
              </w:pBdr>
              <w:tabs>
                <w:tab w:val="left" w:pos="900"/>
              </w:tabs>
              <w:spacing w:line="380" w:lineRule="exact"/>
              <w:ind w:left="-43" w:right="-90"/>
              <w:jc w:val="center"/>
              <w:rPr>
                <w:rFonts w:ascii="Arial" w:hAnsi="Arial" w:cs="Arial"/>
                <w:sz w:val="20"/>
                <w:szCs w:val="20"/>
              </w:rPr>
            </w:pPr>
            <w:r w:rsidRPr="00621392">
              <w:rPr>
                <w:rFonts w:ascii="Arial" w:hAnsi="Arial" w:cs="Arial"/>
                <w:sz w:val="20"/>
                <w:szCs w:val="20"/>
              </w:rPr>
              <w:t>2025</w:t>
            </w:r>
          </w:p>
        </w:tc>
        <w:tc>
          <w:tcPr>
            <w:tcW w:w="1463" w:type="dxa"/>
            <w:vAlign w:val="bottom"/>
          </w:tcPr>
          <w:p w14:paraId="6BA0B7EC" w14:textId="56E1A29A" w:rsidR="0033696B" w:rsidRPr="00621392" w:rsidRDefault="0033696B" w:rsidP="0033696B">
            <w:pPr>
              <w:pBdr>
                <w:bottom w:val="single" w:sz="4" w:space="1" w:color="auto"/>
              </w:pBdr>
              <w:tabs>
                <w:tab w:val="left" w:pos="900"/>
              </w:tabs>
              <w:spacing w:line="380" w:lineRule="exact"/>
              <w:ind w:left="-43" w:right="-90"/>
              <w:jc w:val="center"/>
              <w:rPr>
                <w:rFonts w:ascii="Arial" w:hAnsi="Arial" w:cs="Arial"/>
                <w:sz w:val="20"/>
                <w:szCs w:val="20"/>
              </w:rPr>
            </w:pPr>
            <w:r w:rsidRPr="00621392">
              <w:rPr>
                <w:rFonts w:ascii="Arial" w:hAnsi="Arial" w:cs="Arial"/>
                <w:sz w:val="20"/>
                <w:szCs w:val="20"/>
              </w:rPr>
              <w:t>2024</w:t>
            </w:r>
          </w:p>
        </w:tc>
        <w:tc>
          <w:tcPr>
            <w:tcW w:w="1462" w:type="dxa"/>
            <w:vAlign w:val="bottom"/>
          </w:tcPr>
          <w:p w14:paraId="0FBCD5B8" w14:textId="2D203080" w:rsidR="0033696B" w:rsidRPr="00621392" w:rsidRDefault="0033696B" w:rsidP="0033696B">
            <w:pPr>
              <w:pBdr>
                <w:bottom w:val="single" w:sz="4" w:space="1" w:color="auto"/>
              </w:pBdr>
              <w:tabs>
                <w:tab w:val="left" w:pos="900"/>
              </w:tabs>
              <w:spacing w:line="380" w:lineRule="exact"/>
              <w:ind w:left="-43" w:right="-90"/>
              <w:jc w:val="center"/>
              <w:rPr>
                <w:rFonts w:ascii="Arial" w:hAnsi="Arial" w:cs="Arial"/>
                <w:sz w:val="20"/>
                <w:szCs w:val="20"/>
              </w:rPr>
            </w:pPr>
            <w:r w:rsidRPr="00621392">
              <w:rPr>
                <w:rFonts w:ascii="Arial" w:hAnsi="Arial" w:cs="Arial"/>
                <w:sz w:val="20"/>
                <w:szCs w:val="20"/>
              </w:rPr>
              <w:t>2025</w:t>
            </w:r>
          </w:p>
        </w:tc>
        <w:tc>
          <w:tcPr>
            <w:tcW w:w="1463" w:type="dxa"/>
            <w:gridSpan w:val="2"/>
            <w:vAlign w:val="bottom"/>
          </w:tcPr>
          <w:p w14:paraId="5A5FA66B" w14:textId="34D2A4C3" w:rsidR="0033696B" w:rsidRPr="00621392" w:rsidRDefault="0033696B" w:rsidP="0033696B">
            <w:pPr>
              <w:pBdr>
                <w:bottom w:val="single" w:sz="4" w:space="1" w:color="auto"/>
              </w:pBdr>
              <w:tabs>
                <w:tab w:val="left" w:pos="900"/>
              </w:tabs>
              <w:spacing w:line="380" w:lineRule="exact"/>
              <w:ind w:left="-43" w:right="-90"/>
              <w:jc w:val="center"/>
              <w:rPr>
                <w:rFonts w:ascii="Arial" w:hAnsi="Arial" w:cs="Arial"/>
                <w:sz w:val="20"/>
                <w:szCs w:val="20"/>
              </w:rPr>
            </w:pPr>
            <w:r w:rsidRPr="00621392">
              <w:rPr>
                <w:rFonts w:ascii="Arial" w:hAnsi="Arial" w:cs="Arial"/>
                <w:sz w:val="20"/>
                <w:szCs w:val="20"/>
              </w:rPr>
              <w:t>2024</w:t>
            </w:r>
          </w:p>
        </w:tc>
      </w:tr>
      <w:tr w:rsidR="00C408F4" w:rsidRPr="00621392" w14:paraId="7CF58418" w14:textId="77777777" w:rsidTr="00E0391D">
        <w:tc>
          <w:tcPr>
            <w:tcW w:w="3438" w:type="dxa"/>
            <w:vAlign w:val="bottom"/>
          </w:tcPr>
          <w:p w14:paraId="2E577F92" w14:textId="77777777" w:rsidR="00C408F4" w:rsidRPr="00621392" w:rsidRDefault="00C408F4" w:rsidP="00C408F4">
            <w:pPr>
              <w:spacing w:line="380" w:lineRule="exact"/>
              <w:ind w:right="-108"/>
              <w:jc w:val="thaiDistribute"/>
              <w:rPr>
                <w:rFonts w:ascii="Arial" w:hAnsi="Arial" w:cs="Arial"/>
                <w:sz w:val="20"/>
                <w:szCs w:val="20"/>
              </w:rPr>
            </w:pPr>
            <w:r w:rsidRPr="00621392">
              <w:rPr>
                <w:rFonts w:ascii="Arial" w:hAnsi="Arial" w:cs="Arial"/>
                <w:sz w:val="20"/>
                <w:szCs w:val="20"/>
              </w:rPr>
              <w:t>Trade payables - related parties</w:t>
            </w:r>
          </w:p>
        </w:tc>
        <w:tc>
          <w:tcPr>
            <w:tcW w:w="1462" w:type="dxa"/>
          </w:tcPr>
          <w:p w14:paraId="6DC5CDC4" w14:textId="5BD24176" w:rsidR="00C408F4" w:rsidRPr="00621392" w:rsidRDefault="00C408F4" w:rsidP="00621392">
            <w:pPr>
              <w:tabs>
                <w:tab w:val="decimal" w:pos="1142"/>
              </w:tabs>
              <w:spacing w:line="380" w:lineRule="exact"/>
              <w:rPr>
                <w:rFonts w:ascii="Arial" w:hAnsi="Arial" w:cs="Arial"/>
                <w:sz w:val="20"/>
                <w:szCs w:val="20"/>
              </w:rPr>
            </w:pPr>
            <w:r w:rsidRPr="00621392">
              <w:rPr>
                <w:rFonts w:ascii="Arial" w:hAnsi="Arial" w:cs="Arial"/>
                <w:sz w:val="20"/>
                <w:szCs w:val="20"/>
              </w:rPr>
              <w:t xml:space="preserve"> 1,171 </w:t>
            </w:r>
          </w:p>
        </w:tc>
        <w:tc>
          <w:tcPr>
            <w:tcW w:w="1463" w:type="dxa"/>
          </w:tcPr>
          <w:p w14:paraId="5873CE37" w14:textId="50F6E61A" w:rsidR="00C408F4" w:rsidRPr="00621392" w:rsidRDefault="00C408F4" w:rsidP="00621392">
            <w:pPr>
              <w:tabs>
                <w:tab w:val="decimal" w:pos="1142"/>
              </w:tabs>
              <w:spacing w:line="380" w:lineRule="exact"/>
              <w:rPr>
                <w:rFonts w:ascii="Arial" w:hAnsi="Arial" w:cs="Arial"/>
                <w:sz w:val="20"/>
                <w:szCs w:val="20"/>
              </w:rPr>
            </w:pPr>
            <w:r w:rsidRPr="00621392">
              <w:rPr>
                <w:rFonts w:ascii="Arial" w:hAnsi="Arial" w:cs="Arial"/>
                <w:sz w:val="20"/>
                <w:szCs w:val="20"/>
              </w:rPr>
              <w:t xml:space="preserve"> 1,258 </w:t>
            </w:r>
          </w:p>
        </w:tc>
        <w:tc>
          <w:tcPr>
            <w:tcW w:w="1462" w:type="dxa"/>
          </w:tcPr>
          <w:p w14:paraId="6DBAF11D" w14:textId="2AE65F0B" w:rsidR="00C408F4" w:rsidRPr="00621392" w:rsidRDefault="00C408F4" w:rsidP="00621392">
            <w:pPr>
              <w:tabs>
                <w:tab w:val="decimal" w:pos="1142"/>
              </w:tabs>
              <w:spacing w:line="380" w:lineRule="exact"/>
              <w:rPr>
                <w:rFonts w:ascii="Arial" w:hAnsi="Arial" w:cs="Arial"/>
                <w:sz w:val="20"/>
                <w:szCs w:val="20"/>
                <w:cs/>
              </w:rPr>
            </w:pPr>
            <w:r w:rsidRPr="00621392">
              <w:rPr>
                <w:rFonts w:ascii="Arial" w:hAnsi="Arial" w:cs="Arial"/>
                <w:sz w:val="20"/>
                <w:szCs w:val="20"/>
              </w:rPr>
              <w:t xml:space="preserve"> 1,129 </w:t>
            </w:r>
          </w:p>
        </w:tc>
        <w:tc>
          <w:tcPr>
            <w:tcW w:w="1463" w:type="dxa"/>
            <w:gridSpan w:val="2"/>
          </w:tcPr>
          <w:p w14:paraId="37C0DD45" w14:textId="395D2847" w:rsidR="00C408F4" w:rsidRPr="00621392" w:rsidRDefault="00C408F4" w:rsidP="00621392">
            <w:pPr>
              <w:tabs>
                <w:tab w:val="decimal" w:pos="1142"/>
              </w:tabs>
              <w:spacing w:line="380" w:lineRule="exact"/>
              <w:rPr>
                <w:rFonts w:ascii="Arial" w:hAnsi="Arial" w:cs="Arial"/>
                <w:sz w:val="20"/>
                <w:szCs w:val="20"/>
                <w:cs/>
              </w:rPr>
            </w:pPr>
            <w:r w:rsidRPr="00621392">
              <w:rPr>
                <w:rFonts w:ascii="Arial" w:hAnsi="Arial" w:cs="Arial"/>
                <w:sz w:val="20"/>
                <w:szCs w:val="20"/>
              </w:rPr>
              <w:t xml:space="preserve"> 1,082 </w:t>
            </w:r>
          </w:p>
        </w:tc>
      </w:tr>
      <w:tr w:rsidR="00C408F4" w:rsidRPr="00621392" w14:paraId="7BF483D8" w14:textId="77777777" w:rsidTr="00E0391D">
        <w:tc>
          <w:tcPr>
            <w:tcW w:w="3438" w:type="dxa"/>
            <w:vAlign w:val="bottom"/>
          </w:tcPr>
          <w:p w14:paraId="71D9795D" w14:textId="77777777" w:rsidR="00C408F4" w:rsidRPr="00621392" w:rsidRDefault="00C408F4" w:rsidP="00C408F4">
            <w:pPr>
              <w:spacing w:line="380" w:lineRule="exact"/>
              <w:ind w:right="-108"/>
              <w:jc w:val="thaiDistribute"/>
              <w:rPr>
                <w:rFonts w:ascii="Arial" w:hAnsi="Arial" w:cs="Arial"/>
                <w:sz w:val="20"/>
                <w:szCs w:val="20"/>
                <w:cs/>
              </w:rPr>
            </w:pPr>
            <w:r w:rsidRPr="00621392">
              <w:rPr>
                <w:rFonts w:ascii="Arial" w:hAnsi="Arial" w:cs="Arial"/>
                <w:sz w:val="20"/>
                <w:szCs w:val="20"/>
              </w:rPr>
              <w:t>Trade payables - unrelated parties</w:t>
            </w:r>
          </w:p>
        </w:tc>
        <w:tc>
          <w:tcPr>
            <w:tcW w:w="1462" w:type="dxa"/>
          </w:tcPr>
          <w:p w14:paraId="3F11CD4F" w14:textId="45DF0615" w:rsidR="00C408F4" w:rsidRPr="00621392" w:rsidRDefault="00C408F4" w:rsidP="00621392">
            <w:pPr>
              <w:tabs>
                <w:tab w:val="decimal" w:pos="1142"/>
              </w:tabs>
              <w:spacing w:line="380" w:lineRule="exact"/>
              <w:rPr>
                <w:rFonts w:ascii="Arial" w:hAnsi="Arial" w:cs="Arial"/>
                <w:sz w:val="20"/>
                <w:szCs w:val="20"/>
              </w:rPr>
            </w:pPr>
            <w:r w:rsidRPr="00621392">
              <w:rPr>
                <w:rFonts w:ascii="Arial" w:hAnsi="Arial" w:cs="Arial"/>
                <w:sz w:val="20"/>
                <w:szCs w:val="20"/>
              </w:rPr>
              <w:t xml:space="preserve"> 31,754 </w:t>
            </w:r>
          </w:p>
        </w:tc>
        <w:tc>
          <w:tcPr>
            <w:tcW w:w="1463" w:type="dxa"/>
          </w:tcPr>
          <w:p w14:paraId="28FE3887" w14:textId="4C9D0E6A" w:rsidR="00C408F4" w:rsidRPr="00621392" w:rsidRDefault="00C408F4" w:rsidP="00621392">
            <w:pPr>
              <w:tabs>
                <w:tab w:val="decimal" w:pos="1142"/>
              </w:tabs>
              <w:spacing w:line="380" w:lineRule="exact"/>
              <w:rPr>
                <w:rFonts w:ascii="Arial" w:hAnsi="Arial" w:cs="Arial"/>
                <w:sz w:val="20"/>
                <w:szCs w:val="20"/>
              </w:rPr>
            </w:pPr>
            <w:r w:rsidRPr="00621392">
              <w:rPr>
                <w:rFonts w:ascii="Arial" w:hAnsi="Arial" w:cs="Arial"/>
                <w:sz w:val="20"/>
                <w:szCs w:val="20"/>
              </w:rPr>
              <w:t xml:space="preserve"> 4,185 </w:t>
            </w:r>
          </w:p>
        </w:tc>
        <w:tc>
          <w:tcPr>
            <w:tcW w:w="1462" w:type="dxa"/>
          </w:tcPr>
          <w:p w14:paraId="3BCB4AF1" w14:textId="403EC8FB" w:rsidR="00C408F4" w:rsidRPr="00621392" w:rsidRDefault="00C408F4" w:rsidP="00621392">
            <w:pPr>
              <w:tabs>
                <w:tab w:val="decimal" w:pos="1142"/>
              </w:tabs>
              <w:spacing w:line="380" w:lineRule="exact"/>
              <w:rPr>
                <w:rFonts w:ascii="Arial" w:hAnsi="Arial" w:cs="Arial"/>
                <w:sz w:val="20"/>
                <w:szCs w:val="20"/>
                <w:cs/>
              </w:rPr>
            </w:pPr>
            <w:r w:rsidRPr="00621392">
              <w:rPr>
                <w:rFonts w:ascii="Arial" w:hAnsi="Arial" w:cs="Arial"/>
                <w:sz w:val="20"/>
                <w:szCs w:val="20"/>
              </w:rPr>
              <w:t xml:space="preserve"> 3,324 </w:t>
            </w:r>
          </w:p>
        </w:tc>
        <w:tc>
          <w:tcPr>
            <w:tcW w:w="1463" w:type="dxa"/>
            <w:gridSpan w:val="2"/>
          </w:tcPr>
          <w:p w14:paraId="0106C65D" w14:textId="7D78B56B" w:rsidR="00C408F4" w:rsidRPr="00621392" w:rsidRDefault="00C408F4" w:rsidP="00621392">
            <w:pPr>
              <w:tabs>
                <w:tab w:val="decimal" w:pos="1142"/>
              </w:tabs>
              <w:spacing w:line="380" w:lineRule="exact"/>
              <w:rPr>
                <w:rFonts w:ascii="Arial" w:hAnsi="Arial" w:cs="Arial"/>
                <w:sz w:val="20"/>
                <w:szCs w:val="20"/>
                <w:cs/>
              </w:rPr>
            </w:pPr>
            <w:r w:rsidRPr="00621392">
              <w:rPr>
                <w:rFonts w:ascii="Arial" w:hAnsi="Arial" w:cs="Arial"/>
                <w:sz w:val="20"/>
                <w:szCs w:val="20"/>
              </w:rPr>
              <w:t xml:space="preserve"> 927 </w:t>
            </w:r>
          </w:p>
        </w:tc>
      </w:tr>
      <w:tr w:rsidR="00C408F4" w:rsidRPr="00621392" w14:paraId="4FB7029D" w14:textId="77777777" w:rsidTr="00E0391D">
        <w:tc>
          <w:tcPr>
            <w:tcW w:w="3438" w:type="dxa"/>
            <w:vAlign w:val="bottom"/>
          </w:tcPr>
          <w:p w14:paraId="6E730029" w14:textId="006CECF0" w:rsidR="00C408F4" w:rsidRPr="00621392" w:rsidRDefault="00C408F4" w:rsidP="00C408F4">
            <w:pPr>
              <w:spacing w:line="380" w:lineRule="exact"/>
              <w:ind w:right="-108"/>
              <w:jc w:val="thaiDistribute"/>
              <w:rPr>
                <w:rFonts w:ascii="Arial" w:hAnsi="Arial" w:cs="Arial"/>
                <w:sz w:val="20"/>
                <w:szCs w:val="20"/>
                <w:cs/>
              </w:rPr>
            </w:pPr>
            <w:r w:rsidRPr="00621392">
              <w:rPr>
                <w:rFonts w:ascii="Arial" w:hAnsi="Arial" w:cs="Arial"/>
                <w:sz w:val="20"/>
                <w:szCs w:val="20"/>
              </w:rPr>
              <w:t>Accrued expenses - related parties</w:t>
            </w:r>
          </w:p>
        </w:tc>
        <w:tc>
          <w:tcPr>
            <w:tcW w:w="1462" w:type="dxa"/>
          </w:tcPr>
          <w:p w14:paraId="4CDA12AA" w14:textId="1AD4B5FF" w:rsidR="00C408F4" w:rsidRPr="00621392" w:rsidRDefault="00C408F4" w:rsidP="00621392">
            <w:pPr>
              <w:tabs>
                <w:tab w:val="decimal" w:pos="1142"/>
              </w:tabs>
              <w:spacing w:line="380" w:lineRule="exact"/>
              <w:rPr>
                <w:rFonts w:ascii="Arial" w:hAnsi="Arial" w:cs="Arial"/>
                <w:sz w:val="20"/>
                <w:szCs w:val="20"/>
              </w:rPr>
            </w:pPr>
            <w:r w:rsidRPr="00621392">
              <w:rPr>
                <w:rFonts w:ascii="Arial" w:hAnsi="Arial" w:cs="Arial"/>
                <w:sz w:val="20"/>
                <w:szCs w:val="20"/>
              </w:rPr>
              <w:t xml:space="preserve"> 5,120 </w:t>
            </w:r>
          </w:p>
        </w:tc>
        <w:tc>
          <w:tcPr>
            <w:tcW w:w="1463" w:type="dxa"/>
          </w:tcPr>
          <w:p w14:paraId="650AE1A4" w14:textId="5D53C383" w:rsidR="00C408F4" w:rsidRPr="00621392" w:rsidRDefault="001A5DFB" w:rsidP="00621392">
            <w:pPr>
              <w:tabs>
                <w:tab w:val="decimal" w:pos="1142"/>
              </w:tabs>
              <w:spacing w:line="380" w:lineRule="exact"/>
              <w:rPr>
                <w:rFonts w:ascii="Arial" w:hAnsi="Arial" w:cs="Arial"/>
                <w:sz w:val="20"/>
                <w:szCs w:val="20"/>
              </w:rPr>
            </w:pPr>
            <w:r w:rsidRPr="00621392">
              <w:rPr>
                <w:rFonts w:ascii="Arial" w:hAnsi="Arial" w:cs="Arial"/>
                <w:sz w:val="20"/>
                <w:szCs w:val="20"/>
              </w:rPr>
              <w:t>768</w:t>
            </w:r>
          </w:p>
        </w:tc>
        <w:tc>
          <w:tcPr>
            <w:tcW w:w="1462" w:type="dxa"/>
          </w:tcPr>
          <w:p w14:paraId="6D7F4145" w14:textId="063F79AD" w:rsidR="00C408F4" w:rsidRPr="00621392" w:rsidRDefault="00C408F4" w:rsidP="00621392">
            <w:pPr>
              <w:tabs>
                <w:tab w:val="decimal" w:pos="1142"/>
              </w:tabs>
              <w:spacing w:line="380" w:lineRule="exact"/>
              <w:rPr>
                <w:rFonts w:ascii="Arial" w:hAnsi="Arial" w:cs="Arial"/>
                <w:sz w:val="20"/>
                <w:szCs w:val="20"/>
              </w:rPr>
            </w:pPr>
            <w:r w:rsidRPr="00621392">
              <w:rPr>
                <w:rFonts w:ascii="Arial" w:hAnsi="Arial" w:cs="Arial"/>
                <w:sz w:val="20"/>
                <w:szCs w:val="20"/>
              </w:rPr>
              <w:t xml:space="preserve"> 4,713 </w:t>
            </w:r>
          </w:p>
        </w:tc>
        <w:tc>
          <w:tcPr>
            <w:tcW w:w="1463" w:type="dxa"/>
            <w:gridSpan w:val="2"/>
          </w:tcPr>
          <w:p w14:paraId="45F7D519" w14:textId="7447D5C4" w:rsidR="00C408F4" w:rsidRPr="00621392" w:rsidRDefault="001A5DFB" w:rsidP="00621392">
            <w:pPr>
              <w:tabs>
                <w:tab w:val="decimal" w:pos="1142"/>
              </w:tabs>
              <w:spacing w:line="380" w:lineRule="exact"/>
              <w:rPr>
                <w:rFonts w:ascii="Arial" w:hAnsi="Arial" w:cs="Arial"/>
                <w:sz w:val="20"/>
                <w:szCs w:val="20"/>
              </w:rPr>
            </w:pPr>
            <w:r w:rsidRPr="00621392">
              <w:rPr>
                <w:rFonts w:ascii="Arial" w:hAnsi="Arial" w:cs="Arial"/>
                <w:sz w:val="20"/>
                <w:szCs w:val="20"/>
              </w:rPr>
              <w:t>711</w:t>
            </w:r>
          </w:p>
        </w:tc>
      </w:tr>
      <w:tr w:rsidR="00C408F4" w:rsidRPr="00621392" w14:paraId="42395371" w14:textId="77777777" w:rsidTr="00E0391D">
        <w:tc>
          <w:tcPr>
            <w:tcW w:w="3438" w:type="dxa"/>
            <w:vAlign w:val="bottom"/>
          </w:tcPr>
          <w:p w14:paraId="31E4B2B9" w14:textId="74B9FF35" w:rsidR="00C408F4" w:rsidRPr="00621392" w:rsidRDefault="00C408F4" w:rsidP="00C408F4">
            <w:pPr>
              <w:spacing w:line="380" w:lineRule="exact"/>
              <w:ind w:right="-108"/>
              <w:jc w:val="thaiDistribute"/>
              <w:rPr>
                <w:rFonts w:ascii="Arial" w:hAnsi="Arial" w:cs="Arial"/>
                <w:sz w:val="20"/>
                <w:szCs w:val="20"/>
              </w:rPr>
            </w:pPr>
            <w:r w:rsidRPr="00621392">
              <w:rPr>
                <w:rFonts w:ascii="Arial" w:hAnsi="Arial" w:cs="Arial"/>
                <w:sz w:val="20"/>
                <w:szCs w:val="20"/>
              </w:rPr>
              <w:t>Accrued expenses - unrelated parties</w:t>
            </w:r>
          </w:p>
        </w:tc>
        <w:tc>
          <w:tcPr>
            <w:tcW w:w="1462" w:type="dxa"/>
          </w:tcPr>
          <w:p w14:paraId="2DA9351B" w14:textId="43EEEE05" w:rsidR="00C408F4" w:rsidRPr="00621392" w:rsidRDefault="00C408F4" w:rsidP="00621392">
            <w:pPr>
              <w:tabs>
                <w:tab w:val="decimal" w:pos="1142"/>
              </w:tabs>
              <w:spacing w:line="380" w:lineRule="exact"/>
              <w:rPr>
                <w:rFonts w:ascii="Arial" w:hAnsi="Arial" w:cs="Arial"/>
                <w:sz w:val="20"/>
                <w:szCs w:val="20"/>
              </w:rPr>
            </w:pPr>
            <w:r w:rsidRPr="00621392">
              <w:rPr>
                <w:rFonts w:ascii="Arial" w:hAnsi="Arial" w:cs="Arial"/>
                <w:sz w:val="20"/>
                <w:szCs w:val="20"/>
              </w:rPr>
              <w:t xml:space="preserve"> 87,743 </w:t>
            </w:r>
          </w:p>
        </w:tc>
        <w:tc>
          <w:tcPr>
            <w:tcW w:w="1463" w:type="dxa"/>
          </w:tcPr>
          <w:p w14:paraId="4F67203E" w14:textId="15E121BD" w:rsidR="00C408F4" w:rsidRPr="00621392" w:rsidRDefault="001A5DFB" w:rsidP="00621392">
            <w:pPr>
              <w:tabs>
                <w:tab w:val="decimal" w:pos="1142"/>
              </w:tabs>
              <w:spacing w:line="380" w:lineRule="exact"/>
              <w:rPr>
                <w:rFonts w:ascii="Arial" w:hAnsi="Arial" w:cs="Arial"/>
                <w:sz w:val="20"/>
                <w:szCs w:val="20"/>
              </w:rPr>
            </w:pPr>
            <w:r w:rsidRPr="00621392">
              <w:rPr>
                <w:rFonts w:ascii="Arial" w:hAnsi="Arial" w:cs="Arial"/>
                <w:sz w:val="20"/>
                <w:szCs w:val="20"/>
              </w:rPr>
              <w:t>90,044</w:t>
            </w:r>
          </w:p>
        </w:tc>
        <w:tc>
          <w:tcPr>
            <w:tcW w:w="1462" w:type="dxa"/>
          </w:tcPr>
          <w:p w14:paraId="424CBB09" w14:textId="1C7D9EA7" w:rsidR="00C408F4" w:rsidRPr="00621392" w:rsidRDefault="00C408F4" w:rsidP="00621392">
            <w:pPr>
              <w:tabs>
                <w:tab w:val="decimal" w:pos="1142"/>
              </w:tabs>
              <w:spacing w:line="380" w:lineRule="exact"/>
              <w:rPr>
                <w:rFonts w:ascii="Arial" w:hAnsi="Arial" w:cs="Arial"/>
                <w:sz w:val="20"/>
                <w:szCs w:val="20"/>
              </w:rPr>
            </w:pPr>
            <w:r w:rsidRPr="00621392">
              <w:rPr>
                <w:rFonts w:ascii="Arial" w:hAnsi="Arial" w:cs="Arial"/>
                <w:sz w:val="20"/>
                <w:szCs w:val="20"/>
              </w:rPr>
              <w:t xml:space="preserve"> 38,225 </w:t>
            </w:r>
          </w:p>
        </w:tc>
        <w:tc>
          <w:tcPr>
            <w:tcW w:w="1463" w:type="dxa"/>
            <w:gridSpan w:val="2"/>
          </w:tcPr>
          <w:p w14:paraId="14B01599" w14:textId="2EC856D3" w:rsidR="00C408F4" w:rsidRPr="00621392" w:rsidRDefault="001A5DFB" w:rsidP="00621392">
            <w:pPr>
              <w:tabs>
                <w:tab w:val="decimal" w:pos="1142"/>
              </w:tabs>
              <w:spacing w:line="380" w:lineRule="exact"/>
              <w:rPr>
                <w:rFonts w:ascii="Arial" w:hAnsi="Arial" w:cs="Arial"/>
                <w:sz w:val="20"/>
                <w:szCs w:val="20"/>
              </w:rPr>
            </w:pPr>
            <w:r w:rsidRPr="00621392">
              <w:rPr>
                <w:rFonts w:ascii="Arial" w:hAnsi="Arial" w:cs="Arial"/>
                <w:sz w:val="20"/>
                <w:szCs w:val="20"/>
              </w:rPr>
              <w:t>26,517</w:t>
            </w:r>
          </w:p>
        </w:tc>
      </w:tr>
      <w:tr w:rsidR="00C408F4" w:rsidRPr="00621392" w14:paraId="4CC44236" w14:textId="77777777" w:rsidTr="00E0391D">
        <w:tc>
          <w:tcPr>
            <w:tcW w:w="3438" w:type="dxa"/>
            <w:vAlign w:val="bottom"/>
          </w:tcPr>
          <w:p w14:paraId="3AEC1568" w14:textId="48D282E5" w:rsidR="00C408F4" w:rsidRPr="00621392" w:rsidRDefault="00C408F4" w:rsidP="00C408F4">
            <w:pPr>
              <w:spacing w:line="380" w:lineRule="exact"/>
              <w:ind w:right="-108"/>
              <w:jc w:val="thaiDistribute"/>
              <w:rPr>
                <w:rFonts w:ascii="Arial" w:hAnsi="Arial" w:cs="Arial"/>
                <w:sz w:val="20"/>
                <w:szCs w:val="20"/>
                <w:cs/>
              </w:rPr>
            </w:pPr>
            <w:r w:rsidRPr="00621392">
              <w:rPr>
                <w:rFonts w:ascii="Arial" w:hAnsi="Arial" w:cs="Arial"/>
                <w:sz w:val="20"/>
                <w:szCs w:val="20"/>
              </w:rPr>
              <w:t>Revenue Department payable</w:t>
            </w:r>
          </w:p>
        </w:tc>
        <w:tc>
          <w:tcPr>
            <w:tcW w:w="1462" w:type="dxa"/>
          </w:tcPr>
          <w:p w14:paraId="0DFDFE7E" w14:textId="715C4842" w:rsidR="00C408F4" w:rsidRPr="00621392" w:rsidRDefault="00C408F4" w:rsidP="00621392">
            <w:pPr>
              <w:tabs>
                <w:tab w:val="decimal" w:pos="1142"/>
              </w:tabs>
              <w:spacing w:line="380" w:lineRule="exact"/>
              <w:rPr>
                <w:rFonts w:ascii="Arial" w:hAnsi="Arial" w:cs="Arial"/>
                <w:sz w:val="20"/>
                <w:szCs w:val="20"/>
              </w:rPr>
            </w:pPr>
            <w:r w:rsidRPr="00621392">
              <w:rPr>
                <w:rFonts w:ascii="Arial" w:hAnsi="Arial" w:cs="Arial"/>
                <w:sz w:val="20"/>
                <w:szCs w:val="20"/>
              </w:rPr>
              <w:t xml:space="preserve"> 7,758</w:t>
            </w:r>
          </w:p>
        </w:tc>
        <w:tc>
          <w:tcPr>
            <w:tcW w:w="1463" w:type="dxa"/>
          </w:tcPr>
          <w:p w14:paraId="6418D4BB" w14:textId="303870B9" w:rsidR="00C408F4" w:rsidRPr="00621392" w:rsidRDefault="00C408F4" w:rsidP="00621392">
            <w:pPr>
              <w:tabs>
                <w:tab w:val="decimal" w:pos="1142"/>
              </w:tabs>
              <w:spacing w:line="380" w:lineRule="exact"/>
              <w:rPr>
                <w:rFonts w:ascii="Arial" w:hAnsi="Arial" w:cs="Arial"/>
                <w:sz w:val="20"/>
                <w:szCs w:val="20"/>
              </w:rPr>
            </w:pPr>
            <w:r w:rsidRPr="00621392">
              <w:rPr>
                <w:rFonts w:ascii="Arial" w:hAnsi="Arial" w:cs="Arial"/>
                <w:sz w:val="20"/>
                <w:szCs w:val="20"/>
              </w:rPr>
              <w:t xml:space="preserve"> 6,409 </w:t>
            </w:r>
          </w:p>
        </w:tc>
        <w:tc>
          <w:tcPr>
            <w:tcW w:w="1462" w:type="dxa"/>
          </w:tcPr>
          <w:p w14:paraId="27A5E32D" w14:textId="00492887" w:rsidR="00C408F4" w:rsidRPr="00621392" w:rsidRDefault="00C408F4" w:rsidP="00621392">
            <w:pPr>
              <w:tabs>
                <w:tab w:val="decimal" w:pos="1142"/>
              </w:tabs>
              <w:spacing w:line="380" w:lineRule="exact"/>
              <w:rPr>
                <w:rFonts w:ascii="Arial" w:hAnsi="Arial" w:cs="Arial"/>
                <w:sz w:val="20"/>
                <w:szCs w:val="20"/>
              </w:rPr>
            </w:pPr>
            <w:r w:rsidRPr="00621392">
              <w:rPr>
                <w:rFonts w:ascii="Arial" w:hAnsi="Arial" w:cs="Arial"/>
                <w:sz w:val="20"/>
                <w:szCs w:val="20"/>
              </w:rPr>
              <w:t xml:space="preserve"> 1,904 </w:t>
            </w:r>
          </w:p>
        </w:tc>
        <w:tc>
          <w:tcPr>
            <w:tcW w:w="1463" w:type="dxa"/>
            <w:gridSpan w:val="2"/>
          </w:tcPr>
          <w:p w14:paraId="2208F5A3" w14:textId="6A6FA000" w:rsidR="00C408F4" w:rsidRPr="00621392" w:rsidRDefault="00C408F4" w:rsidP="00621392">
            <w:pPr>
              <w:tabs>
                <w:tab w:val="decimal" w:pos="1142"/>
              </w:tabs>
              <w:spacing w:line="380" w:lineRule="exact"/>
              <w:rPr>
                <w:rFonts w:ascii="Arial" w:hAnsi="Arial" w:cs="Arial"/>
                <w:sz w:val="20"/>
                <w:szCs w:val="20"/>
              </w:rPr>
            </w:pPr>
            <w:r w:rsidRPr="00621392">
              <w:rPr>
                <w:rFonts w:ascii="Arial" w:hAnsi="Arial" w:cs="Arial"/>
                <w:sz w:val="20"/>
                <w:szCs w:val="20"/>
              </w:rPr>
              <w:t xml:space="preserve"> 2,023 </w:t>
            </w:r>
          </w:p>
        </w:tc>
      </w:tr>
      <w:tr w:rsidR="00C408F4" w:rsidRPr="00621392" w14:paraId="379FC1B0" w14:textId="77777777" w:rsidTr="008B6AEA">
        <w:tc>
          <w:tcPr>
            <w:tcW w:w="3438" w:type="dxa"/>
            <w:vAlign w:val="bottom"/>
          </w:tcPr>
          <w:p w14:paraId="5B41B1FE" w14:textId="1B2C81A7" w:rsidR="00C408F4" w:rsidRPr="00621392" w:rsidRDefault="00D04ACF" w:rsidP="00D04ACF">
            <w:pPr>
              <w:spacing w:line="380" w:lineRule="exact"/>
              <w:ind w:left="164" w:right="-108" w:hanging="164"/>
              <w:rPr>
                <w:rFonts w:ascii="Arial" w:hAnsi="Arial" w:cs="Arial"/>
                <w:sz w:val="20"/>
                <w:szCs w:val="20"/>
              </w:rPr>
            </w:pPr>
            <w:r w:rsidRPr="00621392">
              <w:rPr>
                <w:rFonts w:ascii="Arial" w:hAnsi="Arial" w:cs="Arial"/>
                <w:sz w:val="20"/>
                <w:szCs w:val="20"/>
              </w:rPr>
              <w:t>Unearned interest income - unrelated parties</w:t>
            </w:r>
          </w:p>
        </w:tc>
        <w:tc>
          <w:tcPr>
            <w:tcW w:w="1462" w:type="dxa"/>
            <w:vAlign w:val="bottom"/>
          </w:tcPr>
          <w:p w14:paraId="0256323F" w14:textId="39471A5B" w:rsidR="00C408F4" w:rsidRPr="00621392" w:rsidRDefault="00C408F4" w:rsidP="00621392">
            <w:pPr>
              <w:tabs>
                <w:tab w:val="decimal" w:pos="1142"/>
              </w:tabs>
              <w:spacing w:line="380" w:lineRule="exact"/>
              <w:rPr>
                <w:rFonts w:ascii="Arial" w:hAnsi="Arial" w:cs="Arial"/>
                <w:sz w:val="20"/>
                <w:szCs w:val="20"/>
              </w:rPr>
            </w:pPr>
            <w:r w:rsidRPr="00621392">
              <w:rPr>
                <w:rFonts w:ascii="Arial" w:hAnsi="Arial" w:cs="Arial"/>
                <w:sz w:val="20"/>
                <w:szCs w:val="20"/>
              </w:rPr>
              <w:t>22,206</w:t>
            </w:r>
          </w:p>
        </w:tc>
        <w:tc>
          <w:tcPr>
            <w:tcW w:w="1463" w:type="dxa"/>
            <w:vAlign w:val="bottom"/>
          </w:tcPr>
          <w:p w14:paraId="3FD24D9D" w14:textId="56DACDE6" w:rsidR="00C408F4" w:rsidRPr="00621392" w:rsidRDefault="001A5DFB" w:rsidP="00621392">
            <w:pPr>
              <w:tabs>
                <w:tab w:val="decimal" w:pos="1142"/>
              </w:tabs>
              <w:spacing w:line="380" w:lineRule="exact"/>
              <w:rPr>
                <w:rFonts w:ascii="Arial" w:hAnsi="Arial" w:cs="Arial"/>
                <w:sz w:val="20"/>
                <w:szCs w:val="20"/>
              </w:rPr>
            </w:pPr>
            <w:r w:rsidRPr="00621392">
              <w:rPr>
                <w:rFonts w:ascii="Arial" w:hAnsi="Arial" w:cs="Arial"/>
                <w:sz w:val="20"/>
                <w:szCs w:val="20"/>
              </w:rPr>
              <w:t>77,780</w:t>
            </w:r>
          </w:p>
        </w:tc>
        <w:tc>
          <w:tcPr>
            <w:tcW w:w="1462" w:type="dxa"/>
            <w:vAlign w:val="bottom"/>
          </w:tcPr>
          <w:p w14:paraId="01F858C2" w14:textId="3C33A225" w:rsidR="00C408F4" w:rsidRPr="00621392" w:rsidRDefault="00C408F4" w:rsidP="00621392">
            <w:pPr>
              <w:tabs>
                <w:tab w:val="decimal" w:pos="1142"/>
              </w:tabs>
              <w:spacing w:line="380" w:lineRule="exact"/>
              <w:rPr>
                <w:rFonts w:ascii="Arial" w:hAnsi="Arial" w:cs="Arial"/>
                <w:sz w:val="20"/>
                <w:szCs w:val="20"/>
              </w:rPr>
            </w:pPr>
            <w:r w:rsidRPr="00621392">
              <w:rPr>
                <w:rFonts w:ascii="Arial" w:hAnsi="Arial" w:cs="Arial"/>
                <w:sz w:val="20"/>
                <w:szCs w:val="20"/>
              </w:rPr>
              <w:t>-</w:t>
            </w:r>
          </w:p>
        </w:tc>
        <w:tc>
          <w:tcPr>
            <w:tcW w:w="1463" w:type="dxa"/>
            <w:gridSpan w:val="2"/>
            <w:vAlign w:val="bottom"/>
          </w:tcPr>
          <w:p w14:paraId="2F71B0FE" w14:textId="23E03EFC" w:rsidR="00C408F4" w:rsidRPr="00621392" w:rsidRDefault="00C408F4" w:rsidP="00621392">
            <w:pPr>
              <w:tabs>
                <w:tab w:val="decimal" w:pos="1142"/>
              </w:tabs>
              <w:spacing w:line="380" w:lineRule="exact"/>
              <w:rPr>
                <w:rFonts w:ascii="Arial" w:hAnsi="Arial" w:cs="Arial"/>
                <w:sz w:val="20"/>
                <w:szCs w:val="20"/>
              </w:rPr>
            </w:pPr>
            <w:r w:rsidRPr="00621392">
              <w:rPr>
                <w:rFonts w:ascii="Arial" w:hAnsi="Arial" w:cs="Arial"/>
                <w:sz w:val="20"/>
                <w:szCs w:val="20"/>
              </w:rPr>
              <w:t>-</w:t>
            </w:r>
          </w:p>
        </w:tc>
      </w:tr>
      <w:tr w:rsidR="00C408F4" w:rsidRPr="00621392" w14:paraId="7273EF5D" w14:textId="77777777" w:rsidTr="001014DB">
        <w:tc>
          <w:tcPr>
            <w:tcW w:w="3438" w:type="dxa"/>
            <w:vAlign w:val="bottom"/>
          </w:tcPr>
          <w:p w14:paraId="6A13BEE8" w14:textId="54BA65E5" w:rsidR="00C408F4" w:rsidRPr="00621392" w:rsidRDefault="00D04ACF" w:rsidP="00D04ACF">
            <w:pPr>
              <w:spacing w:line="380" w:lineRule="exact"/>
              <w:ind w:left="164" w:right="-108" w:hanging="164"/>
              <w:rPr>
                <w:rFonts w:ascii="Arial" w:hAnsi="Arial" w:cs="Arial"/>
                <w:sz w:val="20"/>
                <w:szCs w:val="20"/>
              </w:rPr>
            </w:pPr>
            <w:r w:rsidRPr="00621392">
              <w:rPr>
                <w:rFonts w:ascii="Arial" w:hAnsi="Arial" w:cs="Arial"/>
                <w:sz w:val="20"/>
                <w:szCs w:val="20"/>
              </w:rPr>
              <w:t>Security deposits and advance receipts</w:t>
            </w:r>
          </w:p>
        </w:tc>
        <w:tc>
          <w:tcPr>
            <w:tcW w:w="1462" w:type="dxa"/>
            <w:vAlign w:val="bottom"/>
          </w:tcPr>
          <w:p w14:paraId="128FC518" w14:textId="6CDCFF58" w:rsidR="00C408F4" w:rsidRPr="00621392" w:rsidRDefault="00C408F4" w:rsidP="00621392">
            <w:pPr>
              <w:pBdr>
                <w:bottom w:val="single" w:sz="4" w:space="1" w:color="auto"/>
              </w:pBdr>
              <w:tabs>
                <w:tab w:val="decimal" w:pos="1142"/>
              </w:tabs>
              <w:spacing w:line="380" w:lineRule="exact"/>
              <w:rPr>
                <w:rFonts w:ascii="Arial" w:hAnsi="Arial" w:cs="Arial"/>
                <w:sz w:val="20"/>
                <w:szCs w:val="20"/>
              </w:rPr>
            </w:pPr>
            <w:r w:rsidRPr="00621392">
              <w:rPr>
                <w:rFonts w:ascii="Arial" w:hAnsi="Arial" w:cs="Arial"/>
                <w:sz w:val="20"/>
                <w:szCs w:val="20"/>
              </w:rPr>
              <w:t>8,350</w:t>
            </w:r>
          </w:p>
        </w:tc>
        <w:tc>
          <w:tcPr>
            <w:tcW w:w="1463" w:type="dxa"/>
            <w:vAlign w:val="bottom"/>
          </w:tcPr>
          <w:p w14:paraId="3088D208" w14:textId="753CBCD7" w:rsidR="00C408F4" w:rsidRPr="00621392" w:rsidRDefault="00C408F4" w:rsidP="00621392">
            <w:pPr>
              <w:pBdr>
                <w:bottom w:val="single" w:sz="4" w:space="1" w:color="auto"/>
              </w:pBdr>
              <w:tabs>
                <w:tab w:val="decimal" w:pos="1142"/>
              </w:tabs>
              <w:spacing w:line="380" w:lineRule="exact"/>
              <w:rPr>
                <w:rFonts w:ascii="Arial" w:hAnsi="Arial" w:cs="Arial"/>
                <w:sz w:val="20"/>
                <w:szCs w:val="20"/>
              </w:rPr>
            </w:pPr>
            <w:r w:rsidRPr="00621392">
              <w:rPr>
                <w:rFonts w:ascii="Arial" w:hAnsi="Arial" w:cs="Arial"/>
                <w:sz w:val="20"/>
                <w:szCs w:val="20"/>
              </w:rPr>
              <w:t>-</w:t>
            </w:r>
          </w:p>
        </w:tc>
        <w:tc>
          <w:tcPr>
            <w:tcW w:w="1462" w:type="dxa"/>
            <w:vAlign w:val="bottom"/>
          </w:tcPr>
          <w:p w14:paraId="0BEE4C1C" w14:textId="36257745" w:rsidR="00C408F4" w:rsidRPr="00621392" w:rsidRDefault="00C408F4" w:rsidP="00621392">
            <w:pPr>
              <w:pBdr>
                <w:bottom w:val="single" w:sz="4" w:space="1" w:color="auto"/>
              </w:pBdr>
              <w:tabs>
                <w:tab w:val="decimal" w:pos="1142"/>
              </w:tabs>
              <w:spacing w:line="380" w:lineRule="exact"/>
              <w:rPr>
                <w:rFonts w:ascii="Arial" w:hAnsi="Arial" w:cs="Arial"/>
                <w:sz w:val="20"/>
                <w:szCs w:val="20"/>
              </w:rPr>
            </w:pPr>
            <w:r w:rsidRPr="00621392">
              <w:rPr>
                <w:rFonts w:ascii="Arial" w:hAnsi="Arial" w:cs="Arial"/>
                <w:sz w:val="20"/>
                <w:szCs w:val="20"/>
              </w:rPr>
              <w:t>-</w:t>
            </w:r>
          </w:p>
        </w:tc>
        <w:tc>
          <w:tcPr>
            <w:tcW w:w="1463" w:type="dxa"/>
            <w:gridSpan w:val="2"/>
            <w:vAlign w:val="bottom"/>
          </w:tcPr>
          <w:p w14:paraId="4FEA816C" w14:textId="565D72F3" w:rsidR="00C408F4" w:rsidRPr="00621392" w:rsidRDefault="00C408F4" w:rsidP="00621392">
            <w:pPr>
              <w:pBdr>
                <w:bottom w:val="single" w:sz="4" w:space="1" w:color="auto"/>
              </w:pBdr>
              <w:tabs>
                <w:tab w:val="decimal" w:pos="1142"/>
              </w:tabs>
              <w:spacing w:line="380" w:lineRule="exact"/>
              <w:rPr>
                <w:rFonts w:ascii="Arial" w:hAnsi="Arial" w:cs="Arial"/>
                <w:sz w:val="20"/>
                <w:szCs w:val="20"/>
              </w:rPr>
            </w:pPr>
            <w:r w:rsidRPr="00621392">
              <w:rPr>
                <w:rFonts w:ascii="Arial" w:hAnsi="Arial" w:cs="Arial"/>
                <w:sz w:val="20"/>
                <w:szCs w:val="20"/>
              </w:rPr>
              <w:t>-</w:t>
            </w:r>
          </w:p>
        </w:tc>
      </w:tr>
      <w:tr w:rsidR="00C408F4" w:rsidRPr="00621392" w14:paraId="71F71EBB" w14:textId="77777777" w:rsidTr="00E0391D">
        <w:trPr>
          <w:trHeight w:val="81"/>
        </w:trPr>
        <w:tc>
          <w:tcPr>
            <w:tcW w:w="3438" w:type="dxa"/>
            <w:vAlign w:val="bottom"/>
          </w:tcPr>
          <w:p w14:paraId="5F0E505D" w14:textId="696984EE" w:rsidR="00C408F4" w:rsidRPr="00621392" w:rsidRDefault="00C408F4" w:rsidP="00C408F4">
            <w:pPr>
              <w:spacing w:line="380" w:lineRule="exact"/>
              <w:ind w:right="-108"/>
              <w:jc w:val="thaiDistribute"/>
              <w:rPr>
                <w:rFonts w:ascii="Arial" w:hAnsi="Arial" w:cs="Arial"/>
                <w:sz w:val="20"/>
                <w:szCs w:val="20"/>
                <w:cs/>
              </w:rPr>
            </w:pPr>
            <w:r w:rsidRPr="00621392">
              <w:rPr>
                <w:rFonts w:ascii="Arial" w:hAnsi="Arial" w:cs="Arial"/>
                <w:sz w:val="20"/>
                <w:szCs w:val="20"/>
              </w:rPr>
              <w:t xml:space="preserve">Total trade and other </w:t>
            </w:r>
            <w:r w:rsidR="001A5DFB" w:rsidRPr="00621392">
              <w:rPr>
                <w:rFonts w:ascii="Arial" w:hAnsi="Arial" w:cs="Arial"/>
                <w:sz w:val="20"/>
                <w:szCs w:val="20"/>
              </w:rPr>
              <w:t xml:space="preserve">current </w:t>
            </w:r>
            <w:r w:rsidRPr="00621392">
              <w:rPr>
                <w:rFonts w:ascii="Arial" w:hAnsi="Arial" w:cs="Arial"/>
                <w:sz w:val="20"/>
                <w:szCs w:val="20"/>
              </w:rPr>
              <w:t>payables</w:t>
            </w:r>
          </w:p>
        </w:tc>
        <w:tc>
          <w:tcPr>
            <w:tcW w:w="1462" w:type="dxa"/>
          </w:tcPr>
          <w:p w14:paraId="432DF3B3" w14:textId="5A0FA8CC" w:rsidR="00C408F4" w:rsidRPr="00621392" w:rsidRDefault="00C408F4" w:rsidP="00621392">
            <w:pPr>
              <w:pBdr>
                <w:bottom w:val="double" w:sz="4" w:space="1" w:color="auto"/>
              </w:pBdr>
              <w:tabs>
                <w:tab w:val="decimal" w:pos="1142"/>
              </w:tabs>
              <w:spacing w:line="380" w:lineRule="exact"/>
              <w:rPr>
                <w:rFonts w:ascii="Arial" w:hAnsi="Arial" w:cs="Arial"/>
                <w:sz w:val="20"/>
                <w:szCs w:val="20"/>
              </w:rPr>
            </w:pPr>
            <w:r w:rsidRPr="00621392">
              <w:rPr>
                <w:rFonts w:ascii="Arial" w:hAnsi="Arial" w:cs="Arial"/>
                <w:sz w:val="20"/>
                <w:szCs w:val="20"/>
              </w:rPr>
              <w:t xml:space="preserve"> 164,102</w:t>
            </w:r>
          </w:p>
        </w:tc>
        <w:tc>
          <w:tcPr>
            <w:tcW w:w="1463" w:type="dxa"/>
          </w:tcPr>
          <w:p w14:paraId="54EAF3CA" w14:textId="088B0A32" w:rsidR="00C408F4" w:rsidRPr="00621392" w:rsidRDefault="00C408F4" w:rsidP="00621392">
            <w:pPr>
              <w:pBdr>
                <w:bottom w:val="double" w:sz="4" w:space="1" w:color="auto"/>
              </w:pBdr>
              <w:tabs>
                <w:tab w:val="decimal" w:pos="1142"/>
              </w:tabs>
              <w:spacing w:line="380" w:lineRule="exact"/>
              <w:rPr>
                <w:rFonts w:ascii="Arial" w:hAnsi="Arial" w:cs="Arial"/>
                <w:sz w:val="20"/>
                <w:szCs w:val="20"/>
              </w:rPr>
            </w:pPr>
            <w:r w:rsidRPr="00621392">
              <w:rPr>
                <w:rFonts w:ascii="Arial" w:hAnsi="Arial" w:cs="Arial"/>
                <w:sz w:val="20"/>
                <w:szCs w:val="20"/>
              </w:rPr>
              <w:t xml:space="preserve"> 180,444 </w:t>
            </w:r>
          </w:p>
        </w:tc>
        <w:tc>
          <w:tcPr>
            <w:tcW w:w="1462" w:type="dxa"/>
          </w:tcPr>
          <w:p w14:paraId="54977D73" w14:textId="5912D3CA" w:rsidR="00C408F4" w:rsidRPr="00621392" w:rsidRDefault="00C408F4" w:rsidP="00621392">
            <w:pPr>
              <w:pBdr>
                <w:bottom w:val="double" w:sz="4" w:space="1" w:color="auto"/>
              </w:pBdr>
              <w:tabs>
                <w:tab w:val="decimal" w:pos="1142"/>
              </w:tabs>
              <w:spacing w:line="380" w:lineRule="exact"/>
              <w:rPr>
                <w:rFonts w:ascii="Arial" w:hAnsi="Arial" w:cs="Arial"/>
                <w:sz w:val="20"/>
                <w:szCs w:val="20"/>
              </w:rPr>
            </w:pPr>
            <w:r w:rsidRPr="00621392">
              <w:rPr>
                <w:rFonts w:ascii="Arial" w:hAnsi="Arial" w:cs="Arial"/>
                <w:sz w:val="20"/>
                <w:szCs w:val="20"/>
              </w:rPr>
              <w:t xml:space="preserve"> 49,295 </w:t>
            </w:r>
          </w:p>
        </w:tc>
        <w:tc>
          <w:tcPr>
            <w:tcW w:w="1463" w:type="dxa"/>
            <w:gridSpan w:val="2"/>
          </w:tcPr>
          <w:p w14:paraId="52B48249" w14:textId="23C5A06C" w:rsidR="00C408F4" w:rsidRPr="00621392" w:rsidRDefault="00C408F4" w:rsidP="00621392">
            <w:pPr>
              <w:pBdr>
                <w:bottom w:val="double" w:sz="4" w:space="1" w:color="auto"/>
              </w:pBdr>
              <w:tabs>
                <w:tab w:val="decimal" w:pos="1142"/>
              </w:tabs>
              <w:spacing w:line="380" w:lineRule="exact"/>
              <w:rPr>
                <w:rFonts w:ascii="Arial" w:hAnsi="Arial" w:cs="Arial"/>
                <w:sz w:val="20"/>
                <w:szCs w:val="20"/>
              </w:rPr>
            </w:pPr>
            <w:r w:rsidRPr="00621392">
              <w:rPr>
                <w:rFonts w:ascii="Arial" w:hAnsi="Arial" w:cs="Arial"/>
                <w:sz w:val="20"/>
                <w:szCs w:val="20"/>
              </w:rPr>
              <w:t xml:space="preserve"> 31,260 </w:t>
            </w:r>
          </w:p>
        </w:tc>
      </w:tr>
    </w:tbl>
    <w:p w14:paraId="57F04E96" w14:textId="10B00D5C" w:rsidR="00002374" w:rsidRPr="00621392" w:rsidRDefault="004202AF" w:rsidP="00184E62">
      <w:pPr>
        <w:pStyle w:val="ListParagraph"/>
        <w:tabs>
          <w:tab w:val="left" w:pos="540"/>
          <w:tab w:val="left" w:pos="1440"/>
        </w:tabs>
        <w:spacing w:before="240" w:after="120" w:line="380" w:lineRule="exact"/>
        <w:ind w:left="0"/>
        <w:contextualSpacing w:val="0"/>
        <w:jc w:val="both"/>
        <w:outlineLvl w:val="0"/>
        <w:rPr>
          <w:rFonts w:ascii="Arial" w:hAnsi="Arial" w:cs="Arial"/>
          <w:b/>
          <w:bCs/>
          <w:sz w:val="22"/>
          <w:szCs w:val="22"/>
        </w:rPr>
      </w:pPr>
      <w:r w:rsidRPr="00621392">
        <w:rPr>
          <w:rFonts w:ascii="Arial" w:hAnsi="Arial" w:cs="Arial"/>
          <w:b/>
          <w:bCs/>
          <w:spacing w:val="-2"/>
          <w:sz w:val="22"/>
          <w:szCs w:val="22"/>
        </w:rPr>
        <w:br w:type="page"/>
      </w:r>
      <w:r w:rsidR="00C408F4" w:rsidRPr="00621392">
        <w:rPr>
          <w:rFonts w:ascii="Arial" w:hAnsi="Arial" w:cs="Arial"/>
          <w:b/>
          <w:bCs/>
          <w:sz w:val="22"/>
          <w:szCs w:val="22"/>
        </w:rPr>
        <w:lastRenderedPageBreak/>
        <w:t>19</w:t>
      </w:r>
      <w:r w:rsidR="00002374" w:rsidRPr="00621392">
        <w:rPr>
          <w:rFonts w:ascii="Arial" w:hAnsi="Arial" w:cs="Arial"/>
          <w:b/>
          <w:bCs/>
          <w:sz w:val="22"/>
          <w:szCs w:val="22"/>
        </w:rPr>
        <w:t>.</w:t>
      </w:r>
      <w:r w:rsidR="00002374" w:rsidRPr="00621392">
        <w:rPr>
          <w:rFonts w:ascii="Arial" w:hAnsi="Arial" w:cs="Arial"/>
          <w:b/>
          <w:bCs/>
          <w:sz w:val="22"/>
          <w:szCs w:val="22"/>
        </w:rPr>
        <w:tab/>
        <w:t>Long-te</w:t>
      </w:r>
      <w:r w:rsidR="00D04ACF" w:rsidRPr="00621392">
        <w:rPr>
          <w:rFonts w:ascii="Arial" w:hAnsi="Arial" w:cs="Arial"/>
          <w:b/>
          <w:bCs/>
          <w:sz w:val="22"/>
          <w:szCs w:val="22"/>
        </w:rPr>
        <w:t>r</w:t>
      </w:r>
      <w:r w:rsidR="00002374" w:rsidRPr="00621392">
        <w:rPr>
          <w:rFonts w:ascii="Arial" w:hAnsi="Arial" w:cs="Arial"/>
          <w:b/>
          <w:bCs/>
          <w:sz w:val="22"/>
          <w:szCs w:val="22"/>
        </w:rPr>
        <w:t>m loan</w:t>
      </w:r>
      <w:r w:rsidR="00954CE5" w:rsidRPr="00621392">
        <w:rPr>
          <w:rFonts w:ascii="Arial" w:hAnsi="Arial" w:cs="Arial"/>
          <w:b/>
          <w:bCs/>
          <w:sz w:val="22"/>
          <w:szCs w:val="22"/>
        </w:rPr>
        <w:t>s</w:t>
      </w:r>
      <w:r w:rsidR="00002374" w:rsidRPr="00621392">
        <w:rPr>
          <w:rFonts w:ascii="Arial" w:hAnsi="Arial" w:cs="Arial"/>
          <w:b/>
          <w:bCs/>
          <w:sz w:val="22"/>
          <w:szCs w:val="22"/>
        </w:rPr>
        <w:t xml:space="preserve"> from financial institution</w:t>
      </w:r>
    </w:p>
    <w:tbl>
      <w:tblPr>
        <w:tblW w:w="9372" w:type="dxa"/>
        <w:tblInd w:w="348" w:type="dxa"/>
        <w:tblLayout w:type="fixed"/>
        <w:tblLook w:val="0000" w:firstRow="0" w:lastRow="0" w:firstColumn="0" w:lastColumn="0" w:noHBand="0" w:noVBand="0"/>
      </w:tblPr>
      <w:tblGrid>
        <w:gridCol w:w="690"/>
        <w:gridCol w:w="2382"/>
        <w:gridCol w:w="3870"/>
        <w:gridCol w:w="1215"/>
        <w:gridCol w:w="1215"/>
      </w:tblGrid>
      <w:tr w:rsidR="009F7102" w:rsidRPr="00621392" w14:paraId="6BFE2B59" w14:textId="77777777" w:rsidTr="00184E62">
        <w:tc>
          <w:tcPr>
            <w:tcW w:w="9372" w:type="dxa"/>
            <w:gridSpan w:val="5"/>
          </w:tcPr>
          <w:p w14:paraId="7F975754" w14:textId="77777777" w:rsidR="00D50F3B" w:rsidRPr="00621392" w:rsidRDefault="00D50F3B" w:rsidP="00184E62">
            <w:pPr>
              <w:spacing w:line="380" w:lineRule="exact"/>
              <w:ind w:left="102" w:right="12"/>
              <w:jc w:val="right"/>
              <w:rPr>
                <w:rFonts w:ascii="Arial" w:hAnsi="Arial" w:cs="Arial"/>
                <w:sz w:val="18"/>
                <w:szCs w:val="18"/>
              </w:rPr>
            </w:pPr>
            <w:r w:rsidRPr="00621392">
              <w:rPr>
                <w:rFonts w:ascii="Arial" w:hAnsi="Arial" w:cs="Arial"/>
                <w:sz w:val="18"/>
                <w:szCs w:val="18"/>
              </w:rPr>
              <w:t>(Unit: Thousand Baht)</w:t>
            </w:r>
          </w:p>
        </w:tc>
      </w:tr>
      <w:tr w:rsidR="009F7102" w:rsidRPr="00621392" w14:paraId="6E2CF344" w14:textId="77777777" w:rsidTr="00184E62">
        <w:trPr>
          <w:trHeight w:val="297"/>
        </w:trPr>
        <w:tc>
          <w:tcPr>
            <w:tcW w:w="690" w:type="dxa"/>
          </w:tcPr>
          <w:p w14:paraId="10D1DCA9" w14:textId="77777777" w:rsidR="00D50F3B" w:rsidRPr="00621392" w:rsidRDefault="00D50F3B" w:rsidP="00184E62">
            <w:pPr>
              <w:spacing w:line="380" w:lineRule="exact"/>
              <w:ind w:left="-29" w:right="-29"/>
              <w:jc w:val="center"/>
              <w:rPr>
                <w:rFonts w:ascii="Arial" w:hAnsi="Arial" w:cs="Arial"/>
                <w:sz w:val="18"/>
                <w:szCs w:val="18"/>
              </w:rPr>
            </w:pPr>
          </w:p>
        </w:tc>
        <w:tc>
          <w:tcPr>
            <w:tcW w:w="2382" w:type="dxa"/>
            <w:vMerge w:val="restart"/>
            <w:vAlign w:val="bottom"/>
          </w:tcPr>
          <w:p w14:paraId="5ECD4A57" w14:textId="77777777" w:rsidR="004B35AD" w:rsidRPr="00621392" w:rsidRDefault="00D50F3B" w:rsidP="00184E62">
            <w:pPr>
              <w:pBdr>
                <w:bottom w:val="single" w:sz="4" w:space="1" w:color="auto"/>
              </w:pBdr>
              <w:spacing w:line="380" w:lineRule="exact"/>
              <w:ind w:left="-151" w:right="-123"/>
              <w:jc w:val="center"/>
              <w:rPr>
                <w:rFonts w:ascii="Arial" w:hAnsi="Arial" w:cs="Arial"/>
                <w:sz w:val="18"/>
                <w:szCs w:val="18"/>
              </w:rPr>
            </w:pPr>
            <w:r w:rsidRPr="00621392">
              <w:rPr>
                <w:rFonts w:ascii="Arial" w:hAnsi="Arial" w:cs="Arial"/>
                <w:sz w:val="18"/>
                <w:szCs w:val="18"/>
              </w:rPr>
              <w:t xml:space="preserve">Interest rate </w:t>
            </w:r>
          </w:p>
          <w:p w14:paraId="5E0B0573" w14:textId="12479289" w:rsidR="00D50F3B" w:rsidRPr="00621392" w:rsidRDefault="00D50F3B" w:rsidP="00184E62">
            <w:pPr>
              <w:pBdr>
                <w:bottom w:val="single" w:sz="4" w:space="1" w:color="auto"/>
              </w:pBdr>
              <w:spacing w:line="380" w:lineRule="exact"/>
              <w:ind w:left="-151" w:right="-123"/>
              <w:jc w:val="center"/>
              <w:rPr>
                <w:rFonts w:ascii="Arial" w:hAnsi="Arial" w:cs="Arial"/>
                <w:sz w:val="18"/>
                <w:szCs w:val="18"/>
              </w:rPr>
            </w:pPr>
            <w:r w:rsidRPr="00621392">
              <w:rPr>
                <w:rFonts w:ascii="Arial" w:hAnsi="Arial" w:cs="Arial"/>
                <w:sz w:val="18"/>
                <w:szCs w:val="18"/>
              </w:rPr>
              <w:t>(percent per annum)</w:t>
            </w:r>
          </w:p>
        </w:tc>
        <w:tc>
          <w:tcPr>
            <w:tcW w:w="3870" w:type="dxa"/>
          </w:tcPr>
          <w:p w14:paraId="67DD069C" w14:textId="77777777" w:rsidR="00D50F3B" w:rsidRPr="00621392" w:rsidRDefault="00D50F3B" w:rsidP="00184E62">
            <w:pPr>
              <w:spacing w:line="380" w:lineRule="exact"/>
              <w:ind w:left="-29" w:right="-29"/>
              <w:jc w:val="center"/>
              <w:rPr>
                <w:rFonts w:ascii="Arial" w:hAnsi="Arial" w:cs="Arial"/>
                <w:sz w:val="18"/>
                <w:szCs w:val="18"/>
              </w:rPr>
            </w:pPr>
          </w:p>
        </w:tc>
        <w:tc>
          <w:tcPr>
            <w:tcW w:w="2430" w:type="dxa"/>
            <w:gridSpan w:val="2"/>
            <w:vAlign w:val="bottom"/>
          </w:tcPr>
          <w:p w14:paraId="0DDCE43F" w14:textId="57647280" w:rsidR="00D50F3B" w:rsidRPr="00621392" w:rsidRDefault="00D50F3B" w:rsidP="00184E62">
            <w:pPr>
              <w:pBdr>
                <w:bottom w:val="single" w:sz="4" w:space="1" w:color="auto"/>
              </w:pBdr>
              <w:spacing w:line="380" w:lineRule="exact"/>
              <w:ind w:left="-29" w:right="-29"/>
              <w:jc w:val="center"/>
              <w:rPr>
                <w:rFonts w:ascii="Arial" w:hAnsi="Arial" w:cs="Arial"/>
                <w:sz w:val="18"/>
                <w:szCs w:val="18"/>
                <w:cs/>
              </w:rPr>
            </w:pPr>
            <w:r w:rsidRPr="00621392">
              <w:rPr>
                <w:rFonts w:ascii="Arial" w:hAnsi="Arial" w:cs="Arial"/>
                <w:sz w:val="18"/>
                <w:szCs w:val="18"/>
              </w:rPr>
              <w:t>Consolidated and Separate           financial statements</w:t>
            </w:r>
          </w:p>
        </w:tc>
      </w:tr>
      <w:tr w:rsidR="009F7102" w:rsidRPr="00621392" w14:paraId="42B2E51F" w14:textId="77777777" w:rsidTr="00184E62">
        <w:trPr>
          <w:trHeight w:val="261"/>
        </w:trPr>
        <w:tc>
          <w:tcPr>
            <w:tcW w:w="690" w:type="dxa"/>
          </w:tcPr>
          <w:p w14:paraId="4D7D6240" w14:textId="77777777" w:rsidR="00D50F3B" w:rsidRPr="00621392" w:rsidRDefault="00D50F3B" w:rsidP="00184E62">
            <w:pPr>
              <w:pBdr>
                <w:bottom w:val="single" w:sz="4" w:space="1" w:color="auto"/>
              </w:pBdr>
              <w:spacing w:line="380" w:lineRule="exact"/>
              <w:ind w:left="-29" w:right="-29"/>
              <w:jc w:val="center"/>
              <w:rPr>
                <w:rFonts w:ascii="Arial" w:hAnsi="Arial" w:cs="Arial"/>
                <w:sz w:val="18"/>
                <w:szCs w:val="18"/>
              </w:rPr>
            </w:pPr>
            <w:r w:rsidRPr="00621392">
              <w:rPr>
                <w:rFonts w:ascii="Arial" w:hAnsi="Arial" w:cs="Arial"/>
                <w:sz w:val="18"/>
                <w:szCs w:val="18"/>
              </w:rPr>
              <w:t>Loan</w:t>
            </w:r>
          </w:p>
        </w:tc>
        <w:tc>
          <w:tcPr>
            <w:tcW w:w="2382" w:type="dxa"/>
            <w:vMerge/>
          </w:tcPr>
          <w:p w14:paraId="5E2F167A" w14:textId="77777777" w:rsidR="00D50F3B" w:rsidRPr="00621392" w:rsidRDefault="00D50F3B" w:rsidP="00184E62">
            <w:pPr>
              <w:pBdr>
                <w:bottom w:val="single" w:sz="4" w:space="1" w:color="auto"/>
              </w:pBdr>
              <w:spacing w:line="380" w:lineRule="exact"/>
              <w:ind w:left="-29" w:right="-29"/>
              <w:jc w:val="center"/>
              <w:rPr>
                <w:rFonts w:ascii="Arial" w:hAnsi="Arial" w:cs="Arial"/>
                <w:sz w:val="18"/>
                <w:szCs w:val="18"/>
              </w:rPr>
            </w:pPr>
          </w:p>
        </w:tc>
        <w:tc>
          <w:tcPr>
            <w:tcW w:w="3870" w:type="dxa"/>
          </w:tcPr>
          <w:p w14:paraId="4F7E2F5F" w14:textId="77777777" w:rsidR="00D50F3B" w:rsidRPr="00621392" w:rsidRDefault="00D50F3B" w:rsidP="00184E62">
            <w:pPr>
              <w:pBdr>
                <w:bottom w:val="single" w:sz="4" w:space="1" w:color="auto"/>
              </w:pBdr>
              <w:spacing w:line="380" w:lineRule="exact"/>
              <w:ind w:left="-29" w:right="-29"/>
              <w:jc w:val="center"/>
              <w:rPr>
                <w:rFonts w:ascii="Arial" w:hAnsi="Arial" w:cs="Arial"/>
                <w:sz w:val="18"/>
                <w:szCs w:val="18"/>
              </w:rPr>
            </w:pPr>
            <w:r w:rsidRPr="00621392">
              <w:rPr>
                <w:rFonts w:ascii="Arial" w:hAnsi="Arial" w:cs="Arial"/>
                <w:sz w:val="18"/>
                <w:szCs w:val="18"/>
              </w:rPr>
              <w:t>Repayment schedule</w:t>
            </w:r>
          </w:p>
        </w:tc>
        <w:tc>
          <w:tcPr>
            <w:tcW w:w="1215" w:type="dxa"/>
          </w:tcPr>
          <w:p w14:paraId="78127D8F" w14:textId="10DC9763" w:rsidR="00D50F3B" w:rsidRPr="00621392" w:rsidRDefault="00395D01" w:rsidP="00184E62">
            <w:pPr>
              <w:pBdr>
                <w:bottom w:val="single" w:sz="4" w:space="1" w:color="auto"/>
              </w:pBdr>
              <w:spacing w:line="380" w:lineRule="exact"/>
              <w:ind w:left="-29" w:right="-29"/>
              <w:jc w:val="center"/>
              <w:rPr>
                <w:rFonts w:ascii="Arial" w:hAnsi="Arial" w:cs="Arial"/>
                <w:sz w:val="18"/>
                <w:szCs w:val="18"/>
              </w:rPr>
            </w:pPr>
            <w:r w:rsidRPr="00621392">
              <w:rPr>
                <w:rFonts w:ascii="Arial" w:hAnsi="Arial" w:cs="Arial"/>
                <w:sz w:val="18"/>
                <w:szCs w:val="18"/>
              </w:rPr>
              <w:t>2025</w:t>
            </w:r>
          </w:p>
        </w:tc>
        <w:tc>
          <w:tcPr>
            <w:tcW w:w="1215" w:type="dxa"/>
          </w:tcPr>
          <w:p w14:paraId="7867D713" w14:textId="475DCFBE" w:rsidR="00D50F3B" w:rsidRPr="00621392" w:rsidRDefault="00395D01" w:rsidP="00184E62">
            <w:pPr>
              <w:pBdr>
                <w:bottom w:val="single" w:sz="4" w:space="1" w:color="auto"/>
              </w:pBdr>
              <w:spacing w:line="380" w:lineRule="exact"/>
              <w:ind w:left="-29" w:right="-29"/>
              <w:jc w:val="center"/>
              <w:rPr>
                <w:rFonts w:ascii="Arial" w:hAnsi="Arial" w:cs="Arial"/>
                <w:sz w:val="18"/>
                <w:szCs w:val="18"/>
              </w:rPr>
            </w:pPr>
            <w:r w:rsidRPr="00621392">
              <w:rPr>
                <w:rFonts w:ascii="Arial" w:hAnsi="Arial" w:cs="Arial"/>
                <w:sz w:val="18"/>
                <w:szCs w:val="18"/>
              </w:rPr>
              <w:t>2024</w:t>
            </w:r>
          </w:p>
        </w:tc>
      </w:tr>
      <w:tr w:rsidR="00C408F4" w:rsidRPr="00621392" w14:paraId="46DEAF0F" w14:textId="77777777" w:rsidTr="00395D01">
        <w:tc>
          <w:tcPr>
            <w:tcW w:w="690" w:type="dxa"/>
          </w:tcPr>
          <w:p w14:paraId="640C9B6B" w14:textId="77777777" w:rsidR="00C408F4" w:rsidRPr="00621392" w:rsidRDefault="00C408F4" w:rsidP="00C408F4">
            <w:pPr>
              <w:spacing w:line="380" w:lineRule="exact"/>
              <w:ind w:right="-36"/>
              <w:jc w:val="center"/>
              <w:rPr>
                <w:rFonts w:ascii="Arial" w:hAnsi="Arial" w:cs="Arial"/>
                <w:sz w:val="18"/>
                <w:szCs w:val="18"/>
              </w:rPr>
            </w:pPr>
            <w:r w:rsidRPr="00621392">
              <w:rPr>
                <w:rFonts w:ascii="Arial" w:hAnsi="Arial" w:cs="Arial"/>
                <w:sz w:val="18"/>
                <w:szCs w:val="18"/>
              </w:rPr>
              <w:t>1</w:t>
            </w:r>
          </w:p>
        </w:tc>
        <w:tc>
          <w:tcPr>
            <w:tcW w:w="2382" w:type="dxa"/>
          </w:tcPr>
          <w:p w14:paraId="52B34ACF" w14:textId="66E2FCFA" w:rsidR="00C408F4" w:rsidRPr="00621392" w:rsidRDefault="00C408F4" w:rsidP="00C408F4">
            <w:pPr>
              <w:spacing w:line="380" w:lineRule="exact"/>
              <w:ind w:left="162"/>
              <w:jc w:val="center"/>
              <w:rPr>
                <w:rFonts w:ascii="Arial" w:hAnsi="Arial" w:cs="Arial"/>
                <w:sz w:val="18"/>
                <w:szCs w:val="18"/>
              </w:rPr>
            </w:pPr>
            <w:r w:rsidRPr="00621392">
              <w:rPr>
                <w:rFonts w:ascii="Arial" w:hAnsi="Arial" w:cs="Arial"/>
                <w:sz w:val="18"/>
                <w:szCs w:val="18"/>
              </w:rPr>
              <w:t>THOR OVERNIGHT + 1.85%</w:t>
            </w:r>
          </w:p>
        </w:tc>
        <w:tc>
          <w:tcPr>
            <w:tcW w:w="3870" w:type="dxa"/>
          </w:tcPr>
          <w:p w14:paraId="210FAFE3" w14:textId="77777777" w:rsidR="00C408F4" w:rsidRPr="00621392" w:rsidRDefault="00C408F4" w:rsidP="00C408F4">
            <w:pPr>
              <w:spacing w:line="380" w:lineRule="exact"/>
              <w:ind w:right="-168"/>
              <w:jc w:val="center"/>
              <w:rPr>
                <w:rFonts w:ascii="Arial" w:hAnsi="Arial" w:cs="Arial"/>
                <w:sz w:val="18"/>
                <w:szCs w:val="18"/>
              </w:rPr>
            </w:pPr>
            <w:r w:rsidRPr="00621392">
              <w:rPr>
                <w:rFonts w:ascii="Arial" w:hAnsi="Arial" w:cs="Arial"/>
                <w:sz w:val="18"/>
                <w:szCs w:val="18"/>
              </w:rPr>
              <w:t xml:space="preserve">Repayment the full amount of </w:t>
            </w:r>
          </w:p>
          <w:p w14:paraId="4349D977" w14:textId="5F74DB58" w:rsidR="00C408F4" w:rsidRPr="00621392" w:rsidRDefault="00C408F4" w:rsidP="00C408F4">
            <w:pPr>
              <w:spacing w:line="380" w:lineRule="exact"/>
              <w:ind w:right="-168"/>
              <w:jc w:val="center"/>
              <w:rPr>
                <w:rFonts w:ascii="Arial" w:hAnsi="Arial" w:cs="Arial"/>
                <w:sz w:val="18"/>
                <w:szCs w:val="18"/>
              </w:rPr>
            </w:pPr>
            <w:r w:rsidRPr="00621392">
              <w:rPr>
                <w:rFonts w:ascii="Arial" w:hAnsi="Arial" w:cs="Arial"/>
                <w:sz w:val="18"/>
                <w:szCs w:val="18"/>
              </w:rPr>
              <w:t>loan principle on May 2026</w:t>
            </w:r>
          </w:p>
        </w:tc>
        <w:tc>
          <w:tcPr>
            <w:tcW w:w="1215" w:type="dxa"/>
            <w:vAlign w:val="bottom"/>
          </w:tcPr>
          <w:p w14:paraId="0BD9F2E7" w14:textId="0B40654A" w:rsidR="00C408F4" w:rsidRPr="00621392" w:rsidRDefault="00C408F4" w:rsidP="00C408F4">
            <w:pPr>
              <w:tabs>
                <w:tab w:val="decimal" w:pos="876"/>
              </w:tabs>
              <w:spacing w:line="380" w:lineRule="exact"/>
              <w:ind w:left="-29" w:right="-29"/>
              <w:rPr>
                <w:rFonts w:ascii="Arial" w:hAnsi="Arial" w:cs="Arial"/>
                <w:sz w:val="18"/>
                <w:szCs w:val="18"/>
              </w:rPr>
            </w:pPr>
            <w:r w:rsidRPr="00621392">
              <w:rPr>
                <w:rFonts w:ascii="Arial" w:hAnsi="Arial" w:cs="Arial"/>
                <w:sz w:val="18"/>
                <w:szCs w:val="18"/>
              </w:rPr>
              <w:t>400,000</w:t>
            </w:r>
          </w:p>
        </w:tc>
        <w:tc>
          <w:tcPr>
            <w:tcW w:w="1215" w:type="dxa"/>
            <w:vAlign w:val="bottom"/>
          </w:tcPr>
          <w:p w14:paraId="43484728" w14:textId="6AF9A3C2" w:rsidR="00C408F4" w:rsidRPr="00621392" w:rsidRDefault="00C408F4" w:rsidP="00C408F4">
            <w:pPr>
              <w:tabs>
                <w:tab w:val="decimal" w:pos="876"/>
              </w:tabs>
              <w:spacing w:line="380" w:lineRule="exact"/>
              <w:ind w:left="-29" w:right="-29"/>
              <w:rPr>
                <w:rFonts w:ascii="Arial" w:hAnsi="Arial" w:cs="Arial"/>
                <w:sz w:val="18"/>
                <w:szCs w:val="18"/>
              </w:rPr>
            </w:pPr>
            <w:r w:rsidRPr="00621392">
              <w:rPr>
                <w:rFonts w:ascii="Arial" w:hAnsi="Arial" w:cs="Arial"/>
                <w:sz w:val="18"/>
                <w:szCs w:val="18"/>
              </w:rPr>
              <w:t>400,000</w:t>
            </w:r>
          </w:p>
        </w:tc>
      </w:tr>
      <w:tr w:rsidR="00C408F4" w:rsidRPr="00621392" w14:paraId="7F8AB3A1" w14:textId="77777777" w:rsidTr="00395D01">
        <w:tc>
          <w:tcPr>
            <w:tcW w:w="690" w:type="dxa"/>
          </w:tcPr>
          <w:p w14:paraId="67EEB102" w14:textId="77777777" w:rsidR="00C408F4" w:rsidRPr="00621392" w:rsidRDefault="00C408F4" w:rsidP="00C408F4">
            <w:pPr>
              <w:spacing w:line="380" w:lineRule="exact"/>
              <w:ind w:right="-36"/>
              <w:jc w:val="center"/>
              <w:rPr>
                <w:rFonts w:ascii="Arial" w:hAnsi="Arial" w:cs="Arial"/>
                <w:sz w:val="18"/>
                <w:szCs w:val="18"/>
              </w:rPr>
            </w:pPr>
            <w:r w:rsidRPr="00621392">
              <w:rPr>
                <w:rFonts w:ascii="Arial" w:hAnsi="Arial" w:cs="Arial"/>
                <w:sz w:val="18"/>
                <w:szCs w:val="18"/>
              </w:rPr>
              <w:t>2</w:t>
            </w:r>
          </w:p>
        </w:tc>
        <w:tc>
          <w:tcPr>
            <w:tcW w:w="2382" w:type="dxa"/>
          </w:tcPr>
          <w:p w14:paraId="4B097C68" w14:textId="0A131D89" w:rsidR="00C408F4" w:rsidRPr="00621392" w:rsidRDefault="00C408F4" w:rsidP="00C408F4">
            <w:pPr>
              <w:spacing w:line="380" w:lineRule="exact"/>
              <w:ind w:left="162"/>
              <w:jc w:val="center"/>
              <w:rPr>
                <w:rFonts w:ascii="Arial" w:hAnsi="Arial" w:cs="Arial"/>
                <w:sz w:val="18"/>
                <w:szCs w:val="18"/>
              </w:rPr>
            </w:pPr>
            <w:r w:rsidRPr="00621392">
              <w:rPr>
                <w:rFonts w:ascii="Arial" w:hAnsi="Arial" w:cs="Arial"/>
                <w:sz w:val="18"/>
                <w:szCs w:val="18"/>
              </w:rPr>
              <w:t>MLR - 2.00%</w:t>
            </w:r>
          </w:p>
        </w:tc>
        <w:tc>
          <w:tcPr>
            <w:tcW w:w="3870" w:type="dxa"/>
          </w:tcPr>
          <w:p w14:paraId="45F68416" w14:textId="4B5E1D8D" w:rsidR="00C408F4" w:rsidRPr="00621392" w:rsidRDefault="00C408F4" w:rsidP="00C408F4">
            <w:pPr>
              <w:spacing w:line="380" w:lineRule="exact"/>
              <w:ind w:right="-168"/>
              <w:jc w:val="center"/>
              <w:rPr>
                <w:rFonts w:ascii="Arial" w:hAnsi="Arial" w:cs="Arial"/>
                <w:sz w:val="18"/>
                <w:szCs w:val="18"/>
              </w:rPr>
            </w:pPr>
            <w:r w:rsidRPr="00621392">
              <w:rPr>
                <w:rFonts w:ascii="Arial" w:hAnsi="Arial" w:cs="Arial"/>
                <w:sz w:val="18"/>
                <w:szCs w:val="18"/>
              </w:rPr>
              <w:t>20 Quarterly installments as from March 2026</w:t>
            </w:r>
          </w:p>
        </w:tc>
        <w:tc>
          <w:tcPr>
            <w:tcW w:w="1215" w:type="dxa"/>
            <w:vAlign w:val="bottom"/>
          </w:tcPr>
          <w:p w14:paraId="114E449F" w14:textId="407A74EA" w:rsidR="00C408F4" w:rsidRPr="00621392" w:rsidRDefault="00C408F4" w:rsidP="00C408F4">
            <w:pPr>
              <w:tabs>
                <w:tab w:val="decimal" w:pos="876"/>
              </w:tabs>
              <w:spacing w:line="380" w:lineRule="exact"/>
              <w:ind w:left="-29" w:right="-29"/>
              <w:rPr>
                <w:rFonts w:ascii="Arial" w:hAnsi="Arial" w:cs="Arial"/>
                <w:sz w:val="18"/>
                <w:szCs w:val="18"/>
              </w:rPr>
            </w:pPr>
            <w:r w:rsidRPr="00621392">
              <w:rPr>
                <w:rFonts w:ascii="Arial" w:hAnsi="Arial" w:cs="Arial"/>
                <w:sz w:val="18"/>
                <w:szCs w:val="18"/>
              </w:rPr>
              <w:t>100,000</w:t>
            </w:r>
          </w:p>
        </w:tc>
        <w:tc>
          <w:tcPr>
            <w:tcW w:w="1215" w:type="dxa"/>
            <w:vAlign w:val="bottom"/>
          </w:tcPr>
          <w:p w14:paraId="02AB4535" w14:textId="1DDB67C2" w:rsidR="00C408F4" w:rsidRPr="00621392" w:rsidRDefault="00C408F4" w:rsidP="00C408F4">
            <w:pPr>
              <w:tabs>
                <w:tab w:val="decimal" w:pos="876"/>
              </w:tabs>
              <w:spacing w:line="380" w:lineRule="exact"/>
              <w:ind w:left="-29" w:right="-29"/>
              <w:rPr>
                <w:rFonts w:ascii="Arial" w:hAnsi="Arial" w:cs="Arial"/>
                <w:sz w:val="18"/>
                <w:szCs w:val="18"/>
              </w:rPr>
            </w:pPr>
            <w:r w:rsidRPr="00621392">
              <w:rPr>
                <w:rFonts w:ascii="Arial" w:hAnsi="Arial" w:cs="Arial"/>
                <w:sz w:val="18"/>
                <w:szCs w:val="18"/>
              </w:rPr>
              <w:t>100,000</w:t>
            </w:r>
          </w:p>
        </w:tc>
      </w:tr>
      <w:tr w:rsidR="00C408F4" w:rsidRPr="00621392" w14:paraId="6B6DE443" w14:textId="77777777" w:rsidTr="008E07E7">
        <w:tc>
          <w:tcPr>
            <w:tcW w:w="690" w:type="dxa"/>
          </w:tcPr>
          <w:p w14:paraId="071A1C3C" w14:textId="77777777" w:rsidR="00C408F4" w:rsidRPr="00621392" w:rsidRDefault="00C408F4" w:rsidP="00C408F4">
            <w:pPr>
              <w:spacing w:line="380" w:lineRule="exact"/>
              <w:jc w:val="center"/>
              <w:rPr>
                <w:rFonts w:ascii="Arial" w:hAnsi="Arial" w:cs="Arial"/>
                <w:sz w:val="18"/>
                <w:szCs w:val="18"/>
              </w:rPr>
            </w:pPr>
            <w:r w:rsidRPr="00621392">
              <w:rPr>
                <w:rFonts w:ascii="Arial" w:hAnsi="Arial" w:cs="Arial"/>
                <w:sz w:val="18"/>
                <w:szCs w:val="18"/>
              </w:rPr>
              <w:t>3</w:t>
            </w:r>
          </w:p>
        </w:tc>
        <w:tc>
          <w:tcPr>
            <w:tcW w:w="2382" w:type="dxa"/>
          </w:tcPr>
          <w:p w14:paraId="0FB9CDD7" w14:textId="18DF3EAB" w:rsidR="00C408F4" w:rsidRPr="00621392" w:rsidRDefault="00C408F4" w:rsidP="00C408F4">
            <w:pPr>
              <w:spacing w:line="380" w:lineRule="exact"/>
              <w:ind w:left="162"/>
              <w:jc w:val="center"/>
              <w:rPr>
                <w:rFonts w:ascii="Arial" w:hAnsi="Arial" w:cs="Arial"/>
                <w:sz w:val="18"/>
                <w:szCs w:val="18"/>
              </w:rPr>
            </w:pPr>
            <w:r w:rsidRPr="00621392">
              <w:rPr>
                <w:rFonts w:ascii="Arial" w:hAnsi="Arial" w:cs="Arial"/>
                <w:sz w:val="18"/>
                <w:szCs w:val="18"/>
              </w:rPr>
              <w:t>MLR - 2.80%</w:t>
            </w:r>
          </w:p>
        </w:tc>
        <w:tc>
          <w:tcPr>
            <w:tcW w:w="3870" w:type="dxa"/>
          </w:tcPr>
          <w:p w14:paraId="1BBB916C" w14:textId="77777777" w:rsidR="00C408F4" w:rsidRPr="00621392" w:rsidRDefault="00C408F4" w:rsidP="00C408F4">
            <w:pPr>
              <w:spacing w:line="380" w:lineRule="exact"/>
              <w:ind w:right="-168"/>
              <w:jc w:val="center"/>
              <w:rPr>
                <w:rFonts w:ascii="Arial" w:hAnsi="Arial" w:cs="Arial"/>
                <w:sz w:val="18"/>
                <w:szCs w:val="18"/>
              </w:rPr>
            </w:pPr>
            <w:r w:rsidRPr="00621392">
              <w:rPr>
                <w:rFonts w:ascii="Arial" w:hAnsi="Arial" w:cs="Arial"/>
                <w:sz w:val="18"/>
                <w:szCs w:val="18"/>
              </w:rPr>
              <w:t xml:space="preserve">Repayment the full amount of </w:t>
            </w:r>
          </w:p>
          <w:p w14:paraId="661A72BE" w14:textId="38C14B33" w:rsidR="00C408F4" w:rsidRPr="00621392" w:rsidRDefault="00C408F4" w:rsidP="00C408F4">
            <w:pPr>
              <w:spacing w:line="380" w:lineRule="exact"/>
              <w:ind w:right="-168"/>
              <w:jc w:val="center"/>
              <w:rPr>
                <w:rFonts w:ascii="Arial" w:hAnsi="Arial" w:cs="Arial"/>
                <w:sz w:val="18"/>
                <w:szCs w:val="18"/>
                <w:cs/>
              </w:rPr>
            </w:pPr>
            <w:r w:rsidRPr="00621392">
              <w:rPr>
                <w:rFonts w:ascii="Arial" w:hAnsi="Arial" w:cs="Arial"/>
                <w:sz w:val="18"/>
                <w:szCs w:val="18"/>
              </w:rPr>
              <w:t>loan principle on December 2026</w:t>
            </w:r>
          </w:p>
        </w:tc>
        <w:tc>
          <w:tcPr>
            <w:tcW w:w="1215" w:type="dxa"/>
            <w:vAlign w:val="bottom"/>
          </w:tcPr>
          <w:p w14:paraId="456BD0D5" w14:textId="34E41537" w:rsidR="00C408F4" w:rsidRPr="00621392" w:rsidRDefault="00C408F4" w:rsidP="00C408F4">
            <w:pPr>
              <w:pBdr>
                <w:bottom w:val="single" w:sz="4" w:space="1" w:color="auto"/>
              </w:pBdr>
              <w:tabs>
                <w:tab w:val="decimal" w:pos="876"/>
              </w:tabs>
              <w:spacing w:line="380" w:lineRule="exact"/>
              <w:ind w:left="-29" w:right="-29"/>
              <w:rPr>
                <w:rFonts w:ascii="Arial" w:hAnsi="Arial" w:cs="Arial"/>
                <w:sz w:val="18"/>
                <w:szCs w:val="18"/>
              </w:rPr>
            </w:pPr>
            <w:r w:rsidRPr="00621392">
              <w:rPr>
                <w:rFonts w:ascii="Arial" w:hAnsi="Arial" w:cs="Arial"/>
                <w:sz w:val="18"/>
                <w:szCs w:val="18"/>
              </w:rPr>
              <w:t>100,000</w:t>
            </w:r>
          </w:p>
        </w:tc>
        <w:tc>
          <w:tcPr>
            <w:tcW w:w="1215" w:type="dxa"/>
            <w:vAlign w:val="bottom"/>
          </w:tcPr>
          <w:p w14:paraId="54376015" w14:textId="5E9DCA36" w:rsidR="00C408F4" w:rsidRPr="00621392" w:rsidRDefault="00C408F4" w:rsidP="008E07E7">
            <w:pPr>
              <w:pBdr>
                <w:bottom w:val="single" w:sz="4" w:space="1" w:color="auto"/>
              </w:pBdr>
              <w:tabs>
                <w:tab w:val="decimal" w:pos="876"/>
              </w:tabs>
              <w:spacing w:line="380" w:lineRule="exact"/>
              <w:ind w:left="-29" w:right="-29"/>
              <w:rPr>
                <w:rFonts w:ascii="Arial" w:hAnsi="Arial" w:cs="Arial"/>
                <w:sz w:val="18"/>
                <w:szCs w:val="18"/>
              </w:rPr>
            </w:pPr>
            <w:r w:rsidRPr="00621392">
              <w:rPr>
                <w:rFonts w:ascii="Arial" w:hAnsi="Arial" w:cs="Arial"/>
                <w:sz w:val="18"/>
                <w:szCs w:val="18"/>
              </w:rPr>
              <w:t>100,000</w:t>
            </w:r>
          </w:p>
        </w:tc>
      </w:tr>
      <w:tr w:rsidR="00C408F4" w:rsidRPr="00621392" w14:paraId="24635044" w14:textId="77777777" w:rsidTr="00395D01">
        <w:tc>
          <w:tcPr>
            <w:tcW w:w="690" w:type="dxa"/>
          </w:tcPr>
          <w:p w14:paraId="71DAC7FC" w14:textId="77777777" w:rsidR="00C408F4" w:rsidRPr="00621392" w:rsidRDefault="00C408F4" w:rsidP="00C408F4">
            <w:pPr>
              <w:spacing w:line="380" w:lineRule="exact"/>
              <w:ind w:right="-36"/>
              <w:jc w:val="both"/>
              <w:rPr>
                <w:rFonts w:ascii="Arial" w:hAnsi="Arial" w:cs="Arial"/>
                <w:sz w:val="18"/>
                <w:szCs w:val="18"/>
                <w:cs/>
              </w:rPr>
            </w:pPr>
            <w:r w:rsidRPr="00621392">
              <w:rPr>
                <w:rFonts w:ascii="Arial" w:hAnsi="Arial" w:cs="Arial"/>
                <w:sz w:val="18"/>
                <w:szCs w:val="18"/>
              </w:rPr>
              <w:t>Total</w:t>
            </w:r>
          </w:p>
        </w:tc>
        <w:tc>
          <w:tcPr>
            <w:tcW w:w="2382" w:type="dxa"/>
          </w:tcPr>
          <w:p w14:paraId="7137133E" w14:textId="77777777" w:rsidR="00C408F4" w:rsidRPr="00621392" w:rsidRDefault="00C408F4" w:rsidP="00C408F4">
            <w:pPr>
              <w:spacing w:line="380" w:lineRule="exact"/>
              <w:jc w:val="right"/>
              <w:rPr>
                <w:rFonts w:ascii="Arial" w:hAnsi="Arial" w:cs="Arial"/>
                <w:sz w:val="18"/>
                <w:szCs w:val="18"/>
              </w:rPr>
            </w:pPr>
          </w:p>
        </w:tc>
        <w:tc>
          <w:tcPr>
            <w:tcW w:w="3870" w:type="dxa"/>
          </w:tcPr>
          <w:p w14:paraId="68EA25BC" w14:textId="32506BA0" w:rsidR="00C408F4" w:rsidRPr="00621392" w:rsidRDefault="00C408F4" w:rsidP="00C408F4">
            <w:pPr>
              <w:spacing w:line="380" w:lineRule="exact"/>
              <w:ind w:right="-168"/>
              <w:jc w:val="center"/>
              <w:rPr>
                <w:rFonts w:ascii="Arial" w:hAnsi="Arial" w:cs="Arial"/>
                <w:sz w:val="18"/>
                <w:szCs w:val="18"/>
                <w:cs/>
              </w:rPr>
            </w:pPr>
          </w:p>
        </w:tc>
        <w:tc>
          <w:tcPr>
            <w:tcW w:w="1215" w:type="dxa"/>
            <w:vAlign w:val="bottom"/>
          </w:tcPr>
          <w:p w14:paraId="6C7BCDD4" w14:textId="712FD894" w:rsidR="00C408F4" w:rsidRPr="00621392" w:rsidRDefault="00C408F4" w:rsidP="00C408F4">
            <w:pPr>
              <w:tabs>
                <w:tab w:val="decimal" w:pos="876"/>
              </w:tabs>
              <w:spacing w:line="380" w:lineRule="exact"/>
              <w:ind w:left="-29" w:right="-29"/>
              <w:rPr>
                <w:rFonts w:ascii="Arial" w:hAnsi="Arial" w:cs="Arial"/>
                <w:sz w:val="18"/>
                <w:szCs w:val="18"/>
              </w:rPr>
            </w:pPr>
            <w:r w:rsidRPr="00621392">
              <w:rPr>
                <w:rFonts w:ascii="Arial" w:hAnsi="Arial" w:cs="Arial"/>
                <w:sz w:val="18"/>
                <w:szCs w:val="18"/>
              </w:rPr>
              <w:t>600,000</w:t>
            </w:r>
          </w:p>
        </w:tc>
        <w:tc>
          <w:tcPr>
            <w:tcW w:w="1215" w:type="dxa"/>
            <w:vAlign w:val="bottom"/>
          </w:tcPr>
          <w:p w14:paraId="64943287" w14:textId="639F2183" w:rsidR="00C408F4" w:rsidRPr="00621392" w:rsidRDefault="00C408F4" w:rsidP="00C408F4">
            <w:pPr>
              <w:tabs>
                <w:tab w:val="decimal" w:pos="876"/>
              </w:tabs>
              <w:spacing w:line="380" w:lineRule="exact"/>
              <w:ind w:left="-29" w:right="-29"/>
              <w:rPr>
                <w:rFonts w:ascii="Arial" w:hAnsi="Arial" w:cs="Arial"/>
                <w:sz w:val="18"/>
                <w:szCs w:val="18"/>
              </w:rPr>
            </w:pPr>
            <w:r w:rsidRPr="00621392">
              <w:rPr>
                <w:rFonts w:ascii="Arial" w:hAnsi="Arial" w:cs="Arial"/>
                <w:sz w:val="18"/>
                <w:szCs w:val="18"/>
              </w:rPr>
              <w:t>600,000</w:t>
            </w:r>
          </w:p>
        </w:tc>
      </w:tr>
      <w:tr w:rsidR="00C408F4" w:rsidRPr="00621392" w14:paraId="0DF73400" w14:textId="77777777" w:rsidTr="00395D01">
        <w:tc>
          <w:tcPr>
            <w:tcW w:w="3072" w:type="dxa"/>
            <w:gridSpan w:val="2"/>
          </w:tcPr>
          <w:p w14:paraId="110B17C6" w14:textId="0686736A" w:rsidR="00C408F4" w:rsidRPr="00621392" w:rsidRDefault="00C408F4" w:rsidP="00C408F4">
            <w:pPr>
              <w:spacing w:line="380" w:lineRule="exact"/>
              <w:ind w:right="-108"/>
              <w:jc w:val="both"/>
              <w:rPr>
                <w:rFonts w:ascii="Arial" w:hAnsi="Arial" w:cs="Arial"/>
                <w:sz w:val="18"/>
                <w:szCs w:val="18"/>
              </w:rPr>
            </w:pPr>
            <w:r w:rsidRPr="00621392">
              <w:rPr>
                <w:rFonts w:ascii="Arial" w:hAnsi="Arial" w:cs="Arial"/>
                <w:sz w:val="18"/>
                <w:szCs w:val="18"/>
              </w:rPr>
              <w:t>Less: Deferred front-end fee</w:t>
            </w:r>
          </w:p>
        </w:tc>
        <w:tc>
          <w:tcPr>
            <w:tcW w:w="3870" w:type="dxa"/>
          </w:tcPr>
          <w:p w14:paraId="719BBCF3" w14:textId="77777777" w:rsidR="00C408F4" w:rsidRPr="00621392" w:rsidRDefault="00C408F4" w:rsidP="00C408F4">
            <w:pPr>
              <w:spacing w:line="380" w:lineRule="exact"/>
              <w:jc w:val="center"/>
              <w:rPr>
                <w:rFonts w:ascii="Arial" w:hAnsi="Arial" w:cs="Arial"/>
                <w:sz w:val="18"/>
                <w:szCs w:val="18"/>
                <w:cs/>
              </w:rPr>
            </w:pPr>
          </w:p>
        </w:tc>
        <w:tc>
          <w:tcPr>
            <w:tcW w:w="1215" w:type="dxa"/>
            <w:vAlign w:val="bottom"/>
          </w:tcPr>
          <w:p w14:paraId="2BB3C69A" w14:textId="3BC58477" w:rsidR="00C408F4" w:rsidRPr="00621392" w:rsidRDefault="00C408F4" w:rsidP="00C408F4">
            <w:pPr>
              <w:pBdr>
                <w:bottom w:val="single" w:sz="4" w:space="1" w:color="auto"/>
              </w:pBdr>
              <w:tabs>
                <w:tab w:val="decimal" w:pos="876"/>
              </w:tabs>
              <w:spacing w:line="380" w:lineRule="exact"/>
              <w:ind w:left="-29" w:right="-29"/>
              <w:rPr>
                <w:rFonts w:ascii="Arial" w:hAnsi="Arial" w:cs="Arial"/>
                <w:sz w:val="18"/>
                <w:szCs w:val="18"/>
              </w:rPr>
            </w:pPr>
            <w:r w:rsidRPr="00621392">
              <w:rPr>
                <w:rFonts w:ascii="Arial" w:hAnsi="Arial" w:cs="Arial"/>
                <w:sz w:val="18"/>
                <w:szCs w:val="18"/>
              </w:rPr>
              <w:t>(1,989)</w:t>
            </w:r>
          </w:p>
        </w:tc>
        <w:tc>
          <w:tcPr>
            <w:tcW w:w="1215" w:type="dxa"/>
            <w:vAlign w:val="bottom"/>
          </w:tcPr>
          <w:p w14:paraId="2AD6D006" w14:textId="0571C78D" w:rsidR="00C408F4" w:rsidRPr="00621392" w:rsidRDefault="00C408F4" w:rsidP="00C408F4">
            <w:pPr>
              <w:pBdr>
                <w:bottom w:val="single" w:sz="4" w:space="1" w:color="auto"/>
              </w:pBdr>
              <w:tabs>
                <w:tab w:val="decimal" w:pos="876"/>
              </w:tabs>
              <w:spacing w:line="380" w:lineRule="exact"/>
              <w:ind w:left="-29" w:right="-29"/>
              <w:rPr>
                <w:rFonts w:ascii="Arial" w:hAnsi="Arial" w:cs="Arial"/>
                <w:sz w:val="18"/>
                <w:szCs w:val="18"/>
              </w:rPr>
            </w:pPr>
            <w:r w:rsidRPr="00621392">
              <w:rPr>
                <w:rFonts w:ascii="Arial" w:hAnsi="Arial" w:cs="Arial"/>
                <w:sz w:val="18"/>
                <w:szCs w:val="18"/>
              </w:rPr>
              <w:t>(4,692)</w:t>
            </w:r>
          </w:p>
        </w:tc>
      </w:tr>
      <w:tr w:rsidR="00C408F4" w:rsidRPr="00621392" w14:paraId="38462EF8" w14:textId="77777777" w:rsidTr="00395D01">
        <w:tc>
          <w:tcPr>
            <w:tcW w:w="6942" w:type="dxa"/>
            <w:gridSpan w:val="3"/>
          </w:tcPr>
          <w:p w14:paraId="5F9291DB" w14:textId="3908AC54" w:rsidR="00C408F4" w:rsidRPr="00621392" w:rsidRDefault="00C408F4" w:rsidP="00C408F4">
            <w:pPr>
              <w:spacing w:line="380" w:lineRule="exact"/>
              <w:rPr>
                <w:rFonts w:ascii="Arial" w:hAnsi="Arial" w:cs="Arial"/>
                <w:sz w:val="18"/>
                <w:szCs w:val="18"/>
                <w:cs/>
              </w:rPr>
            </w:pPr>
            <w:r w:rsidRPr="00621392">
              <w:rPr>
                <w:rFonts w:ascii="Arial" w:hAnsi="Arial" w:cs="Arial"/>
                <w:sz w:val="18"/>
                <w:szCs w:val="18"/>
              </w:rPr>
              <w:t xml:space="preserve">Long-term loans - net </w:t>
            </w:r>
          </w:p>
        </w:tc>
        <w:tc>
          <w:tcPr>
            <w:tcW w:w="1215" w:type="dxa"/>
            <w:vAlign w:val="bottom"/>
          </w:tcPr>
          <w:p w14:paraId="549401C6" w14:textId="1F5747D3" w:rsidR="00C408F4" w:rsidRPr="00621392" w:rsidRDefault="00C408F4" w:rsidP="00C408F4">
            <w:pPr>
              <w:pBdr>
                <w:bottom w:val="double" w:sz="4" w:space="1" w:color="auto"/>
              </w:pBdr>
              <w:tabs>
                <w:tab w:val="decimal" w:pos="876"/>
              </w:tabs>
              <w:spacing w:line="380" w:lineRule="exact"/>
              <w:ind w:left="-29" w:right="-29"/>
              <w:rPr>
                <w:rFonts w:ascii="Arial" w:hAnsi="Arial" w:cs="Arial"/>
                <w:sz w:val="18"/>
                <w:szCs w:val="18"/>
              </w:rPr>
            </w:pPr>
            <w:r w:rsidRPr="00621392">
              <w:rPr>
                <w:rFonts w:ascii="Arial" w:hAnsi="Arial" w:cs="Arial"/>
                <w:sz w:val="18"/>
                <w:szCs w:val="18"/>
              </w:rPr>
              <w:t>598,011</w:t>
            </w:r>
          </w:p>
        </w:tc>
        <w:tc>
          <w:tcPr>
            <w:tcW w:w="1215" w:type="dxa"/>
            <w:vAlign w:val="bottom"/>
          </w:tcPr>
          <w:p w14:paraId="4D14F6A0" w14:textId="4F543F7E" w:rsidR="00C408F4" w:rsidRPr="00621392" w:rsidRDefault="00C408F4" w:rsidP="00C408F4">
            <w:pPr>
              <w:pBdr>
                <w:bottom w:val="double" w:sz="4" w:space="1" w:color="auto"/>
              </w:pBdr>
              <w:tabs>
                <w:tab w:val="decimal" w:pos="876"/>
              </w:tabs>
              <w:spacing w:line="380" w:lineRule="exact"/>
              <w:ind w:left="-29" w:right="-29"/>
              <w:rPr>
                <w:rFonts w:ascii="Arial" w:hAnsi="Arial" w:cs="Arial"/>
                <w:sz w:val="18"/>
                <w:szCs w:val="18"/>
              </w:rPr>
            </w:pPr>
            <w:r w:rsidRPr="00621392">
              <w:rPr>
                <w:rFonts w:ascii="Arial" w:hAnsi="Arial" w:cs="Arial"/>
                <w:sz w:val="18"/>
                <w:szCs w:val="18"/>
              </w:rPr>
              <w:t>595,308</w:t>
            </w:r>
          </w:p>
        </w:tc>
      </w:tr>
    </w:tbl>
    <w:p w14:paraId="3903C455" w14:textId="517771FB" w:rsidR="00002374" w:rsidRPr="00621392" w:rsidRDefault="00002374" w:rsidP="00184E62">
      <w:pPr>
        <w:tabs>
          <w:tab w:val="right" w:pos="7280"/>
          <w:tab w:val="right" w:pos="8760"/>
        </w:tabs>
        <w:spacing w:before="120" w:after="120" w:line="380" w:lineRule="exact"/>
        <w:ind w:left="547" w:right="-58"/>
        <w:jc w:val="thaiDistribute"/>
        <w:rPr>
          <w:rFonts w:ascii="Arial" w:hAnsi="Arial" w:cs="Arial"/>
          <w:sz w:val="22"/>
          <w:szCs w:val="22"/>
        </w:rPr>
      </w:pPr>
      <w:r w:rsidRPr="00621392">
        <w:rPr>
          <w:rFonts w:ascii="Arial" w:hAnsi="Arial" w:cs="Arial"/>
          <w:sz w:val="22"/>
          <w:szCs w:val="22"/>
        </w:rPr>
        <w:t>Movements of the long-term loan</w:t>
      </w:r>
      <w:r w:rsidR="00954CE5" w:rsidRPr="00621392">
        <w:rPr>
          <w:rFonts w:ascii="Arial" w:hAnsi="Arial" w:cs="Arial"/>
          <w:sz w:val="22"/>
          <w:szCs w:val="22"/>
        </w:rPr>
        <w:t>s</w:t>
      </w:r>
      <w:r w:rsidRPr="00621392">
        <w:rPr>
          <w:rFonts w:ascii="Arial" w:hAnsi="Arial" w:cs="Arial"/>
          <w:sz w:val="22"/>
          <w:szCs w:val="22"/>
        </w:rPr>
        <w:t xml:space="preserve"> account </w:t>
      </w:r>
      <w:r w:rsidRPr="00621392">
        <w:rPr>
          <w:rFonts w:ascii="Arial" w:hAnsi="Arial" w:cs="Arial"/>
          <w:spacing w:val="-4"/>
          <w:sz w:val="22"/>
          <w:szCs w:val="22"/>
        </w:rPr>
        <w:t>in the consolidated and separated financial statements</w:t>
      </w:r>
      <w:r w:rsidRPr="00621392">
        <w:rPr>
          <w:rFonts w:ascii="Arial" w:hAnsi="Arial" w:cs="Arial"/>
          <w:sz w:val="22"/>
          <w:szCs w:val="22"/>
        </w:rPr>
        <w:t xml:space="preserve"> during the year ended </w:t>
      </w:r>
      <w:r w:rsidR="003E685E" w:rsidRPr="00621392">
        <w:rPr>
          <w:rFonts w:ascii="Arial" w:hAnsi="Arial" w:cs="Arial"/>
          <w:sz w:val="22"/>
          <w:szCs w:val="22"/>
        </w:rPr>
        <w:t>31 December 2025</w:t>
      </w:r>
      <w:r w:rsidR="00621392" w:rsidRPr="00621392">
        <w:rPr>
          <w:rFonts w:ascii="Arial" w:hAnsi="Arial" w:cs="Arial"/>
          <w:sz w:val="22"/>
          <w:szCs w:val="22"/>
        </w:rPr>
        <w:t xml:space="preserve"> and 2024</w:t>
      </w:r>
      <w:r w:rsidRPr="00621392">
        <w:rPr>
          <w:rFonts w:ascii="Arial" w:hAnsi="Arial" w:cs="Arial"/>
          <w:sz w:val="22"/>
          <w:szCs w:val="22"/>
        </w:rPr>
        <w:t xml:space="preserve"> are summaries below:</w:t>
      </w:r>
    </w:p>
    <w:tbl>
      <w:tblPr>
        <w:tblW w:w="9270" w:type="dxa"/>
        <w:tblInd w:w="450" w:type="dxa"/>
        <w:shd w:val="clear" w:color="auto" w:fill="FFFFFF" w:themeFill="background1"/>
        <w:tblLayout w:type="fixed"/>
        <w:tblLook w:val="04A0" w:firstRow="1" w:lastRow="0" w:firstColumn="1" w:lastColumn="0" w:noHBand="0" w:noVBand="1"/>
      </w:tblPr>
      <w:tblGrid>
        <w:gridCol w:w="6210"/>
        <w:gridCol w:w="1530"/>
        <w:gridCol w:w="1530"/>
      </w:tblGrid>
      <w:tr w:rsidR="009F7102" w:rsidRPr="00621392" w14:paraId="065292AD" w14:textId="77777777" w:rsidTr="00184E62">
        <w:trPr>
          <w:trHeight w:val="74"/>
          <w:tblHeader/>
        </w:trPr>
        <w:tc>
          <w:tcPr>
            <w:tcW w:w="9270" w:type="dxa"/>
            <w:gridSpan w:val="3"/>
          </w:tcPr>
          <w:p w14:paraId="608FC3AC" w14:textId="77777777" w:rsidR="00002374" w:rsidRPr="00621392" w:rsidRDefault="00002374" w:rsidP="00184E62">
            <w:pPr>
              <w:tabs>
                <w:tab w:val="decimal" w:pos="1692"/>
              </w:tabs>
              <w:spacing w:line="380" w:lineRule="exact"/>
              <w:jc w:val="right"/>
              <w:rPr>
                <w:rFonts w:ascii="Arial" w:hAnsi="Arial" w:cs="Arial"/>
                <w:sz w:val="20"/>
                <w:szCs w:val="20"/>
              </w:rPr>
            </w:pPr>
            <w:r w:rsidRPr="00621392">
              <w:rPr>
                <w:rFonts w:ascii="Arial" w:hAnsi="Arial" w:cs="Arial"/>
                <w:sz w:val="20"/>
                <w:szCs w:val="20"/>
              </w:rPr>
              <w:t xml:space="preserve"> (Unit: Thousand Baht)</w:t>
            </w:r>
          </w:p>
        </w:tc>
      </w:tr>
      <w:tr w:rsidR="00621392" w:rsidRPr="00621392" w14:paraId="5FBAA711" w14:textId="77777777" w:rsidTr="00621392">
        <w:tblPrEx>
          <w:shd w:val="clear" w:color="auto" w:fill="auto"/>
        </w:tblPrEx>
        <w:tc>
          <w:tcPr>
            <w:tcW w:w="6210" w:type="dxa"/>
            <w:vAlign w:val="bottom"/>
          </w:tcPr>
          <w:p w14:paraId="4829E79F" w14:textId="77777777" w:rsidR="00621392" w:rsidRPr="00621392" w:rsidRDefault="00621392" w:rsidP="005B4FF9">
            <w:pPr>
              <w:tabs>
                <w:tab w:val="left" w:pos="600"/>
                <w:tab w:val="left" w:pos="900"/>
                <w:tab w:val="right" w:pos="7280"/>
                <w:tab w:val="right" w:pos="8540"/>
              </w:tabs>
              <w:spacing w:line="380" w:lineRule="exact"/>
              <w:ind w:right="-43"/>
              <w:jc w:val="thaiDistribute"/>
              <w:textAlignment w:val="auto"/>
              <w:rPr>
                <w:rFonts w:ascii="Arial" w:hAnsi="Arial" w:cs="Arial"/>
                <w:sz w:val="20"/>
                <w:szCs w:val="20"/>
              </w:rPr>
            </w:pPr>
          </w:p>
        </w:tc>
        <w:tc>
          <w:tcPr>
            <w:tcW w:w="1530" w:type="dxa"/>
          </w:tcPr>
          <w:p w14:paraId="0AA7965B" w14:textId="160062CD" w:rsidR="00621392" w:rsidRPr="00621392" w:rsidRDefault="00621392" w:rsidP="00621392">
            <w:pPr>
              <w:pBdr>
                <w:bottom w:val="single" w:sz="4" w:space="1" w:color="auto"/>
              </w:pBdr>
              <w:spacing w:line="380" w:lineRule="exact"/>
              <w:jc w:val="center"/>
              <w:rPr>
                <w:rFonts w:ascii="Arial" w:eastAsia="Calibri" w:hAnsi="Arial" w:cs="Arial"/>
                <w:sz w:val="20"/>
                <w:szCs w:val="20"/>
              </w:rPr>
            </w:pPr>
            <w:r w:rsidRPr="00621392">
              <w:rPr>
                <w:rFonts w:ascii="Arial" w:eastAsia="Calibri" w:hAnsi="Arial" w:cs="Arial"/>
                <w:sz w:val="20"/>
                <w:szCs w:val="20"/>
              </w:rPr>
              <w:t>2025</w:t>
            </w:r>
          </w:p>
        </w:tc>
        <w:tc>
          <w:tcPr>
            <w:tcW w:w="1530" w:type="dxa"/>
            <w:vAlign w:val="bottom"/>
          </w:tcPr>
          <w:p w14:paraId="5A3FE17F" w14:textId="1796316C" w:rsidR="00621392" w:rsidRPr="00621392" w:rsidRDefault="00621392" w:rsidP="00621392">
            <w:pPr>
              <w:pBdr>
                <w:bottom w:val="single" w:sz="4" w:space="1" w:color="auto"/>
              </w:pBdr>
              <w:spacing w:line="380" w:lineRule="exact"/>
              <w:jc w:val="center"/>
              <w:rPr>
                <w:rFonts w:ascii="Arial" w:eastAsia="Calibri" w:hAnsi="Arial" w:cs="Arial"/>
                <w:sz w:val="20"/>
                <w:szCs w:val="20"/>
              </w:rPr>
            </w:pPr>
            <w:r w:rsidRPr="00621392">
              <w:rPr>
                <w:rFonts w:ascii="Arial" w:eastAsia="Calibri" w:hAnsi="Arial" w:cs="Arial"/>
                <w:sz w:val="20"/>
                <w:szCs w:val="20"/>
              </w:rPr>
              <w:t>2024</w:t>
            </w:r>
          </w:p>
        </w:tc>
      </w:tr>
      <w:tr w:rsidR="00621392" w:rsidRPr="00621392" w14:paraId="5439C23B" w14:textId="77777777" w:rsidTr="00621392">
        <w:tblPrEx>
          <w:shd w:val="clear" w:color="auto" w:fill="auto"/>
        </w:tblPrEx>
        <w:tc>
          <w:tcPr>
            <w:tcW w:w="6210" w:type="dxa"/>
            <w:vAlign w:val="bottom"/>
            <w:hideMark/>
          </w:tcPr>
          <w:p w14:paraId="28D1AD9F" w14:textId="77777777" w:rsidR="00621392" w:rsidRPr="00621392" w:rsidRDefault="00621392" w:rsidP="005B4FF9">
            <w:pPr>
              <w:tabs>
                <w:tab w:val="left" w:pos="600"/>
                <w:tab w:val="left" w:pos="900"/>
                <w:tab w:val="right" w:pos="7280"/>
                <w:tab w:val="right" w:pos="8540"/>
              </w:tabs>
              <w:spacing w:line="380" w:lineRule="exact"/>
              <w:ind w:right="-43"/>
              <w:jc w:val="thaiDistribute"/>
              <w:textAlignment w:val="auto"/>
              <w:rPr>
                <w:rFonts w:ascii="Arial" w:hAnsi="Arial" w:cs="Arial"/>
                <w:sz w:val="20"/>
                <w:szCs w:val="20"/>
              </w:rPr>
            </w:pPr>
            <w:r w:rsidRPr="00621392">
              <w:rPr>
                <w:rFonts w:ascii="Arial" w:hAnsi="Arial" w:cs="Arial"/>
                <w:sz w:val="20"/>
                <w:szCs w:val="20"/>
              </w:rPr>
              <w:t>Beginning balance</w:t>
            </w:r>
          </w:p>
        </w:tc>
        <w:tc>
          <w:tcPr>
            <w:tcW w:w="1530" w:type="dxa"/>
          </w:tcPr>
          <w:p w14:paraId="0664CC55" w14:textId="162C8482" w:rsidR="00621392" w:rsidRPr="00621392" w:rsidRDefault="00621392" w:rsidP="00621392">
            <w:pPr>
              <w:tabs>
                <w:tab w:val="decimal" w:pos="1150"/>
              </w:tabs>
              <w:spacing w:line="380" w:lineRule="exact"/>
              <w:rPr>
                <w:rFonts w:ascii="Arial" w:eastAsia="Calibri" w:hAnsi="Arial" w:cs="Arial"/>
                <w:sz w:val="20"/>
                <w:szCs w:val="20"/>
              </w:rPr>
            </w:pPr>
            <w:r w:rsidRPr="00621392">
              <w:rPr>
                <w:rFonts w:ascii="Arial" w:eastAsia="Calibri" w:hAnsi="Arial" w:cs="Arial"/>
                <w:sz w:val="20"/>
                <w:szCs w:val="20"/>
              </w:rPr>
              <w:t>595,308</w:t>
            </w:r>
          </w:p>
        </w:tc>
        <w:tc>
          <w:tcPr>
            <w:tcW w:w="1530" w:type="dxa"/>
            <w:vAlign w:val="bottom"/>
          </w:tcPr>
          <w:p w14:paraId="0EFE7E23" w14:textId="4C307488" w:rsidR="00621392" w:rsidRPr="00621392" w:rsidRDefault="00621392" w:rsidP="00621392">
            <w:pPr>
              <w:tabs>
                <w:tab w:val="decimal" w:pos="1150"/>
              </w:tabs>
              <w:spacing w:line="380" w:lineRule="exact"/>
              <w:rPr>
                <w:rFonts w:ascii="Arial" w:eastAsia="Calibri" w:hAnsi="Arial" w:cs="Arial"/>
                <w:sz w:val="20"/>
                <w:szCs w:val="20"/>
              </w:rPr>
            </w:pPr>
            <w:r w:rsidRPr="00621392">
              <w:rPr>
                <w:rFonts w:ascii="Arial" w:eastAsia="Calibri" w:hAnsi="Arial" w:cs="Arial"/>
                <w:sz w:val="20"/>
                <w:szCs w:val="20"/>
              </w:rPr>
              <w:t>-</w:t>
            </w:r>
          </w:p>
        </w:tc>
      </w:tr>
      <w:tr w:rsidR="00621392" w:rsidRPr="00621392" w14:paraId="698917BA" w14:textId="77777777" w:rsidTr="00621392">
        <w:tblPrEx>
          <w:shd w:val="clear" w:color="auto" w:fill="auto"/>
        </w:tblPrEx>
        <w:tc>
          <w:tcPr>
            <w:tcW w:w="6210" w:type="dxa"/>
            <w:vAlign w:val="bottom"/>
          </w:tcPr>
          <w:p w14:paraId="46DD3025" w14:textId="291D0306" w:rsidR="00621392" w:rsidRPr="00621392" w:rsidRDefault="00621392" w:rsidP="005B4FF9">
            <w:pPr>
              <w:tabs>
                <w:tab w:val="left" w:pos="600"/>
                <w:tab w:val="left" w:pos="900"/>
                <w:tab w:val="right" w:pos="7280"/>
                <w:tab w:val="right" w:pos="8540"/>
              </w:tabs>
              <w:spacing w:line="380" w:lineRule="exact"/>
              <w:ind w:right="-43"/>
              <w:jc w:val="thaiDistribute"/>
              <w:textAlignment w:val="auto"/>
              <w:rPr>
                <w:rFonts w:ascii="Arial" w:hAnsi="Arial" w:cs="Arial"/>
                <w:sz w:val="20"/>
                <w:szCs w:val="20"/>
              </w:rPr>
            </w:pPr>
            <w:r w:rsidRPr="00621392">
              <w:rPr>
                <w:rFonts w:ascii="Arial" w:hAnsi="Arial" w:cs="Arial"/>
                <w:sz w:val="20"/>
                <w:szCs w:val="20"/>
              </w:rPr>
              <w:t>Additional</w:t>
            </w:r>
          </w:p>
        </w:tc>
        <w:tc>
          <w:tcPr>
            <w:tcW w:w="1530" w:type="dxa"/>
          </w:tcPr>
          <w:p w14:paraId="5FF736DD" w14:textId="502A05B8" w:rsidR="00621392" w:rsidRPr="00621392" w:rsidRDefault="00621392" w:rsidP="00621392">
            <w:pPr>
              <w:tabs>
                <w:tab w:val="decimal" w:pos="1150"/>
              </w:tabs>
              <w:spacing w:line="380" w:lineRule="exact"/>
              <w:rPr>
                <w:rFonts w:ascii="Arial" w:eastAsia="Calibri" w:hAnsi="Arial" w:cs="Arial"/>
                <w:sz w:val="20"/>
                <w:szCs w:val="20"/>
              </w:rPr>
            </w:pPr>
            <w:r w:rsidRPr="00621392">
              <w:rPr>
                <w:rFonts w:ascii="Arial" w:eastAsia="Calibri" w:hAnsi="Arial" w:cs="Arial"/>
                <w:sz w:val="20"/>
                <w:szCs w:val="20"/>
              </w:rPr>
              <w:t>-</w:t>
            </w:r>
          </w:p>
        </w:tc>
        <w:tc>
          <w:tcPr>
            <w:tcW w:w="1530" w:type="dxa"/>
            <w:vAlign w:val="bottom"/>
          </w:tcPr>
          <w:p w14:paraId="2E8CC5B2" w14:textId="20EE9BFF" w:rsidR="00621392" w:rsidRPr="00621392" w:rsidRDefault="00621392" w:rsidP="00621392">
            <w:pPr>
              <w:tabs>
                <w:tab w:val="decimal" w:pos="1150"/>
              </w:tabs>
              <w:spacing w:line="380" w:lineRule="exact"/>
              <w:rPr>
                <w:rFonts w:ascii="Arial" w:eastAsia="Calibri" w:hAnsi="Arial" w:cs="Arial"/>
                <w:sz w:val="20"/>
                <w:szCs w:val="20"/>
              </w:rPr>
            </w:pPr>
            <w:r w:rsidRPr="00621392">
              <w:rPr>
                <w:rFonts w:ascii="Arial" w:eastAsia="Calibri" w:hAnsi="Arial" w:cs="Arial"/>
                <w:sz w:val="20"/>
                <w:szCs w:val="20"/>
              </w:rPr>
              <w:t>600,000</w:t>
            </w:r>
          </w:p>
        </w:tc>
      </w:tr>
      <w:tr w:rsidR="00621392" w:rsidRPr="00621392" w14:paraId="3CD78B3D" w14:textId="77777777" w:rsidTr="00621392">
        <w:tblPrEx>
          <w:shd w:val="clear" w:color="auto" w:fill="auto"/>
        </w:tblPrEx>
        <w:tc>
          <w:tcPr>
            <w:tcW w:w="6210" w:type="dxa"/>
            <w:vAlign w:val="bottom"/>
          </w:tcPr>
          <w:p w14:paraId="46A0215E" w14:textId="53F37E4F" w:rsidR="00621392" w:rsidRPr="00621392" w:rsidRDefault="00621392" w:rsidP="005B4FF9">
            <w:pPr>
              <w:tabs>
                <w:tab w:val="left" w:pos="600"/>
                <w:tab w:val="left" w:pos="900"/>
                <w:tab w:val="right" w:pos="7280"/>
                <w:tab w:val="right" w:pos="8540"/>
              </w:tabs>
              <w:spacing w:line="380" w:lineRule="exact"/>
              <w:ind w:right="-43"/>
              <w:jc w:val="thaiDistribute"/>
              <w:textAlignment w:val="auto"/>
              <w:rPr>
                <w:rFonts w:ascii="Arial" w:hAnsi="Arial" w:cs="Arial"/>
                <w:sz w:val="20"/>
                <w:szCs w:val="20"/>
              </w:rPr>
            </w:pPr>
            <w:r w:rsidRPr="00621392">
              <w:rPr>
                <w:rFonts w:ascii="Arial" w:hAnsi="Arial" w:cs="Arial"/>
                <w:sz w:val="20"/>
                <w:szCs w:val="20"/>
              </w:rPr>
              <w:t>Front-end fee paid</w:t>
            </w:r>
          </w:p>
        </w:tc>
        <w:tc>
          <w:tcPr>
            <w:tcW w:w="1530" w:type="dxa"/>
          </w:tcPr>
          <w:p w14:paraId="7671B9EE" w14:textId="772A367D" w:rsidR="00621392" w:rsidRPr="00621392" w:rsidRDefault="00621392" w:rsidP="00621392">
            <w:pPr>
              <w:tabs>
                <w:tab w:val="decimal" w:pos="1150"/>
              </w:tabs>
              <w:spacing w:line="380" w:lineRule="exact"/>
              <w:rPr>
                <w:rFonts w:ascii="Arial" w:hAnsi="Arial" w:cs="Arial"/>
                <w:sz w:val="20"/>
                <w:szCs w:val="20"/>
              </w:rPr>
            </w:pPr>
            <w:r w:rsidRPr="00621392">
              <w:rPr>
                <w:rFonts w:ascii="Arial" w:hAnsi="Arial" w:cs="Arial"/>
                <w:sz w:val="20"/>
                <w:szCs w:val="20"/>
              </w:rPr>
              <w:t>-</w:t>
            </w:r>
          </w:p>
        </w:tc>
        <w:tc>
          <w:tcPr>
            <w:tcW w:w="1530" w:type="dxa"/>
            <w:vAlign w:val="bottom"/>
          </w:tcPr>
          <w:p w14:paraId="082CE19A" w14:textId="33CEF469" w:rsidR="00621392" w:rsidRPr="00621392" w:rsidRDefault="00621392" w:rsidP="00621392">
            <w:pPr>
              <w:tabs>
                <w:tab w:val="decimal" w:pos="1150"/>
              </w:tabs>
              <w:spacing w:line="380" w:lineRule="exact"/>
              <w:rPr>
                <w:rFonts w:ascii="Arial" w:hAnsi="Arial" w:cs="Arial"/>
                <w:sz w:val="20"/>
                <w:szCs w:val="20"/>
              </w:rPr>
            </w:pPr>
            <w:r w:rsidRPr="00621392">
              <w:rPr>
                <w:rFonts w:ascii="Arial" w:hAnsi="Arial" w:cs="Arial"/>
                <w:sz w:val="20"/>
                <w:szCs w:val="20"/>
              </w:rPr>
              <w:t>(6,000)</w:t>
            </w:r>
          </w:p>
        </w:tc>
      </w:tr>
      <w:tr w:rsidR="00621392" w:rsidRPr="00621392" w14:paraId="1FE2A57A" w14:textId="77777777" w:rsidTr="00621392">
        <w:tblPrEx>
          <w:shd w:val="clear" w:color="auto" w:fill="auto"/>
        </w:tblPrEx>
        <w:tc>
          <w:tcPr>
            <w:tcW w:w="6210" w:type="dxa"/>
            <w:vAlign w:val="bottom"/>
          </w:tcPr>
          <w:p w14:paraId="46FBB429" w14:textId="1CAAF803" w:rsidR="00621392" w:rsidRPr="00621392" w:rsidRDefault="00621392" w:rsidP="005B4FF9">
            <w:pPr>
              <w:tabs>
                <w:tab w:val="left" w:pos="600"/>
                <w:tab w:val="left" w:pos="900"/>
                <w:tab w:val="right" w:pos="7280"/>
                <w:tab w:val="right" w:pos="8540"/>
              </w:tabs>
              <w:spacing w:line="380" w:lineRule="exact"/>
              <w:ind w:right="-43"/>
              <w:jc w:val="thaiDistribute"/>
              <w:textAlignment w:val="auto"/>
              <w:rPr>
                <w:rFonts w:ascii="Arial" w:hAnsi="Arial" w:cs="Arial"/>
                <w:sz w:val="20"/>
                <w:szCs w:val="20"/>
              </w:rPr>
            </w:pPr>
            <w:proofErr w:type="spellStart"/>
            <w:r w:rsidRPr="00621392">
              <w:rPr>
                <w:rFonts w:ascii="Arial" w:hAnsi="Arial" w:cs="Arial"/>
                <w:sz w:val="20"/>
                <w:szCs w:val="20"/>
              </w:rPr>
              <w:t>Amortise</w:t>
            </w:r>
            <w:proofErr w:type="spellEnd"/>
            <w:r w:rsidRPr="00621392">
              <w:rPr>
                <w:rFonts w:ascii="Arial" w:hAnsi="Arial" w:cs="Arial"/>
                <w:sz w:val="20"/>
                <w:szCs w:val="20"/>
              </w:rPr>
              <w:t xml:space="preserve"> front - end fee</w:t>
            </w:r>
          </w:p>
        </w:tc>
        <w:tc>
          <w:tcPr>
            <w:tcW w:w="1530" w:type="dxa"/>
          </w:tcPr>
          <w:p w14:paraId="2CC1FE9E" w14:textId="70F51D7A" w:rsidR="00621392" w:rsidRPr="00621392" w:rsidRDefault="00621392" w:rsidP="00621392">
            <w:pPr>
              <w:pBdr>
                <w:bottom w:val="single" w:sz="4" w:space="1" w:color="auto"/>
              </w:pBdr>
              <w:tabs>
                <w:tab w:val="decimal" w:pos="1150"/>
              </w:tabs>
              <w:spacing w:line="380" w:lineRule="exact"/>
              <w:rPr>
                <w:rFonts w:ascii="Arial" w:hAnsi="Arial" w:cs="Arial"/>
                <w:sz w:val="20"/>
                <w:szCs w:val="20"/>
              </w:rPr>
            </w:pPr>
            <w:r w:rsidRPr="00621392">
              <w:rPr>
                <w:rFonts w:ascii="Arial" w:hAnsi="Arial" w:cs="Arial"/>
                <w:sz w:val="20"/>
                <w:szCs w:val="20"/>
              </w:rPr>
              <w:t>2,703</w:t>
            </w:r>
          </w:p>
        </w:tc>
        <w:tc>
          <w:tcPr>
            <w:tcW w:w="1530" w:type="dxa"/>
            <w:vAlign w:val="bottom"/>
          </w:tcPr>
          <w:p w14:paraId="413B6D73" w14:textId="1C602998" w:rsidR="00621392" w:rsidRPr="00621392" w:rsidRDefault="00621392" w:rsidP="00621392">
            <w:pPr>
              <w:pBdr>
                <w:bottom w:val="single" w:sz="4" w:space="1" w:color="auto"/>
              </w:pBdr>
              <w:tabs>
                <w:tab w:val="decimal" w:pos="1150"/>
              </w:tabs>
              <w:spacing w:line="380" w:lineRule="exact"/>
              <w:rPr>
                <w:rFonts w:ascii="Arial" w:hAnsi="Arial" w:cs="Arial"/>
                <w:sz w:val="20"/>
                <w:szCs w:val="20"/>
              </w:rPr>
            </w:pPr>
            <w:r w:rsidRPr="00621392">
              <w:rPr>
                <w:rFonts w:ascii="Arial" w:hAnsi="Arial" w:cs="Arial"/>
                <w:sz w:val="20"/>
                <w:szCs w:val="20"/>
              </w:rPr>
              <w:t>1,308</w:t>
            </w:r>
          </w:p>
        </w:tc>
      </w:tr>
      <w:tr w:rsidR="00621392" w:rsidRPr="00621392" w14:paraId="7E889863" w14:textId="77777777" w:rsidTr="00621392">
        <w:tblPrEx>
          <w:shd w:val="clear" w:color="auto" w:fill="auto"/>
        </w:tblPrEx>
        <w:tc>
          <w:tcPr>
            <w:tcW w:w="6210" w:type="dxa"/>
            <w:vAlign w:val="bottom"/>
          </w:tcPr>
          <w:p w14:paraId="449002DF" w14:textId="2484676D" w:rsidR="00621392" w:rsidRPr="00621392" w:rsidRDefault="00621392" w:rsidP="005B4FF9">
            <w:pPr>
              <w:tabs>
                <w:tab w:val="left" w:pos="600"/>
                <w:tab w:val="left" w:pos="900"/>
                <w:tab w:val="right" w:pos="7280"/>
                <w:tab w:val="right" w:pos="8540"/>
              </w:tabs>
              <w:spacing w:line="380" w:lineRule="exact"/>
              <w:ind w:right="-43"/>
              <w:jc w:val="thaiDistribute"/>
              <w:textAlignment w:val="auto"/>
              <w:rPr>
                <w:rFonts w:ascii="Arial" w:hAnsi="Arial" w:cs="Arial"/>
                <w:sz w:val="20"/>
                <w:szCs w:val="20"/>
              </w:rPr>
            </w:pPr>
            <w:r w:rsidRPr="00621392">
              <w:rPr>
                <w:rFonts w:ascii="Arial" w:hAnsi="Arial" w:cs="Arial"/>
                <w:sz w:val="20"/>
                <w:szCs w:val="20"/>
              </w:rPr>
              <w:t>Ending balance</w:t>
            </w:r>
          </w:p>
        </w:tc>
        <w:tc>
          <w:tcPr>
            <w:tcW w:w="1530" w:type="dxa"/>
          </w:tcPr>
          <w:p w14:paraId="3D3C4862" w14:textId="02C54018" w:rsidR="00621392" w:rsidRPr="00621392" w:rsidRDefault="00621392" w:rsidP="00621392">
            <w:pPr>
              <w:tabs>
                <w:tab w:val="decimal" w:pos="1150"/>
              </w:tabs>
              <w:spacing w:line="380" w:lineRule="exact"/>
              <w:rPr>
                <w:rFonts w:ascii="Arial" w:eastAsia="Calibri" w:hAnsi="Arial" w:cs="Arial"/>
                <w:sz w:val="20"/>
                <w:szCs w:val="20"/>
              </w:rPr>
            </w:pPr>
            <w:r w:rsidRPr="00621392">
              <w:rPr>
                <w:rFonts w:ascii="Arial" w:eastAsia="Calibri" w:hAnsi="Arial" w:cs="Arial"/>
                <w:sz w:val="20"/>
                <w:szCs w:val="20"/>
              </w:rPr>
              <w:t>598,011</w:t>
            </w:r>
          </w:p>
        </w:tc>
        <w:tc>
          <w:tcPr>
            <w:tcW w:w="1530" w:type="dxa"/>
            <w:vAlign w:val="bottom"/>
          </w:tcPr>
          <w:p w14:paraId="63CB04EB" w14:textId="65538368" w:rsidR="00621392" w:rsidRPr="00621392" w:rsidRDefault="00621392" w:rsidP="00621392">
            <w:pPr>
              <w:tabs>
                <w:tab w:val="decimal" w:pos="1150"/>
              </w:tabs>
              <w:spacing w:line="380" w:lineRule="exact"/>
              <w:rPr>
                <w:rFonts w:ascii="Arial" w:eastAsia="Calibri" w:hAnsi="Arial" w:cs="Arial"/>
                <w:sz w:val="20"/>
                <w:szCs w:val="20"/>
              </w:rPr>
            </w:pPr>
            <w:r w:rsidRPr="00621392">
              <w:rPr>
                <w:rFonts w:ascii="Arial" w:eastAsia="Calibri" w:hAnsi="Arial" w:cs="Arial"/>
                <w:sz w:val="20"/>
                <w:szCs w:val="20"/>
              </w:rPr>
              <w:t>595,308</w:t>
            </w:r>
          </w:p>
        </w:tc>
      </w:tr>
      <w:tr w:rsidR="00621392" w:rsidRPr="00621392" w14:paraId="756F69BA" w14:textId="77777777" w:rsidTr="00621392">
        <w:tblPrEx>
          <w:shd w:val="clear" w:color="auto" w:fill="auto"/>
        </w:tblPrEx>
        <w:tc>
          <w:tcPr>
            <w:tcW w:w="6210" w:type="dxa"/>
            <w:vAlign w:val="bottom"/>
          </w:tcPr>
          <w:p w14:paraId="4B602126" w14:textId="7C54E30F" w:rsidR="00621392" w:rsidRPr="00621392" w:rsidRDefault="00621392" w:rsidP="005B4FF9">
            <w:pPr>
              <w:tabs>
                <w:tab w:val="left" w:pos="600"/>
                <w:tab w:val="left" w:pos="900"/>
                <w:tab w:val="right" w:pos="7280"/>
                <w:tab w:val="right" w:pos="8540"/>
              </w:tabs>
              <w:spacing w:line="380" w:lineRule="exact"/>
              <w:ind w:right="-43"/>
              <w:jc w:val="thaiDistribute"/>
              <w:textAlignment w:val="auto"/>
              <w:rPr>
                <w:rFonts w:ascii="Arial" w:hAnsi="Arial" w:cs="Arial"/>
                <w:sz w:val="20"/>
                <w:szCs w:val="20"/>
              </w:rPr>
            </w:pPr>
            <w:r w:rsidRPr="00621392">
              <w:rPr>
                <w:rFonts w:ascii="Arial" w:hAnsi="Arial" w:cs="Arial"/>
                <w:sz w:val="20"/>
                <w:szCs w:val="20"/>
              </w:rPr>
              <w:t>Less: Current portion of long-term loans from financial institution</w:t>
            </w:r>
          </w:p>
        </w:tc>
        <w:tc>
          <w:tcPr>
            <w:tcW w:w="1530" w:type="dxa"/>
          </w:tcPr>
          <w:p w14:paraId="56BD7B8F" w14:textId="4CD560EC" w:rsidR="00621392" w:rsidRPr="00621392" w:rsidRDefault="00621392" w:rsidP="00621392">
            <w:pPr>
              <w:tabs>
                <w:tab w:val="decimal" w:pos="1150"/>
              </w:tabs>
              <w:spacing w:line="380" w:lineRule="exact"/>
              <w:rPr>
                <w:rFonts w:ascii="Arial" w:eastAsia="Calibri" w:hAnsi="Arial" w:cs="Arial"/>
                <w:sz w:val="20"/>
                <w:szCs w:val="20"/>
              </w:rPr>
            </w:pPr>
            <w:r w:rsidRPr="00621392">
              <w:rPr>
                <w:rFonts w:ascii="Arial" w:eastAsia="Calibri" w:hAnsi="Arial" w:cs="Arial"/>
                <w:sz w:val="20"/>
                <w:szCs w:val="20"/>
              </w:rPr>
              <w:t>(506,978)</w:t>
            </w:r>
          </w:p>
        </w:tc>
        <w:tc>
          <w:tcPr>
            <w:tcW w:w="1530" w:type="dxa"/>
            <w:vAlign w:val="bottom"/>
          </w:tcPr>
          <w:p w14:paraId="41E47BD5" w14:textId="4FE50785" w:rsidR="00621392" w:rsidRPr="00621392" w:rsidRDefault="00621392" w:rsidP="00621392">
            <w:pPr>
              <w:tabs>
                <w:tab w:val="decimal" w:pos="1150"/>
              </w:tabs>
              <w:spacing w:line="380" w:lineRule="exact"/>
              <w:rPr>
                <w:rFonts w:ascii="Arial" w:eastAsia="Calibri" w:hAnsi="Arial" w:cs="Arial"/>
                <w:sz w:val="20"/>
                <w:szCs w:val="20"/>
              </w:rPr>
            </w:pPr>
            <w:r w:rsidRPr="00621392">
              <w:rPr>
                <w:rFonts w:ascii="Arial" w:eastAsia="Calibri" w:hAnsi="Arial" w:cs="Arial"/>
                <w:sz w:val="20"/>
                <w:szCs w:val="20"/>
              </w:rPr>
              <w:t>-</w:t>
            </w:r>
          </w:p>
        </w:tc>
      </w:tr>
      <w:tr w:rsidR="00621392" w:rsidRPr="00621392" w14:paraId="5098240C" w14:textId="77777777" w:rsidTr="00621392">
        <w:tblPrEx>
          <w:shd w:val="clear" w:color="auto" w:fill="auto"/>
        </w:tblPrEx>
        <w:tc>
          <w:tcPr>
            <w:tcW w:w="6210" w:type="dxa"/>
            <w:vAlign w:val="bottom"/>
          </w:tcPr>
          <w:p w14:paraId="4E37EC1F" w14:textId="2846B09E" w:rsidR="00621392" w:rsidRPr="00621392" w:rsidRDefault="00621392" w:rsidP="005B4FF9">
            <w:pPr>
              <w:tabs>
                <w:tab w:val="left" w:pos="600"/>
                <w:tab w:val="left" w:pos="900"/>
                <w:tab w:val="right" w:pos="7280"/>
                <w:tab w:val="right" w:pos="8540"/>
              </w:tabs>
              <w:spacing w:line="380" w:lineRule="exact"/>
              <w:ind w:right="-43"/>
              <w:jc w:val="thaiDistribute"/>
              <w:textAlignment w:val="auto"/>
              <w:rPr>
                <w:rFonts w:ascii="Arial" w:hAnsi="Arial" w:cs="Arial"/>
                <w:sz w:val="20"/>
                <w:szCs w:val="20"/>
              </w:rPr>
            </w:pPr>
            <w:r w:rsidRPr="00621392">
              <w:rPr>
                <w:rFonts w:ascii="Arial" w:hAnsi="Arial" w:cs="Arial"/>
                <w:sz w:val="20"/>
                <w:szCs w:val="20"/>
              </w:rPr>
              <w:t>Long-term loans from financial institution - net of current portion</w:t>
            </w:r>
          </w:p>
        </w:tc>
        <w:tc>
          <w:tcPr>
            <w:tcW w:w="1530" w:type="dxa"/>
          </w:tcPr>
          <w:p w14:paraId="5383751C" w14:textId="6538B97A" w:rsidR="00621392" w:rsidRPr="00621392" w:rsidRDefault="00621392" w:rsidP="00621392">
            <w:pPr>
              <w:pBdr>
                <w:top w:val="single" w:sz="4" w:space="1" w:color="auto"/>
                <w:bottom w:val="double" w:sz="4" w:space="1" w:color="auto"/>
              </w:pBdr>
              <w:tabs>
                <w:tab w:val="decimal" w:pos="1150"/>
              </w:tabs>
              <w:spacing w:line="380" w:lineRule="exact"/>
              <w:rPr>
                <w:rFonts w:ascii="Arial" w:eastAsia="Calibri" w:hAnsi="Arial" w:cs="Arial"/>
                <w:sz w:val="20"/>
                <w:szCs w:val="20"/>
              </w:rPr>
            </w:pPr>
            <w:r w:rsidRPr="00621392">
              <w:rPr>
                <w:rFonts w:ascii="Arial" w:eastAsia="Calibri" w:hAnsi="Arial" w:cs="Arial"/>
                <w:sz w:val="20"/>
                <w:szCs w:val="20"/>
              </w:rPr>
              <w:t>91,033</w:t>
            </w:r>
          </w:p>
        </w:tc>
        <w:tc>
          <w:tcPr>
            <w:tcW w:w="1530" w:type="dxa"/>
            <w:vAlign w:val="bottom"/>
          </w:tcPr>
          <w:p w14:paraId="526A3C4C" w14:textId="6000E486" w:rsidR="00621392" w:rsidRPr="00621392" w:rsidRDefault="00621392" w:rsidP="00621392">
            <w:pPr>
              <w:pBdr>
                <w:top w:val="single" w:sz="4" w:space="1" w:color="auto"/>
                <w:bottom w:val="double" w:sz="4" w:space="1" w:color="auto"/>
              </w:pBdr>
              <w:tabs>
                <w:tab w:val="decimal" w:pos="1150"/>
              </w:tabs>
              <w:spacing w:line="380" w:lineRule="exact"/>
              <w:rPr>
                <w:rFonts w:ascii="Arial" w:eastAsia="Calibri" w:hAnsi="Arial" w:cs="Arial"/>
                <w:sz w:val="20"/>
                <w:szCs w:val="20"/>
              </w:rPr>
            </w:pPr>
            <w:r w:rsidRPr="00621392">
              <w:rPr>
                <w:rFonts w:ascii="Arial" w:eastAsia="Calibri" w:hAnsi="Arial" w:cs="Arial"/>
                <w:sz w:val="20"/>
                <w:szCs w:val="20"/>
              </w:rPr>
              <w:t>595,308</w:t>
            </w:r>
          </w:p>
        </w:tc>
      </w:tr>
    </w:tbl>
    <w:p w14:paraId="139FB65B" w14:textId="44EEAEBC" w:rsidR="00002374" w:rsidRPr="00621392" w:rsidRDefault="00E10A64" w:rsidP="003C1055">
      <w:pPr>
        <w:tabs>
          <w:tab w:val="left" w:pos="2160"/>
          <w:tab w:val="right" w:pos="6480"/>
          <w:tab w:val="right" w:pos="8640"/>
        </w:tabs>
        <w:spacing w:before="240" w:after="120" w:line="380" w:lineRule="exact"/>
        <w:ind w:left="547"/>
        <w:jc w:val="thaiDistribute"/>
        <w:rPr>
          <w:rFonts w:ascii="Arial" w:hAnsi="Arial" w:cs="Arial"/>
          <w:sz w:val="22"/>
          <w:szCs w:val="22"/>
        </w:rPr>
      </w:pPr>
      <w:r w:rsidRPr="00621392">
        <w:rPr>
          <w:rFonts w:ascii="Arial" w:hAnsi="Arial" w:cs="Arial"/>
          <w:sz w:val="22"/>
          <w:szCs w:val="22"/>
        </w:rPr>
        <w:t>The loans are clean.</w:t>
      </w:r>
      <w:r w:rsidR="00A65DF9" w:rsidRPr="00621392">
        <w:rPr>
          <w:rFonts w:ascii="Arial" w:hAnsi="Arial" w:cs="Arial"/>
          <w:sz w:val="22"/>
          <w:szCs w:val="22"/>
        </w:rPr>
        <w:t xml:space="preserve"> </w:t>
      </w:r>
      <w:r w:rsidR="00002374" w:rsidRPr="00621392">
        <w:rPr>
          <w:rFonts w:ascii="Arial" w:hAnsi="Arial" w:cs="Arial"/>
          <w:sz w:val="22"/>
          <w:szCs w:val="22"/>
        </w:rPr>
        <w:t>The loan agreement</w:t>
      </w:r>
      <w:r w:rsidR="00954CE5" w:rsidRPr="00621392">
        <w:rPr>
          <w:rFonts w:ascii="Arial" w:hAnsi="Arial" w:cs="Arial"/>
          <w:sz w:val="22"/>
          <w:szCs w:val="22"/>
        </w:rPr>
        <w:t>s</w:t>
      </w:r>
      <w:r w:rsidR="00002374" w:rsidRPr="00621392">
        <w:rPr>
          <w:rFonts w:ascii="Arial" w:hAnsi="Arial" w:cs="Arial"/>
          <w:sz w:val="22"/>
          <w:szCs w:val="22"/>
        </w:rPr>
        <w:t xml:space="preserve"> </w:t>
      </w:r>
      <w:proofErr w:type="gramStart"/>
      <w:r w:rsidR="00002374" w:rsidRPr="00621392">
        <w:rPr>
          <w:rFonts w:ascii="Arial" w:hAnsi="Arial" w:cs="Arial"/>
          <w:sz w:val="22"/>
          <w:szCs w:val="22"/>
        </w:rPr>
        <w:t>contains</w:t>
      </w:r>
      <w:proofErr w:type="gramEnd"/>
      <w:r w:rsidR="00002374" w:rsidRPr="00621392">
        <w:rPr>
          <w:rFonts w:ascii="Arial" w:hAnsi="Arial" w:cs="Arial"/>
          <w:sz w:val="22"/>
          <w:szCs w:val="22"/>
        </w:rPr>
        <w:t xml:space="preserve"> several covenants which, among other things, require the Company to main</w:t>
      </w:r>
      <w:bookmarkStart w:id="10" w:name="Note23_LT_Loan"/>
      <w:bookmarkEnd w:id="10"/>
      <w:r w:rsidR="00002374" w:rsidRPr="00621392">
        <w:rPr>
          <w:rFonts w:ascii="Arial" w:hAnsi="Arial" w:cs="Arial"/>
          <w:sz w:val="22"/>
          <w:szCs w:val="22"/>
        </w:rPr>
        <w:t>tain debt service coverage ratio at the rate prescribed in the agreements.</w:t>
      </w:r>
    </w:p>
    <w:p w14:paraId="4031DADE" w14:textId="51B67796" w:rsidR="00184E62" w:rsidRPr="00621392" w:rsidRDefault="00B71EC5" w:rsidP="00D04ACF">
      <w:pPr>
        <w:tabs>
          <w:tab w:val="left" w:pos="2160"/>
          <w:tab w:val="right" w:pos="6480"/>
          <w:tab w:val="right" w:pos="8640"/>
        </w:tabs>
        <w:spacing w:before="120" w:after="120" w:line="380" w:lineRule="exact"/>
        <w:ind w:left="547"/>
        <w:jc w:val="thaiDistribute"/>
        <w:rPr>
          <w:rFonts w:ascii="Arial" w:hAnsi="Arial" w:cs="Arial"/>
          <w:b/>
          <w:bCs/>
          <w:spacing w:val="-2"/>
          <w:sz w:val="22"/>
          <w:szCs w:val="22"/>
        </w:rPr>
      </w:pPr>
      <w:r w:rsidRPr="00621392">
        <w:rPr>
          <w:rFonts w:ascii="Arial" w:hAnsi="Arial" w:cs="Arial"/>
          <w:sz w:val="22"/>
          <w:szCs w:val="22"/>
        </w:rPr>
        <w:t xml:space="preserve">As of </w:t>
      </w:r>
      <w:r w:rsidR="003E685E" w:rsidRPr="00621392">
        <w:rPr>
          <w:rFonts w:ascii="Arial" w:hAnsi="Arial" w:cs="Arial"/>
          <w:sz w:val="22"/>
          <w:szCs w:val="22"/>
        </w:rPr>
        <w:t>31 December 2025</w:t>
      </w:r>
      <w:r w:rsidRPr="00621392">
        <w:rPr>
          <w:rFonts w:ascii="Arial" w:hAnsi="Arial" w:cs="Arial"/>
          <w:sz w:val="22"/>
          <w:szCs w:val="22"/>
        </w:rPr>
        <w:t xml:space="preserve">, the </w:t>
      </w:r>
      <w:r w:rsidR="00A04F73" w:rsidRPr="00621392">
        <w:rPr>
          <w:rFonts w:ascii="Arial" w:hAnsi="Arial" w:cs="Arial"/>
          <w:sz w:val="22"/>
          <w:szCs w:val="22"/>
        </w:rPr>
        <w:t>Company</w:t>
      </w:r>
      <w:r w:rsidRPr="00621392">
        <w:rPr>
          <w:rFonts w:ascii="Arial" w:hAnsi="Arial" w:cs="Arial"/>
          <w:sz w:val="22"/>
          <w:szCs w:val="22"/>
        </w:rPr>
        <w:t xml:space="preserve"> has an unused loan facility under loan agreements amounting to Baht </w:t>
      </w:r>
      <w:r w:rsidR="005B4FF9" w:rsidRPr="00621392">
        <w:rPr>
          <w:rFonts w:ascii="Arial" w:hAnsi="Arial" w:cs="Arial"/>
          <w:sz w:val="22"/>
          <w:szCs w:val="22"/>
        </w:rPr>
        <w:t>400</w:t>
      </w:r>
      <w:r w:rsidRPr="00621392">
        <w:rPr>
          <w:rFonts w:ascii="Arial" w:hAnsi="Arial" w:cs="Arial"/>
          <w:sz w:val="22"/>
          <w:szCs w:val="22"/>
        </w:rPr>
        <w:t xml:space="preserve"> million (</w:t>
      </w:r>
      <w:r w:rsidR="003E685E" w:rsidRPr="00621392">
        <w:rPr>
          <w:rFonts w:ascii="Arial" w:hAnsi="Arial" w:cs="Arial"/>
          <w:sz w:val="22"/>
          <w:szCs w:val="22"/>
        </w:rPr>
        <w:t>2024:</w:t>
      </w:r>
      <w:r w:rsidRPr="00621392">
        <w:rPr>
          <w:rFonts w:ascii="Arial" w:hAnsi="Arial" w:cs="Arial"/>
          <w:sz w:val="22"/>
          <w:szCs w:val="22"/>
        </w:rPr>
        <w:t xml:space="preserve"> </w:t>
      </w:r>
      <w:r w:rsidR="00395D01" w:rsidRPr="00621392">
        <w:rPr>
          <w:rFonts w:ascii="Arial" w:hAnsi="Arial" w:cs="Arial"/>
          <w:sz w:val="22"/>
          <w:szCs w:val="22"/>
        </w:rPr>
        <w:t>Baht 200 million</w:t>
      </w:r>
      <w:r w:rsidRPr="00621392">
        <w:rPr>
          <w:rFonts w:ascii="Arial" w:hAnsi="Arial" w:cs="Arial"/>
          <w:sz w:val="22"/>
          <w:szCs w:val="22"/>
        </w:rPr>
        <w:t>)</w:t>
      </w:r>
      <w:r w:rsidR="00D04ACF" w:rsidRPr="00621392">
        <w:rPr>
          <w:rFonts w:ascii="Arial" w:hAnsi="Arial" w:cs="Arial"/>
          <w:sz w:val="22"/>
          <w:szCs w:val="22"/>
        </w:rPr>
        <w:t>.</w:t>
      </w:r>
    </w:p>
    <w:p w14:paraId="1DEAFFA0" w14:textId="77777777" w:rsidR="00D04ACF" w:rsidRPr="00621392" w:rsidRDefault="00D04ACF">
      <w:pPr>
        <w:overflowPunct/>
        <w:autoSpaceDE/>
        <w:autoSpaceDN/>
        <w:adjustRightInd/>
        <w:textAlignment w:val="auto"/>
        <w:rPr>
          <w:rFonts w:ascii="Arial" w:hAnsi="Arial" w:cs="Arial"/>
          <w:b/>
          <w:bCs/>
          <w:spacing w:val="-2"/>
          <w:sz w:val="22"/>
          <w:szCs w:val="22"/>
        </w:rPr>
      </w:pPr>
      <w:r w:rsidRPr="00621392">
        <w:rPr>
          <w:rFonts w:ascii="Arial" w:hAnsi="Arial" w:cs="Arial"/>
          <w:b/>
          <w:bCs/>
          <w:spacing w:val="-2"/>
          <w:sz w:val="22"/>
          <w:szCs w:val="22"/>
        </w:rPr>
        <w:br w:type="page"/>
      </w:r>
    </w:p>
    <w:p w14:paraId="60F4D779" w14:textId="1852206E" w:rsidR="00110FE5" w:rsidRPr="00621392" w:rsidRDefault="008B6AEA" w:rsidP="00004180">
      <w:pPr>
        <w:spacing w:before="240" w:after="120" w:line="380" w:lineRule="exact"/>
        <w:ind w:left="547" w:hanging="547"/>
        <w:jc w:val="thaiDistribute"/>
        <w:rPr>
          <w:rFonts w:ascii="Arial" w:hAnsi="Arial" w:cs="Arial"/>
          <w:b/>
          <w:bCs/>
          <w:spacing w:val="-2"/>
          <w:sz w:val="22"/>
          <w:szCs w:val="22"/>
        </w:rPr>
      </w:pPr>
      <w:r w:rsidRPr="00621392">
        <w:rPr>
          <w:rFonts w:ascii="Arial" w:hAnsi="Arial" w:cs="Arial"/>
          <w:b/>
          <w:bCs/>
          <w:spacing w:val="-2"/>
          <w:sz w:val="22"/>
          <w:szCs w:val="22"/>
        </w:rPr>
        <w:lastRenderedPageBreak/>
        <w:t>20</w:t>
      </w:r>
      <w:r w:rsidR="00110FE5" w:rsidRPr="00621392">
        <w:rPr>
          <w:rFonts w:ascii="Arial" w:hAnsi="Arial" w:cs="Arial"/>
          <w:b/>
          <w:bCs/>
          <w:spacing w:val="-2"/>
          <w:sz w:val="22"/>
          <w:szCs w:val="22"/>
        </w:rPr>
        <w:t>.</w:t>
      </w:r>
      <w:r w:rsidR="00110FE5" w:rsidRPr="00621392">
        <w:rPr>
          <w:rFonts w:ascii="Arial" w:hAnsi="Arial" w:cs="Arial"/>
          <w:b/>
          <w:bCs/>
          <w:spacing w:val="-2"/>
          <w:sz w:val="22"/>
          <w:szCs w:val="22"/>
        </w:rPr>
        <w:tab/>
      </w:r>
      <w:r w:rsidR="00B13229" w:rsidRPr="00621392">
        <w:rPr>
          <w:rFonts w:ascii="Arial" w:hAnsi="Arial" w:cs="Arial"/>
          <w:b/>
          <w:bCs/>
          <w:spacing w:val="-2"/>
          <w:sz w:val="22"/>
          <w:szCs w:val="22"/>
        </w:rPr>
        <w:t>Long-term d</w:t>
      </w:r>
      <w:r w:rsidR="00110FE5" w:rsidRPr="00621392">
        <w:rPr>
          <w:rFonts w:ascii="Arial" w:hAnsi="Arial" w:cs="Arial"/>
          <w:b/>
          <w:bCs/>
          <w:spacing w:val="-2"/>
          <w:sz w:val="22"/>
          <w:szCs w:val="22"/>
        </w:rPr>
        <w:t>ebenture</w:t>
      </w:r>
      <w:r w:rsidR="001A213E" w:rsidRPr="00621392">
        <w:rPr>
          <w:rFonts w:ascii="Arial" w:hAnsi="Arial" w:cs="Arial"/>
          <w:b/>
          <w:bCs/>
          <w:spacing w:val="-2"/>
          <w:sz w:val="22"/>
          <w:szCs w:val="22"/>
        </w:rPr>
        <w:t>s</w:t>
      </w:r>
    </w:p>
    <w:p w14:paraId="2BFB2DBA" w14:textId="21B6EEFF" w:rsidR="00110FE5" w:rsidRPr="00621392" w:rsidRDefault="00110FE5" w:rsidP="00004180">
      <w:pPr>
        <w:tabs>
          <w:tab w:val="left" w:pos="720"/>
          <w:tab w:val="right" w:pos="7200"/>
          <w:tab w:val="right" w:pos="8540"/>
        </w:tabs>
        <w:spacing w:before="120" w:after="120" w:line="380" w:lineRule="exact"/>
        <w:ind w:left="547" w:hanging="547"/>
        <w:jc w:val="thaiDistribute"/>
        <w:rPr>
          <w:rFonts w:ascii="Arial" w:hAnsi="Arial" w:cs="Arial"/>
          <w:spacing w:val="-2"/>
          <w:sz w:val="22"/>
          <w:szCs w:val="28"/>
        </w:rPr>
      </w:pPr>
      <w:r w:rsidRPr="00621392">
        <w:rPr>
          <w:rFonts w:ascii="Arial" w:hAnsi="Arial" w:cs="Arial"/>
          <w:spacing w:val="-2"/>
          <w:sz w:val="22"/>
          <w:szCs w:val="22"/>
          <w:cs/>
        </w:rPr>
        <w:tab/>
      </w:r>
      <w:r w:rsidRPr="00621392">
        <w:rPr>
          <w:rFonts w:ascii="Arial" w:hAnsi="Arial" w:cs="Arial"/>
          <w:spacing w:val="-2"/>
          <w:sz w:val="22"/>
          <w:szCs w:val="28"/>
        </w:rPr>
        <w:t xml:space="preserve">The outstanding balances of </w:t>
      </w:r>
      <w:r w:rsidR="00B13229" w:rsidRPr="00621392">
        <w:rPr>
          <w:rFonts w:ascii="Arial" w:hAnsi="Arial" w:cs="Arial"/>
          <w:spacing w:val="-2"/>
          <w:sz w:val="22"/>
          <w:szCs w:val="28"/>
        </w:rPr>
        <w:t xml:space="preserve">long-term </w:t>
      </w:r>
      <w:r w:rsidRPr="00621392">
        <w:rPr>
          <w:rFonts w:ascii="Arial" w:hAnsi="Arial" w:cs="Arial"/>
          <w:spacing w:val="-2"/>
          <w:sz w:val="22"/>
          <w:szCs w:val="28"/>
        </w:rPr>
        <w:t>debenture</w:t>
      </w:r>
      <w:r w:rsidR="001A213E" w:rsidRPr="00621392">
        <w:rPr>
          <w:rFonts w:ascii="Arial" w:hAnsi="Arial" w:cs="Arial"/>
          <w:spacing w:val="-2"/>
          <w:sz w:val="22"/>
          <w:szCs w:val="28"/>
        </w:rPr>
        <w:t>s</w:t>
      </w:r>
      <w:r w:rsidRPr="00621392">
        <w:rPr>
          <w:rFonts w:ascii="Arial" w:hAnsi="Arial" w:cs="Arial"/>
          <w:spacing w:val="-2"/>
          <w:sz w:val="22"/>
          <w:szCs w:val="28"/>
        </w:rPr>
        <w:t xml:space="preserve"> of the Company as </w:t>
      </w:r>
      <w:proofErr w:type="gramStart"/>
      <w:r w:rsidRPr="00621392">
        <w:rPr>
          <w:rFonts w:ascii="Arial" w:hAnsi="Arial" w:cs="Arial"/>
          <w:spacing w:val="-2"/>
          <w:sz w:val="22"/>
          <w:szCs w:val="28"/>
        </w:rPr>
        <w:t>at</w:t>
      </w:r>
      <w:proofErr w:type="gramEnd"/>
      <w:r w:rsidRPr="00621392">
        <w:rPr>
          <w:rFonts w:ascii="Arial" w:hAnsi="Arial" w:cs="Arial"/>
          <w:spacing w:val="-2"/>
          <w:sz w:val="22"/>
          <w:szCs w:val="28"/>
        </w:rPr>
        <w:t xml:space="preserve"> </w:t>
      </w:r>
      <w:r w:rsidR="003E685E" w:rsidRPr="00621392">
        <w:rPr>
          <w:rFonts w:ascii="Arial" w:hAnsi="Arial" w:cs="Arial"/>
          <w:spacing w:val="-2"/>
          <w:sz w:val="22"/>
          <w:szCs w:val="28"/>
        </w:rPr>
        <w:t>31 December 2025 and 2024</w:t>
      </w:r>
      <w:r w:rsidRPr="00621392">
        <w:rPr>
          <w:rFonts w:ascii="Arial" w:hAnsi="Arial" w:cs="Arial"/>
          <w:spacing w:val="-2"/>
          <w:sz w:val="22"/>
          <w:szCs w:val="28"/>
        </w:rPr>
        <w:t xml:space="preserve"> are as follows:</w:t>
      </w:r>
    </w:p>
    <w:p w14:paraId="5E15FA35" w14:textId="4FA09300" w:rsidR="00110FE5" w:rsidRPr="00621392" w:rsidRDefault="000128CF" w:rsidP="00004180">
      <w:pPr>
        <w:spacing w:line="320" w:lineRule="exact"/>
        <w:ind w:left="418" w:right="-50" w:firstLine="979"/>
        <w:jc w:val="right"/>
        <w:rPr>
          <w:rFonts w:ascii="Arial" w:hAnsi="Arial" w:cs="Arial"/>
          <w:sz w:val="16"/>
          <w:szCs w:val="16"/>
        </w:rPr>
      </w:pPr>
      <w:r w:rsidRPr="00621392">
        <w:rPr>
          <w:rFonts w:ascii="Arial" w:eastAsia="Arial Unicode MS" w:hAnsi="Arial" w:cs="Arial"/>
          <w:sz w:val="16"/>
          <w:szCs w:val="16"/>
        </w:rPr>
        <w:t>(</w:t>
      </w:r>
      <w:r w:rsidR="00852E94" w:rsidRPr="00621392">
        <w:rPr>
          <w:rFonts w:ascii="Arial" w:eastAsia="Arial Unicode MS" w:hAnsi="Arial" w:cs="Arial"/>
          <w:sz w:val="16"/>
          <w:szCs w:val="16"/>
        </w:rPr>
        <w:t xml:space="preserve">Unit: </w:t>
      </w:r>
      <w:r w:rsidR="00002374" w:rsidRPr="00621392">
        <w:rPr>
          <w:rFonts w:ascii="Arial" w:eastAsia="Arial Unicode MS" w:hAnsi="Arial" w:cs="Arial"/>
          <w:sz w:val="16"/>
          <w:szCs w:val="16"/>
        </w:rPr>
        <w:t xml:space="preserve">Thousand </w:t>
      </w:r>
      <w:r w:rsidR="00852E94" w:rsidRPr="00621392">
        <w:rPr>
          <w:rFonts w:ascii="Arial" w:eastAsia="Arial Unicode MS" w:hAnsi="Arial" w:cs="Arial"/>
          <w:sz w:val="16"/>
          <w:szCs w:val="16"/>
        </w:rPr>
        <w:t>Baht)</w:t>
      </w:r>
    </w:p>
    <w:tbl>
      <w:tblPr>
        <w:tblW w:w="9202" w:type="dxa"/>
        <w:tblInd w:w="450" w:type="dxa"/>
        <w:tblLayout w:type="fixed"/>
        <w:tblLook w:val="04A0" w:firstRow="1" w:lastRow="0" w:firstColumn="1" w:lastColumn="0" w:noHBand="0" w:noVBand="1"/>
      </w:tblPr>
      <w:tblGrid>
        <w:gridCol w:w="810"/>
        <w:gridCol w:w="1215"/>
        <w:gridCol w:w="1215"/>
        <w:gridCol w:w="1125"/>
        <w:gridCol w:w="1125"/>
        <w:gridCol w:w="1065"/>
        <w:gridCol w:w="1323"/>
        <w:gridCol w:w="1324"/>
      </w:tblGrid>
      <w:tr w:rsidR="009F7102" w:rsidRPr="00621392" w14:paraId="19C00B3A" w14:textId="77777777" w:rsidTr="001E65FD">
        <w:trPr>
          <w:trHeight w:val="324"/>
        </w:trPr>
        <w:tc>
          <w:tcPr>
            <w:tcW w:w="810" w:type="dxa"/>
            <w:vAlign w:val="bottom"/>
          </w:tcPr>
          <w:p w14:paraId="0C2CA198" w14:textId="77777777" w:rsidR="00110FE5" w:rsidRPr="00621392" w:rsidRDefault="00110FE5" w:rsidP="00D04ACF">
            <w:pPr>
              <w:spacing w:line="280" w:lineRule="exact"/>
              <w:ind w:left="-75" w:right="-82"/>
              <w:jc w:val="center"/>
              <w:rPr>
                <w:rFonts w:ascii="Arial" w:hAnsi="Arial" w:cs="Arial"/>
                <w:sz w:val="16"/>
                <w:szCs w:val="16"/>
              </w:rPr>
            </w:pPr>
          </w:p>
        </w:tc>
        <w:tc>
          <w:tcPr>
            <w:tcW w:w="2430" w:type="dxa"/>
            <w:gridSpan w:val="2"/>
            <w:vAlign w:val="bottom"/>
          </w:tcPr>
          <w:p w14:paraId="273FEBA2" w14:textId="77777777" w:rsidR="00110FE5" w:rsidRPr="00621392" w:rsidRDefault="00110FE5" w:rsidP="00D04ACF">
            <w:pPr>
              <w:spacing w:line="280" w:lineRule="exact"/>
              <w:jc w:val="center"/>
              <w:rPr>
                <w:rFonts w:ascii="Arial" w:hAnsi="Arial" w:cs="Arial"/>
                <w:sz w:val="16"/>
                <w:szCs w:val="16"/>
              </w:rPr>
            </w:pPr>
          </w:p>
        </w:tc>
        <w:tc>
          <w:tcPr>
            <w:tcW w:w="1125" w:type="dxa"/>
            <w:noWrap/>
            <w:vAlign w:val="bottom"/>
          </w:tcPr>
          <w:p w14:paraId="5A3F6E28" w14:textId="77777777" w:rsidR="00110FE5" w:rsidRPr="00621392" w:rsidRDefault="00110FE5" w:rsidP="00D04ACF">
            <w:pPr>
              <w:spacing w:line="280" w:lineRule="exact"/>
              <w:ind w:left="-75" w:right="-82"/>
              <w:jc w:val="center"/>
              <w:rPr>
                <w:rFonts w:ascii="Arial" w:hAnsi="Arial" w:cs="Arial"/>
                <w:sz w:val="16"/>
                <w:szCs w:val="16"/>
              </w:rPr>
            </w:pPr>
          </w:p>
        </w:tc>
        <w:tc>
          <w:tcPr>
            <w:tcW w:w="1125" w:type="dxa"/>
            <w:noWrap/>
            <w:vAlign w:val="bottom"/>
          </w:tcPr>
          <w:p w14:paraId="4E71D93C" w14:textId="77777777" w:rsidR="00110FE5" w:rsidRPr="00621392" w:rsidRDefault="00110FE5" w:rsidP="00D04ACF">
            <w:pPr>
              <w:spacing w:line="280" w:lineRule="exact"/>
              <w:ind w:left="-75" w:right="-82"/>
              <w:jc w:val="center"/>
              <w:rPr>
                <w:rFonts w:ascii="Arial" w:hAnsi="Arial" w:cs="Arial"/>
                <w:sz w:val="16"/>
                <w:szCs w:val="16"/>
              </w:rPr>
            </w:pPr>
          </w:p>
        </w:tc>
        <w:tc>
          <w:tcPr>
            <w:tcW w:w="1065" w:type="dxa"/>
            <w:noWrap/>
            <w:vAlign w:val="bottom"/>
          </w:tcPr>
          <w:p w14:paraId="00A7B16F" w14:textId="77777777" w:rsidR="00110FE5" w:rsidRPr="00621392" w:rsidRDefault="00110FE5" w:rsidP="00D04ACF">
            <w:pPr>
              <w:spacing w:line="280" w:lineRule="exact"/>
              <w:ind w:left="-75" w:right="-82"/>
              <w:jc w:val="center"/>
              <w:rPr>
                <w:rFonts w:ascii="Arial" w:hAnsi="Arial" w:cs="Arial"/>
                <w:sz w:val="16"/>
                <w:szCs w:val="16"/>
              </w:rPr>
            </w:pPr>
            <w:r w:rsidRPr="00621392">
              <w:rPr>
                <w:rFonts w:ascii="Arial" w:hAnsi="Arial" w:cs="Arial"/>
                <w:sz w:val="16"/>
                <w:szCs w:val="16"/>
              </w:rPr>
              <w:t xml:space="preserve">Coupon rate                  </w:t>
            </w:r>
          </w:p>
        </w:tc>
        <w:tc>
          <w:tcPr>
            <w:tcW w:w="1323" w:type="dxa"/>
            <w:noWrap/>
            <w:vAlign w:val="bottom"/>
          </w:tcPr>
          <w:p w14:paraId="3C4EB29C" w14:textId="1573C109" w:rsidR="00110FE5" w:rsidRPr="00621392" w:rsidRDefault="00110FE5" w:rsidP="00D04ACF">
            <w:pPr>
              <w:spacing w:line="280" w:lineRule="exact"/>
              <w:jc w:val="center"/>
              <w:rPr>
                <w:rFonts w:ascii="Arial" w:hAnsi="Arial" w:cs="Arial"/>
                <w:sz w:val="16"/>
                <w:szCs w:val="16"/>
              </w:rPr>
            </w:pPr>
          </w:p>
        </w:tc>
        <w:tc>
          <w:tcPr>
            <w:tcW w:w="1324" w:type="dxa"/>
            <w:noWrap/>
            <w:vAlign w:val="bottom"/>
          </w:tcPr>
          <w:p w14:paraId="3226E8DC" w14:textId="77777777" w:rsidR="00110FE5" w:rsidRPr="00621392" w:rsidRDefault="00110FE5" w:rsidP="00D04ACF">
            <w:pPr>
              <w:spacing w:line="280" w:lineRule="exact"/>
              <w:jc w:val="center"/>
              <w:rPr>
                <w:rFonts w:ascii="Arial" w:hAnsi="Arial" w:cs="Arial"/>
                <w:sz w:val="16"/>
                <w:szCs w:val="16"/>
              </w:rPr>
            </w:pPr>
          </w:p>
        </w:tc>
      </w:tr>
      <w:tr w:rsidR="009F7102" w:rsidRPr="00621392" w14:paraId="19629E31" w14:textId="77777777" w:rsidTr="001E65FD">
        <w:trPr>
          <w:trHeight w:val="288"/>
        </w:trPr>
        <w:tc>
          <w:tcPr>
            <w:tcW w:w="810" w:type="dxa"/>
            <w:vAlign w:val="bottom"/>
          </w:tcPr>
          <w:p w14:paraId="777B7899" w14:textId="77777777" w:rsidR="00110FE5" w:rsidRPr="00621392" w:rsidRDefault="00110FE5" w:rsidP="00D04ACF">
            <w:pPr>
              <w:spacing w:line="280" w:lineRule="exact"/>
              <w:ind w:left="-75" w:right="-82"/>
              <w:jc w:val="center"/>
              <w:rPr>
                <w:rFonts w:ascii="Arial" w:hAnsi="Arial" w:cs="Arial"/>
                <w:sz w:val="16"/>
                <w:szCs w:val="16"/>
              </w:rPr>
            </w:pPr>
          </w:p>
        </w:tc>
        <w:tc>
          <w:tcPr>
            <w:tcW w:w="2430" w:type="dxa"/>
            <w:gridSpan w:val="2"/>
            <w:vAlign w:val="bottom"/>
          </w:tcPr>
          <w:p w14:paraId="56CE7F31" w14:textId="77777777" w:rsidR="00110FE5" w:rsidRPr="00621392" w:rsidRDefault="00110FE5" w:rsidP="00D04ACF">
            <w:pPr>
              <w:pBdr>
                <w:bottom w:val="single" w:sz="4" w:space="1" w:color="auto"/>
              </w:pBdr>
              <w:spacing w:line="280" w:lineRule="exact"/>
              <w:jc w:val="center"/>
              <w:rPr>
                <w:rFonts w:ascii="Arial" w:hAnsi="Arial" w:cs="Arial"/>
                <w:sz w:val="16"/>
                <w:szCs w:val="16"/>
                <w:cs/>
              </w:rPr>
            </w:pPr>
            <w:r w:rsidRPr="00621392">
              <w:rPr>
                <w:rFonts w:ascii="Arial" w:hAnsi="Arial" w:cs="Arial"/>
                <w:sz w:val="16"/>
                <w:szCs w:val="16"/>
              </w:rPr>
              <w:t>Debentures period</w:t>
            </w:r>
          </w:p>
        </w:tc>
        <w:tc>
          <w:tcPr>
            <w:tcW w:w="1125" w:type="dxa"/>
            <w:noWrap/>
            <w:vAlign w:val="bottom"/>
          </w:tcPr>
          <w:p w14:paraId="4AF24D26" w14:textId="77777777" w:rsidR="00110FE5" w:rsidRPr="00621392" w:rsidRDefault="00110FE5" w:rsidP="00D04ACF">
            <w:pPr>
              <w:spacing w:line="280" w:lineRule="exact"/>
              <w:ind w:left="-75" w:right="-82"/>
              <w:jc w:val="center"/>
              <w:rPr>
                <w:rFonts w:ascii="Arial" w:hAnsi="Arial" w:cs="Arial"/>
                <w:sz w:val="16"/>
                <w:szCs w:val="16"/>
              </w:rPr>
            </w:pPr>
            <w:r w:rsidRPr="00621392">
              <w:rPr>
                <w:rFonts w:ascii="Arial" w:hAnsi="Arial" w:cs="Arial"/>
                <w:sz w:val="16"/>
                <w:szCs w:val="16"/>
              </w:rPr>
              <w:t>Number</w:t>
            </w:r>
          </w:p>
        </w:tc>
        <w:tc>
          <w:tcPr>
            <w:tcW w:w="1125" w:type="dxa"/>
            <w:noWrap/>
            <w:vAlign w:val="bottom"/>
          </w:tcPr>
          <w:p w14:paraId="4C86762F" w14:textId="77777777" w:rsidR="00110FE5" w:rsidRPr="00621392" w:rsidRDefault="00110FE5" w:rsidP="00D04ACF">
            <w:pPr>
              <w:spacing w:line="280" w:lineRule="exact"/>
              <w:ind w:right="-40"/>
              <w:jc w:val="center"/>
              <w:rPr>
                <w:rFonts w:ascii="Arial" w:hAnsi="Arial" w:cs="Arial"/>
                <w:sz w:val="16"/>
                <w:szCs w:val="16"/>
              </w:rPr>
            </w:pPr>
            <w:r w:rsidRPr="00621392">
              <w:rPr>
                <w:rFonts w:ascii="Arial" w:hAnsi="Arial" w:cs="Arial"/>
                <w:sz w:val="16"/>
                <w:szCs w:val="16"/>
              </w:rPr>
              <w:t>Amount</w:t>
            </w:r>
          </w:p>
        </w:tc>
        <w:tc>
          <w:tcPr>
            <w:tcW w:w="1065" w:type="dxa"/>
            <w:noWrap/>
            <w:vAlign w:val="bottom"/>
          </w:tcPr>
          <w:p w14:paraId="5D70B892" w14:textId="77777777" w:rsidR="00110FE5" w:rsidRPr="00621392" w:rsidRDefault="00110FE5" w:rsidP="00D04ACF">
            <w:pPr>
              <w:spacing w:line="280" w:lineRule="exact"/>
              <w:ind w:left="-75" w:right="-82"/>
              <w:jc w:val="center"/>
              <w:rPr>
                <w:rFonts w:ascii="Arial" w:hAnsi="Arial" w:cs="Arial"/>
                <w:sz w:val="16"/>
                <w:szCs w:val="16"/>
              </w:rPr>
            </w:pPr>
            <w:r w:rsidRPr="00621392">
              <w:rPr>
                <w:rFonts w:ascii="Arial" w:hAnsi="Arial" w:cs="Arial"/>
                <w:sz w:val="16"/>
                <w:szCs w:val="16"/>
              </w:rPr>
              <w:t>per annum</w:t>
            </w:r>
          </w:p>
        </w:tc>
        <w:tc>
          <w:tcPr>
            <w:tcW w:w="1323" w:type="dxa"/>
            <w:noWrap/>
            <w:vAlign w:val="bottom"/>
          </w:tcPr>
          <w:p w14:paraId="4865AE87" w14:textId="77777777" w:rsidR="00110FE5" w:rsidRPr="00621392" w:rsidRDefault="00110FE5" w:rsidP="00D04ACF">
            <w:pPr>
              <w:spacing w:line="280" w:lineRule="exact"/>
              <w:jc w:val="center"/>
              <w:rPr>
                <w:rFonts w:ascii="Arial" w:hAnsi="Arial" w:cs="Arial"/>
                <w:sz w:val="16"/>
                <w:szCs w:val="16"/>
              </w:rPr>
            </w:pPr>
          </w:p>
        </w:tc>
        <w:tc>
          <w:tcPr>
            <w:tcW w:w="1324" w:type="dxa"/>
            <w:noWrap/>
            <w:vAlign w:val="bottom"/>
          </w:tcPr>
          <w:p w14:paraId="7FE543AF" w14:textId="77777777" w:rsidR="00110FE5" w:rsidRPr="00621392" w:rsidRDefault="00110FE5" w:rsidP="00D04ACF">
            <w:pPr>
              <w:spacing w:line="280" w:lineRule="exact"/>
              <w:jc w:val="center"/>
              <w:rPr>
                <w:rFonts w:ascii="Arial" w:hAnsi="Arial" w:cs="Arial"/>
                <w:sz w:val="16"/>
                <w:szCs w:val="16"/>
              </w:rPr>
            </w:pPr>
          </w:p>
        </w:tc>
      </w:tr>
      <w:tr w:rsidR="00395D01" w:rsidRPr="00621392" w14:paraId="6F9572D8" w14:textId="77777777" w:rsidTr="001E65FD">
        <w:trPr>
          <w:trHeight w:val="86"/>
        </w:trPr>
        <w:tc>
          <w:tcPr>
            <w:tcW w:w="810" w:type="dxa"/>
            <w:vAlign w:val="bottom"/>
          </w:tcPr>
          <w:p w14:paraId="775B7CF6" w14:textId="77777777" w:rsidR="00395D01" w:rsidRPr="00621392" w:rsidRDefault="00395D01" w:rsidP="00D04ACF">
            <w:pPr>
              <w:pBdr>
                <w:bottom w:val="single" w:sz="4" w:space="1" w:color="auto"/>
              </w:pBdr>
              <w:spacing w:line="280" w:lineRule="exact"/>
              <w:jc w:val="center"/>
              <w:rPr>
                <w:rFonts w:ascii="Arial" w:hAnsi="Arial" w:cs="Arial"/>
                <w:sz w:val="16"/>
                <w:szCs w:val="16"/>
              </w:rPr>
            </w:pPr>
            <w:r w:rsidRPr="00621392">
              <w:rPr>
                <w:rFonts w:ascii="Arial" w:hAnsi="Arial" w:cs="Arial"/>
                <w:sz w:val="16"/>
                <w:szCs w:val="16"/>
              </w:rPr>
              <w:t>No.</w:t>
            </w:r>
          </w:p>
        </w:tc>
        <w:tc>
          <w:tcPr>
            <w:tcW w:w="1215" w:type="dxa"/>
            <w:vAlign w:val="bottom"/>
          </w:tcPr>
          <w:p w14:paraId="0BD5EE4B" w14:textId="77777777" w:rsidR="00395D01" w:rsidRPr="00621392" w:rsidRDefault="00395D01" w:rsidP="00D04ACF">
            <w:pPr>
              <w:pBdr>
                <w:bottom w:val="single" w:sz="4" w:space="1" w:color="auto"/>
              </w:pBdr>
              <w:spacing w:line="280" w:lineRule="exact"/>
              <w:jc w:val="center"/>
              <w:rPr>
                <w:rFonts w:ascii="Arial" w:hAnsi="Arial" w:cs="Arial"/>
                <w:sz w:val="16"/>
                <w:szCs w:val="16"/>
              </w:rPr>
            </w:pPr>
            <w:r w:rsidRPr="00621392">
              <w:rPr>
                <w:rFonts w:ascii="Arial" w:hAnsi="Arial" w:cs="Arial"/>
                <w:sz w:val="16"/>
                <w:szCs w:val="16"/>
              </w:rPr>
              <w:t>Issue Date</w:t>
            </w:r>
          </w:p>
        </w:tc>
        <w:tc>
          <w:tcPr>
            <w:tcW w:w="1215" w:type="dxa"/>
            <w:vAlign w:val="bottom"/>
          </w:tcPr>
          <w:p w14:paraId="29236FB7" w14:textId="77777777" w:rsidR="00395D01" w:rsidRPr="00621392" w:rsidRDefault="00395D01" w:rsidP="00D04ACF">
            <w:pPr>
              <w:pBdr>
                <w:bottom w:val="single" w:sz="4" w:space="1" w:color="auto"/>
              </w:pBdr>
              <w:spacing w:line="280" w:lineRule="exact"/>
              <w:jc w:val="center"/>
              <w:rPr>
                <w:rFonts w:ascii="Arial" w:hAnsi="Arial" w:cs="Arial"/>
                <w:sz w:val="16"/>
                <w:szCs w:val="16"/>
              </w:rPr>
            </w:pPr>
            <w:r w:rsidRPr="00621392">
              <w:rPr>
                <w:rFonts w:ascii="Arial" w:hAnsi="Arial" w:cs="Arial"/>
                <w:sz w:val="16"/>
                <w:szCs w:val="16"/>
              </w:rPr>
              <w:t>Maturity Date</w:t>
            </w:r>
          </w:p>
        </w:tc>
        <w:tc>
          <w:tcPr>
            <w:tcW w:w="1125" w:type="dxa"/>
            <w:noWrap/>
            <w:vAlign w:val="bottom"/>
          </w:tcPr>
          <w:p w14:paraId="4F81895C" w14:textId="77777777" w:rsidR="00395D01" w:rsidRPr="00621392" w:rsidRDefault="00395D01" w:rsidP="00D04ACF">
            <w:pPr>
              <w:pBdr>
                <w:bottom w:val="single" w:sz="4" w:space="1" w:color="auto"/>
              </w:pBdr>
              <w:spacing w:line="280" w:lineRule="exact"/>
              <w:jc w:val="center"/>
              <w:rPr>
                <w:rFonts w:ascii="Arial" w:hAnsi="Arial" w:cs="Arial"/>
                <w:sz w:val="16"/>
                <w:szCs w:val="16"/>
              </w:rPr>
            </w:pPr>
            <w:r w:rsidRPr="00621392">
              <w:rPr>
                <w:rFonts w:ascii="Arial" w:hAnsi="Arial" w:cs="Arial"/>
                <w:sz w:val="16"/>
                <w:szCs w:val="16"/>
              </w:rPr>
              <w:t>of unit</w:t>
            </w:r>
          </w:p>
        </w:tc>
        <w:tc>
          <w:tcPr>
            <w:tcW w:w="1125" w:type="dxa"/>
            <w:noWrap/>
            <w:vAlign w:val="bottom"/>
          </w:tcPr>
          <w:p w14:paraId="377F6C02" w14:textId="77777777" w:rsidR="00395D01" w:rsidRPr="00621392" w:rsidRDefault="00395D01" w:rsidP="00D04ACF">
            <w:pPr>
              <w:pBdr>
                <w:bottom w:val="single" w:sz="4" w:space="1" w:color="auto"/>
              </w:pBdr>
              <w:spacing w:line="280" w:lineRule="exact"/>
              <w:ind w:left="-150" w:right="-105"/>
              <w:jc w:val="center"/>
              <w:rPr>
                <w:rFonts w:ascii="Arial" w:hAnsi="Arial" w:cs="Arial"/>
                <w:sz w:val="16"/>
                <w:szCs w:val="16"/>
              </w:rPr>
            </w:pPr>
            <w:r w:rsidRPr="00621392">
              <w:rPr>
                <w:rFonts w:ascii="Arial" w:hAnsi="Arial" w:cs="Arial"/>
                <w:sz w:val="16"/>
                <w:szCs w:val="16"/>
                <w:cs/>
              </w:rPr>
              <w:t xml:space="preserve"> (</w:t>
            </w:r>
            <w:r w:rsidRPr="00621392">
              <w:rPr>
                <w:rFonts w:ascii="Arial" w:hAnsi="Arial" w:cs="Arial"/>
                <w:sz w:val="16"/>
                <w:szCs w:val="16"/>
              </w:rPr>
              <w:t>Million Baht</w:t>
            </w:r>
            <w:r w:rsidRPr="00621392">
              <w:rPr>
                <w:rFonts w:ascii="Arial" w:hAnsi="Arial" w:cs="Arial"/>
                <w:sz w:val="16"/>
                <w:szCs w:val="16"/>
                <w:cs/>
              </w:rPr>
              <w:t>)</w:t>
            </w:r>
          </w:p>
        </w:tc>
        <w:tc>
          <w:tcPr>
            <w:tcW w:w="1065" w:type="dxa"/>
            <w:noWrap/>
            <w:vAlign w:val="bottom"/>
          </w:tcPr>
          <w:p w14:paraId="2E5F5D8C" w14:textId="77777777" w:rsidR="00395D01" w:rsidRPr="00621392" w:rsidRDefault="00395D01" w:rsidP="00D04ACF">
            <w:pPr>
              <w:pBdr>
                <w:bottom w:val="single" w:sz="4" w:space="1" w:color="auto"/>
              </w:pBdr>
              <w:spacing w:line="280" w:lineRule="exact"/>
              <w:ind w:left="-39" w:right="-22"/>
              <w:jc w:val="center"/>
              <w:rPr>
                <w:rFonts w:ascii="Arial" w:hAnsi="Arial" w:cs="Arial"/>
                <w:sz w:val="16"/>
                <w:szCs w:val="16"/>
              </w:rPr>
            </w:pPr>
            <w:r w:rsidRPr="00621392">
              <w:rPr>
                <w:rFonts w:ascii="Arial" w:hAnsi="Arial" w:cs="Arial"/>
                <w:sz w:val="16"/>
                <w:szCs w:val="16"/>
              </w:rPr>
              <w:t xml:space="preserve"> (%)</w:t>
            </w:r>
          </w:p>
        </w:tc>
        <w:tc>
          <w:tcPr>
            <w:tcW w:w="1323" w:type="dxa"/>
            <w:noWrap/>
            <w:vAlign w:val="bottom"/>
          </w:tcPr>
          <w:p w14:paraId="1B948F04" w14:textId="3A432735" w:rsidR="00395D01" w:rsidRPr="00621392" w:rsidRDefault="00395D01" w:rsidP="00D04ACF">
            <w:pPr>
              <w:pBdr>
                <w:bottom w:val="single" w:sz="4" w:space="1" w:color="auto"/>
              </w:pBdr>
              <w:overflowPunct/>
              <w:autoSpaceDE/>
              <w:autoSpaceDN/>
              <w:adjustRightInd/>
              <w:spacing w:line="280" w:lineRule="exact"/>
              <w:jc w:val="center"/>
              <w:textAlignment w:val="auto"/>
              <w:rPr>
                <w:rFonts w:ascii="Arial" w:hAnsi="Arial" w:cs="Arial"/>
                <w:sz w:val="16"/>
                <w:szCs w:val="16"/>
              </w:rPr>
            </w:pPr>
            <w:r w:rsidRPr="00621392">
              <w:rPr>
                <w:rFonts w:ascii="Arial" w:hAnsi="Arial" w:cs="Arial"/>
                <w:sz w:val="16"/>
                <w:szCs w:val="16"/>
              </w:rPr>
              <w:t>2025</w:t>
            </w:r>
          </w:p>
        </w:tc>
        <w:tc>
          <w:tcPr>
            <w:tcW w:w="1324" w:type="dxa"/>
            <w:noWrap/>
            <w:vAlign w:val="bottom"/>
          </w:tcPr>
          <w:p w14:paraId="2D3F470C" w14:textId="1FFD1C67" w:rsidR="00395D01" w:rsidRPr="00621392" w:rsidRDefault="00395D01" w:rsidP="00D04ACF">
            <w:pPr>
              <w:pBdr>
                <w:bottom w:val="single" w:sz="4" w:space="1" w:color="auto"/>
              </w:pBdr>
              <w:overflowPunct/>
              <w:autoSpaceDE/>
              <w:autoSpaceDN/>
              <w:adjustRightInd/>
              <w:spacing w:line="280" w:lineRule="exact"/>
              <w:jc w:val="center"/>
              <w:textAlignment w:val="auto"/>
              <w:rPr>
                <w:rFonts w:ascii="Arial" w:hAnsi="Arial" w:cs="Arial"/>
                <w:sz w:val="16"/>
                <w:szCs w:val="16"/>
              </w:rPr>
            </w:pPr>
            <w:r w:rsidRPr="00621392">
              <w:rPr>
                <w:rFonts w:ascii="Arial" w:hAnsi="Arial" w:cs="Arial"/>
                <w:sz w:val="16"/>
                <w:szCs w:val="16"/>
              </w:rPr>
              <w:t>2024</w:t>
            </w:r>
          </w:p>
        </w:tc>
      </w:tr>
      <w:tr w:rsidR="005B4FF9" w:rsidRPr="00621392" w14:paraId="18A1750A" w14:textId="77777777" w:rsidTr="001E65FD">
        <w:trPr>
          <w:trHeight w:val="80"/>
        </w:trPr>
        <w:tc>
          <w:tcPr>
            <w:tcW w:w="810" w:type="dxa"/>
            <w:vAlign w:val="center"/>
          </w:tcPr>
          <w:p w14:paraId="5363C05A" w14:textId="77777777" w:rsidR="005B4FF9" w:rsidRPr="00621392" w:rsidRDefault="005B4FF9" w:rsidP="00D04ACF">
            <w:pPr>
              <w:spacing w:line="280" w:lineRule="exact"/>
              <w:ind w:left="-75" w:right="-82"/>
              <w:jc w:val="center"/>
              <w:rPr>
                <w:rFonts w:ascii="Arial" w:hAnsi="Arial" w:cs="Arial"/>
                <w:sz w:val="16"/>
                <w:szCs w:val="16"/>
                <w:cs/>
              </w:rPr>
            </w:pPr>
            <w:r w:rsidRPr="00621392">
              <w:rPr>
                <w:rFonts w:ascii="Arial" w:hAnsi="Arial" w:cs="Arial"/>
                <w:sz w:val="16"/>
                <w:szCs w:val="16"/>
              </w:rPr>
              <w:t>TNL25OA</w:t>
            </w:r>
          </w:p>
        </w:tc>
        <w:tc>
          <w:tcPr>
            <w:tcW w:w="1215" w:type="dxa"/>
            <w:vAlign w:val="center"/>
          </w:tcPr>
          <w:p w14:paraId="34D72E83" w14:textId="7CB5CAE4" w:rsidR="005B4FF9" w:rsidRPr="00621392" w:rsidRDefault="005B4FF9" w:rsidP="00D04ACF">
            <w:pPr>
              <w:spacing w:line="280" w:lineRule="exact"/>
              <w:ind w:left="-75" w:right="-82"/>
              <w:jc w:val="center"/>
              <w:rPr>
                <w:rFonts w:ascii="Arial" w:hAnsi="Arial" w:cs="Arial"/>
                <w:sz w:val="16"/>
                <w:szCs w:val="16"/>
              </w:rPr>
            </w:pPr>
            <w:r w:rsidRPr="00621392">
              <w:rPr>
                <w:rFonts w:ascii="Arial" w:hAnsi="Arial" w:cs="Arial"/>
                <w:sz w:val="16"/>
                <w:szCs w:val="16"/>
              </w:rPr>
              <w:t>27</w:t>
            </w:r>
            <w:r w:rsidRPr="00621392">
              <w:rPr>
                <w:rFonts w:ascii="Arial" w:hAnsi="Arial" w:cs="Arial"/>
                <w:sz w:val="16"/>
                <w:szCs w:val="16"/>
                <w:cs/>
              </w:rPr>
              <w:t xml:space="preserve"> </w:t>
            </w:r>
            <w:r w:rsidRPr="00621392">
              <w:rPr>
                <w:rFonts w:ascii="Arial" w:hAnsi="Arial" w:cs="Arial"/>
                <w:sz w:val="16"/>
                <w:szCs w:val="16"/>
              </w:rPr>
              <w:t>Oct 2023</w:t>
            </w:r>
          </w:p>
        </w:tc>
        <w:tc>
          <w:tcPr>
            <w:tcW w:w="1215" w:type="dxa"/>
            <w:vAlign w:val="center"/>
          </w:tcPr>
          <w:p w14:paraId="3E202E0F" w14:textId="2CFB2748" w:rsidR="005B4FF9" w:rsidRPr="00621392" w:rsidRDefault="005B4FF9" w:rsidP="00D04ACF">
            <w:pPr>
              <w:spacing w:line="280" w:lineRule="exact"/>
              <w:ind w:left="-75" w:right="-82"/>
              <w:jc w:val="center"/>
              <w:rPr>
                <w:rFonts w:ascii="Arial" w:hAnsi="Arial" w:cs="Arial"/>
                <w:sz w:val="16"/>
                <w:szCs w:val="16"/>
              </w:rPr>
            </w:pPr>
            <w:r w:rsidRPr="00621392">
              <w:rPr>
                <w:rFonts w:ascii="Arial" w:hAnsi="Arial" w:cs="Arial"/>
                <w:sz w:val="16"/>
                <w:szCs w:val="16"/>
              </w:rPr>
              <w:t>27</w:t>
            </w:r>
            <w:r w:rsidRPr="00621392">
              <w:rPr>
                <w:rFonts w:ascii="Arial" w:hAnsi="Arial" w:cs="Arial"/>
                <w:sz w:val="16"/>
                <w:szCs w:val="16"/>
                <w:cs/>
              </w:rPr>
              <w:t xml:space="preserve"> </w:t>
            </w:r>
            <w:r w:rsidRPr="00621392">
              <w:rPr>
                <w:rFonts w:ascii="Arial" w:hAnsi="Arial" w:cs="Arial"/>
                <w:sz w:val="16"/>
                <w:szCs w:val="16"/>
              </w:rPr>
              <w:t>Oct 2025</w:t>
            </w:r>
          </w:p>
        </w:tc>
        <w:tc>
          <w:tcPr>
            <w:tcW w:w="1125" w:type="dxa"/>
            <w:noWrap/>
            <w:vAlign w:val="bottom"/>
          </w:tcPr>
          <w:p w14:paraId="7393C073" w14:textId="77777777" w:rsidR="005B4FF9" w:rsidRPr="00621392" w:rsidRDefault="005B4FF9" w:rsidP="00D04ACF">
            <w:pPr>
              <w:tabs>
                <w:tab w:val="decimal" w:pos="840"/>
              </w:tabs>
              <w:spacing w:line="280" w:lineRule="exact"/>
              <w:jc w:val="thaiDistribute"/>
              <w:rPr>
                <w:rFonts w:ascii="Arial" w:hAnsi="Arial" w:cs="Arial"/>
                <w:sz w:val="16"/>
                <w:szCs w:val="16"/>
              </w:rPr>
            </w:pPr>
            <w:r w:rsidRPr="00621392">
              <w:rPr>
                <w:rFonts w:ascii="Arial" w:hAnsi="Arial" w:cs="Arial"/>
                <w:sz w:val="16"/>
                <w:szCs w:val="16"/>
              </w:rPr>
              <w:t>500,000</w:t>
            </w:r>
          </w:p>
        </w:tc>
        <w:tc>
          <w:tcPr>
            <w:tcW w:w="1125" w:type="dxa"/>
            <w:noWrap/>
            <w:vAlign w:val="bottom"/>
          </w:tcPr>
          <w:p w14:paraId="064AF52A" w14:textId="77777777" w:rsidR="005B4FF9" w:rsidRPr="00621392" w:rsidRDefault="005B4FF9" w:rsidP="00D04ACF">
            <w:pPr>
              <w:tabs>
                <w:tab w:val="decimal" w:pos="902"/>
              </w:tabs>
              <w:spacing w:line="280" w:lineRule="exact"/>
              <w:ind w:right="31"/>
              <w:rPr>
                <w:rFonts w:ascii="Arial" w:hAnsi="Arial" w:cs="Arial"/>
                <w:sz w:val="16"/>
                <w:szCs w:val="16"/>
              </w:rPr>
            </w:pPr>
            <w:r w:rsidRPr="00621392">
              <w:rPr>
                <w:rFonts w:ascii="Arial" w:hAnsi="Arial" w:cs="Arial"/>
                <w:sz w:val="16"/>
                <w:szCs w:val="16"/>
              </w:rPr>
              <w:t>500</w:t>
            </w:r>
          </w:p>
        </w:tc>
        <w:tc>
          <w:tcPr>
            <w:tcW w:w="1065" w:type="dxa"/>
            <w:noWrap/>
            <w:vAlign w:val="bottom"/>
          </w:tcPr>
          <w:p w14:paraId="04AC09A1" w14:textId="77777777" w:rsidR="005B4FF9" w:rsidRPr="00621392" w:rsidRDefault="005B4FF9" w:rsidP="00D04ACF">
            <w:pPr>
              <w:spacing w:line="280" w:lineRule="exact"/>
              <w:jc w:val="center"/>
              <w:rPr>
                <w:rFonts w:ascii="Arial" w:hAnsi="Arial" w:cs="Arial"/>
                <w:sz w:val="16"/>
                <w:szCs w:val="16"/>
              </w:rPr>
            </w:pPr>
            <w:r w:rsidRPr="00621392">
              <w:rPr>
                <w:rFonts w:ascii="Arial" w:hAnsi="Arial" w:cs="Arial"/>
                <w:sz w:val="16"/>
                <w:szCs w:val="16"/>
              </w:rPr>
              <w:t>6.10</w:t>
            </w:r>
          </w:p>
        </w:tc>
        <w:tc>
          <w:tcPr>
            <w:tcW w:w="1323" w:type="dxa"/>
            <w:noWrap/>
            <w:vAlign w:val="bottom"/>
          </w:tcPr>
          <w:p w14:paraId="56FA0FE6" w14:textId="5A943A00" w:rsidR="005B4FF9" w:rsidRPr="00621392" w:rsidRDefault="005B4FF9" w:rsidP="00D04ACF">
            <w:pPr>
              <w:tabs>
                <w:tab w:val="decimal" w:pos="882"/>
              </w:tabs>
              <w:spacing w:line="280" w:lineRule="exact"/>
              <w:ind w:right="31"/>
              <w:rPr>
                <w:rFonts w:ascii="Arial" w:hAnsi="Arial" w:cs="Arial"/>
                <w:sz w:val="16"/>
                <w:szCs w:val="16"/>
                <w:cs/>
              </w:rPr>
            </w:pPr>
            <w:r w:rsidRPr="00621392">
              <w:rPr>
                <w:rFonts w:ascii="Arial" w:hAnsi="Arial" w:cs="Arial"/>
                <w:sz w:val="16"/>
                <w:szCs w:val="16"/>
                <w:cs/>
              </w:rPr>
              <w:t>-</w:t>
            </w:r>
          </w:p>
        </w:tc>
        <w:tc>
          <w:tcPr>
            <w:tcW w:w="1324" w:type="dxa"/>
            <w:noWrap/>
            <w:vAlign w:val="bottom"/>
          </w:tcPr>
          <w:p w14:paraId="5240BD0D" w14:textId="03C2F75F" w:rsidR="005B4FF9" w:rsidRPr="00621392" w:rsidRDefault="005B4FF9" w:rsidP="00D04ACF">
            <w:pPr>
              <w:tabs>
                <w:tab w:val="decimal" w:pos="882"/>
              </w:tabs>
              <w:spacing w:line="280" w:lineRule="exact"/>
              <w:ind w:right="31"/>
              <w:rPr>
                <w:rFonts w:ascii="Arial" w:hAnsi="Arial" w:cs="Arial"/>
                <w:sz w:val="16"/>
                <w:szCs w:val="16"/>
              </w:rPr>
            </w:pPr>
            <w:r w:rsidRPr="00621392">
              <w:rPr>
                <w:rFonts w:ascii="Arial" w:hAnsi="Arial" w:cs="Arial"/>
                <w:sz w:val="16"/>
                <w:szCs w:val="16"/>
              </w:rPr>
              <w:t>500,000</w:t>
            </w:r>
          </w:p>
        </w:tc>
      </w:tr>
      <w:tr w:rsidR="005B4FF9" w:rsidRPr="00621392" w14:paraId="636C0CF5" w14:textId="77777777" w:rsidTr="001E65FD">
        <w:trPr>
          <w:trHeight w:val="80"/>
        </w:trPr>
        <w:tc>
          <w:tcPr>
            <w:tcW w:w="810" w:type="dxa"/>
            <w:vAlign w:val="center"/>
          </w:tcPr>
          <w:p w14:paraId="14D78D22" w14:textId="554A3B1C" w:rsidR="005B4FF9" w:rsidRPr="00621392" w:rsidRDefault="005B4FF9" w:rsidP="00D04ACF">
            <w:pPr>
              <w:spacing w:line="280" w:lineRule="exact"/>
              <w:ind w:left="-75" w:right="-82"/>
              <w:jc w:val="center"/>
              <w:rPr>
                <w:rFonts w:ascii="Arial" w:hAnsi="Arial" w:cs="Arial"/>
                <w:sz w:val="16"/>
                <w:szCs w:val="16"/>
              </w:rPr>
            </w:pPr>
            <w:r w:rsidRPr="00621392">
              <w:rPr>
                <w:rFonts w:ascii="Arial" w:hAnsi="Arial" w:cs="Arial"/>
                <w:sz w:val="16"/>
                <w:szCs w:val="16"/>
              </w:rPr>
              <w:t>TNL271A</w:t>
            </w:r>
          </w:p>
        </w:tc>
        <w:tc>
          <w:tcPr>
            <w:tcW w:w="1215" w:type="dxa"/>
            <w:vAlign w:val="center"/>
          </w:tcPr>
          <w:p w14:paraId="2C4E1922" w14:textId="1BCA8DAC" w:rsidR="005B4FF9" w:rsidRPr="00621392" w:rsidRDefault="005B4FF9" w:rsidP="00D04ACF">
            <w:pPr>
              <w:spacing w:line="280" w:lineRule="exact"/>
              <w:ind w:left="-75" w:right="-82"/>
              <w:jc w:val="center"/>
              <w:rPr>
                <w:rFonts w:ascii="Arial" w:hAnsi="Arial" w:cs="Arial"/>
                <w:sz w:val="16"/>
                <w:szCs w:val="16"/>
              </w:rPr>
            </w:pPr>
            <w:r w:rsidRPr="00621392">
              <w:rPr>
                <w:rFonts w:ascii="Arial" w:hAnsi="Arial" w:cs="Arial"/>
                <w:sz w:val="16"/>
                <w:szCs w:val="16"/>
              </w:rPr>
              <w:t>25 Oct 2024</w:t>
            </w:r>
          </w:p>
        </w:tc>
        <w:tc>
          <w:tcPr>
            <w:tcW w:w="1215" w:type="dxa"/>
            <w:vAlign w:val="center"/>
          </w:tcPr>
          <w:p w14:paraId="4B2707A4" w14:textId="44A9B38F" w:rsidR="005B4FF9" w:rsidRPr="00621392" w:rsidRDefault="005B4FF9" w:rsidP="00D04ACF">
            <w:pPr>
              <w:spacing w:line="280" w:lineRule="exact"/>
              <w:ind w:left="-75" w:right="-82"/>
              <w:jc w:val="center"/>
              <w:rPr>
                <w:rFonts w:ascii="Arial" w:hAnsi="Arial" w:cs="Arial"/>
                <w:sz w:val="16"/>
                <w:szCs w:val="16"/>
              </w:rPr>
            </w:pPr>
            <w:r w:rsidRPr="00621392">
              <w:rPr>
                <w:rFonts w:ascii="Arial" w:hAnsi="Arial" w:cs="Arial"/>
                <w:sz w:val="16"/>
                <w:szCs w:val="16"/>
              </w:rPr>
              <w:t>25 Jan 2027</w:t>
            </w:r>
          </w:p>
        </w:tc>
        <w:tc>
          <w:tcPr>
            <w:tcW w:w="1125" w:type="dxa"/>
            <w:noWrap/>
            <w:vAlign w:val="bottom"/>
          </w:tcPr>
          <w:p w14:paraId="335CF3B3" w14:textId="3D5A5801" w:rsidR="005B4FF9" w:rsidRPr="00621392" w:rsidRDefault="005B4FF9" w:rsidP="00D04ACF">
            <w:pPr>
              <w:tabs>
                <w:tab w:val="decimal" w:pos="840"/>
              </w:tabs>
              <w:spacing w:line="280" w:lineRule="exact"/>
              <w:jc w:val="thaiDistribute"/>
              <w:rPr>
                <w:rFonts w:ascii="Arial" w:hAnsi="Arial" w:cs="Arial"/>
                <w:sz w:val="16"/>
                <w:szCs w:val="16"/>
              </w:rPr>
            </w:pPr>
            <w:r w:rsidRPr="00621392">
              <w:rPr>
                <w:rFonts w:ascii="Arial" w:hAnsi="Arial" w:cs="Arial"/>
                <w:sz w:val="16"/>
                <w:szCs w:val="16"/>
              </w:rPr>
              <w:t>700,000</w:t>
            </w:r>
          </w:p>
        </w:tc>
        <w:tc>
          <w:tcPr>
            <w:tcW w:w="1125" w:type="dxa"/>
            <w:noWrap/>
            <w:vAlign w:val="bottom"/>
          </w:tcPr>
          <w:p w14:paraId="0FFDDAB2" w14:textId="4DEEFD26" w:rsidR="005B4FF9" w:rsidRPr="00621392" w:rsidRDefault="005B4FF9" w:rsidP="00D04ACF">
            <w:pPr>
              <w:tabs>
                <w:tab w:val="decimal" w:pos="902"/>
              </w:tabs>
              <w:spacing w:line="280" w:lineRule="exact"/>
              <w:ind w:right="31"/>
              <w:rPr>
                <w:rFonts w:ascii="Arial" w:hAnsi="Arial" w:cs="Arial"/>
                <w:sz w:val="16"/>
                <w:szCs w:val="16"/>
              </w:rPr>
            </w:pPr>
            <w:r w:rsidRPr="00621392">
              <w:rPr>
                <w:rFonts w:ascii="Arial" w:hAnsi="Arial" w:cs="Arial"/>
                <w:sz w:val="16"/>
                <w:szCs w:val="16"/>
              </w:rPr>
              <w:t>700</w:t>
            </w:r>
          </w:p>
        </w:tc>
        <w:tc>
          <w:tcPr>
            <w:tcW w:w="1065" w:type="dxa"/>
            <w:noWrap/>
            <w:vAlign w:val="bottom"/>
          </w:tcPr>
          <w:p w14:paraId="18BB88C7" w14:textId="64726C06" w:rsidR="005B4FF9" w:rsidRPr="00621392" w:rsidRDefault="005B4FF9" w:rsidP="00D04ACF">
            <w:pPr>
              <w:spacing w:line="280" w:lineRule="exact"/>
              <w:jc w:val="center"/>
              <w:rPr>
                <w:rFonts w:ascii="Arial" w:hAnsi="Arial" w:cs="Arial"/>
                <w:sz w:val="16"/>
                <w:szCs w:val="16"/>
              </w:rPr>
            </w:pPr>
            <w:r w:rsidRPr="00621392">
              <w:rPr>
                <w:rFonts w:ascii="Arial" w:hAnsi="Arial" w:cs="Arial"/>
                <w:sz w:val="16"/>
                <w:szCs w:val="16"/>
              </w:rPr>
              <w:t>5.95</w:t>
            </w:r>
          </w:p>
        </w:tc>
        <w:tc>
          <w:tcPr>
            <w:tcW w:w="1323" w:type="dxa"/>
            <w:noWrap/>
            <w:vAlign w:val="bottom"/>
          </w:tcPr>
          <w:p w14:paraId="6D7AF0EA" w14:textId="0381E792" w:rsidR="005B4FF9" w:rsidRPr="00621392" w:rsidRDefault="005B4FF9" w:rsidP="00D04ACF">
            <w:pPr>
              <w:tabs>
                <w:tab w:val="decimal" w:pos="882"/>
              </w:tabs>
              <w:spacing w:line="280" w:lineRule="exact"/>
              <w:ind w:right="31"/>
              <w:rPr>
                <w:rFonts w:ascii="Arial" w:hAnsi="Arial" w:cs="Arial"/>
                <w:sz w:val="16"/>
                <w:szCs w:val="16"/>
                <w:cs/>
              </w:rPr>
            </w:pPr>
            <w:r w:rsidRPr="00621392">
              <w:rPr>
                <w:rFonts w:ascii="Arial" w:hAnsi="Arial" w:cs="Arial"/>
                <w:sz w:val="16"/>
                <w:szCs w:val="16"/>
                <w:cs/>
              </w:rPr>
              <w:t>700</w:t>
            </w:r>
            <w:r w:rsidRPr="00621392">
              <w:rPr>
                <w:rFonts w:ascii="Arial" w:hAnsi="Arial" w:cs="Arial"/>
                <w:sz w:val="16"/>
                <w:szCs w:val="16"/>
              </w:rPr>
              <w:t>,000</w:t>
            </w:r>
          </w:p>
        </w:tc>
        <w:tc>
          <w:tcPr>
            <w:tcW w:w="1324" w:type="dxa"/>
            <w:noWrap/>
            <w:vAlign w:val="bottom"/>
          </w:tcPr>
          <w:p w14:paraId="20792ACF" w14:textId="14A71E7D" w:rsidR="005B4FF9" w:rsidRPr="00621392" w:rsidRDefault="005B4FF9" w:rsidP="00D04ACF">
            <w:pPr>
              <w:tabs>
                <w:tab w:val="decimal" w:pos="882"/>
              </w:tabs>
              <w:spacing w:line="280" w:lineRule="exact"/>
              <w:ind w:right="31"/>
              <w:rPr>
                <w:rFonts w:ascii="Arial" w:hAnsi="Arial" w:cs="Arial"/>
                <w:sz w:val="16"/>
                <w:szCs w:val="16"/>
              </w:rPr>
            </w:pPr>
            <w:r w:rsidRPr="00621392">
              <w:rPr>
                <w:rFonts w:ascii="Arial" w:hAnsi="Arial" w:cs="Arial"/>
                <w:sz w:val="16"/>
                <w:szCs w:val="16"/>
              </w:rPr>
              <w:t>700,000</w:t>
            </w:r>
          </w:p>
        </w:tc>
      </w:tr>
      <w:tr w:rsidR="005B4FF9" w:rsidRPr="00621392" w14:paraId="2329E02B" w14:textId="77777777" w:rsidTr="001E65FD">
        <w:trPr>
          <w:trHeight w:val="80"/>
        </w:trPr>
        <w:tc>
          <w:tcPr>
            <w:tcW w:w="810" w:type="dxa"/>
            <w:vAlign w:val="center"/>
          </w:tcPr>
          <w:p w14:paraId="53A0788C" w14:textId="6F205D4C" w:rsidR="005B4FF9" w:rsidRPr="00621392" w:rsidRDefault="005B4FF9" w:rsidP="00D04ACF">
            <w:pPr>
              <w:spacing w:line="280" w:lineRule="exact"/>
              <w:ind w:left="-75" w:right="-82"/>
              <w:jc w:val="center"/>
              <w:rPr>
                <w:rFonts w:ascii="Arial" w:hAnsi="Arial" w:cs="Arial"/>
                <w:sz w:val="16"/>
                <w:szCs w:val="16"/>
              </w:rPr>
            </w:pPr>
            <w:r w:rsidRPr="00621392">
              <w:rPr>
                <w:rFonts w:ascii="Arial" w:hAnsi="Arial" w:cs="Arial"/>
                <w:sz w:val="16"/>
                <w:szCs w:val="16"/>
              </w:rPr>
              <w:t>TNL270A</w:t>
            </w:r>
          </w:p>
        </w:tc>
        <w:tc>
          <w:tcPr>
            <w:tcW w:w="1215" w:type="dxa"/>
            <w:vAlign w:val="center"/>
          </w:tcPr>
          <w:p w14:paraId="4E3D6BA6" w14:textId="01D4D79A" w:rsidR="005B4FF9" w:rsidRPr="00621392" w:rsidRDefault="005B4FF9" w:rsidP="00D04ACF">
            <w:pPr>
              <w:spacing w:line="280" w:lineRule="exact"/>
              <w:ind w:left="-75" w:right="-82"/>
              <w:jc w:val="center"/>
              <w:rPr>
                <w:rFonts w:ascii="Arial" w:hAnsi="Arial" w:cs="Arial"/>
                <w:sz w:val="16"/>
                <w:szCs w:val="16"/>
              </w:rPr>
            </w:pPr>
            <w:r w:rsidRPr="00621392">
              <w:rPr>
                <w:rFonts w:ascii="Arial" w:hAnsi="Arial" w:cs="Arial"/>
                <w:sz w:val="16"/>
                <w:szCs w:val="16"/>
              </w:rPr>
              <w:t>18 July</w:t>
            </w:r>
            <w:r w:rsidRPr="00621392">
              <w:rPr>
                <w:rFonts w:ascii="Arial" w:hAnsi="Arial" w:cs="Arial"/>
                <w:sz w:val="16"/>
                <w:szCs w:val="16"/>
                <w:cs/>
              </w:rPr>
              <w:t xml:space="preserve"> </w:t>
            </w:r>
            <w:r w:rsidRPr="00621392">
              <w:rPr>
                <w:rFonts w:ascii="Arial" w:hAnsi="Arial" w:cs="Arial"/>
                <w:sz w:val="16"/>
                <w:szCs w:val="16"/>
              </w:rPr>
              <w:t>2025</w:t>
            </w:r>
          </w:p>
        </w:tc>
        <w:tc>
          <w:tcPr>
            <w:tcW w:w="1215" w:type="dxa"/>
            <w:vAlign w:val="center"/>
          </w:tcPr>
          <w:p w14:paraId="2557A283" w14:textId="5D24BAE8" w:rsidR="005B4FF9" w:rsidRPr="00621392" w:rsidRDefault="005B4FF9" w:rsidP="00D04ACF">
            <w:pPr>
              <w:spacing w:line="280" w:lineRule="exact"/>
              <w:ind w:left="-75" w:right="-82"/>
              <w:jc w:val="center"/>
              <w:rPr>
                <w:rFonts w:ascii="Arial" w:hAnsi="Arial" w:cs="Arial"/>
                <w:sz w:val="16"/>
                <w:szCs w:val="16"/>
              </w:rPr>
            </w:pPr>
            <w:r w:rsidRPr="00621392">
              <w:rPr>
                <w:rFonts w:ascii="Arial" w:hAnsi="Arial" w:cs="Arial"/>
                <w:sz w:val="16"/>
                <w:szCs w:val="16"/>
              </w:rPr>
              <w:t>18 Oct</w:t>
            </w:r>
            <w:r w:rsidRPr="00621392">
              <w:rPr>
                <w:rFonts w:ascii="Arial" w:hAnsi="Arial" w:cs="Arial"/>
                <w:sz w:val="16"/>
                <w:szCs w:val="16"/>
                <w:cs/>
              </w:rPr>
              <w:t xml:space="preserve"> </w:t>
            </w:r>
            <w:r w:rsidRPr="00621392">
              <w:rPr>
                <w:rFonts w:ascii="Arial" w:hAnsi="Arial" w:cs="Arial"/>
                <w:sz w:val="16"/>
                <w:szCs w:val="16"/>
              </w:rPr>
              <w:t>2027</w:t>
            </w:r>
          </w:p>
        </w:tc>
        <w:tc>
          <w:tcPr>
            <w:tcW w:w="1125" w:type="dxa"/>
            <w:noWrap/>
            <w:vAlign w:val="bottom"/>
          </w:tcPr>
          <w:p w14:paraId="2E0241F3" w14:textId="6D4244E2" w:rsidR="005B4FF9" w:rsidRPr="00621392" w:rsidRDefault="005B4FF9" w:rsidP="00D04ACF">
            <w:pPr>
              <w:tabs>
                <w:tab w:val="decimal" w:pos="840"/>
              </w:tabs>
              <w:spacing w:line="280" w:lineRule="exact"/>
              <w:jc w:val="thaiDistribute"/>
              <w:rPr>
                <w:rFonts w:ascii="Arial" w:hAnsi="Arial" w:cs="Arial"/>
                <w:sz w:val="16"/>
                <w:szCs w:val="16"/>
              </w:rPr>
            </w:pPr>
            <w:r w:rsidRPr="00621392">
              <w:rPr>
                <w:rFonts w:ascii="Arial" w:hAnsi="Arial" w:cs="Arial"/>
                <w:sz w:val="16"/>
                <w:szCs w:val="16"/>
              </w:rPr>
              <w:t>1,000,000</w:t>
            </w:r>
          </w:p>
        </w:tc>
        <w:tc>
          <w:tcPr>
            <w:tcW w:w="1125" w:type="dxa"/>
            <w:noWrap/>
            <w:vAlign w:val="bottom"/>
          </w:tcPr>
          <w:p w14:paraId="27A8D042" w14:textId="22598E1C" w:rsidR="005B4FF9" w:rsidRPr="00621392" w:rsidRDefault="005B4FF9" w:rsidP="00D04ACF">
            <w:pPr>
              <w:tabs>
                <w:tab w:val="decimal" w:pos="902"/>
              </w:tabs>
              <w:spacing w:line="280" w:lineRule="exact"/>
              <w:ind w:right="31"/>
              <w:rPr>
                <w:rFonts w:ascii="Arial" w:hAnsi="Arial" w:cs="Arial"/>
                <w:sz w:val="16"/>
                <w:szCs w:val="16"/>
              </w:rPr>
            </w:pPr>
            <w:r w:rsidRPr="00621392">
              <w:rPr>
                <w:rFonts w:ascii="Arial" w:hAnsi="Arial" w:cs="Arial"/>
                <w:sz w:val="16"/>
                <w:szCs w:val="16"/>
              </w:rPr>
              <w:t>1,000</w:t>
            </w:r>
          </w:p>
        </w:tc>
        <w:tc>
          <w:tcPr>
            <w:tcW w:w="1065" w:type="dxa"/>
            <w:noWrap/>
            <w:vAlign w:val="bottom"/>
          </w:tcPr>
          <w:p w14:paraId="124A4AAC" w14:textId="60AD9353" w:rsidR="005B4FF9" w:rsidRPr="00621392" w:rsidRDefault="005B4FF9" w:rsidP="00D04ACF">
            <w:pPr>
              <w:spacing w:line="280" w:lineRule="exact"/>
              <w:jc w:val="center"/>
              <w:rPr>
                <w:rFonts w:ascii="Arial" w:hAnsi="Arial" w:cs="Arial"/>
                <w:sz w:val="16"/>
                <w:szCs w:val="16"/>
              </w:rPr>
            </w:pPr>
            <w:r w:rsidRPr="00621392">
              <w:rPr>
                <w:rFonts w:ascii="Arial" w:hAnsi="Arial" w:cs="Arial"/>
                <w:sz w:val="16"/>
                <w:szCs w:val="16"/>
              </w:rPr>
              <w:t>5.80</w:t>
            </w:r>
          </w:p>
        </w:tc>
        <w:tc>
          <w:tcPr>
            <w:tcW w:w="1323" w:type="dxa"/>
            <w:noWrap/>
            <w:vAlign w:val="bottom"/>
          </w:tcPr>
          <w:p w14:paraId="471F6207" w14:textId="7DF9B81B" w:rsidR="005B4FF9" w:rsidRPr="00621392" w:rsidRDefault="005B4FF9" w:rsidP="00D04ACF">
            <w:pPr>
              <w:pBdr>
                <w:bottom w:val="single" w:sz="4" w:space="1" w:color="auto"/>
              </w:pBdr>
              <w:tabs>
                <w:tab w:val="decimal" w:pos="882"/>
              </w:tabs>
              <w:spacing w:line="280" w:lineRule="exact"/>
              <w:ind w:right="31"/>
              <w:rPr>
                <w:rFonts w:ascii="Arial" w:hAnsi="Arial" w:cs="Arial"/>
                <w:sz w:val="16"/>
                <w:szCs w:val="16"/>
                <w:cs/>
              </w:rPr>
            </w:pPr>
            <w:r w:rsidRPr="00621392">
              <w:rPr>
                <w:rFonts w:ascii="Arial" w:hAnsi="Arial" w:cs="Arial"/>
                <w:sz w:val="16"/>
                <w:szCs w:val="16"/>
              </w:rPr>
              <w:t>1,000,000</w:t>
            </w:r>
          </w:p>
        </w:tc>
        <w:tc>
          <w:tcPr>
            <w:tcW w:w="1324" w:type="dxa"/>
            <w:noWrap/>
            <w:vAlign w:val="bottom"/>
          </w:tcPr>
          <w:p w14:paraId="1A009391" w14:textId="7018E5A8" w:rsidR="005B4FF9" w:rsidRPr="00621392" w:rsidRDefault="005B4FF9" w:rsidP="00D04ACF">
            <w:pPr>
              <w:pBdr>
                <w:bottom w:val="single" w:sz="4" w:space="1" w:color="auto"/>
              </w:pBdr>
              <w:tabs>
                <w:tab w:val="decimal" w:pos="882"/>
              </w:tabs>
              <w:spacing w:line="280" w:lineRule="exact"/>
              <w:ind w:right="31"/>
              <w:rPr>
                <w:rFonts w:ascii="Arial" w:hAnsi="Arial" w:cs="Arial"/>
                <w:sz w:val="16"/>
                <w:szCs w:val="16"/>
              </w:rPr>
            </w:pPr>
            <w:r w:rsidRPr="00621392">
              <w:rPr>
                <w:rFonts w:ascii="Arial" w:hAnsi="Arial" w:cs="Arial"/>
                <w:sz w:val="16"/>
                <w:szCs w:val="16"/>
                <w:cs/>
              </w:rPr>
              <w:t>-</w:t>
            </w:r>
          </w:p>
        </w:tc>
      </w:tr>
      <w:tr w:rsidR="005B4FF9" w:rsidRPr="00621392" w14:paraId="685A10FB" w14:textId="77777777" w:rsidTr="001E65FD">
        <w:trPr>
          <w:trHeight w:val="80"/>
        </w:trPr>
        <w:tc>
          <w:tcPr>
            <w:tcW w:w="810" w:type="dxa"/>
            <w:vAlign w:val="center"/>
          </w:tcPr>
          <w:p w14:paraId="2A299F56" w14:textId="77777777" w:rsidR="005B4FF9" w:rsidRPr="00621392" w:rsidRDefault="005B4FF9" w:rsidP="00D04ACF">
            <w:pPr>
              <w:spacing w:line="280" w:lineRule="exact"/>
              <w:ind w:left="-75" w:right="-82"/>
              <w:jc w:val="center"/>
              <w:rPr>
                <w:rFonts w:ascii="Arial" w:hAnsi="Arial" w:cs="Arial"/>
                <w:sz w:val="16"/>
                <w:szCs w:val="16"/>
              </w:rPr>
            </w:pPr>
          </w:p>
        </w:tc>
        <w:tc>
          <w:tcPr>
            <w:tcW w:w="1215" w:type="dxa"/>
            <w:vAlign w:val="center"/>
          </w:tcPr>
          <w:p w14:paraId="19D27837" w14:textId="77777777" w:rsidR="005B4FF9" w:rsidRPr="00621392" w:rsidRDefault="005B4FF9" w:rsidP="00D04ACF">
            <w:pPr>
              <w:spacing w:line="280" w:lineRule="exact"/>
              <w:ind w:left="-75" w:right="-82"/>
              <w:jc w:val="center"/>
              <w:rPr>
                <w:rFonts w:ascii="Arial" w:hAnsi="Arial" w:cs="Arial"/>
                <w:sz w:val="16"/>
                <w:szCs w:val="16"/>
              </w:rPr>
            </w:pPr>
          </w:p>
        </w:tc>
        <w:tc>
          <w:tcPr>
            <w:tcW w:w="1215" w:type="dxa"/>
            <w:vAlign w:val="center"/>
          </w:tcPr>
          <w:p w14:paraId="3A5AA4E1" w14:textId="77777777" w:rsidR="005B4FF9" w:rsidRPr="00621392" w:rsidRDefault="005B4FF9" w:rsidP="00D04ACF">
            <w:pPr>
              <w:spacing w:line="280" w:lineRule="exact"/>
              <w:ind w:left="-75" w:right="-82"/>
              <w:jc w:val="center"/>
              <w:rPr>
                <w:rFonts w:ascii="Arial" w:hAnsi="Arial" w:cs="Arial"/>
                <w:sz w:val="16"/>
                <w:szCs w:val="16"/>
              </w:rPr>
            </w:pPr>
          </w:p>
        </w:tc>
        <w:tc>
          <w:tcPr>
            <w:tcW w:w="1125" w:type="dxa"/>
            <w:noWrap/>
            <w:vAlign w:val="bottom"/>
          </w:tcPr>
          <w:p w14:paraId="42742FD8" w14:textId="77777777" w:rsidR="005B4FF9" w:rsidRPr="00621392" w:rsidRDefault="005B4FF9" w:rsidP="00D04ACF">
            <w:pPr>
              <w:tabs>
                <w:tab w:val="decimal" w:pos="840"/>
              </w:tabs>
              <w:spacing w:line="280" w:lineRule="exact"/>
              <w:jc w:val="thaiDistribute"/>
              <w:rPr>
                <w:rFonts w:ascii="Arial" w:hAnsi="Arial" w:cs="Arial"/>
                <w:sz w:val="16"/>
                <w:szCs w:val="16"/>
              </w:rPr>
            </w:pPr>
          </w:p>
        </w:tc>
        <w:tc>
          <w:tcPr>
            <w:tcW w:w="1125" w:type="dxa"/>
            <w:noWrap/>
            <w:vAlign w:val="bottom"/>
          </w:tcPr>
          <w:p w14:paraId="7E5C3EB7" w14:textId="77777777" w:rsidR="005B4FF9" w:rsidRPr="00621392" w:rsidRDefault="005B4FF9" w:rsidP="00D04ACF">
            <w:pPr>
              <w:tabs>
                <w:tab w:val="decimal" w:pos="902"/>
              </w:tabs>
              <w:spacing w:line="280" w:lineRule="exact"/>
              <w:ind w:right="31"/>
              <w:rPr>
                <w:rFonts w:ascii="Arial" w:hAnsi="Arial" w:cs="Arial"/>
                <w:sz w:val="16"/>
                <w:szCs w:val="16"/>
              </w:rPr>
            </w:pPr>
          </w:p>
        </w:tc>
        <w:tc>
          <w:tcPr>
            <w:tcW w:w="1065" w:type="dxa"/>
            <w:noWrap/>
            <w:vAlign w:val="bottom"/>
          </w:tcPr>
          <w:p w14:paraId="33DEFD19" w14:textId="77777777" w:rsidR="005B4FF9" w:rsidRPr="00621392" w:rsidRDefault="005B4FF9" w:rsidP="00D04ACF">
            <w:pPr>
              <w:spacing w:line="280" w:lineRule="exact"/>
              <w:jc w:val="center"/>
              <w:rPr>
                <w:rFonts w:ascii="Arial" w:hAnsi="Arial" w:cs="Arial"/>
                <w:sz w:val="16"/>
                <w:szCs w:val="16"/>
              </w:rPr>
            </w:pPr>
          </w:p>
        </w:tc>
        <w:tc>
          <w:tcPr>
            <w:tcW w:w="1323" w:type="dxa"/>
            <w:noWrap/>
            <w:vAlign w:val="bottom"/>
          </w:tcPr>
          <w:p w14:paraId="0CA0836C" w14:textId="6711AD30" w:rsidR="005B4FF9" w:rsidRPr="00621392" w:rsidRDefault="005B4FF9" w:rsidP="00D04ACF">
            <w:pPr>
              <w:tabs>
                <w:tab w:val="decimal" w:pos="882"/>
              </w:tabs>
              <w:spacing w:line="280" w:lineRule="exact"/>
              <w:ind w:right="31"/>
              <w:rPr>
                <w:rFonts w:ascii="Arial" w:hAnsi="Arial" w:cs="Arial"/>
                <w:sz w:val="16"/>
                <w:szCs w:val="16"/>
                <w:cs/>
              </w:rPr>
            </w:pPr>
            <w:r w:rsidRPr="00621392">
              <w:rPr>
                <w:rFonts w:ascii="Arial" w:hAnsi="Arial" w:cs="Arial"/>
                <w:sz w:val="16"/>
                <w:szCs w:val="16"/>
              </w:rPr>
              <w:t>1,700,000</w:t>
            </w:r>
          </w:p>
        </w:tc>
        <w:tc>
          <w:tcPr>
            <w:tcW w:w="1324" w:type="dxa"/>
            <w:noWrap/>
            <w:vAlign w:val="bottom"/>
          </w:tcPr>
          <w:p w14:paraId="04DE89D3" w14:textId="78FCD98E" w:rsidR="005B4FF9" w:rsidRPr="00621392" w:rsidRDefault="005B4FF9" w:rsidP="00D04ACF">
            <w:pPr>
              <w:tabs>
                <w:tab w:val="decimal" w:pos="882"/>
              </w:tabs>
              <w:spacing w:line="280" w:lineRule="exact"/>
              <w:ind w:right="31"/>
              <w:rPr>
                <w:rFonts w:ascii="Arial" w:hAnsi="Arial" w:cs="Arial"/>
                <w:sz w:val="16"/>
                <w:szCs w:val="16"/>
              </w:rPr>
            </w:pPr>
            <w:r w:rsidRPr="00621392">
              <w:rPr>
                <w:rFonts w:ascii="Arial" w:hAnsi="Arial" w:cs="Arial"/>
                <w:sz w:val="16"/>
                <w:szCs w:val="16"/>
              </w:rPr>
              <w:t>1,200,000</w:t>
            </w:r>
          </w:p>
        </w:tc>
      </w:tr>
      <w:tr w:rsidR="005B4FF9" w:rsidRPr="00621392" w14:paraId="5B78C9CF" w14:textId="77777777" w:rsidTr="001E65FD">
        <w:trPr>
          <w:trHeight w:val="108"/>
        </w:trPr>
        <w:tc>
          <w:tcPr>
            <w:tcW w:w="3240" w:type="dxa"/>
            <w:gridSpan w:val="3"/>
            <w:vAlign w:val="bottom"/>
          </w:tcPr>
          <w:p w14:paraId="6B307B18" w14:textId="77777777" w:rsidR="005B4FF9" w:rsidRPr="00621392" w:rsidRDefault="005B4FF9" w:rsidP="00D04ACF">
            <w:pPr>
              <w:spacing w:line="280" w:lineRule="exact"/>
              <w:rPr>
                <w:rFonts w:ascii="Arial" w:hAnsi="Arial" w:cs="Arial"/>
                <w:sz w:val="16"/>
                <w:szCs w:val="16"/>
              </w:rPr>
            </w:pPr>
            <w:r w:rsidRPr="00621392">
              <w:rPr>
                <w:rFonts w:ascii="Arial" w:hAnsi="Arial" w:cs="Arial"/>
                <w:sz w:val="16"/>
                <w:szCs w:val="16"/>
              </w:rPr>
              <w:t>Less: Deferred transaction costs</w:t>
            </w:r>
          </w:p>
        </w:tc>
        <w:tc>
          <w:tcPr>
            <w:tcW w:w="1125" w:type="dxa"/>
            <w:noWrap/>
            <w:vAlign w:val="bottom"/>
          </w:tcPr>
          <w:p w14:paraId="3DEF34BD" w14:textId="77777777" w:rsidR="005B4FF9" w:rsidRPr="00621392" w:rsidRDefault="005B4FF9" w:rsidP="00D04ACF">
            <w:pPr>
              <w:tabs>
                <w:tab w:val="decimal" w:pos="840"/>
              </w:tabs>
              <w:spacing w:line="280" w:lineRule="exact"/>
              <w:jc w:val="thaiDistribute"/>
              <w:rPr>
                <w:rFonts w:ascii="Arial" w:hAnsi="Arial" w:cs="Arial"/>
                <w:sz w:val="16"/>
                <w:szCs w:val="16"/>
              </w:rPr>
            </w:pPr>
          </w:p>
        </w:tc>
        <w:tc>
          <w:tcPr>
            <w:tcW w:w="1125" w:type="dxa"/>
            <w:noWrap/>
            <w:vAlign w:val="bottom"/>
          </w:tcPr>
          <w:p w14:paraId="1CC71B97" w14:textId="77777777" w:rsidR="005B4FF9" w:rsidRPr="00621392" w:rsidRDefault="005B4FF9" w:rsidP="00D04ACF">
            <w:pPr>
              <w:tabs>
                <w:tab w:val="decimal" w:pos="902"/>
              </w:tabs>
              <w:spacing w:line="280" w:lineRule="exact"/>
              <w:ind w:right="31"/>
              <w:rPr>
                <w:rFonts w:ascii="Arial" w:hAnsi="Arial" w:cs="Arial"/>
                <w:sz w:val="16"/>
                <w:szCs w:val="16"/>
              </w:rPr>
            </w:pPr>
          </w:p>
        </w:tc>
        <w:tc>
          <w:tcPr>
            <w:tcW w:w="1065" w:type="dxa"/>
            <w:noWrap/>
            <w:vAlign w:val="bottom"/>
          </w:tcPr>
          <w:p w14:paraId="1D7A3D09" w14:textId="77777777" w:rsidR="005B4FF9" w:rsidRPr="00621392" w:rsidRDefault="005B4FF9" w:rsidP="00D04ACF">
            <w:pPr>
              <w:spacing w:line="280" w:lineRule="exact"/>
              <w:jc w:val="center"/>
              <w:rPr>
                <w:rFonts w:ascii="Arial" w:hAnsi="Arial" w:cs="Arial"/>
                <w:sz w:val="16"/>
                <w:szCs w:val="16"/>
                <w:cs/>
              </w:rPr>
            </w:pPr>
          </w:p>
        </w:tc>
        <w:tc>
          <w:tcPr>
            <w:tcW w:w="1323" w:type="dxa"/>
            <w:noWrap/>
            <w:vAlign w:val="bottom"/>
          </w:tcPr>
          <w:p w14:paraId="75843930" w14:textId="35880F5A" w:rsidR="005B4FF9" w:rsidRPr="00621392" w:rsidRDefault="005B4FF9" w:rsidP="00D04ACF">
            <w:pPr>
              <w:pBdr>
                <w:bottom w:val="single" w:sz="4" w:space="1" w:color="auto"/>
              </w:pBdr>
              <w:tabs>
                <w:tab w:val="decimal" w:pos="882"/>
              </w:tabs>
              <w:spacing w:line="280" w:lineRule="exact"/>
              <w:ind w:right="31"/>
              <w:rPr>
                <w:rFonts w:ascii="Arial" w:hAnsi="Arial" w:cs="Arial"/>
                <w:sz w:val="16"/>
                <w:szCs w:val="16"/>
              </w:rPr>
            </w:pPr>
            <w:r w:rsidRPr="00621392">
              <w:rPr>
                <w:rFonts w:ascii="Arial" w:hAnsi="Arial" w:cs="Arial"/>
                <w:sz w:val="16"/>
                <w:szCs w:val="16"/>
              </w:rPr>
              <w:t>(10,609)</w:t>
            </w:r>
          </w:p>
        </w:tc>
        <w:tc>
          <w:tcPr>
            <w:tcW w:w="1324" w:type="dxa"/>
            <w:noWrap/>
            <w:vAlign w:val="bottom"/>
          </w:tcPr>
          <w:p w14:paraId="6C92EC1B" w14:textId="04528D01" w:rsidR="005B4FF9" w:rsidRPr="00621392" w:rsidRDefault="005B4FF9" w:rsidP="00D04ACF">
            <w:pPr>
              <w:pBdr>
                <w:bottom w:val="single" w:sz="4" w:space="1" w:color="auto"/>
              </w:pBdr>
              <w:tabs>
                <w:tab w:val="decimal" w:pos="882"/>
              </w:tabs>
              <w:spacing w:line="280" w:lineRule="exact"/>
              <w:ind w:right="31"/>
              <w:rPr>
                <w:rFonts w:ascii="Arial" w:hAnsi="Arial" w:cs="Arial"/>
                <w:sz w:val="16"/>
                <w:szCs w:val="16"/>
              </w:rPr>
            </w:pPr>
            <w:r w:rsidRPr="00621392">
              <w:rPr>
                <w:rFonts w:ascii="Arial" w:hAnsi="Arial" w:cs="Arial"/>
                <w:sz w:val="16"/>
                <w:szCs w:val="16"/>
              </w:rPr>
              <w:t>(8,493)</w:t>
            </w:r>
          </w:p>
        </w:tc>
      </w:tr>
      <w:tr w:rsidR="005B4FF9" w:rsidRPr="00621392" w14:paraId="24EAC92A" w14:textId="77777777" w:rsidTr="001E65FD">
        <w:trPr>
          <w:trHeight w:val="216"/>
        </w:trPr>
        <w:tc>
          <w:tcPr>
            <w:tcW w:w="3240" w:type="dxa"/>
            <w:gridSpan w:val="3"/>
            <w:vAlign w:val="bottom"/>
          </w:tcPr>
          <w:p w14:paraId="43E2E9BC" w14:textId="77777777" w:rsidR="005B4FF9" w:rsidRPr="00621392" w:rsidRDefault="005B4FF9" w:rsidP="00D04ACF">
            <w:pPr>
              <w:spacing w:line="280" w:lineRule="exact"/>
              <w:rPr>
                <w:rFonts w:ascii="Arial" w:hAnsi="Arial" w:cs="Arial"/>
                <w:sz w:val="16"/>
                <w:szCs w:val="16"/>
              </w:rPr>
            </w:pPr>
            <w:r w:rsidRPr="00621392">
              <w:rPr>
                <w:rFonts w:ascii="Arial" w:hAnsi="Arial" w:cs="Arial"/>
                <w:sz w:val="16"/>
                <w:szCs w:val="16"/>
              </w:rPr>
              <w:t>Total debentures</w:t>
            </w:r>
          </w:p>
        </w:tc>
        <w:tc>
          <w:tcPr>
            <w:tcW w:w="1125" w:type="dxa"/>
            <w:noWrap/>
            <w:vAlign w:val="bottom"/>
          </w:tcPr>
          <w:p w14:paraId="732D9B79" w14:textId="77777777" w:rsidR="005B4FF9" w:rsidRPr="00621392" w:rsidRDefault="005B4FF9" w:rsidP="00D04ACF">
            <w:pPr>
              <w:tabs>
                <w:tab w:val="decimal" w:pos="840"/>
              </w:tabs>
              <w:spacing w:line="280" w:lineRule="exact"/>
              <w:jc w:val="thaiDistribute"/>
              <w:rPr>
                <w:rFonts w:ascii="Arial" w:hAnsi="Arial" w:cs="Arial"/>
                <w:sz w:val="16"/>
                <w:szCs w:val="16"/>
              </w:rPr>
            </w:pPr>
          </w:p>
        </w:tc>
        <w:tc>
          <w:tcPr>
            <w:tcW w:w="1125" w:type="dxa"/>
            <w:noWrap/>
            <w:vAlign w:val="bottom"/>
          </w:tcPr>
          <w:p w14:paraId="37B26A6B" w14:textId="77777777" w:rsidR="005B4FF9" w:rsidRPr="00621392" w:rsidRDefault="005B4FF9" w:rsidP="00D04ACF">
            <w:pPr>
              <w:tabs>
                <w:tab w:val="decimal" w:pos="902"/>
              </w:tabs>
              <w:spacing w:line="280" w:lineRule="exact"/>
              <w:ind w:right="31"/>
              <w:rPr>
                <w:rFonts w:ascii="Arial" w:hAnsi="Arial" w:cs="Arial"/>
                <w:sz w:val="16"/>
                <w:szCs w:val="16"/>
              </w:rPr>
            </w:pPr>
          </w:p>
        </w:tc>
        <w:tc>
          <w:tcPr>
            <w:tcW w:w="1065" w:type="dxa"/>
            <w:noWrap/>
            <w:vAlign w:val="bottom"/>
          </w:tcPr>
          <w:p w14:paraId="52A94F48" w14:textId="77777777" w:rsidR="005B4FF9" w:rsidRPr="00621392" w:rsidRDefault="005B4FF9" w:rsidP="00D04ACF">
            <w:pPr>
              <w:spacing w:line="280" w:lineRule="exact"/>
              <w:jc w:val="center"/>
              <w:rPr>
                <w:rFonts w:ascii="Arial" w:hAnsi="Arial" w:cs="Arial"/>
                <w:sz w:val="16"/>
                <w:szCs w:val="16"/>
                <w:cs/>
              </w:rPr>
            </w:pPr>
          </w:p>
        </w:tc>
        <w:tc>
          <w:tcPr>
            <w:tcW w:w="1323" w:type="dxa"/>
            <w:noWrap/>
            <w:vAlign w:val="bottom"/>
          </w:tcPr>
          <w:p w14:paraId="445350C7" w14:textId="590E6AF0" w:rsidR="005B4FF9" w:rsidRPr="00621392" w:rsidRDefault="005B4FF9" w:rsidP="00D04ACF">
            <w:pPr>
              <w:tabs>
                <w:tab w:val="decimal" w:pos="882"/>
              </w:tabs>
              <w:spacing w:line="280" w:lineRule="exact"/>
              <w:ind w:right="31"/>
              <w:rPr>
                <w:rFonts w:ascii="Arial" w:hAnsi="Arial" w:cs="Arial"/>
                <w:sz w:val="16"/>
                <w:szCs w:val="16"/>
              </w:rPr>
            </w:pPr>
            <w:r w:rsidRPr="00621392">
              <w:rPr>
                <w:rFonts w:ascii="Arial" w:hAnsi="Arial" w:cs="Arial"/>
                <w:sz w:val="16"/>
                <w:szCs w:val="16"/>
              </w:rPr>
              <w:t>1,689,391</w:t>
            </w:r>
          </w:p>
        </w:tc>
        <w:tc>
          <w:tcPr>
            <w:tcW w:w="1324" w:type="dxa"/>
            <w:noWrap/>
            <w:vAlign w:val="bottom"/>
          </w:tcPr>
          <w:p w14:paraId="4B4EB10B" w14:textId="62CD34EB" w:rsidR="005B4FF9" w:rsidRPr="00621392" w:rsidRDefault="005B4FF9" w:rsidP="00D04ACF">
            <w:pPr>
              <w:tabs>
                <w:tab w:val="decimal" w:pos="882"/>
              </w:tabs>
              <w:spacing w:line="280" w:lineRule="exact"/>
              <w:ind w:right="31"/>
              <w:rPr>
                <w:rFonts w:ascii="Arial" w:hAnsi="Arial" w:cs="Arial"/>
                <w:sz w:val="16"/>
                <w:szCs w:val="16"/>
              </w:rPr>
            </w:pPr>
            <w:r w:rsidRPr="00621392">
              <w:rPr>
                <w:rFonts w:ascii="Arial" w:hAnsi="Arial" w:cs="Arial"/>
                <w:sz w:val="16"/>
                <w:szCs w:val="16"/>
              </w:rPr>
              <w:t>1,191,507</w:t>
            </w:r>
          </w:p>
        </w:tc>
      </w:tr>
      <w:tr w:rsidR="005B4FF9" w:rsidRPr="00621392" w14:paraId="755765BA" w14:textId="77777777" w:rsidTr="001E65FD">
        <w:trPr>
          <w:trHeight w:val="216"/>
        </w:trPr>
        <w:tc>
          <w:tcPr>
            <w:tcW w:w="3240" w:type="dxa"/>
            <w:gridSpan w:val="3"/>
          </w:tcPr>
          <w:p w14:paraId="194CDE11" w14:textId="6158A9B9" w:rsidR="005B4FF9" w:rsidRPr="00621392" w:rsidRDefault="005B4FF9" w:rsidP="00D04ACF">
            <w:pPr>
              <w:spacing w:line="280" w:lineRule="exact"/>
              <w:rPr>
                <w:rFonts w:ascii="Arial" w:hAnsi="Arial" w:cs="Arial"/>
                <w:sz w:val="16"/>
                <w:szCs w:val="16"/>
              </w:rPr>
            </w:pPr>
            <w:r w:rsidRPr="00621392">
              <w:rPr>
                <w:rFonts w:ascii="Arial" w:hAnsi="Arial" w:cs="Arial"/>
                <w:sz w:val="16"/>
                <w:szCs w:val="16"/>
              </w:rPr>
              <w:t>Less: Current portion</w:t>
            </w:r>
          </w:p>
        </w:tc>
        <w:tc>
          <w:tcPr>
            <w:tcW w:w="1125" w:type="dxa"/>
            <w:noWrap/>
            <w:vAlign w:val="bottom"/>
          </w:tcPr>
          <w:p w14:paraId="34EFEF2B" w14:textId="77777777" w:rsidR="005B4FF9" w:rsidRPr="00621392" w:rsidRDefault="005B4FF9" w:rsidP="00D04ACF">
            <w:pPr>
              <w:tabs>
                <w:tab w:val="decimal" w:pos="840"/>
              </w:tabs>
              <w:spacing w:line="280" w:lineRule="exact"/>
              <w:jc w:val="thaiDistribute"/>
              <w:rPr>
                <w:rFonts w:ascii="Arial" w:hAnsi="Arial" w:cs="Arial"/>
                <w:sz w:val="16"/>
                <w:szCs w:val="16"/>
              </w:rPr>
            </w:pPr>
          </w:p>
        </w:tc>
        <w:tc>
          <w:tcPr>
            <w:tcW w:w="1125" w:type="dxa"/>
            <w:noWrap/>
            <w:vAlign w:val="bottom"/>
          </w:tcPr>
          <w:p w14:paraId="73B718EA" w14:textId="77777777" w:rsidR="005B4FF9" w:rsidRPr="00621392" w:rsidRDefault="005B4FF9" w:rsidP="00D04ACF">
            <w:pPr>
              <w:tabs>
                <w:tab w:val="decimal" w:pos="902"/>
              </w:tabs>
              <w:spacing w:line="280" w:lineRule="exact"/>
              <w:ind w:right="31"/>
              <w:rPr>
                <w:rFonts w:ascii="Arial" w:hAnsi="Arial" w:cs="Arial"/>
                <w:sz w:val="16"/>
                <w:szCs w:val="16"/>
              </w:rPr>
            </w:pPr>
          </w:p>
        </w:tc>
        <w:tc>
          <w:tcPr>
            <w:tcW w:w="1065" w:type="dxa"/>
            <w:noWrap/>
            <w:vAlign w:val="bottom"/>
          </w:tcPr>
          <w:p w14:paraId="5243B01C" w14:textId="77777777" w:rsidR="005B4FF9" w:rsidRPr="00621392" w:rsidRDefault="005B4FF9" w:rsidP="00D04ACF">
            <w:pPr>
              <w:spacing w:line="280" w:lineRule="exact"/>
              <w:jc w:val="center"/>
              <w:rPr>
                <w:rFonts w:ascii="Arial" w:hAnsi="Arial" w:cs="Arial"/>
                <w:sz w:val="16"/>
                <w:szCs w:val="16"/>
                <w:cs/>
              </w:rPr>
            </w:pPr>
          </w:p>
        </w:tc>
        <w:tc>
          <w:tcPr>
            <w:tcW w:w="1323" w:type="dxa"/>
            <w:noWrap/>
            <w:vAlign w:val="bottom"/>
          </w:tcPr>
          <w:p w14:paraId="09C7F99E" w14:textId="63316B44" w:rsidR="005B4FF9" w:rsidRPr="00621392" w:rsidRDefault="005B4FF9" w:rsidP="00D04ACF">
            <w:pPr>
              <w:pBdr>
                <w:bottom w:val="single" w:sz="4" w:space="1" w:color="auto"/>
              </w:pBdr>
              <w:tabs>
                <w:tab w:val="decimal" w:pos="882"/>
              </w:tabs>
              <w:spacing w:line="280" w:lineRule="exact"/>
              <w:ind w:right="31"/>
              <w:rPr>
                <w:rFonts w:ascii="Arial" w:hAnsi="Arial" w:cs="Arial"/>
                <w:sz w:val="16"/>
                <w:szCs w:val="16"/>
              </w:rPr>
            </w:pPr>
            <w:r w:rsidRPr="00621392">
              <w:rPr>
                <w:rFonts w:ascii="Arial" w:hAnsi="Arial" w:cs="Arial"/>
                <w:sz w:val="16"/>
                <w:szCs w:val="16"/>
              </w:rPr>
              <w:t>-</w:t>
            </w:r>
          </w:p>
        </w:tc>
        <w:tc>
          <w:tcPr>
            <w:tcW w:w="1324" w:type="dxa"/>
            <w:noWrap/>
            <w:vAlign w:val="bottom"/>
          </w:tcPr>
          <w:p w14:paraId="57BFD4E6" w14:textId="1368ECE9" w:rsidR="005B4FF9" w:rsidRPr="00621392" w:rsidRDefault="005B4FF9" w:rsidP="00D04ACF">
            <w:pPr>
              <w:pBdr>
                <w:bottom w:val="single" w:sz="4" w:space="1" w:color="auto"/>
              </w:pBdr>
              <w:tabs>
                <w:tab w:val="decimal" w:pos="882"/>
              </w:tabs>
              <w:spacing w:line="280" w:lineRule="exact"/>
              <w:ind w:right="31"/>
              <w:rPr>
                <w:rFonts w:ascii="Arial" w:hAnsi="Arial" w:cs="Arial"/>
                <w:sz w:val="16"/>
                <w:szCs w:val="16"/>
              </w:rPr>
            </w:pPr>
            <w:r w:rsidRPr="00621392">
              <w:rPr>
                <w:rFonts w:ascii="Arial" w:hAnsi="Arial" w:cs="Arial"/>
                <w:sz w:val="16"/>
                <w:szCs w:val="16"/>
              </w:rPr>
              <w:t>(497,428)</w:t>
            </w:r>
          </w:p>
        </w:tc>
      </w:tr>
      <w:tr w:rsidR="005B4FF9" w:rsidRPr="00621392" w14:paraId="66211E10" w14:textId="77777777" w:rsidTr="001E65FD">
        <w:trPr>
          <w:trHeight w:val="216"/>
        </w:trPr>
        <w:tc>
          <w:tcPr>
            <w:tcW w:w="3240" w:type="dxa"/>
            <w:gridSpan w:val="3"/>
          </w:tcPr>
          <w:p w14:paraId="4435905D" w14:textId="1D5C5FBF" w:rsidR="005B4FF9" w:rsidRPr="00621392" w:rsidRDefault="005B4FF9" w:rsidP="00D04ACF">
            <w:pPr>
              <w:spacing w:line="280" w:lineRule="exact"/>
              <w:rPr>
                <w:rFonts w:ascii="Arial" w:hAnsi="Arial" w:cs="Arial"/>
                <w:sz w:val="16"/>
                <w:szCs w:val="16"/>
              </w:rPr>
            </w:pPr>
            <w:r w:rsidRPr="00621392">
              <w:rPr>
                <w:rFonts w:ascii="Arial" w:hAnsi="Arial" w:cs="Arial"/>
                <w:sz w:val="16"/>
                <w:szCs w:val="16"/>
              </w:rPr>
              <w:t>Debentures net of current portion</w:t>
            </w:r>
          </w:p>
        </w:tc>
        <w:tc>
          <w:tcPr>
            <w:tcW w:w="1125" w:type="dxa"/>
            <w:noWrap/>
            <w:vAlign w:val="bottom"/>
          </w:tcPr>
          <w:p w14:paraId="55F0132E" w14:textId="77777777" w:rsidR="005B4FF9" w:rsidRPr="00621392" w:rsidRDefault="005B4FF9" w:rsidP="00D04ACF">
            <w:pPr>
              <w:tabs>
                <w:tab w:val="decimal" w:pos="840"/>
              </w:tabs>
              <w:spacing w:line="280" w:lineRule="exact"/>
              <w:jc w:val="thaiDistribute"/>
              <w:rPr>
                <w:rFonts w:ascii="Arial" w:hAnsi="Arial" w:cs="Arial"/>
                <w:sz w:val="16"/>
                <w:szCs w:val="16"/>
              </w:rPr>
            </w:pPr>
          </w:p>
        </w:tc>
        <w:tc>
          <w:tcPr>
            <w:tcW w:w="1125" w:type="dxa"/>
            <w:noWrap/>
            <w:vAlign w:val="bottom"/>
          </w:tcPr>
          <w:p w14:paraId="761CABEA" w14:textId="77777777" w:rsidR="005B4FF9" w:rsidRPr="00621392" w:rsidRDefault="005B4FF9" w:rsidP="00D04ACF">
            <w:pPr>
              <w:tabs>
                <w:tab w:val="decimal" w:pos="902"/>
              </w:tabs>
              <w:spacing w:line="280" w:lineRule="exact"/>
              <w:ind w:right="31"/>
              <w:rPr>
                <w:rFonts w:ascii="Arial" w:hAnsi="Arial" w:cs="Arial"/>
                <w:sz w:val="16"/>
                <w:szCs w:val="16"/>
              </w:rPr>
            </w:pPr>
          </w:p>
        </w:tc>
        <w:tc>
          <w:tcPr>
            <w:tcW w:w="1065" w:type="dxa"/>
            <w:noWrap/>
            <w:vAlign w:val="bottom"/>
          </w:tcPr>
          <w:p w14:paraId="44FC38E7" w14:textId="77777777" w:rsidR="005B4FF9" w:rsidRPr="00621392" w:rsidRDefault="005B4FF9" w:rsidP="00D04ACF">
            <w:pPr>
              <w:spacing w:line="280" w:lineRule="exact"/>
              <w:jc w:val="center"/>
              <w:rPr>
                <w:rFonts w:ascii="Arial" w:hAnsi="Arial" w:cs="Arial"/>
                <w:sz w:val="16"/>
                <w:szCs w:val="16"/>
                <w:cs/>
              </w:rPr>
            </w:pPr>
          </w:p>
        </w:tc>
        <w:tc>
          <w:tcPr>
            <w:tcW w:w="1323" w:type="dxa"/>
            <w:noWrap/>
            <w:vAlign w:val="bottom"/>
          </w:tcPr>
          <w:p w14:paraId="1B1FCA5D" w14:textId="3D38A39B" w:rsidR="005B4FF9" w:rsidRPr="00621392" w:rsidRDefault="005B4FF9" w:rsidP="00D04ACF">
            <w:pPr>
              <w:pBdr>
                <w:bottom w:val="double" w:sz="4" w:space="1" w:color="auto"/>
              </w:pBdr>
              <w:tabs>
                <w:tab w:val="decimal" w:pos="882"/>
              </w:tabs>
              <w:spacing w:line="280" w:lineRule="exact"/>
              <w:ind w:right="31"/>
              <w:rPr>
                <w:rFonts w:ascii="Arial" w:hAnsi="Arial" w:cs="Arial"/>
                <w:sz w:val="16"/>
                <w:szCs w:val="16"/>
              </w:rPr>
            </w:pPr>
            <w:r w:rsidRPr="00621392">
              <w:rPr>
                <w:rFonts w:ascii="Arial" w:hAnsi="Arial" w:cs="Arial"/>
                <w:sz w:val="16"/>
                <w:szCs w:val="16"/>
              </w:rPr>
              <w:t>1,689,391</w:t>
            </w:r>
          </w:p>
        </w:tc>
        <w:tc>
          <w:tcPr>
            <w:tcW w:w="1324" w:type="dxa"/>
            <w:noWrap/>
            <w:vAlign w:val="bottom"/>
          </w:tcPr>
          <w:p w14:paraId="2DA32076" w14:textId="518A3BC0" w:rsidR="005B4FF9" w:rsidRPr="00621392" w:rsidRDefault="005B4FF9" w:rsidP="00D04ACF">
            <w:pPr>
              <w:pBdr>
                <w:bottom w:val="double" w:sz="4" w:space="1" w:color="auto"/>
              </w:pBdr>
              <w:tabs>
                <w:tab w:val="decimal" w:pos="882"/>
              </w:tabs>
              <w:spacing w:line="280" w:lineRule="exact"/>
              <w:ind w:right="31"/>
              <w:rPr>
                <w:rFonts w:ascii="Arial" w:hAnsi="Arial" w:cs="Arial"/>
                <w:sz w:val="16"/>
                <w:szCs w:val="16"/>
              </w:rPr>
            </w:pPr>
            <w:r w:rsidRPr="00621392">
              <w:rPr>
                <w:rFonts w:ascii="Arial" w:hAnsi="Arial" w:cs="Arial"/>
                <w:sz w:val="16"/>
                <w:szCs w:val="16"/>
              </w:rPr>
              <w:t>694,079</w:t>
            </w:r>
          </w:p>
        </w:tc>
      </w:tr>
    </w:tbl>
    <w:p w14:paraId="5E3425C0" w14:textId="246C4128" w:rsidR="00110FE5" w:rsidRPr="00621392" w:rsidRDefault="00110FE5" w:rsidP="00004180">
      <w:pPr>
        <w:spacing w:before="120" w:after="120" w:line="380" w:lineRule="exact"/>
        <w:ind w:left="547" w:hanging="547"/>
        <w:jc w:val="thaiDistribute"/>
        <w:rPr>
          <w:rFonts w:ascii="Arial" w:hAnsi="Arial" w:cs="Arial"/>
          <w:sz w:val="22"/>
          <w:szCs w:val="22"/>
        </w:rPr>
      </w:pPr>
      <w:r w:rsidRPr="00621392">
        <w:rPr>
          <w:rFonts w:ascii="Arial" w:hAnsi="Arial" w:cs="Arial"/>
          <w:sz w:val="22"/>
          <w:szCs w:val="22"/>
        </w:rPr>
        <w:tab/>
        <w:t xml:space="preserve">Movement in debenture during the year ended </w:t>
      </w:r>
      <w:r w:rsidR="003E685E" w:rsidRPr="00621392">
        <w:rPr>
          <w:rFonts w:ascii="Arial" w:hAnsi="Arial" w:cs="Arial"/>
          <w:sz w:val="22"/>
          <w:szCs w:val="22"/>
        </w:rPr>
        <w:t>31 December 2025 and 2024</w:t>
      </w:r>
      <w:r w:rsidRPr="00621392">
        <w:rPr>
          <w:rFonts w:ascii="Arial" w:hAnsi="Arial" w:cs="Arial"/>
          <w:sz w:val="22"/>
          <w:szCs w:val="22"/>
        </w:rPr>
        <w:t xml:space="preserve"> are </w:t>
      </w:r>
      <w:proofErr w:type="spellStart"/>
      <w:r w:rsidRPr="00621392">
        <w:rPr>
          <w:rFonts w:ascii="Arial" w:hAnsi="Arial" w:cs="Arial"/>
          <w:sz w:val="22"/>
          <w:szCs w:val="22"/>
        </w:rPr>
        <w:t>summarised</w:t>
      </w:r>
      <w:proofErr w:type="spellEnd"/>
      <w:r w:rsidRPr="00621392">
        <w:rPr>
          <w:rFonts w:ascii="Arial" w:hAnsi="Arial" w:cs="Arial"/>
          <w:sz w:val="22"/>
          <w:szCs w:val="22"/>
        </w:rPr>
        <w:t xml:space="preserve"> below:</w:t>
      </w:r>
    </w:p>
    <w:p w14:paraId="11991A42" w14:textId="27615AB5" w:rsidR="00110FE5" w:rsidRPr="00621392" w:rsidRDefault="00852E94" w:rsidP="00004180">
      <w:pPr>
        <w:spacing w:line="380" w:lineRule="exact"/>
        <w:ind w:left="418" w:right="-50" w:firstLine="979"/>
        <w:jc w:val="right"/>
        <w:rPr>
          <w:rFonts w:ascii="Arial" w:hAnsi="Arial" w:cs="Arial"/>
          <w:sz w:val="18"/>
          <w:szCs w:val="18"/>
        </w:rPr>
      </w:pPr>
      <w:r w:rsidRPr="00621392">
        <w:rPr>
          <w:rFonts w:ascii="Arial" w:hAnsi="Arial" w:cs="Arial"/>
          <w:sz w:val="18"/>
          <w:szCs w:val="18"/>
        </w:rPr>
        <w:t xml:space="preserve">(Unit: </w:t>
      </w:r>
      <w:r w:rsidR="009807BD" w:rsidRPr="00621392">
        <w:rPr>
          <w:rFonts w:ascii="Arial" w:hAnsi="Arial" w:cs="Arial"/>
          <w:sz w:val="18"/>
          <w:szCs w:val="18"/>
        </w:rPr>
        <w:t xml:space="preserve">Thousand </w:t>
      </w:r>
      <w:r w:rsidRPr="00621392">
        <w:rPr>
          <w:rFonts w:ascii="Arial" w:hAnsi="Arial" w:cs="Arial"/>
          <w:sz w:val="18"/>
          <w:szCs w:val="18"/>
        </w:rPr>
        <w:t>Baht)</w:t>
      </w:r>
    </w:p>
    <w:tbl>
      <w:tblPr>
        <w:tblW w:w="9180" w:type="dxa"/>
        <w:tblInd w:w="450" w:type="dxa"/>
        <w:tblLayout w:type="fixed"/>
        <w:tblLook w:val="0000" w:firstRow="0" w:lastRow="0" w:firstColumn="0" w:lastColumn="0" w:noHBand="0" w:noVBand="0"/>
      </w:tblPr>
      <w:tblGrid>
        <w:gridCol w:w="6030"/>
        <w:gridCol w:w="1575"/>
        <w:gridCol w:w="1575"/>
      </w:tblGrid>
      <w:tr w:rsidR="00395D01" w:rsidRPr="00621392" w14:paraId="71642193" w14:textId="05A31DD6" w:rsidTr="001E65FD">
        <w:tc>
          <w:tcPr>
            <w:tcW w:w="6030" w:type="dxa"/>
          </w:tcPr>
          <w:p w14:paraId="399111D8" w14:textId="77777777" w:rsidR="00395D01" w:rsidRPr="00621392" w:rsidRDefault="00395D01" w:rsidP="00D04ACF">
            <w:pPr>
              <w:pStyle w:val="BodyText2"/>
              <w:spacing w:after="0" w:line="340" w:lineRule="exact"/>
              <w:ind w:left="32"/>
              <w:rPr>
                <w:rFonts w:ascii="Arial" w:hAnsi="Arial" w:cs="Arial"/>
                <w:sz w:val="18"/>
                <w:szCs w:val="18"/>
              </w:rPr>
            </w:pPr>
          </w:p>
        </w:tc>
        <w:tc>
          <w:tcPr>
            <w:tcW w:w="1575" w:type="dxa"/>
            <w:vAlign w:val="bottom"/>
          </w:tcPr>
          <w:p w14:paraId="2D09F0B5" w14:textId="456F5D00" w:rsidR="00395D01" w:rsidRPr="00621392" w:rsidRDefault="00395D01" w:rsidP="00D04ACF">
            <w:pPr>
              <w:pBdr>
                <w:bottom w:val="single" w:sz="4" w:space="1" w:color="auto"/>
              </w:pBdr>
              <w:spacing w:line="340" w:lineRule="exact"/>
              <w:ind w:right="31"/>
              <w:jc w:val="center"/>
              <w:rPr>
                <w:rFonts w:ascii="Arial" w:hAnsi="Arial" w:cs="Arial"/>
                <w:sz w:val="18"/>
                <w:szCs w:val="18"/>
              </w:rPr>
            </w:pPr>
            <w:r w:rsidRPr="00621392">
              <w:rPr>
                <w:rFonts w:ascii="Arial" w:hAnsi="Arial" w:cs="Arial"/>
                <w:sz w:val="18"/>
                <w:szCs w:val="18"/>
              </w:rPr>
              <w:t>2025</w:t>
            </w:r>
          </w:p>
        </w:tc>
        <w:tc>
          <w:tcPr>
            <w:tcW w:w="1575" w:type="dxa"/>
          </w:tcPr>
          <w:p w14:paraId="5DBC4753" w14:textId="6B3C0499" w:rsidR="00395D01" w:rsidRPr="00621392" w:rsidRDefault="00395D01" w:rsidP="00D04ACF">
            <w:pPr>
              <w:pBdr>
                <w:bottom w:val="single" w:sz="4" w:space="1" w:color="auto"/>
              </w:pBdr>
              <w:spacing w:line="340" w:lineRule="exact"/>
              <w:ind w:right="31"/>
              <w:jc w:val="center"/>
              <w:rPr>
                <w:rFonts w:ascii="Arial" w:hAnsi="Arial" w:cs="Arial"/>
                <w:sz w:val="18"/>
                <w:szCs w:val="18"/>
              </w:rPr>
            </w:pPr>
            <w:r w:rsidRPr="00621392">
              <w:rPr>
                <w:rFonts w:ascii="Arial" w:hAnsi="Arial" w:cs="Arial"/>
                <w:sz w:val="18"/>
                <w:szCs w:val="18"/>
              </w:rPr>
              <w:t>2024</w:t>
            </w:r>
          </w:p>
        </w:tc>
      </w:tr>
      <w:tr w:rsidR="005B4FF9" w:rsidRPr="00621392" w14:paraId="67E2D133" w14:textId="1B0917EB" w:rsidTr="001E65FD">
        <w:tc>
          <w:tcPr>
            <w:tcW w:w="6030" w:type="dxa"/>
          </w:tcPr>
          <w:p w14:paraId="2968EBBB" w14:textId="5034B4EE" w:rsidR="005B4FF9" w:rsidRPr="00621392" w:rsidRDefault="005B4FF9" w:rsidP="00D04ACF">
            <w:pPr>
              <w:pStyle w:val="BodyText2"/>
              <w:spacing w:after="0" w:line="340" w:lineRule="exact"/>
              <w:ind w:left="32"/>
              <w:rPr>
                <w:rFonts w:ascii="Arial" w:hAnsi="Arial" w:cs="Arial"/>
                <w:sz w:val="18"/>
                <w:szCs w:val="18"/>
                <w:cs/>
              </w:rPr>
            </w:pPr>
            <w:r w:rsidRPr="00621392">
              <w:rPr>
                <w:rFonts w:ascii="Arial" w:hAnsi="Arial" w:cs="Arial"/>
                <w:sz w:val="18"/>
                <w:szCs w:val="18"/>
              </w:rPr>
              <w:t>Balance at beginning of the year</w:t>
            </w:r>
          </w:p>
        </w:tc>
        <w:tc>
          <w:tcPr>
            <w:tcW w:w="1575" w:type="dxa"/>
            <w:vAlign w:val="bottom"/>
          </w:tcPr>
          <w:p w14:paraId="550625BE" w14:textId="3C1A0264" w:rsidR="005B4FF9" w:rsidRPr="00621392" w:rsidRDefault="005B4FF9" w:rsidP="00D04ACF">
            <w:pPr>
              <w:tabs>
                <w:tab w:val="decimal" w:pos="1245"/>
              </w:tabs>
              <w:spacing w:line="340" w:lineRule="exact"/>
              <w:ind w:right="31"/>
              <w:rPr>
                <w:rFonts w:ascii="Arial" w:hAnsi="Arial" w:cs="Arial"/>
                <w:sz w:val="18"/>
                <w:szCs w:val="18"/>
              </w:rPr>
            </w:pPr>
            <w:r w:rsidRPr="00621392">
              <w:rPr>
                <w:rFonts w:ascii="Arial" w:hAnsi="Arial" w:cs="Arial"/>
                <w:sz w:val="18"/>
                <w:szCs w:val="18"/>
              </w:rPr>
              <w:t>1,191,507</w:t>
            </w:r>
          </w:p>
        </w:tc>
        <w:tc>
          <w:tcPr>
            <w:tcW w:w="1575" w:type="dxa"/>
            <w:vAlign w:val="bottom"/>
          </w:tcPr>
          <w:p w14:paraId="46E740E7" w14:textId="78666CF4" w:rsidR="005B4FF9" w:rsidRPr="00621392" w:rsidRDefault="005B4FF9" w:rsidP="00D04ACF">
            <w:pPr>
              <w:tabs>
                <w:tab w:val="decimal" w:pos="1245"/>
              </w:tabs>
              <w:spacing w:line="340" w:lineRule="exact"/>
              <w:ind w:right="31"/>
              <w:rPr>
                <w:rFonts w:ascii="Arial" w:hAnsi="Arial" w:cs="Arial"/>
                <w:sz w:val="18"/>
                <w:szCs w:val="18"/>
              </w:rPr>
            </w:pPr>
            <w:r w:rsidRPr="00621392">
              <w:rPr>
                <w:rFonts w:ascii="Arial" w:hAnsi="Arial" w:cs="Arial"/>
                <w:sz w:val="18"/>
                <w:szCs w:val="18"/>
              </w:rPr>
              <w:t>494,270</w:t>
            </w:r>
          </w:p>
        </w:tc>
      </w:tr>
      <w:tr w:rsidR="005B4FF9" w:rsidRPr="00621392" w14:paraId="6B39E0F4" w14:textId="30B1B00A" w:rsidTr="001E65FD">
        <w:tc>
          <w:tcPr>
            <w:tcW w:w="6030" w:type="dxa"/>
          </w:tcPr>
          <w:p w14:paraId="03806FF1" w14:textId="4DF6825A" w:rsidR="005B4FF9" w:rsidRPr="00621392" w:rsidRDefault="005B4FF9" w:rsidP="00D04ACF">
            <w:pPr>
              <w:pStyle w:val="BodyText2"/>
              <w:spacing w:after="0" w:line="340" w:lineRule="exact"/>
              <w:ind w:left="32"/>
              <w:rPr>
                <w:rFonts w:ascii="Arial" w:hAnsi="Arial" w:cs="Arial"/>
                <w:sz w:val="18"/>
                <w:szCs w:val="18"/>
              </w:rPr>
            </w:pPr>
            <w:r w:rsidRPr="00621392">
              <w:rPr>
                <w:rFonts w:ascii="Arial" w:hAnsi="Arial" w:cs="Arial"/>
                <w:sz w:val="18"/>
                <w:szCs w:val="18"/>
              </w:rPr>
              <w:t>Issued debentures during the year</w:t>
            </w:r>
          </w:p>
        </w:tc>
        <w:tc>
          <w:tcPr>
            <w:tcW w:w="1575" w:type="dxa"/>
            <w:vAlign w:val="bottom"/>
          </w:tcPr>
          <w:p w14:paraId="1CD67B03" w14:textId="0C6EC248" w:rsidR="005B4FF9" w:rsidRPr="00621392" w:rsidRDefault="005B4FF9" w:rsidP="00D04ACF">
            <w:pPr>
              <w:tabs>
                <w:tab w:val="decimal" w:pos="1245"/>
              </w:tabs>
              <w:spacing w:line="340" w:lineRule="exact"/>
              <w:ind w:right="31"/>
              <w:rPr>
                <w:rFonts w:ascii="Arial" w:hAnsi="Arial" w:cs="Arial"/>
                <w:sz w:val="18"/>
                <w:szCs w:val="18"/>
              </w:rPr>
            </w:pPr>
            <w:r w:rsidRPr="00621392">
              <w:rPr>
                <w:rFonts w:ascii="Arial" w:hAnsi="Arial" w:cs="Arial"/>
                <w:sz w:val="18"/>
                <w:szCs w:val="18"/>
              </w:rPr>
              <w:t>1,000,000</w:t>
            </w:r>
          </w:p>
        </w:tc>
        <w:tc>
          <w:tcPr>
            <w:tcW w:w="1575" w:type="dxa"/>
            <w:vAlign w:val="bottom"/>
          </w:tcPr>
          <w:p w14:paraId="2BBB4C78" w14:textId="367447A0" w:rsidR="005B4FF9" w:rsidRPr="00621392" w:rsidRDefault="005B4FF9" w:rsidP="00D04ACF">
            <w:pPr>
              <w:tabs>
                <w:tab w:val="decimal" w:pos="1245"/>
              </w:tabs>
              <w:spacing w:line="340" w:lineRule="exact"/>
              <w:ind w:right="31"/>
              <w:rPr>
                <w:rFonts w:ascii="Arial" w:hAnsi="Arial" w:cs="Arial"/>
                <w:sz w:val="18"/>
                <w:szCs w:val="18"/>
              </w:rPr>
            </w:pPr>
            <w:r w:rsidRPr="00621392">
              <w:rPr>
                <w:rFonts w:ascii="Arial" w:hAnsi="Arial" w:cs="Arial"/>
                <w:sz w:val="18"/>
                <w:szCs w:val="18"/>
              </w:rPr>
              <w:t>700,000</w:t>
            </w:r>
          </w:p>
        </w:tc>
      </w:tr>
      <w:tr w:rsidR="005B4FF9" w:rsidRPr="00621392" w14:paraId="484B89C3" w14:textId="77777777" w:rsidTr="001E65FD">
        <w:tc>
          <w:tcPr>
            <w:tcW w:w="6030" w:type="dxa"/>
          </w:tcPr>
          <w:p w14:paraId="09D4BA42" w14:textId="01135B77" w:rsidR="005B4FF9" w:rsidRPr="00621392" w:rsidRDefault="00D04ACF" w:rsidP="00D04ACF">
            <w:pPr>
              <w:pStyle w:val="BodyText2"/>
              <w:spacing w:after="0" w:line="340" w:lineRule="exact"/>
              <w:ind w:left="32"/>
              <w:rPr>
                <w:rFonts w:ascii="Arial" w:hAnsi="Arial" w:cs="Arial"/>
                <w:sz w:val="18"/>
                <w:szCs w:val="18"/>
              </w:rPr>
            </w:pPr>
            <w:proofErr w:type="spellStart"/>
            <w:r w:rsidRPr="00621392">
              <w:rPr>
                <w:rFonts w:ascii="Arial" w:hAnsi="Arial" w:cs="Arial"/>
                <w:sz w:val="18"/>
                <w:szCs w:val="18"/>
              </w:rPr>
              <w:t>Amortisation</w:t>
            </w:r>
            <w:proofErr w:type="spellEnd"/>
            <w:r w:rsidRPr="00621392">
              <w:rPr>
                <w:rFonts w:ascii="Arial" w:hAnsi="Arial" w:cs="Arial"/>
                <w:sz w:val="18"/>
                <w:szCs w:val="18"/>
              </w:rPr>
              <w:t xml:space="preserve"> of transaction costs for issuing debentures</w:t>
            </w:r>
          </w:p>
        </w:tc>
        <w:tc>
          <w:tcPr>
            <w:tcW w:w="1575" w:type="dxa"/>
            <w:vAlign w:val="bottom"/>
          </w:tcPr>
          <w:p w14:paraId="40FA2628" w14:textId="25ECA303" w:rsidR="005B4FF9" w:rsidRPr="00621392" w:rsidRDefault="005B4FF9" w:rsidP="00D04ACF">
            <w:pPr>
              <w:tabs>
                <w:tab w:val="decimal" w:pos="1245"/>
              </w:tabs>
              <w:spacing w:line="340" w:lineRule="exact"/>
              <w:ind w:right="31"/>
              <w:rPr>
                <w:rFonts w:ascii="Arial" w:hAnsi="Arial" w:cs="Arial"/>
                <w:sz w:val="18"/>
                <w:szCs w:val="18"/>
              </w:rPr>
            </w:pPr>
            <w:r w:rsidRPr="00621392">
              <w:rPr>
                <w:rFonts w:ascii="Arial" w:hAnsi="Arial" w:cs="Arial"/>
                <w:sz w:val="18"/>
                <w:szCs w:val="18"/>
              </w:rPr>
              <w:t>7,334</w:t>
            </w:r>
          </w:p>
        </w:tc>
        <w:tc>
          <w:tcPr>
            <w:tcW w:w="1575" w:type="dxa"/>
            <w:vAlign w:val="bottom"/>
          </w:tcPr>
          <w:p w14:paraId="57969E80" w14:textId="0236746C" w:rsidR="005B4FF9" w:rsidRPr="00621392" w:rsidRDefault="005B4FF9" w:rsidP="00D04ACF">
            <w:pPr>
              <w:tabs>
                <w:tab w:val="decimal" w:pos="1245"/>
              </w:tabs>
              <w:spacing w:line="340" w:lineRule="exact"/>
              <w:ind w:right="31"/>
              <w:rPr>
                <w:rFonts w:ascii="Arial" w:hAnsi="Arial" w:cs="Arial"/>
                <w:sz w:val="18"/>
                <w:szCs w:val="18"/>
              </w:rPr>
            </w:pPr>
            <w:r w:rsidRPr="00621392">
              <w:rPr>
                <w:rFonts w:ascii="Arial" w:hAnsi="Arial" w:cs="Arial"/>
                <w:sz w:val="18"/>
                <w:szCs w:val="18"/>
              </w:rPr>
              <w:t>4,227</w:t>
            </w:r>
          </w:p>
        </w:tc>
      </w:tr>
      <w:tr w:rsidR="005B4FF9" w:rsidRPr="00621392" w14:paraId="4E25B4F2" w14:textId="4B717375" w:rsidTr="001E65FD">
        <w:tc>
          <w:tcPr>
            <w:tcW w:w="6030" w:type="dxa"/>
          </w:tcPr>
          <w:p w14:paraId="2677D9B1" w14:textId="3B9F601C" w:rsidR="005B4FF9" w:rsidRPr="00621392" w:rsidRDefault="00021242" w:rsidP="00D04ACF">
            <w:pPr>
              <w:pStyle w:val="BodyText2"/>
              <w:spacing w:after="0" w:line="340" w:lineRule="exact"/>
              <w:ind w:left="32"/>
              <w:rPr>
                <w:rFonts w:ascii="Arial" w:hAnsi="Arial" w:cs="Arial"/>
                <w:sz w:val="18"/>
                <w:szCs w:val="18"/>
              </w:rPr>
            </w:pPr>
            <w:r w:rsidRPr="00621392">
              <w:rPr>
                <w:rFonts w:ascii="Arial" w:hAnsi="Arial" w:cs="Arial"/>
                <w:sz w:val="18"/>
                <w:szCs w:val="18"/>
              </w:rPr>
              <w:t>Repayment debentures during the year</w:t>
            </w:r>
          </w:p>
        </w:tc>
        <w:tc>
          <w:tcPr>
            <w:tcW w:w="1575" w:type="dxa"/>
            <w:vAlign w:val="bottom"/>
          </w:tcPr>
          <w:p w14:paraId="65000DFE" w14:textId="7E1D0DE6" w:rsidR="005B4FF9" w:rsidRPr="00621392" w:rsidRDefault="005B4FF9" w:rsidP="00D04ACF">
            <w:pPr>
              <w:tabs>
                <w:tab w:val="decimal" w:pos="1245"/>
              </w:tabs>
              <w:spacing w:line="340" w:lineRule="exact"/>
              <w:ind w:right="31"/>
              <w:rPr>
                <w:rFonts w:ascii="Arial" w:hAnsi="Arial" w:cs="Arial"/>
                <w:sz w:val="18"/>
                <w:szCs w:val="18"/>
              </w:rPr>
            </w:pPr>
            <w:r w:rsidRPr="00621392">
              <w:rPr>
                <w:rFonts w:ascii="Arial" w:hAnsi="Arial" w:cs="Arial"/>
                <w:sz w:val="18"/>
                <w:szCs w:val="18"/>
              </w:rPr>
              <w:t>(</w:t>
            </w:r>
            <w:r w:rsidRPr="00621392">
              <w:rPr>
                <w:rFonts w:ascii="Arial" w:hAnsi="Arial" w:cs="Arial"/>
                <w:sz w:val="18"/>
                <w:szCs w:val="18"/>
                <w:cs/>
              </w:rPr>
              <w:t>500</w:t>
            </w:r>
            <w:r w:rsidRPr="00621392">
              <w:rPr>
                <w:rFonts w:ascii="Arial" w:hAnsi="Arial" w:cs="Arial"/>
                <w:sz w:val="18"/>
                <w:szCs w:val="18"/>
              </w:rPr>
              <w:t>,000)</w:t>
            </w:r>
          </w:p>
        </w:tc>
        <w:tc>
          <w:tcPr>
            <w:tcW w:w="1575" w:type="dxa"/>
            <w:vAlign w:val="bottom"/>
          </w:tcPr>
          <w:p w14:paraId="5A671D81" w14:textId="32C4FC5B" w:rsidR="005B4FF9" w:rsidRPr="00621392" w:rsidRDefault="005B4FF9" w:rsidP="00D04ACF">
            <w:pPr>
              <w:tabs>
                <w:tab w:val="decimal" w:pos="1245"/>
              </w:tabs>
              <w:spacing w:line="340" w:lineRule="exact"/>
              <w:ind w:right="31"/>
              <w:rPr>
                <w:rFonts w:ascii="Arial" w:hAnsi="Arial" w:cs="Arial"/>
                <w:sz w:val="18"/>
                <w:szCs w:val="18"/>
              </w:rPr>
            </w:pPr>
            <w:r w:rsidRPr="00621392">
              <w:rPr>
                <w:rFonts w:ascii="Arial" w:hAnsi="Arial" w:cs="Arial"/>
                <w:sz w:val="18"/>
                <w:szCs w:val="18"/>
                <w:cs/>
              </w:rPr>
              <w:t>-</w:t>
            </w:r>
          </w:p>
        </w:tc>
      </w:tr>
      <w:tr w:rsidR="00021242" w:rsidRPr="00621392" w14:paraId="65575E31" w14:textId="40E3BB13" w:rsidTr="001E65FD">
        <w:tc>
          <w:tcPr>
            <w:tcW w:w="6030" w:type="dxa"/>
          </w:tcPr>
          <w:p w14:paraId="179B826E" w14:textId="4914EF40" w:rsidR="00021242" w:rsidRPr="00621392" w:rsidRDefault="00021242" w:rsidP="00021242">
            <w:pPr>
              <w:pStyle w:val="BodyText2"/>
              <w:spacing w:after="0" w:line="340" w:lineRule="exact"/>
              <w:ind w:left="32"/>
              <w:rPr>
                <w:rFonts w:ascii="Arial" w:hAnsi="Arial" w:cs="Arial"/>
                <w:sz w:val="18"/>
                <w:szCs w:val="18"/>
              </w:rPr>
            </w:pPr>
            <w:r w:rsidRPr="00621392">
              <w:rPr>
                <w:rFonts w:ascii="Arial" w:hAnsi="Arial" w:cs="Arial"/>
                <w:sz w:val="18"/>
                <w:szCs w:val="18"/>
              </w:rPr>
              <w:t>Paid fees for issuing debentures</w:t>
            </w:r>
          </w:p>
        </w:tc>
        <w:tc>
          <w:tcPr>
            <w:tcW w:w="1575" w:type="dxa"/>
            <w:vAlign w:val="bottom"/>
          </w:tcPr>
          <w:p w14:paraId="2231A36D" w14:textId="4A11F8CA" w:rsidR="00021242" w:rsidRPr="00621392" w:rsidRDefault="00021242" w:rsidP="00021242">
            <w:pPr>
              <w:pBdr>
                <w:bottom w:val="single" w:sz="4" w:space="1" w:color="auto"/>
              </w:pBdr>
              <w:tabs>
                <w:tab w:val="decimal" w:pos="1245"/>
              </w:tabs>
              <w:spacing w:line="340" w:lineRule="exact"/>
              <w:ind w:right="31"/>
              <w:rPr>
                <w:rFonts w:ascii="Arial" w:hAnsi="Arial" w:cs="Arial"/>
                <w:sz w:val="18"/>
                <w:szCs w:val="18"/>
              </w:rPr>
            </w:pPr>
            <w:r w:rsidRPr="00621392">
              <w:rPr>
                <w:rFonts w:ascii="Arial" w:hAnsi="Arial" w:cs="Arial"/>
                <w:sz w:val="18"/>
                <w:szCs w:val="18"/>
              </w:rPr>
              <w:t>(9,450)</w:t>
            </w:r>
          </w:p>
        </w:tc>
        <w:tc>
          <w:tcPr>
            <w:tcW w:w="1575" w:type="dxa"/>
            <w:vAlign w:val="bottom"/>
          </w:tcPr>
          <w:p w14:paraId="7B8CA03D" w14:textId="530668F7" w:rsidR="00021242" w:rsidRPr="00621392" w:rsidRDefault="00021242" w:rsidP="00021242">
            <w:pPr>
              <w:pBdr>
                <w:bottom w:val="single" w:sz="4" w:space="1" w:color="auto"/>
              </w:pBdr>
              <w:tabs>
                <w:tab w:val="decimal" w:pos="1245"/>
              </w:tabs>
              <w:spacing w:line="340" w:lineRule="exact"/>
              <w:ind w:right="31"/>
              <w:rPr>
                <w:rFonts w:ascii="Arial" w:hAnsi="Arial" w:cs="Arial"/>
                <w:sz w:val="18"/>
                <w:szCs w:val="18"/>
              </w:rPr>
            </w:pPr>
            <w:r w:rsidRPr="00621392">
              <w:rPr>
                <w:rFonts w:ascii="Arial" w:hAnsi="Arial" w:cs="Arial"/>
                <w:sz w:val="18"/>
                <w:szCs w:val="18"/>
              </w:rPr>
              <w:t>(6,990)</w:t>
            </w:r>
          </w:p>
        </w:tc>
      </w:tr>
      <w:tr w:rsidR="00021242" w:rsidRPr="00621392" w14:paraId="33C9758C" w14:textId="5CEC4A48" w:rsidTr="001E65FD">
        <w:tc>
          <w:tcPr>
            <w:tcW w:w="6030" w:type="dxa"/>
          </w:tcPr>
          <w:p w14:paraId="63C57695" w14:textId="08A91666" w:rsidR="00021242" w:rsidRPr="00621392" w:rsidRDefault="00021242" w:rsidP="00021242">
            <w:pPr>
              <w:pStyle w:val="BodyText2"/>
              <w:spacing w:after="0" w:line="340" w:lineRule="exact"/>
              <w:ind w:left="32"/>
              <w:rPr>
                <w:rFonts w:ascii="Arial" w:hAnsi="Arial" w:cs="Arial"/>
                <w:sz w:val="18"/>
                <w:szCs w:val="18"/>
                <w:cs/>
              </w:rPr>
            </w:pPr>
            <w:r w:rsidRPr="00621392">
              <w:rPr>
                <w:rFonts w:ascii="Arial" w:hAnsi="Arial" w:cs="Arial"/>
                <w:sz w:val="18"/>
                <w:szCs w:val="18"/>
              </w:rPr>
              <w:t>Balance at ending of the year</w:t>
            </w:r>
          </w:p>
        </w:tc>
        <w:tc>
          <w:tcPr>
            <w:tcW w:w="1575" w:type="dxa"/>
            <w:vAlign w:val="bottom"/>
          </w:tcPr>
          <w:p w14:paraId="5C6F457B" w14:textId="37F5BC80" w:rsidR="00021242" w:rsidRPr="00621392" w:rsidRDefault="00021242" w:rsidP="00021242">
            <w:pPr>
              <w:pBdr>
                <w:bottom w:val="double" w:sz="4" w:space="1" w:color="auto"/>
              </w:pBdr>
              <w:tabs>
                <w:tab w:val="decimal" w:pos="1245"/>
              </w:tabs>
              <w:spacing w:line="340" w:lineRule="exact"/>
              <w:ind w:right="31"/>
              <w:rPr>
                <w:rFonts w:ascii="Arial" w:hAnsi="Arial" w:cs="Arial"/>
                <w:sz w:val="18"/>
                <w:szCs w:val="18"/>
              </w:rPr>
            </w:pPr>
            <w:r w:rsidRPr="00621392">
              <w:rPr>
                <w:rFonts w:ascii="Arial" w:hAnsi="Arial" w:cs="Arial"/>
                <w:sz w:val="18"/>
                <w:szCs w:val="18"/>
              </w:rPr>
              <w:t>1,689,391</w:t>
            </w:r>
          </w:p>
        </w:tc>
        <w:tc>
          <w:tcPr>
            <w:tcW w:w="1575" w:type="dxa"/>
            <w:vAlign w:val="bottom"/>
          </w:tcPr>
          <w:p w14:paraId="6FEA8B63" w14:textId="5308E90C" w:rsidR="00021242" w:rsidRPr="00621392" w:rsidRDefault="00021242" w:rsidP="00021242">
            <w:pPr>
              <w:pBdr>
                <w:bottom w:val="double" w:sz="4" w:space="1" w:color="auto"/>
              </w:pBdr>
              <w:tabs>
                <w:tab w:val="decimal" w:pos="1245"/>
              </w:tabs>
              <w:spacing w:line="340" w:lineRule="exact"/>
              <w:ind w:right="31"/>
              <w:rPr>
                <w:rFonts w:ascii="Arial" w:hAnsi="Arial" w:cs="Arial"/>
                <w:sz w:val="18"/>
                <w:szCs w:val="18"/>
              </w:rPr>
            </w:pPr>
            <w:r w:rsidRPr="00621392">
              <w:rPr>
                <w:rFonts w:ascii="Arial" w:hAnsi="Arial" w:cs="Arial"/>
                <w:sz w:val="18"/>
                <w:szCs w:val="18"/>
              </w:rPr>
              <w:t>1,191,507</w:t>
            </w:r>
          </w:p>
        </w:tc>
      </w:tr>
    </w:tbl>
    <w:p w14:paraId="0C3E76F2" w14:textId="3362013E" w:rsidR="002F7D76" w:rsidRPr="00621392" w:rsidRDefault="00EF376B" w:rsidP="00004180">
      <w:pPr>
        <w:tabs>
          <w:tab w:val="left" w:pos="720"/>
          <w:tab w:val="right" w:pos="7200"/>
          <w:tab w:val="right" w:pos="8540"/>
        </w:tabs>
        <w:spacing w:before="240" w:after="120" w:line="380" w:lineRule="exact"/>
        <w:ind w:left="547" w:hanging="547"/>
        <w:jc w:val="thaiDistribute"/>
        <w:rPr>
          <w:rFonts w:ascii="Arial" w:hAnsi="Arial" w:cs="Arial"/>
          <w:spacing w:val="-2"/>
          <w:sz w:val="22"/>
          <w:szCs w:val="22"/>
        </w:rPr>
      </w:pPr>
      <w:r w:rsidRPr="00621392">
        <w:rPr>
          <w:rFonts w:ascii="Arial" w:hAnsi="Arial" w:cs="Arial"/>
          <w:spacing w:val="-2"/>
          <w:sz w:val="22"/>
          <w:szCs w:val="22"/>
        </w:rPr>
        <w:tab/>
      </w:r>
      <w:r w:rsidR="00432B6D" w:rsidRPr="00621392">
        <w:rPr>
          <w:rFonts w:ascii="Arial" w:hAnsi="Arial" w:cs="Arial"/>
          <w:spacing w:val="-2"/>
          <w:sz w:val="22"/>
          <w:szCs w:val="22"/>
        </w:rPr>
        <w:t xml:space="preserve">The </w:t>
      </w:r>
      <w:proofErr w:type="gramStart"/>
      <w:r w:rsidR="00432B6D" w:rsidRPr="00621392">
        <w:rPr>
          <w:rFonts w:ascii="Arial" w:hAnsi="Arial" w:cs="Arial"/>
          <w:spacing w:val="-2"/>
          <w:sz w:val="22"/>
          <w:szCs w:val="22"/>
        </w:rPr>
        <w:t>debentures</w:t>
      </w:r>
      <w:proofErr w:type="gramEnd"/>
      <w:r w:rsidR="00432B6D" w:rsidRPr="00621392">
        <w:rPr>
          <w:rFonts w:ascii="Arial" w:hAnsi="Arial" w:cs="Arial"/>
          <w:spacing w:val="-2"/>
          <w:sz w:val="22"/>
          <w:szCs w:val="22"/>
        </w:rPr>
        <w:t xml:space="preserve"> </w:t>
      </w:r>
      <w:proofErr w:type="gramStart"/>
      <w:r w:rsidR="00432B6D" w:rsidRPr="00621392">
        <w:rPr>
          <w:rFonts w:ascii="Arial" w:hAnsi="Arial" w:cs="Arial"/>
          <w:spacing w:val="-2"/>
          <w:sz w:val="22"/>
          <w:szCs w:val="22"/>
        </w:rPr>
        <w:t>contains</w:t>
      </w:r>
      <w:proofErr w:type="gramEnd"/>
      <w:r w:rsidR="00432B6D" w:rsidRPr="00621392">
        <w:rPr>
          <w:rFonts w:ascii="Arial" w:hAnsi="Arial" w:cs="Arial"/>
          <w:spacing w:val="-2"/>
          <w:sz w:val="22"/>
          <w:szCs w:val="22"/>
        </w:rPr>
        <w:t xml:space="preserve"> certain covenants with which the Company </w:t>
      </w:r>
      <w:proofErr w:type="gramStart"/>
      <w:r w:rsidR="00432B6D" w:rsidRPr="00621392">
        <w:rPr>
          <w:rFonts w:ascii="Arial" w:hAnsi="Arial" w:cs="Arial"/>
          <w:spacing w:val="-2"/>
          <w:sz w:val="22"/>
          <w:szCs w:val="22"/>
        </w:rPr>
        <w:t>has to</w:t>
      </w:r>
      <w:proofErr w:type="gramEnd"/>
      <w:r w:rsidR="00432B6D" w:rsidRPr="00621392">
        <w:rPr>
          <w:rFonts w:ascii="Arial" w:hAnsi="Arial" w:cs="Arial"/>
          <w:spacing w:val="-2"/>
          <w:sz w:val="22"/>
          <w:szCs w:val="22"/>
        </w:rPr>
        <w:t xml:space="preserve"> comply, pertaining to matters such maintaining of </w:t>
      </w:r>
      <w:proofErr w:type="gramStart"/>
      <w:r w:rsidR="00B77648" w:rsidRPr="00621392">
        <w:rPr>
          <w:rFonts w:ascii="Arial" w:hAnsi="Arial" w:cs="Arial"/>
          <w:spacing w:val="-2"/>
          <w:sz w:val="22"/>
          <w:szCs w:val="22"/>
        </w:rPr>
        <w:t>Interest Bearing</w:t>
      </w:r>
      <w:proofErr w:type="gramEnd"/>
      <w:r w:rsidR="00B77648" w:rsidRPr="00621392">
        <w:rPr>
          <w:rFonts w:ascii="Arial" w:hAnsi="Arial" w:cs="Arial"/>
          <w:spacing w:val="-2"/>
          <w:sz w:val="22"/>
          <w:szCs w:val="22"/>
        </w:rPr>
        <w:t xml:space="preserve"> Debt to Shareholders’ Equity ratio </w:t>
      </w:r>
      <w:r w:rsidR="00432B6D" w:rsidRPr="00621392">
        <w:rPr>
          <w:rFonts w:ascii="Arial" w:hAnsi="Arial" w:cs="Arial"/>
          <w:spacing w:val="-2"/>
          <w:sz w:val="22"/>
          <w:szCs w:val="22"/>
        </w:rPr>
        <w:t xml:space="preserve">of </w:t>
      </w:r>
      <w:r w:rsidR="00987BFE" w:rsidRPr="00621392">
        <w:rPr>
          <w:rFonts w:ascii="Arial" w:hAnsi="Arial" w:cs="Arial"/>
          <w:spacing w:val="-2"/>
          <w:sz w:val="22"/>
          <w:szCs w:val="28"/>
        </w:rPr>
        <w:t>the c</w:t>
      </w:r>
      <w:r w:rsidR="00432B6D" w:rsidRPr="00621392">
        <w:rPr>
          <w:rFonts w:ascii="Arial" w:hAnsi="Arial" w:cs="Arial"/>
          <w:spacing w:val="-2"/>
          <w:sz w:val="22"/>
          <w:szCs w:val="22"/>
        </w:rPr>
        <w:t>onsolidated financial statements not exceeding 3:1 throughout the debentures period</w:t>
      </w:r>
      <w:r w:rsidR="00254EC3" w:rsidRPr="00621392">
        <w:rPr>
          <w:rFonts w:ascii="Arial" w:hAnsi="Arial" w:cs="Arial"/>
          <w:spacing w:val="-2"/>
          <w:sz w:val="22"/>
          <w:szCs w:val="22"/>
        </w:rPr>
        <w:t xml:space="preserve"> (Interest Bearing Debt excludes lease liabilities)</w:t>
      </w:r>
      <w:r w:rsidR="00432B6D" w:rsidRPr="00621392">
        <w:rPr>
          <w:rFonts w:ascii="Arial" w:hAnsi="Arial" w:cs="Arial"/>
          <w:spacing w:val="-2"/>
          <w:sz w:val="22"/>
          <w:szCs w:val="22"/>
        </w:rPr>
        <w:t xml:space="preserve">. </w:t>
      </w:r>
    </w:p>
    <w:p w14:paraId="65D0C7F6" w14:textId="3075A531" w:rsidR="00770CB5" w:rsidRPr="00621392" w:rsidRDefault="008B6AEA" w:rsidP="00004180">
      <w:pPr>
        <w:spacing w:before="120" w:after="120" w:line="380" w:lineRule="exact"/>
        <w:ind w:left="547" w:hanging="547"/>
        <w:outlineLvl w:val="0"/>
        <w:rPr>
          <w:rFonts w:ascii="Arial" w:hAnsi="Arial" w:cs="Arial"/>
          <w:b/>
          <w:bCs/>
          <w:sz w:val="22"/>
          <w:szCs w:val="22"/>
        </w:rPr>
      </w:pPr>
      <w:r w:rsidRPr="00621392">
        <w:rPr>
          <w:rFonts w:ascii="Arial" w:hAnsi="Arial" w:cs="Arial"/>
          <w:b/>
          <w:bCs/>
          <w:sz w:val="22"/>
          <w:szCs w:val="22"/>
        </w:rPr>
        <w:t>21</w:t>
      </w:r>
      <w:r w:rsidR="00770CB5" w:rsidRPr="00621392">
        <w:rPr>
          <w:rFonts w:ascii="Arial" w:hAnsi="Arial" w:cs="Arial"/>
          <w:b/>
          <w:bCs/>
          <w:sz w:val="22"/>
          <w:szCs w:val="22"/>
        </w:rPr>
        <w:t>.</w:t>
      </w:r>
      <w:r w:rsidR="00770CB5" w:rsidRPr="00621392">
        <w:rPr>
          <w:rFonts w:ascii="Arial" w:hAnsi="Arial" w:cs="Arial"/>
          <w:b/>
          <w:bCs/>
          <w:sz w:val="22"/>
          <w:szCs w:val="22"/>
        </w:rPr>
        <w:tab/>
        <w:t>Warrants</w:t>
      </w:r>
    </w:p>
    <w:p w14:paraId="15940668" w14:textId="4AC4FD28" w:rsidR="00770CB5" w:rsidRPr="00621392" w:rsidRDefault="00770CB5" w:rsidP="00004180">
      <w:pPr>
        <w:spacing w:before="120" w:after="120" w:line="380" w:lineRule="exact"/>
        <w:ind w:firstLine="562"/>
        <w:jc w:val="thaiDistribute"/>
        <w:rPr>
          <w:rFonts w:ascii="Arial" w:hAnsi="Arial" w:cs="Arial"/>
          <w:b/>
          <w:bCs/>
          <w:sz w:val="22"/>
          <w:szCs w:val="20"/>
        </w:rPr>
      </w:pPr>
      <w:r w:rsidRPr="00621392">
        <w:rPr>
          <w:rFonts w:ascii="Arial" w:hAnsi="Arial" w:cs="Arial"/>
          <w:b/>
          <w:bCs/>
          <w:sz w:val="22"/>
          <w:szCs w:val="20"/>
        </w:rPr>
        <w:t>TNL-ESOP W 2022</w:t>
      </w:r>
    </w:p>
    <w:p w14:paraId="6AC675AE" w14:textId="063B5DEC" w:rsidR="00B0730B" w:rsidRPr="00621392" w:rsidRDefault="00770CB5" w:rsidP="001E65FD">
      <w:pPr>
        <w:spacing w:before="120" w:after="240" w:line="380" w:lineRule="exact"/>
        <w:ind w:left="562"/>
        <w:jc w:val="thaiDistribute"/>
        <w:rPr>
          <w:rFonts w:ascii="Arial" w:hAnsi="Arial" w:cs="Arial"/>
          <w:sz w:val="22"/>
          <w:szCs w:val="20"/>
        </w:rPr>
      </w:pPr>
      <w:r w:rsidRPr="00621392">
        <w:rPr>
          <w:rFonts w:ascii="Arial" w:hAnsi="Arial" w:cs="Arial"/>
          <w:spacing w:val="-8"/>
          <w:sz w:val="22"/>
          <w:szCs w:val="20"/>
        </w:rPr>
        <w:t>On 23 August 2022, the Extraordinary General Meeting of the Company’s shareholders No. 1/2022</w:t>
      </w:r>
      <w:r w:rsidRPr="00621392">
        <w:rPr>
          <w:rFonts w:ascii="Arial" w:hAnsi="Arial" w:cs="Arial"/>
          <w:sz w:val="22"/>
          <w:szCs w:val="20"/>
        </w:rPr>
        <w:t xml:space="preserve"> passed a resolution for the allotment of warrants under the Employee Stock Option Plan to the employees of the Company for 6,925,000 units. </w:t>
      </w:r>
      <w:r w:rsidR="00CA0AA4" w:rsidRPr="00621392">
        <w:rPr>
          <w:rFonts w:ascii="Arial" w:hAnsi="Arial" w:cs="Arial"/>
          <w:sz w:val="22"/>
          <w:szCs w:val="20"/>
        </w:rPr>
        <w:t>The details of the warrants are as follows:</w:t>
      </w:r>
    </w:p>
    <w:tbl>
      <w:tblPr>
        <w:tblW w:w="9720" w:type="dxa"/>
        <w:tblInd w:w="450" w:type="dxa"/>
        <w:tblLook w:val="04A0" w:firstRow="1" w:lastRow="0" w:firstColumn="1" w:lastColumn="0" w:noHBand="0" w:noVBand="1"/>
      </w:tblPr>
      <w:tblGrid>
        <w:gridCol w:w="2700"/>
        <w:gridCol w:w="180"/>
        <w:gridCol w:w="2783"/>
        <w:gridCol w:w="3517"/>
        <w:gridCol w:w="540"/>
      </w:tblGrid>
      <w:tr w:rsidR="00004180" w:rsidRPr="00621392" w14:paraId="22443E58" w14:textId="77777777" w:rsidTr="00D04ACF">
        <w:trPr>
          <w:gridAfter w:val="1"/>
          <w:wAfter w:w="540" w:type="dxa"/>
        </w:trPr>
        <w:tc>
          <w:tcPr>
            <w:tcW w:w="2700" w:type="dxa"/>
          </w:tcPr>
          <w:p w14:paraId="28DCE7EB" w14:textId="77777777" w:rsidR="00004180" w:rsidRPr="00621392" w:rsidRDefault="00004180" w:rsidP="00004180">
            <w:pPr>
              <w:spacing w:line="380" w:lineRule="exact"/>
              <w:ind w:left="450" w:hanging="450"/>
              <w:jc w:val="thaiDistribute"/>
              <w:rPr>
                <w:rFonts w:ascii="Arial" w:hAnsi="Arial" w:cs="Arial"/>
                <w:sz w:val="20"/>
                <w:szCs w:val="20"/>
                <w:cs/>
              </w:rPr>
            </w:pPr>
            <w:r w:rsidRPr="00621392">
              <w:rPr>
                <w:rFonts w:ascii="Arial" w:hAnsi="Arial" w:cs="Arial"/>
                <w:sz w:val="20"/>
                <w:szCs w:val="20"/>
              </w:rPr>
              <w:t>Number of warrants issued</w:t>
            </w:r>
          </w:p>
        </w:tc>
        <w:tc>
          <w:tcPr>
            <w:tcW w:w="6480" w:type="dxa"/>
            <w:gridSpan w:val="3"/>
          </w:tcPr>
          <w:p w14:paraId="3DB9F6F7" w14:textId="77777777" w:rsidR="00004180" w:rsidRPr="00621392" w:rsidRDefault="00004180" w:rsidP="00004180">
            <w:pPr>
              <w:spacing w:line="380" w:lineRule="exact"/>
              <w:ind w:left="159" w:hanging="180"/>
              <w:rPr>
                <w:rFonts w:ascii="Arial" w:hAnsi="Arial" w:cs="Arial"/>
                <w:sz w:val="20"/>
                <w:szCs w:val="20"/>
              </w:rPr>
            </w:pPr>
            <w:r w:rsidRPr="00621392">
              <w:rPr>
                <w:rFonts w:ascii="Arial" w:hAnsi="Arial" w:cs="Arial"/>
                <w:sz w:val="20"/>
                <w:szCs w:val="20"/>
              </w:rPr>
              <w:t>:</w:t>
            </w:r>
            <w:r w:rsidRPr="00621392">
              <w:rPr>
                <w:rFonts w:ascii="Arial" w:hAnsi="Arial" w:cs="Arial"/>
                <w:sz w:val="20"/>
                <w:szCs w:val="20"/>
              </w:rPr>
              <w:tab/>
              <w:t>6,925,000 Unit, Exercise ratio 1:1 equivalent to 6,925,000 Shares</w:t>
            </w:r>
          </w:p>
        </w:tc>
      </w:tr>
      <w:tr w:rsidR="00004180" w:rsidRPr="00621392" w14:paraId="3B6A0CF4" w14:textId="77777777" w:rsidTr="00D04ACF">
        <w:trPr>
          <w:gridAfter w:val="1"/>
          <w:wAfter w:w="540" w:type="dxa"/>
        </w:trPr>
        <w:tc>
          <w:tcPr>
            <w:tcW w:w="2700" w:type="dxa"/>
          </w:tcPr>
          <w:p w14:paraId="2F187CED" w14:textId="77777777" w:rsidR="00004180" w:rsidRPr="00621392" w:rsidRDefault="00004180" w:rsidP="00004180">
            <w:pPr>
              <w:spacing w:line="380" w:lineRule="exact"/>
              <w:ind w:left="162" w:hanging="162"/>
              <w:jc w:val="thaiDistribute"/>
              <w:rPr>
                <w:rFonts w:ascii="Arial" w:hAnsi="Arial" w:cs="Arial"/>
                <w:sz w:val="20"/>
                <w:szCs w:val="20"/>
                <w:cs/>
              </w:rPr>
            </w:pPr>
            <w:r w:rsidRPr="00621392">
              <w:rPr>
                <w:rFonts w:ascii="Arial" w:hAnsi="Arial" w:cs="Arial"/>
                <w:sz w:val="20"/>
                <w:szCs w:val="20"/>
              </w:rPr>
              <w:t>Exercise price</w:t>
            </w:r>
          </w:p>
        </w:tc>
        <w:tc>
          <w:tcPr>
            <w:tcW w:w="6480" w:type="dxa"/>
            <w:gridSpan w:val="3"/>
          </w:tcPr>
          <w:p w14:paraId="597D6A76" w14:textId="77777777" w:rsidR="00004180" w:rsidRPr="00621392" w:rsidRDefault="00004180" w:rsidP="00004180">
            <w:pPr>
              <w:spacing w:line="380" w:lineRule="exact"/>
              <w:ind w:left="159" w:right="-202" w:hanging="180"/>
              <w:rPr>
                <w:rFonts w:ascii="Arial" w:hAnsi="Arial" w:cs="Arial"/>
                <w:spacing w:val="-6"/>
                <w:sz w:val="20"/>
                <w:szCs w:val="20"/>
              </w:rPr>
            </w:pPr>
            <w:r w:rsidRPr="00621392">
              <w:rPr>
                <w:rFonts w:ascii="Arial" w:hAnsi="Arial" w:cs="Arial"/>
                <w:spacing w:val="-6"/>
                <w:sz w:val="20"/>
                <w:szCs w:val="20"/>
              </w:rPr>
              <w:t>:</w:t>
            </w:r>
            <w:r w:rsidRPr="00621392">
              <w:rPr>
                <w:rFonts w:ascii="Arial" w:hAnsi="Arial" w:cs="Arial"/>
                <w:spacing w:val="-6"/>
                <w:sz w:val="20"/>
                <w:szCs w:val="20"/>
              </w:rPr>
              <w:tab/>
              <w:t>21.10 Baht per share (not considered an offer lower than the market price.)</w:t>
            </w:r>
          </w:p>
        </w:tc>
      </w:tr>
      <w:tr w:rsidR="00004180" w:rsidRPr="00621392" w14:paraId="09BD3F4C" w14:textId="77777777" w:rsidTr="00D04ACF">
        <w:trPr>
          <w:gridAfter w:val="1"/>
          <w:wAfter w:w="540" w:type="dxa"/>
        </w:trPr>
        <w:tc>
          <w:tcPr>
            <w:tcW w:w="2700" w:type="dxa"/>
          </w:tcPr>
          <w:p w14:paraId="6E7FCF8B" w14:textId="77777777" w:rsidR="00004180" w:rsidRPr="00621392" w:rsidRDefault="00004180" w:rsidP="00004180">
            <w:pPr>
              <w:spacing w:line="380" w:lineRule="exact"/>
              <w:ind w:left="162" w:hanging="162"/>
              <w:jc w:val="thaiDistribute"/>
              <w:rPr>
                <w:rFonts w:ascii="Arial" w:hAnsi="Arial" w:cs="Arial"/>
                <w:sz w:val="20"/>
                <w:szCs w:val="20"/>
                <w:cs/>
              </w:rPr>
            </w:pPr>
            <w:r w:rsidRPr="00621392">
              <w:rPr>
                <w:rFonts w:ascii="Arial" w:hAnsi="Arial" w:cs="Arial"/>
                <w:sz w:val="20"/>
                <w:szCs w:val="20"/>
              </w:rPr>
              <w:t>Term of the warrant</w:t>
            </w:r>
          </w:p>
        </w:tc>
        <w:tc>
          <w:tcPr>
            <w:tcW w:w="6480" w:type="dxa"/>
            <w:gridSpan w:val="3"/>
          </w:tcPr>
          <w:p w14:paraId="3849FEB5" w14:textId="77777777" w:rsidR="00004180" w:rsidRPr="00621392" w:rsidRDefault="00004180" w:rsidP="00004180">
            <w:pPr>
              <w:spacing w:line="380" w:lineRule="exact"/>
              <w:ind w:left="159" w:hanging="180"/>
              <w:rPr>
                <w:rFonts w:ascii="Arial" w:hAnsi="Arial" w:cs="Arial"/>
                <w:sz w:val="20"/>
                <w:szCs w:val="20"/>
              </w:rPr>
            </w:pPr>
            <w:r w:rsidRPr="00621392">
              <w:rPr>
                <w:rFonts w:ascii="Arial" w:hAnsi="Arial" w:cs="Arial"/>
                <w:sz w:val="20"/>
                <w:szCs w:val="20"/>
              </w:rPr>
              <w:t>:</w:t>
            </w:r>
            <w:r w:rsidRPr="00621392">
              <w:rPr>
                <w:rFonts w:ascii="Arial" w:hAnsi="Arial" w:cs="Arial"/>
                <w:sz w:val="20"/>
                <w:szCs w:val="20"/>
              </w:rPr>
              <w:tab/>
              <w:t>5 years from the issuance date of warrants</w:t>
            </w:r>
          </w:p>
        </w:tc>
      </w:tr>
      <w:tr w:rsidR="00004180" w:rsidRPr="00621392" w14:paraId="0BFA691A" w14:textId="77777777" w:rsidTr="00D04ACF">
        <w:tc>
          <w:tcPr>
            <w:tcW w:w="2880" w:type="dxa"/>
            <w:gridSpan w:val="2"/>
            <w:vAlign w:val="bottom"/>
          </w:tcPr>
          <w:p w14:paraId="64AD0BA7" w14:textId="7900E64F" w:rsidR="00004180" w:rsidRPr="00621392" w:rsidRDefault="00004180" w:rsidP="00004180">
            <w:pPr>
              <w:pBdr>
                <w:bottom w:val="single" w:sz="4" w:space="1" w:color="auto"/>
              </w:pBdr>
              <w:spacing w:line="380" w:lineRule="exact"/>
              <w:ind w:left="93" w:hanging="18"/>
              <w:jc w:val="center"/>
              <w:rPr>
                <w:rFonts w:ascii="Arial" w:hAnsi="Arial" w:cs="Arial"/>
                <w:b/>
                <w:bCs/>
                <w:sz w:val="20"/>
                <w:szCs w:val="20"/>
                <w:cs/>
              </w:rPr>
            </w:pPr>
            <w:r w:rsidRPr="00621392">
              <w:rPr>
                <w:rFonts w:ascii="Arial" w:hAnsi="Arial" w:cs="Arial"/>
                <w:b/>
                <w:bCs/>
                <w:sz w:val="20"/>
                <w:szCs w:val="20"/>
              </w:rPr>
              <w:lastRenderedPageBreak/>
              <w:t xml:space="preserve">The period from </w:t>
            </w:r>
            <w:r w:rsidRPr="00621392">
              <w:rPr>
                <w:rFonts w:ascii="Arial" w:hAnsi="Arial" w:cs="Arial"/>
                <w:b/>
                <w:bCs/>
                <w:sz w:val="20"/>
                <w:szCs w:val="20"/>
              </w:rPr>
              <w:br/>
              <w:t>the date of</w:t>
            </w:r>
            <w:r w:rsidRPr="00621392">
              <w:rPr>
                <w:rFonts w:ascii="Arial" w:hAnsi="Arial" w:cs="Arial"/>
                <w:b/>
                <w:bCs/>
                <w:sz w:val="20"/>
                <w:szCs w:val="20"/>
                <w:cs/>
              </w:rPr>
              <w:br/>
            </w:r>
            <w:r w:rsidRPr="00621392">
              <w:rPr>
                <w:rFonts w:ascii="Arial" w:hAnsi="Arial" w:cs="Arial"/>
                <w:b/>
                <w:bCs/>
                <w:sz w:val="20"/>
                <w:szCs w:val="20"/>
              </w:rPr>
              <w:t>issuance of warrants</w:t>
            </w:r>
          </w:p>
        </w:tc>
        <w:tc>
          <w:tcPr>
            <w:tcW w:w="2783" w:type="dxa"/>
            <w:vAlign w:val="bottom"/>
          </w:tcPr>
          <w:p w14:paraId="5DA4F8C2" w14:textId="77777777" w:rsidR="00004180" w:rsidRPr="00621392" w:rsidRDefault="00004180" w:rsidP="00004180">
            <w:pPr>
              <w:pBdr>
                <w:bottom w:val="single" w:sz="4" w:space="1" w:color="auto"/>
              </w:pBdr>
              <w:spacing w:line="380" w:lineRule="exact"/>
              <w:ind w:left="342" w:hanging="342"/>
              <w:jc w:val="center"/>
              <w:rPr>
                <w:rFonts w:ascii="Arial" w:hAnsi="Arial" w:cs="Arial"/>
                <w:b/>
                <w:bCs/>
                <w:sz w:val="20"/>
                <w:szCs w:val="20"/>
              </w:rPr>
            </w:pPr>
            <w:r w:rsidRPr="00621392">
              <w:rPr>
                <w:rFonts w:ascii="Arial" w:hAnsi="Arial" w:cs="Arial"/>
                <w:b/>
                <w:bCs/>
                <w:sz w:val="20"/>
                <w:szCs w:val="20"/>
              </w:rPr>
              <w:t>Exercise Criteria</w:t>
            </w:r>
          </w:p>
        </w:tc>
        <w:tc>
          <w:tcPr>
            <w:tcW w:w="4057" w:type="dxa"/>
            <w:gridSpan w:val="2"/>
            <w:vAlign w:val="bottom"/>
          </w:tcPr>
          <w:p w14:paraId="1CE80451" w14:textId="77777777" w:rsidR="00004180" w:rsidRPr="00621392" w:rsidRDefault="00004180" w:rsidP="00004180">
            <w:pPr>
              <w:pBdr>
                <w:bottom w:val="single" w:sz="4" w:space="1" w:color="auto"/>
              </w:pBdr>
              <w:spacing w:line="380" w:lineRule="exact"/>
              <w:ind w:left="342" w:hanging="342"/>
              <w:jc w:val="center"/>
              <w:rPr>
                <w:rFonts w:ascii="Arial" w:hAnsi="Arial" w:cs="Arial"/>
                <w:b/>
                <w:bCs/>
                <w:sz w:val="20"/>
                <w:szCs w:val="20"/>
              </w:rPr>
            </w:pPr>
            <w:r w:rsidRPr="00621392">
              <w:rPr>
                <w:rFonts w:ascii="Arial" w:hAnsi="Arial" w:cs="Arial"/>
                <w:b/>
                <w:bCs/>
                <w:sz w:val="20"/>
                <w:szCs w:val="20"/>
              </w:rPr>
              <w:t>Exercise periods</w:t>
            </w:r>
          </w:p>
        </w:tc>
      </w:tr>
      <w:tr w:rsidR="00004180" w:rsidRPr="00621392" w14:paraId="03616FFF" w14:textId="77777777" w:rsidTr="00D04ACF">
        <w:tc>
          <w:tcPr>
            <w:tcW w:w="2880" w:type="dxa"/>
            <w:gridSpan w:val="2"/>
          </w:tcPr>
          <w:p w14:paraId="209EBD79" w14:textId="77777777" w:rsidR="00004180" w:rsidRPr="00621392" w:rsidRDefault="00004180" w:rsidP="00004180">
            <w:pPr>
              <w:spacing w:line="380" w:lineRule="exact"/>
              <w:ind w:left="162" w:hanging="162"/>
              <w:jc w:val="center"/>
              <w:rPr>
                <w:rFonts w:ascii="Arial" w:hAnsi="Arial" w:cs="Arial"/>
                <w:sz w:val="20"/>
                <w:szCs w:val="20"/>
                <w:rtl/>
                <w:cs/>
              </w:rPr>
            </w:pPr>
            <w:r w:rsidRPr="00621392">
              <w:rPr>
                <w:rFonts w:ascii="Arial" w:hAnsi="Arial" w:cs="Arial"/>
                <w:sz w:val="20"/>
                <w:szCs w:val="20"/>
              </w:rPr>
              <w:t>At the expiration of 24 months</w:t>
            </w:r>
          </w:p>
        </w:tc>
        <w:tc>
          <w:tcPr>
            <w:tcW w:w="2783" w:type="dxa"/>
          </w:tcPr>
          <w:p w14:paraId="04D79930" w14:textId="77777777" w:rsidR="00004180" w:rsidRPr="00621392" w:rsidRDefault="00004180" w:rsidP="00004180">
            <w:pPr>
              <w:spacing w:line="380" w:lineRule="exact"/>
              <w:ind w:left="342" w:right="-55" w:hanging="426"/>
              <w:jc w:val="center"/>
              <w:rPr>
                <w:rFonts w:ascii="Arial" w:hAnsi="Arial" w:cs="Arial"/>
                <w:sz w:val="20"/>
                <w:szCs w:val="20"/>
              </w:rPr>
            </w:pPr>
            <w:r w:rsidRPr="00621392">
              <w:rPr>
                <w:rFonts w:ascii="Arial" w:hAnsi="Arial" w:cs="Arial"/>
                <w:sz w:val="20"/>
                <w:szCs w:val="20"/>
              </w:rPr>
              <w:t>No more than 25%</w:t>
            </w:r>
          </w:p>
        </w:tc>
        <w:tc>
          <w:tcPr>
            <w:tcW w:w="4057" w:type="dxa"/>
            <w:gridSpan w:val="2"/>
          </w:tcPr>
          <w:p w14:paraId="5E1C6BD3" w14:textId="77777777" w:rsidR="00004180" w:rsidRPr="00621392" w:rsidRDefault="00004180" w:rsidP="00004180">
            <w:pPr>
              <w:spacing w:line="380" w:lineRule="exact"/>
              <w:ind w:left="337" w:hanging="333"/>
              <w:rPr>
                <w:rFonts w:ascii="Arial" w:hAnsi="Arial" w:cs="Arial"/>
                <w:sz w:val="20"/>
                <w:szCs w:val="20"/>
              </w:rPr>
            </w:pPr>
            <w:r w:rsidRPr="00621392">
              <w:rPr>
                <w:rFonts w:ascii="Arial" w:hAnsi="Arial" w:cs="Arial"/>
                <w:sz w:val="20"/>
                <w:szCs w:val="20"/>
              </w:rPr>
              <w:t>On 3 business days before 25 August 2024 and March 2025</w:t>
            </w:r>
          </w:p>
        </w:tc>
      </w:tr>
      <w:tr w:rsidR="00004180" w:rsidRPr="00621392" w14:paraId="0333884E" w14:textId="77777777" w:rsidTr="00D04ACF">
        <w:tc>
          <w:tcPr>
            <w:tcW w:w="2880" w:type="dxa"/>
            <w:gridSpan w:val="2"/>
          </w:tcPr>
          <w:p w14:paraId="4C124428" w14:textId="77777777" w:rsidR="00004180" w:rsidRPr="00621392" w:rsidRDefault="00004180" w:rsidP="00004180">
            <w:pPr>
              <w:spacing w:line="380" w:lineRule="exact"/>
              <w:ind w:left="162" w:hanging="162"/>
              <w:jc w:val="center"/>
              <w:rPr>
                <w:rFonts w:ascii="Arial" w:hAnsi="Arial" w:cs="Arial"/>
                <w:sz w:val="20"/>
                <w:szCs w:val="20"/>
                <w:rtl/>
                <w:cs/>
              </w:rPr>
            </w:pPr>
            <w:r w:rsidRPr="00621392">
              <w:rPr>
                <w:rFonts w:ascii="Arial" w:hAnsi="Arial" w:cs="Arial"/>
                <w:sz w:val="20"/>
                <w:szCs w:val="20"/>
              </w:rPr>
              <w:t>At the expiration of 36 months</w:t>
            </w:r>
          </w:p>
        </w:tc>
        <w:tc>
          <w:tcPr>
            <w:tcW w:w="2783" w:type="dxa"/>
          </w:tcPr>
          <w:p w14:paraId="73CD870C" w14:textId="77777777" w:rsidR="00004180" w:rsidRPr="00621392" w:rsidRDefault="00004180" w:rsidP="00004180">
            <w:pPr>
              <w:spacing w:line="380" w:lineRule="exact"/>
              <w:ind w:left="342" w:right="-55" w:hanging="426"/>
              <w:jc w:val="center"/>
              <w:rPr>
                <w:rFonts w:ascii="Arial" w:hAnsi="Arial" w:cs="Arial"/>
                <w:spacing w:val="-6"/>
                <w:sz w:val="20"/>
                <w:szCs w:val="20"/>
              </w:rPr>
            </w:pPr>
            <w:r w:rsidRPr="00621392">
              <w:rPr>
                <w:rFonts w:ascii="Arial" w:hAnsi="Arial" w:cs="Arial"/>
                <w:spacing w:val="-6"/>
                <w:sz w:val="20"/>
                <w:szCs w:val="20"/>
              </w:rPr>
              <w:t>Increased by no more than 25%</w:t>
            </w:r>
          </w:p>
        </w:tc>
        <w:tc>
          <w:tcPr>
            <w:tcW w:w="4057" w:type="dxa"/>
            <w:gridSpan w:val="2"/>
          </w:tcPr>
          <w:p w14:paraId="2EC2D35E" w14:textId="77777777" w:rsidR="00004180" w:rsidRPr="00621392" w:rsidRDefault="00004180" w:rsidP="00004180">
            <w:pPr>
              <w:spacing w:line="380" w:lineRule="exact"/>
              <w:ind w:left="337" w:hanging="333"/>
              <w:rPr>
                <w:rFonts w:ascii="Arial" w:hAnsi="Arial" w:cs="Arial"/>
                <w:sz w:val="20"/>
                <w:szCs w:val="20"/>
              </w:rPr>
            </w:pPr>
            <w:r w:rsidRPr="00621392">
              <w:rPr>
                <w:rFonts w:ascii="Arial" w:hAnsi="Arial" w:cs="Arial"/>
                <w:sz w:val="20"/>
                <w:szCs w:val="20"/>
              </w:rPr>
              <w:t>On 3 business days before 25 August 2025 and March 2026</w:t>
            </w:r>
          </w:p>
        </w:tc>
      </w:tr>
      <w:tr w:rsidR="00004180" w:rsidRPr="00621392" w14:paraId="059FF23A" w14:textId="77777777" w:rsidTr="00D04ACF">
        <w:tc>
          <w:tcPr>
            <w:tcW w:w="2880" w:type="dxa"/>
            <w:gridSpan w:val="2"/>
          </w:tcPr>
          <w:p w14:paraId="6B00D2ED" w14:textId="77777777" w:rsidR="00004180" w:rsidRPr="00621392" w:rsidRDefault="00004180" w:rsidP="00004180">
            <w:pPr>
              <w:spacing w:line="380" w:lineRule="exact"/>
              <w:ind w:left="162" w:hanging="162"/>
              <w:jc w:val="center"/>
              <w:rPr>
                <w:rFonts w:ascii="Arial" w:hAnsi="Arial" w:cs="Arial"/>
                <w:sz w:val="20"/>
                <w:szCs w:val="20"/>
                <w:rtl/>
                <w:cs/>
              </w:rPr>
            </w:pPr>
            <w:r w:rsidRPr="00621392">
              <w:rPr>
                <w:rFonts w:ascii="Arial" w:hAnsi="Arial" w:cs="Arial"/>
                <w:sz w:val="20"/>
                <w:szCs w:val="20"/>
              </w:rPr>
              <w:t>At the expiration of 48 months</w:t>
            </w:r>
          </w:p>
        </w:tc>
        <w:tc>
          <w:tcPr>
            <w:tcW w:w="2783" w:type="dxa"/>
          </w:tcPr>
          <w:p w14:paraId="19A8CFF4" w14:textId="77777777" w:rsidR="00004180" w:rsidRPr="00621392" w:rsidRDefault="00004180" w:rsidP="00004180">
            <w:pPr>
              <w:spacing w:line="380" w:lineRule="exact"/>
              <w:ind w:left="342" w:right="-55" w:hanging="426"/>
              <w:jc w:val="center"/>
              <w:rPr>
                <w:rFonts w:ascii="Arial" w:hAnsi="Arial" w:cs="Arial"/>
                <w:spacing w:val="-6"/>
                <w:sz w:val="20"/>
                <w:szCs w:val="20"/>
              </w:rPr>
            </w:pPr>
            <w:r w:rsidRPr="00621392">
              <w:rPr>
                <w:rFonts w:ascii="Arial" w:hAnsi="Arial" w:cs="Arial"/>
                <w:spacing w:val="-6"/>
                <w:sz w:val="20"/>
                <w:szCs w:val="20"/>
              </w:rPr>
              <w:t>Increased by no more than 25%</w:t>
            </w:r>
          </w:p>
        </w:tc>
        <w:tc>
          <w:tcPr>
            <w:tcW w:w="4057" w:type="dxa"/>
            <w:gridSpan w:val="2"/>
          </w:tcPr>
          <w:p w14:paraId="7C3E85CD" w14:textId="77777777" w:rsidR="00004180" w:rsidRPr="00621392" w:rsidRDefault="00004180" w:rsidP="00004180">
            <w:pPr>
              <w:spacing w:line="380" w:lineRule="exact"/>
              <w:ind w:left="337" w:hanging="333"/>
              <w:rPr>
                <w:rFonts w:ascii="Arial" w:hAnsi="Arial" w:cs="Arial"/>
                <w:sz w:val="20"/>
                <w:szCs w:val="20"/>
                <w:cs/>
              </w:rPr>
            </w:pPr>
            <w:r w:rsidRPr="00621392">
              <w:rPr>
                <w:rFonts w:ascii="Arial" w:hAnsi="Arial" w:cs="Arial"/>
                <w:sz w:val="20"/>
                <w:szCs w:val="20"/>
              </w:rPr>
              <w:t>On 3 business days before 25 August 2026 and March 2027</w:t>
            </w:r>
          </w:p>
        </w:tc>
      </w:tr>
      <w:tr w:rsidR="00004180" w:rsidRPr="00621392" w14:paraId="4BF21DD8" w14:textId="77777777" w:rsidTr="00D04ACF">
        <w:tc>
          <w:tcPr>
            <w:tcW w:w="2880" w:type="dxa"/>
            <w:gridSpan w:val="2"/>
          </w:tcPr>
          <w:p w14:paraId="641C4C25" w14:textId="77777777" w:rsidR="00004180" w:rsidRPr="00621392" w:rsidRDefault="00004180" w:rsidP="00004180">
            <w:pPr>
              <w:spacing w:line="380" w:lineRule="exact"/>
              <w:ind w:left="162" w:hanging="162"/>
              <w:jc w:val="center"/>
              <w:rPr>
                <w:rFonts w:ascii="Arial" w:hAnsi="Arial" w:cs="Arial"/>
                <w:sz w:val="20"/>
                <w:szCs w:val="20"/>
                <w:cs/>
              </w:rPr>
            </w:pPr>
            <w:r w:rsidRPr="00621392">
              <w:rPr>
                <w:rFonts w:ascii="Arial" w:hAnsi="Arial" w:cs="Arial"/>
                <w:sz w:val="20"/>
                <w:szCs w:val="20"/>
              </w:rPr>
              <w:t>At the expiration of 60 months</w:t>
            </w:r>
          </w:p>
        </w:tc>
        <w:tc>
          <w:tcPr>
            <w:tcW w:w="2783" w:type="dxa"/>
          </w:tcPr>
          <w:p w14:paraId="2CA226AC" w14:textId="77777777" w:rsidR="00004180" w:rsidRPr="00621392" w:rsidRDefault="00004180" w:rsidP="00004180">
            <w:pPr>
              <w:spacing w:line="380" w:lineRule="exact"/>
              <w:ind w:left="342" w:right="-55" w:hanging="426"/>
              <w:jc w:val="center"/>
              <w:rPr>
                <w:rFonts w:ascii="Arial" w:hAnsi="Arial" w:cs="Arial"/>
                <w:sz w:val="20"/>
                <w:szCs w:val="20"/>
              </w:rPr>
            </w:pPr>
            <w:r w:rsidRPr="00621392">
              <w:rPr>
                <w:rFonts w:ascii="Arial" w:hAnsi="Arial" w:cs="Arial"/>
                <w:sz w:val="20"/>
                <w:szCs w:val="20"/>
              </w:rPr>
              <w:t>All</w:t>
            </w:r>
          </w:p>
        </w:tc>
        <w:tc>
          <w:tcPr>
            <w:tcW w:w="4057" w:type="dxa"/>
            <w:gridSpan w:val="2"/>
          </w:tcPr>
          <w:p w14:paraId="63B2584B" w14:textId="77777777" w:rsidR="00004180" w:rsidRPr="00621392" w:rsidRDefault="00004180" w:rsidP="00004180">
            <w:pPr>
              <w:spacing w:line="380" w:lineRule="exact"/>
              <w:ind w:left="337" w:right="-104" w:hanging="333"/>
              <w:rPr>
                <w:rFonts w:ascii="Arial" w:hAnsi="Arial" w:cs="Arial"/>
                <w:spacing w:val="-6"/>
                <w:sz w:val="20"/>
                <w:szCs w:val="20"/>
                <w:cs/>
              </w:rPr>
            </w:pPr>
            <w:r w:rsidRPr="00621392">
              <w:rPr>
                <w:rFonts w:ascii="Arial" w:hAnsi="Arial" w:cs="Arial"/>
                <w:spacing w:val="-6"/>
                <w:sz w:val="20"/>
                <w:szCs w:val="20"/>
              </w:rPr>
              <w:t>On 10 business days before 24 August 2027</w:t>
            </w:r>
          </w:p>
        </w:tc>
      </w:tr>
    </w:tbl>
    <w:p w14:paraId="5A9D935D" w14:textId="7593CDAE" w:rsidR="001D55E8" w:rsidRPr="00621392" w:rsidRDefault="00241EC7" w:rsidP="00004180">
      <w:pPr>
        <w:spacing w:before="240" w:after="120" w:line="380" w:lineRule="exact"/>
        <w:ind w:left="562"/>
        <w:jc w:val="thaiDistribute"/>
        <w:rPr>
          <w:rFonts w:ascii="Arial" w:hAnsi="Arial" w:cs="Arial"/>
          <w:sz w:val="22"/>
          <w:szCs w:val="20"/>
        </w:rPr>
      </w:pPr>
      <w:r w:rsidRPr="00621392">
        <w:rPr>
          <w:rFonts w:ascii="Arial" w:hAnsi="Arial" w:cs="Arial"/>
          <w:sz w:val="22"/>
          <w:szCs w:val="20"/>
        </w:rPr>
        <w:t xml:space="preserve">During </w:t>
      </w:r>
      <w:r w:rsidR="000E34EE" w:rsidRPr="00621392">
        <w:rPr>
          <w:rFonts w:ascii="Arial" w:hAnsi="Arial" w:cs="Arial"/>
          <w:sz w:val="22"/>
          <w:szCs w:val="20"/>
        </w:rPr>
        <w:t>the year</w:t>
      </w:r>
      <w:r w:rsidRPr="00621392">
        <w:rPr>
          <w:rFonts w:ascii="Arial" w:hAnsi="Arial" w:cs="Arial"/>
          <w:sz w:val="22"/>
          <w:szCs w:val="20"/>
        </w:rPr>
        <w:t xml:space="preserve"> ended </w:t>
      </w:r>
      <w:r w:rsidR="003E685E" w:rsidRPr="00621392">
        <w:rPr>
          <w:rFonts w:ascii="Arial" w:hAnsi="Arial" w:cs="Arial"/>
          <w:sz w:val="22"/>
          <w:szCs w:val="20"/>
        </w:rPr>
        <w:t>31 December 2025</w:t>
      </w:r>
      <w:r w:rsidR="00770CB5" w:rsidRPr="00621392">
        <w:rPr>
          <w:rFonts w:ascii="Arial" w:hAnsi="Arial" w:cs="Arial"/>
          <w:sz w:val="22"/>
          <w:szCs w:val="20"/>
        </w:rPr>
        <w:t xml:space="preserve">, the </w:t>
      </w:r>
      <w:r w:rsidR="00330D2A" w:rsidRPr="00621392">
        <w:rPr>
          <w:rFonts w:ascii="Arial" w:hAnsi="Arial" w:cs="Arial"/>
          <w:sz w:val="22"/>
          <w:szCs w:val="20"/>
        </w:rPr>
        <w:t xml:space="preserve">Company </w:t>
      </w:r>
      <w:r w:rsidR="00770CB5" w:rsidRPr="00621392">
        <w:rPr>
          <w:rFonts w:ascii="Arial" w:hAnsi="Arial" w:cs="Arial"/>
          <w:sz w:val="22"/>
          <w:szCs w:val="20"/>
        </w:rPr>
        <w:t xml:space="preserve">recorded expenses related </w:t>
      </w:r>
      <w:r w:rsidR="00770CB5" w:rsidRPr="00621392">
        <w:rPr>
          <w:rFonts w:ascii="Arial" w:hAnsi="Arial" w:cs="Arial"/>
          <w:spacing w:val="-8"/>
          <w:sz w:val="22"/>
          <w:szCs w:val="20"/>
        </w:rPr>
        <w:t xml:space="preserve">to the </w:t>
      </w:r>
      <w:r w:rsidR="00770CB5" w:rsidRPr="00621392">
        <w:rPr>
          <w:rFonts w:ascii="Arial" w:hAnsi="Arial" w:cs="Arial"/>
          <w:sz w:val="22"/>
          <w:szCs w:val="20"/>
        </w:rPr>
        <w:t xml:space="preserve">warrants schemes as employee benefits expenses and </w:t>
      </w:r>
      <w:proofErr w:type="spellStart"/>
      <w:r w:rsidR="00770CB5" w:rsidRPr="00621392">
        <w:rPr>
          <w:rFonts w:ascii="Arial" w:hAnsi="Arial" w:cs="Arial"/>
          <w:sz w:val="22"/>
          <w:szCs w:val="20"/>
        </w:rPr>
        <w:t>recogni</w:t>
      </w:r>
      <w:r w:rsidR="00ED39E4" w:rsidRPr="00621392">
        <w:rPr>
          <w:rFonts w:ascii="Arial" w:hAnsi="Arial" w:cs="Arial"/>
          <w:sz w:val="22"/>
          <w:szCs w:val="20"/>
        </w:rPr>
        <w:t>s</w:t>
      </w:r>
      <w:r w:rsidR="00770CB5" w:rsidRPr="00621392">
        <w:rPr>
          <w:rFonts w:ascii="Arial" w:hAnsi="Arial" w:cs="Arial"/>
          <w:sz w:val="22"/>
          <w:szCs w:val="20"/>
        </w:rPr>
        <w:t>ed</w:t>
      </w:r>
      <w:proofErr w:type="spellEnd"/>
      <w:r w:rsidR="00770CB5" w:rsidRPr="00621392">
        <w:rPr>
          <w:rFonts w:ascii="Arial" w:hAnsi="Arial" w:cs="Arial"/>
          <w:sz w:val="22"/>
          <w:szCs w:val="20"/>
        </w:rPr>
        <w:t xml:space="preserve"> a corresponding increase in shareholders’ equity under “Capital reserve for share-based payments”,</w:t>
      </w:r>
      <w:r w:rsidR="00461F14" w:rsidRPr="00621392">
        <w:rPr>
          <w:rFonts w:ascii="Arial" w:hAnsi="Arial" w:cs="Arial"/>
          <w:sz w:val="22"/>
          <w:szCs w:val="20"/>
        </w:rPr>
        <w:t xml:space="preserve"> </w:t>
      </w:r>
      <w:r w:rsidR="00770CB5" w:rsidRPr="00621392">
        <w:rPr>
          <w:rFonts w:ascii="Arial" w:hAnsi="Arial" w:cs="Arial"/>
          <w:sz w:val="22"/>
          <w:szCs w:val="20"/>
        </w:rPr>
        <w:t>in the</w:t>
      </w:r>
      <w:r w:rsidR="00A819F1" w:rsidRPr="00621392">
        <w:rPr>
          <w:rFonts w:ascii="Arial" w:hAnsi="Arial" w:cs="Arial"/>
          <w:sz w:val="22"/>
          <w:szCs w:val="20"/>
        </w:rPr>
        <w:t xml:space="preserve"> </w:t>
      </w:r>
      <w:proofErr w:type="gramStart"/>
      <w:r w:rsidR="00770CB5" w:rsidRPr="00621392">
        <w:rPr>
          <w:rFonts w:ascii="Arial" w:hAnsi="Arial" w:cs="Arial"/>
          <w:sz w:val="22"/>
          <w:szCs w:val="20"/>
        </w:rPr>
        <w:t>amount</w:t>
      </w:r>
      <w:proofErr w:type="gramEnd"/>
      <w:r w:rsidR="00770CB5" w:rsidRPr="00621392">
        <w:rPr>
          <w:rFonts w:ascii="Arial" w:hAnsi="Arial" w:cs="Arial"/>
          <w:sz w:val="22"/>
          <w:szCs w:val="20"/>
        </w:rPr>
        <w:t xml:space="preserve"> of Baht </w:t>
      </w:r>
      <w:r w:rsidR="00DF049E" w:rsidRPr="00621392">
        <w:rPr>
          <w:rFonts w:ascii="Arial" w:hAnsi="Arial" w:cs="Arial"/>
          <w:sz w:val="22"/>
          <w:szCs w:val="20"/>
        </w:rPr>
        <w:t>9.10</w:t>
      </w:r>
      <w:r w:rsidR="007E16D7" w:rsidRPr="00621392">
        <w:rPr>
          <w:rFonts w:ascii="Arial" w:hAnsi="Arial" w:cs="Arial"/>
          <w:sz w:val="22"/>
          <w:szCs w:val="20"/>
        </w:rPr>
        <w:t xml:space="preserve"> </w:t>
      </w:r>
      <w:r w:rsidR="00770CB5" w:rsidRPr="00621392">
        <w:rPr>
          <w:rFonts w:ascii="Arial" w:hAnsi="Arial" w:cs="Arial"/>
          <w:sz w:val="22"/>
          <w:szCs w:val="20"/>
        </w:rPr>
        <w:t>million (</w:t>
      </w:r>
      <w:r w:rsidR="003E685E" w:rsidRPr="00621392">
        <w:rPr>
          <w:rFonts w:ascii="Arial" w:hAnsi="Arial" w:cs="Arial"/>
          <w:sz w:val="22"/>
          <w:szCs w:val="20"/>
        </w:rPr>
        <w:t>2024:</w:t>
      </w:r>
      <w:r w:rsidR="00B30233" w:rsidRPr="00621392">
        <w:rPr>
          <w:rFonts w:ascii="Arial" w:hAnsi="Arial" w:cs="Arial"/>
          <w:sz w:val="22"/>
          <w:szCs w:val="20"/>
        </w:rPr>
        <w:t xml:space="preserve"> </w:t>
      </w:r>
      <w:r w:rsidR="00F75C35" w:rsidRPr="00621392">
        <w:rPr>
          <w:rFonts w:ascii="Arial" w:hAnsi="Arial" w:cs="Arial"/>
          <w:sz w:val="22"/>
          <w:szCs w:val="20"/>
        </w:rPr>
        <w:t xml:space="preserve">Baht </w:t>
      </w:r>
      <w:r w:rsidR="00395D01" w:rsidRPr="00621392">
        <w:rPr>
          <w:rFonts w:ascii="Arial" w:hAnsi="Arial" w:cs="Arial"/>
          <w:sz w:val="22"/>
          <w:szCs w:val="20"/>
        </w:rPr>
        <w:t>15.15</w:t>
      </w:r>
      <w:r w:rsidR="00F75C35" w:rsidRPr="00621392">
        <w:rPr>
          <w:rFonts w:ascii="Arial" w:hAnsi="Arial" w:cs="Arial"/>
          <w:sz w:val="22"/>
          <w:szCs w:val="20"/>
        </w:rPr>
        <w:t xml:space="preserve"> million</w:t>
      </w:r>
      <w:r w:rsidR="00770CB5" w:rsidRPr="00621392">
        <w:rPr>
          <w:rFonts w:ascii="Arial" w:hAnsi="Arial" w:cs="Arial"/>
          <w:sz w:val="22"/>
          <w:szCs w:val="20"/>
        </w:rPr>
        <w:t>).</w:t>
      </w:r>
    </w:p>
    <w:p w14:paraId="6A2B3A10" w14:textId="4E6FED4A" w:rsidR="001D55E8" w:rsidRPr="00621392" w:rsidRDefault="008B6AEA" w:rsidP="00004180">
      <w:pPr>
        <w:spacing w:before="120" w:after="120" w:line="380" w:lineRule="exact"/>
        <w:ind w:left="547" w:hanging="547"/>
        <w:outlineLvl w:val="0"/>
        <w:rPr>
          <w:rFonts w:ascii="Arial" w:hAnsi="Arial" w:cs="Arial"/>
          <w:b/>
          <w:bCs/>
          <w:sz w:val="22"/>
          <w:szCs w:val="22"/>
        </w:rPr>
      </w:pPr>
      <w:r w:rsidRPr="00621392">
        <w:rPr>
          <w:rFonts w:ascii="Arial" w:hAnsi="Arial" w:cs="Arial"/>
          <w:b/>
          <w:bCs/>
          <w:sz w:val="22"/>
          <w:szCs w:val="22"/>
        </w:rPr>
        <w:t>22</w:t>
      </w:r>
      <w:r w:rsidR="001D55E8" w:rsidRPr="00621392">
        <w:rPr>
          <w:rFonts w:ascii="Arial" w:hAnsi="Arial" w:cs="Arial"/>
          <w:b/>
          <w:bCs/>
          <w:sz w:val="22"/>
          <w:szCs w:val="22"/>
        </w:rPr>
        <w:t>.</w:t>
      </w:r>
      <w:r w:rsidR="001D55E8" w:rsidRPr="00621392">
        <w:rPr>
          <w:rFonts w:ascii="Arial" w:hAnsi="Arial" w:cs="Arial"/>
          <w:b/>
          <w:bCs/>
          <w:sz w:val="22"/>
          <w:szCs w:val="22"/>
        </w:rPr>
        <w:tab/>
        <w:t>Provident fund</w:t>
      </w:r>
    </w:p>
    <w:p w14:paraId="175F6B81" w14:textId="3705719C" w:rsidR="001D55E8" w:rsidRPr="00621392" w:rsidRDefault="001D55E8" w:rsidP="00004180">
      <w:pPr>
        <w:spacing w:before="120" w:after="120" w:line="380" w:lineRule="exact"/>
        <w:ind w:left="540"/>
        <w:jc w:val="thaiDistribute"/>
        <w:rPr>
          <w:rFonts w:ascii="Arial" w:hAnsi="Arial" w:cs="Arial"/>
          <w:sz w:val="22"/>
          <w:szCs w:val="22"/>
        </w:rPr>
      </w:pPr>
      <w:r w:rsidRPr="00621392">
        <w:rPr>
          <w:rFonts w:ascii="Arial" w:hAnsi="Arial" w:cs="Arial"/>
          <w:sz w:val="22"/>
          <w:szCs w:val="22"/>
        </w:rPr>
        <w:t xml:space="preserve">The Company and its employees have jointly established a provident fund in accordance with the Provident Fund Act B.E. 2530. Both employees and the Company contribute to the fund monthly at the rate of </w:t>
      </w:r>
      <w:r w:rsidR="00F1340C" w:rsidRPr="00621392">
        <w:rPr>
          <w:rFonts w:ascii="Arial" w:hAnsi="Arial" w:cs="Arial"/>
          <w:sz w:val="22"/>
          <w:szCs w:val="22"/>
        </w:rPr>
        <w:t>3</w:t>
      </w:r>
      <w:r w:rsidR="0089366B" w:rsidRPr="00621392">
        <w:rPr>
          <w:rFonts w:ascii="Arial" w:hAnsi="Arial" w:cs="Arial"/>
          <w:sz w:val="22"/>
          <w:szCs w:val="22"/>
        </w:rPr>
        <w:t xml:space="preserve"> </w:t>
      </w:r>
      <w:r w:rsidR="00F1340C" w:rsidRPr="00621392">
        <w:rPr>
          <w:rFonts w:ascii="Arial" w:hAnsi="Arial" w:cs="Arial"/>
          <w:sz w:val="22"/>
          <w:szCs w:val="22"/>
        </w:rPr>
        <w:t>-</w:t>
      </w:r>
      <w:r w:rsidR="0089366B" w:rsidRPr="00621392">
        <w:rPr>
          <w:rFonts w:ascii="Arial" w:hAnsi="Arial" w:cs="Arial"/>
          <w:sz w:val="22"/>
          <w:szCs w:val="22"/>
        </w:rPr>
        <w:t xml:space="preserve"> 1</w:t>
      </w:r>
      <w:r w:rsidRPr="00621392">
        <w:rPr>
          <w:rFonts w:ascii="Arial" w:hAnsi="Arial" w:cs="Arial"/>
          <w:sz w:val="22"/>
          <w:szCs w:val="22"/>
        </w:rPr>
        <w:t xml:space="preserve">5 percent of basic salary. The </w:t>
      </w:r>
      <w:proofErr w:type="gramStart"/>
      <w:r w:rsidRPr="00621392">
        <w:rPr>
          <w:rFonts w:ascii="Arial" w:hAnsi="Arial" w:cs="Arial"/>
          <w:sz w:val="22"/>
          <w:szCs w:val="22"/>
        </w:rPr>
        <w:t>fund, which</w:t>
      </w:r>
      <w:proofErr w:type="gramEnd"/>
      <w:r w:rsidRPr="00621392">
        <w:rPr>
          <w:rFonts w:ascii="Arial" w:hAnsi="Arial" w:cs="Arial"/>
          <w:sz w:val="22"/>
          <w:szCs w:val="22"/>
        </w:rPr>
        <w:t xml:space="preserve"> is managed will be paid to employees upon termination in accordance with the fund rules. The contributions for </w:t>
      </w:r>
      <w:r w:rsidR="00CA0AA4" w:rsidRPr="00621392">
        <w:rPr>
          <w:rFonts w:ascii="Arial" w:hAnsi="Arial" w:cs="Arial"/>
          <w:sz w:val="22"/>
          <w:szCs w:val="22"/>
        </w:rPr>
        <w:t xml:space="preserve">                  </w:t>
      </w:r>
      <w:r w:rsidRPr="00621392">
        <w:rPr>
          <w:rFonts w:ascii="Arial" w:hAnsi="Arial" w:cs="Arial"/>
          <w:sz w:val="22"/>
          <w:szCs w:val="22"/>
        </w:rPr>
        <w:t>the year 202</w:t>
      </w:r>
      <w:r w:rsidR="00395D01" w:rsidRPr="00621392">
        <w:rPr>
          <w:rFonts w:ascii="Arial" w:hAnsi="Arial" w:cs="Arial"/>
          <w:sz w:val="22"/>
          <w:szCs w:val="22"/>
        </w:rPr>
        <w:t>5</w:t>
      </w:r>
      <w:r w:rsidRPr="00621392">
        <w:rPr>
          <w:rFonts w:ascii="Arial" w:hAnsi="Arial" w:cs="Arial"/>
          <w:sz w:val="22"/>
          <w:szCs w:val="22"/>
        </w:rPr>
        <w:t xml:space="preserve"> amounting to approximately Baht </w:t>
      </w:r>
      <w:r w:rsidR="00DF049E" w:rsidRPr="00621392">
        <w:rPr>
          <w:rFonts w:ascii="Arial" w:hAnsi="Arial" w:cs="Arial"/>
          <w:sz w:val="22"/>
          <w:szCs w:val="22"/>
        </w:rPr>
        <w:t>2.64</w:t>
      </w:r>
      <w:r w:rsidRPr="00621392">
        <w:rPr>
          <w:rFonts w:ascii="Arial" w:hAnsi="Arial" w:cs="Arial"/>
          <w:sz w:val="22"/>
          <w:szCs w:val="22"/>
        </w:rPr>
        <w:t xml:space="preserve"> million (</w:t>
      </w:r>
      <w:r w:rsidR="003E685E" w:rsidRPr="00621392">
        <w:rPr>
          <w:rFonts w:ascii="Arial" w:hAnsi="Arial" w:cs="Arial"/>
          <w:sz w:val="22"/>
          <w:szCs w:val="22"/>
        </w:rPr>
        <w:t>2024:</w:t>
      </w:r>
      <w:r w:rsidR="00B30233" w:rsidRPr="00621392">
        <w:rPr>
          <w:rFonts w:ascii="Arial" w:hAnsi="Arial" w:cs="Arial"/>
          <w:sz w:val="22"/>
          <w:szCs w:val="22"/>
        </w:rPr>
        <w:t xml:space="preserve"> </w:t>
      </w:r>
      <w:r w:rsidRPr="00621392">
        <w:rPr>
          <w:rFonts w:ascii="Arial" w:hAnsi="Arial" w:cs="Arial"/>
          <w:sz w:val="22"/>
          <w:szCs w:val="22"/>
        </w:rPr>
        <w:t xml:space="preserve">Baht </w:t>
      </w:r>
      <w:r w:rsidR="00395D01" w:rsidRPr="00621392">
        <w:rPr>
          <w:rFonts w:ascii="Arial" w:hAnsi="Arial" w:cs="Arial"/>
          <w:sz w:val="22"/>
          <w:szCs w:val="22"/>
        </w:rPr>
        <w:t xml:space="preserve">2.42 </w:t>
      </w:r>
      <w:proofErr w:type="gramStart"/>
      <w:r w:rsidRPr="00621392">
        <w:rPr>
          <w:rFonts w:ascii="Arial" w:hAnsi="Arial" w:cs="Arial"/>
          <w:sz w:val="22"/>
          <w:szCs w:val="22"/>
        </w:rPr>
        <w:t xml:space="preserve">million) </w:t>
      </w:r>
      <w:r w:rsidR="00CA0AA4" w:rsidRPr="00621392">
        <w:rPr>
          <w:rFonts w:ascii="Arial" w:hAnsi="Arial" w:cs="Arial"/>
          <w:sz w:val="22"/>
          <w:szCs w:val="22"/>
        </w:rPr>
        <w:t xml:space="preserve">  </w:t>
      </w:r>
      <w:proofErr w:type="gramEnd"/>
      <w:r w:rsidR="00CA0AA4" w:rsidRPr="00621392">
        <w:rPr>
          <w:rFonts w:ascii="Arial" w:hAnsi="Arial" w:cs="Arial"/>
          <w:sz w:val="22"/>
          <w:szCs w:val="22"/>
        </w:rPr>
        <w:t xml:space="preserve">             </w:t>
      </w:r>
      <w:proofErr w:type="gramStart"/>
      <w:r w:rsidR="00CA0AA4" w:rsidRPr="00621392">
        <w:rPr>
          <w:rFonts w:ascii="Arial" w:hAnsi="Arial" w:cs="Arial"/>
          <w:sz w:val="22"/>
          <w:szCs w:val="22"/>
        </w:rPr>
        <w:t xml:space="preserve">   </w:t>
      </w:r>
      <w:r w:rsidR="008E04C9" w:rsidRPr="00621392">
        <w:rPr>
          <w:rFonts w:ascii="Arial" w:hAnsi="Arial" w:cs="Arial"/>
          <w:sz w:val="22"/>
          <w:szCs w:val="22"/>
        </w:rPr>
        <w:t>(</w:t>
      </w:r>
      <w:proofErr w:type="gramEnd"/>
      <w:r w:rsidR="00B57274" w:rsidRPr="00621392">
        <w:rPr>
          <w:rFonts w:ascii="Arial" w:hAnsi="Arial" w:cs="Arial"/>
          <w:sz w:val="22"/>
          <w:szCs w:val="22"/>
        </w:rPr>
        <w:t>The Company:</w:t>
      </w:r>
      <w:r w:rsidR="00EF376B" w:rsidRPr="00621392">
        <w:rPr>
          <w:rFonts w:ascii="Arial" w:hAnsi="Arial" w:cs="Arial"/>
          <w:sz w:val="22"/>
          <w:szCs w:val="22"/>
        </w:rPr>
        <w:t xml:space="preserve"> </w:t>
      </w:r>
      <w:r w:rsidR="0089366B" w:rsidRPr="00621392">
        <w:rPr>
          <w:rFonts w:ascii="Arial" w:hAnsi="Arial" w:cs="Arial"/>
          <w:sz w:val="22"/>
          <w:szCs w:val="22"/>
        </w:rPr>
        <w:t xml:space="preserve">Baht </w:t>
      </w:r>
      <w:r w:rsidR="00DF049E" w:rsidRPr="00621392">
        <w:rPr>
          <w:rFonts w:ascii="Arial" w:hAnsi="Arial" w:cs="Arial"/>
          <w:sz w:val="22"/>
          <w:szCs w:val="22"/>
        </w:rPr>
        <w:t>1.52</w:t>
      </w:r>
      <w:r w:rsidR="0089366B" w:rsidRPr="00621392">
        <w:rPr>
          <w:rFonts w:ascii="Arial" w:hAnsi="Arial" w:cs="Arial"/>
          <w:sz w:val="22"/>
          <w:szCs w:val="22"/>
        </w:rPr>
        <w:t xml:space="preserve"> million (</w:t>
      </w:r>
      <w:r w:rsidR="003E685E" w:rsidRPr="00621392">
        <w:rPr>
          <w:rFonts w:ascii="Arial" w:hAnsi="Arial" w:cs="Arial"/>
          <w:sz w:val="22"/>
          <w:szCs w:val="22"/>
        </w:rPr>
        <w:t>2024:</w:t>
      </w:r>
      <w:r w:rsidR="00B30233" w:rsidRPr="00621392">
        <w:rPr>
          <w:rFonts w:ascii="Arial" w:hAnsi="Arial" w:cs="Arial"/>
          <w:sz w:val="22"/>
          <w:szCs w:val="22"/>
        </w:rPr>
        <w:t xml:space="preserve"> </w:t>
      </w:r>
      <w:r w:rsidR="0089366B" w:rsidRPr="00621392">
        <w:rPr>
          <w:rFonts w:ascii="Arial" w:hAnsi="Arial" w:cs="Arial"/>
          <w:sz w:val="22"/>
          <w:szCs w:val="22"/>
        </w:rPr>
        <w:t xml:space="preserve">Baht </w:t>
      </w:r>
      <w:r w:rsidR="00395D01" w:rsidRPr="00621392">
        <w:rPr>
          <w:rFonts w:ascii="Arial" w:hAnsi="Arial" w:cs="Arial"/>
          <w:sz w:val="22"/>
          <w:szCs w:val="22"/>
        </w:rPr>
        <w:t>1.20</w:t>
      </w:r>
      <w:r w:rsidR="0089366B" w:rsidRPr="00621392">
        <w:rPr>
          <w:rFonts w:ascii="Arial" w:hAnsi="Arial" w:cs="Arial"/>
          <w:sz w:val="22"/>
          <w:szCs w:val="22"/>
        </w:rPr>
        <w:t xml:space="preserve"> million)</w:t>
      </w:r>
      <w:r w:rsidR="00B57274" w:rsidRPr="00621392">
        <w:rPr>
          <w:rFonts w:ascii="Arial" w:hAnsi="Arial" w:cs="Arial"/>
          <w:sz w:val="22"/>
          <w:szCs w:val="22"/>
        </w:rPr>
        <w:t>)</w:t>
      </w:r>
      <w:r w:rsidR="0089366B" w:rsidRPr="00621392">
        <w:rPr>
          <w:rFonts w:ascii="Arial" w:hAnsi="Arial" w:cs="Arial"/>
          <w:sz w:val="22"/>
          <w:szCs w:val="22"/>
        </w:rPr>
        <w:t xml:space="preserve"> </w:t>
      </w:r>
      <w:r w:rsidRPr="00621392">
        <w:rPr>
          <w:rFonts w:ascii="Arial" w:hAnsi="Arial" w:cs="Arial"/>
          <w:sz w:val="22"/>
          <w:szCs w:val="22"/>
        </w:rPr>
        <w:t xml:space="preserve">were </w:t>
      </w:r>
      <w:proofErr w:type="spellStart"/>
      <w:r w:rsidRPr="00621392">
        <w:rPr>
          <w:rFonts w:ascii="Arial" w:hAnsi="Arial" w:cs="Arial"/>
          <w:sz w:val="22"/>
          <w:szCs w:val="22"/>
        </w:rPr>
        <w:t>recognised</w:t>
      </w:r>
      <w:proofErr w:type="spellEnd"/>
      <w:r w:rsidRPr="00621392">
        <w:rPr>
          <w:rFonts w:ascii="Arial" w:hAnsi="Arial" w:cs="Arial"/>
          <w:sz w:val="22"/>
          <w:szCs w:val="22"/>
        </w:rPr>
        <w:t xml:space="preserve"> as expenses.</w:t>
      </w:r>
    </w:p>
    <w:p w14:paraId="42ABF8B9" w14:textId="1EB62140" w:rsidR="00E76B4B" w:rsidRPr="00621392" w:rsidRDefault="008B6AEA" w:rsidP="00004180">
      <w:pPr>
        <w:pStyle w:val="Heading1"/>
        <w:tabs>
          <w:tab w:val="left" w:pos="540"/>
        </w:tabs>
        <w:spacing w:before="120" w:after="120" w:line="380" w:lineRule="exact"/>
        <w:ind w:left="540" w:hanging="540"/>
        <w:jc w:val="thaiDistribute"/>
        <w:rPr>
          <w:rFonts w:ascii="Arial" w:hAnsi="Arial" w:cs="Arial"/>
          <w:b/>
          <w:bCs/>
          <w:color w:val="auto"/>
          <w:sz w:val="22"/>
          <w:szCs w:val="22"/>
        </w:rPr>
      </w:pPr>
      <w:bookmarkStart w:id="11" w:name="_Toc79481474"/>
      <w:r w:rsidRPr="00621392">
        <w:rPr>
          <w:rFonts w:ascii="Arial" w:hAnsi="Arial" w:cs="Arial"/>
          <w:b/>
          <w:bCs/>
          <w:color w:val="auto"/>
          <w:sz w:val="22"/>
          <w:szCs w:val="22"/>
        </w:rPr>
        <w:t>23</w:t>
      </w:r>
      <w:r w:rsidR="00E76B4B" w:rsidRPr="00621392">
        <w:rPr>
          <w:rFonts w:ascii="Arial" w:hAnsi="Arial" w:cs="Arial"/>
          <w:b/>
          <w:bCs/>
          <w:color w:val="auto"/>
          <w:sz w:val="22"/>
          <w:szCs w:val="22"/>
        </w:rPr>
        <w:t>.</w:t>
      </w:r>
      <w:r w:rsidR="00E76B4B" w:rsidRPr="00621392">
        <w:rPr>
          <w:rFonts w:ascii="Arial" w:hAnsi="Arial" w:cs="Arial"/>
          <w:b/>
          <w:bCs/>
          <w:color w:val="auto"/>
          <w:sz w:val="22"/>
          <w:szCs w:val="22"/>
        </w:rPr>
        <w:tab/>
        <w:t>Interest income</w:t>
      </w:r>
      <w:bookmarkEnd w:id="11"/>
      <w:r w:rsidR="00E76B4B" w:rsidRPr="00621392">
        <w:rPr>
          <w:rFonts w:ascii="Arial" w:hAnsi="Arial" w:cs="Arial"/>
          <w:b/>
          <w:bCs/>
          <w:color w:val="auto"/>
          <w:sz w:val="22"/>
          <w:szCs w:val="22"/>
        </w:rPr>
        <w:t xml:space="preserve"> </w:t>
      </w:r>
    </w:p>
    <w:tbl>
      <w:tblPr>
        <w:tblW w:w="9162" w:type="dxa"/>
        <w:tblInd w:w="558" w:type="dxa"/>
        <w:tblLayout w:type="fixed"/>
        <w:tblLook w:val="04A0" w:firstRow="1" w:lastRow="0" w:firstColumn="1" w:lastColumn="0" w:noHBand="0" w:noVBand="1"/>
      </w:tblPr>
      <w:tblGrid>
        <w:gridCol w:w="3852"/>
        <w:gridCol w:w="1327"/>
        <w:gridCol w:w="1328"/>
        <w:gridCol w:w="1327"/>
        <w:gridCol w:w="1328"/>
      </w:tblGrid>
      <w:tr w:rsidR="009F7102" w:rsidRPr="00621392" w14:paraId="2E226758" w14:textId="77777777" w:rsidTr="008E07E7">
        <w:trPr>
          <w:trHeight w:val="20"/>
        </w:trPr>
        <w:tc>
          <w:tcPr>
            <w:tcW w:w="3852" w:type="dxa"/>
            <w:tcBorders>
              <w:top w:val="nil"/>
              <w:left w:val="nil"/>
              <w:bottom w:val="nil"/>
              <w:right w:val="nil"/>
            </w:tcBorders>
            <w:noWrap/>
            <w:vAlign w:val="bottom"/>
            <w:hideMark/>
          </w:tcPr>
          <w:p w14:paraId="5A71A846" w14:textId="77777777" w:rsidR="00E76B4B" w:rsidRPr="00621392" w:rsidRDefault="00E76B4B" w:rsidP="00D04ACF">
            <w:pPr>
              <w:overflowPunct/>
              <w:autoSpaceDE/>
              <w:autoSpaceDN/>
              <w:adjustRightInd/>
              <w:spacing w:line="380" w:lineRule="exact"/>
              <w:textAlignment w:val="auto"/>
              <w:rPr>
                <w:rFonts w:ascii="Arial" w:hAnsi="Arial" w:cs="Arial"/>
                <w:sz w:val="20"/>
                <w:szCs w:val="20"/>
              </w:rPr>
            </w:pPr>
          </w:p>
        </w:tc>
        <w:tc>
          <w:tcPr>
            <w:tcW w:w="5310" w:type="dxa"/>
            <w:gridSpan w:val="4"/>
            <w:tcBorders>
              <w:top w:val="nil"/>
              <w:left w:val="nil"/>
              <w:right w:val="nil"/>
            </w:tcBorders>
            <w:noWrap/>
            <w:vAlign w:val="bottom"/>
            <w:hideMark/>
          </w:tcPr>
          <w:p w14:paraId="555161D1" w14:textId="757D0254" w:rsidR="00E76B4B" w:rsidRPr="00621392" w:rsidRDefault="00D3755B" w:rsidP="00D04ACF">
            <w:pPr>
              <w:overflowPunct/>
              <w:autoSpaceDE/>
              <w:autoSpaceDN/>
              <w:adjustRightInd/>
              <w:spacing w:line="380" w:lineRule="exact"/>
              <w:jc w:val="right"/>
              <w:textAlignment w:val="auto"/>
              <w:rPr>
                <w:rFonts w:ascii="Arial" w:hAnsi="Arial" w:cs="Arial"/>
                <w:sz w:val="20"/>
                <w:szCs w:val="20"/>
                <w:cs/>
              </w:rPr>
            </w:pPr>
            <w:r w:rsidRPr="00621392">
              <w:rPr>
                <w:rFonts w:ascii="Arial" w:hAnsi="Arial" w:cs="Arial"/>
                <w:sz w:val="20"/>
                <w:szCs w:val="20"/>
              </w:rPr>
              <w:t>(</w:t>
            </w:r>
            <w:r w:rsidR="00852E94" w:rsidRPr="00621392">
              <w:rPr>
                <w:rFonts w:ascii="Arial" w:hAnsi="Arial" w:cs="Arial"/>
                <w:sz w:val="20"/>
                <w:szCs w:val="20"/>
              </w:rPr>
              <w:t xml:space="preserve">Unit: </w:t>
            </w:r>
            <w:r w:rsidR="002A248B" w:rsidRPr="00621392">
              <w:rPr>
                <w:rFonts w:ascii="Arial" w:hAnsi="Arial" w:cs="Arial"/>
                <w:sz w:val="20"/>
                <w:szCs w:val="20"/>
              </w:rPr>
              <w:t xml:space="preserve">Thousand </w:t>
            </w:r>
            <w:r w:rsidR="00852E94" w:rsidRPr="00621392">
              <w:rPr>
                <w:rFonts w:ascii="Arial" w:hAnsi="Arial" w:cs="Arial"/>
                <w:sz w:val="20"/>
                <w:szCs w:val="20"/>
              </w:rPr>
              <w:t>Baht)</w:t>
            </w:r>
          </w:p>
        </w:tc>
      </w:tr>
      <w:tr w:rsidR="009F7102" w:rsidRPr="00621392" w14:paraId="7F287671" w14:textId="77777777" w:rsidTr="008E07E7">
        <w:trPr>
          <w:trHeight w:val="20"/>
        </w:trPr>
        <w:tc>
          <w:tcPr>
            <w:tcW w:w="3852" w:type="dxa"/>
            <w:tcBorders>
              <w:top w:val="nil"/>
              <w:left w:val="nil"/>
              <w:bottom w:val="nil"/>
              <w:right w:val="nil"/>
            </w:tcBorders>
            <w:noWrap/>
            <w:vAlign w:val="bottom"/>
            <w:hideMark/>
          </w:tcPr>
          <w:p w14:paraId="78E35B54" w14:textId="77777777" w:rsidR="00E76B4B" w:rsidRPr="00621392" w:rsidRDefault="00E76B4B" w:rsidP="00D04ACF">
            <w:pPr>
              <w:overflowPunct/>
              <w:autoSpaceDE/>
              <w:autoSpaceDN/>
              <w:adjustRightInd/>
              <w:spacing w:line="380" w:lineRule="exact"/>
              <w:textAlignment w:val="auto"/>
              <w:rPr>
                <w:rFonts w:ascii="Arial" w:hAnsi="Arial" w:cs="Arial"/>
                <w:sz w:val="20"/>
                <w:szCs w:val="20"/>
              </w:rPr>
            </w:pPr>
          </w:p>
        </w:tc>
        <w:tc>
          <w:tcPr>
            <w:tcW w:w="2655" w:type="dxa"/>
            <w:gridSpan w:val="2"/>
            <w:tcBorders>
              <w:top w:val="nil"/>
              <w:left w:val="nil"/>
              <w:bottom w:val="nil"/>
              <w:right w:val="nil"/>
            </w:tcBorders>
            <w:noWrap/>
            <w:vAlign w:val="bottom"/>
          </w:tcPr>
          <w:p w14:paraId="4533A6D8" w14:textId="77777777" w:rsidR="00E76B4B" w:rsidRPr="00621392" w:rsidRDefault="00E76B4B" w:rsidP="00D04ACF">
            <w:pPr>
              <w:pBdr>
                <w:bottom w:val="single" w:sz="4" w:space="1" w:color="auto"/>
              </w:pBdr>
              <w:overflowPunct/>
              <w:autoSpaceDE/>
              <w:autoSpaceDN/>
              <w:adjustRightInd/>
              <w:spacing w:line="380" w:lineRule="exact"/>
              <w:jc w:val="center"/>
              <w:textAlignment w:val="auto"/>
              <w:rPr>
                <w:rFonts w:ascii="Arial" w:hAnsi="Arial" w:cs="Arial"/>
                <w:sz w:val="20"/>
                <w:szCs w:val="20"/>
              </w:rPr>
            </w:pPr>
            <w:r w:rsidRPr="00621392">
              <w:rPr>
                <w:rFonts w:ascii="Arial" w:hAnsi="Arial" w:cs="Arial"/>
                <w:sz w:val="20"/>
                <w:szCs w:val="20"/>
              </w:rPr>
              <w:t>Consolidated               financial statements</w:t>
            </w:r>
          </w:p>
        </w:tc>
        <w:tc>
          <w:tcPr>
            <w:tcW w:w="2655" w:type="dxa"/>
            <w:gridSpan w:val="2"/>
            <w:tcBorders>
              <w:left w:val="nil"/>
              <w:right w:val="nil"/>
            </w:tcBorders>
            <w:vAlign w:val="bottom"/>
          </w:tcPr>
          <w:p w14:paraId="699473B9" w14:textId="77777777" w:rsidR="00E76B4B" w:rsidRPr="00621392" w:rsidRDefault="00E76B4B" w:rsidP="00D04ACF">
            <w:pPr>
              <w:pBdr>
                <w:bottom w:val="single" w:sz="4" w:space="1" w:color="auto"/>
              </w:pBdr>
              <w:overflowPunct/>
              <w:autoSpaceDE/>
              <w:autoSpaceDN/>
              <w:adjustRightInd/>
              <w:spacing w:line="380" w:lineRule="exact"/>
              <w:jc w:val="center"/>
              <w:textAlignment w:val="auto"/>
              <w:rPr>
                <w:rFonts w:ascii="Arial" w:hAnsi="Arial" w:cs="Arial"/>
                <w:sz w:val="20"/>
                <w:szCs w:val="20"/>
              </w:rPr>
            </w:pPr>
            <w:r w:rsidRPr="00621392">
              <w:rPr>
                <w:rFonts w:ascii="Arial" w:hAnsi="Arial" w:cs="Arial"/>
                <w:sz w:val="20"/>
                <w:szCs w:val="20"/>
              </w:rPr>
              <w:t>Separate                     financial statements</w:t>
            </w:r>
          </w:p>
        </w:tc>
      </w:tr>
      <w:tr w:rsidR="00395D01" w:rsidRPr="00621392" w14:paraId="7682FC53" w14:textId="77777777" w:rsidTr="008E07E7">
        <w:trPr>
          <w:trHeight w:val="20"/>
        </w:trPr>
        <w:tc>
          <w:tcPr>
            <w:tcW w:w="3852" w:type="dxa"/>
            <w:tcBorders>
              <w:top w:val="nil"/>
              <w:left w:val="nil"/>
              <w:bottom w:val="nil"/>
              <w:right w:val="nil"/>
            </w:tcBorders>
            <w:noWrap/>
            <w:vAlign w:val="bottom"/>
            <w:hideMark/>
          </w:tcPr>
          <w:p w14:paraId="4E54BF04" w14:textId="77777777" w:rsidR="00395D01" w:rsidRPr="00621392" w:rsidRDefault="00395D01" w:rsidP="00D04ACF">
            <w:pPr>
              <w:overflowPunct/>
              <w:autoSpaceDE/>
              <w:autoSpaceDN/>
              <w:adjustRightInd/>
              <w:spacing w:line="380" w:lineRule="exact"/>
              <w:textAlignment w:val="auto"/>
              <w:rPr>
                <w:rFonts w:ascii="Arial" w:hAnsi="Arial" w:cs="Arial"/>
                <w:sz w:val="20"/>
                <w:szCs w:val="20"/>
              </w:rPr>
            </w:pPr>
          </w:p>
        </w:tc>
        <w:tc>
          <w:tcPr>
            <w:tcW w:w="1327" w:type="dxa"/>
            <w:tcBorders>
              <w:left w:val="nil"/>
              <w:right w:val="nil"/>
            </w:tcBorders>
            <w:noWrap/>
            <w:vAlign w:val="bottom"/>
          </w:tcPr>
          <w:p w14:paraId="2430E0EF" w14:textId="1FDE8E58" w:rsidR="00395D01" w:rsidRPr="00621392" w:rsidRDefault="00395D01" w:rsidP="00D04ACF">
            <w:pPr>
              <w:pBdr>
                <w:bottom w:val="single" w:sz="4" w:space="1" w:color="auto"/>
              </w:pBdr>
              <w:overflowPunct/>
              <w:autoSpaceDE/>
              <w:autoSpaceDN/>
              <w:adjustRightInd/>
              <w:spacing w:line="380" w:lineRule="exact"/>
              <w:jc w:val="center"/>
              <w:textAlignment w:val="auto"/>
              <w:rPr>
                <w:rFonts w:ascii="Arial" w:hAnsi="Arial" w:cs="Arial"/>
                <w:sz w:val="20"/>
                <w:szCs w:val="20"/>
              </w:rPr>
            </w:pPr>
            <w:r w:rsidRPr="00621392">
              <w:rPr>
                <w:rFonts w:ascii="Arial" w:hAnsi="Arial" w:cs="Arial"/>
                <w:sz w:val="20"/>
                <w:szCs w:val="20"/>
              </w:rPr>
              <w:t>2025</w:t>
            </w:r>
          </w:p>
        </w:tc>
        <w:tc>
          <w:tcPr>
            <w:tcW w:w="1328" w:type="dxa"/>
            <w:tcBorders>
              <w:left w:val="nil"/>
              <w:right w:val="nil"/>
            </w:tcBorders>
            <w:noWrap/>
            <w:vAlign w:val="bottom"/>
            <w:hideMark/>
          </w:tcPr>
          <w:p w14:paraId="0231FA8F" w14:textId="1F91E2C2" w:rsidR="00395D01" w:rsidRPr="00621392" w:rsidRDefault="00395D01" w:rsidP="00D04ACF">
            <w:pPr>
              <w:pBdr>
                <w:bottom w:val="single" w:sz="4" w:space="1" w:color="auto"/>
              </w:pBdr>
              <w:overflowPunct/>
              <w:autoSpaceDE/>
              <w:autoSpaceDN/>
              <w:adjustRightInd/>
              <w:spacing w:line="380" w:lineRule="exact"/>
              <w:jc w:val="center"/>
              <w:textAlignment w:val="auto"/>
              <w:rPr>
                <w:rFonts w:ascii="Arial" w:hAnsi="Arial" w:cs="Arial"/>
                <w:sz w:val="20"/>
                <w:szCs w:val="20"/>
              </w:rPr>
            </w:pPr>
            <w:r w:rsidRPr="00621392">
              <w:rPr>
                <w:rFonts w:ascii="Arial" w:hAnsi="Arial" w:cs="Arial"/>
                <w:sz w:val="20"/>
                <w:szCs w:val="20"/>
              </w:rPr>
              <w:t>2024</w:t>
            </w:r>
          </w:p>
        </w:tc>
        <w:tc>
          <w:tcPr>
            <w:tcW w:w="1327" w:type="dxa"/>
            <w:tcBorders>
              <w:left w:val="nil"/>
              <w:right w:val="nil"/>
            </w:tcBorders>
            <w:vAlign w:val="bottom"/>
          </w:tcPr>
          <w:p w14:paraId="5265E93C" w14:textId="7E621DF5" w:rsidR="00395D01" w:rsidRPr="00621392" w:rsidRDefault="00395D01" w:rsidP="00D04ACF">
            <w:pPr>
              <w:pBdr>
                <w:bottom w:val="single" w:sz="4" w:space="1" w:color="auto"/>
              </w:pBdr>
              <w:overflowPunct/>
              <w:autoSpaceDE/>
              <w:autoSpaceDN/>
              <w:adjustRightInd/>
              <w:spacing w:line="380" w:lineRule="exact"/>
              <w:jc w:val="center"/>
              <w:textAlignment w:val="auto"/>
              <w:rPr>
                <w:rFonts w:ascii="Arial" w:hAnsi="Arial" w:cs="Arial"/>
                <w:sz w:val="20"/>
                <w:szCs w:val="20"/>
              </w:rPr>
            </w:pPr>
            <w:r w:rsidRPr="00621392">
              <w:rPr>
                <w:rFonts w:ascii="Arial" w:hAnsi="Arial" w:cs="Arial"/>
                <w:sz w:val="20"/>
                <w:szCs w:val="20"/>
              </w:rPr>
              <w:t>2025</w:t>
            </w:r>
          </w:p>
        </w:tc>
        <w:tc>
          <w:tcPr>
            <w:tcW w:w="1328" w:type="dxa"/>
            <w:tcBorders>
              <w:left w:val="nil"/>
              <w:right w:val="nil"/>
            </w:tcBorders>
            <w:vAlign w:val="bottom"/>
          </w:tcPr>
          <w:p w14:paraId="2AB17FDD" w14:textId="398E83AE" w:rsidR="00395D01" w:rsidRPr="00621392" w:rsidRDefault="00395D01" w:rsidP="00D04ACF">
            <w:pPr>
              <w:pBdr>
                <w:bottom w:val="single" w:sz="4" w:space="1" w:color="auto"/>
              </w:pBdr>
              <w:overflowPunct/>
              <w:autoSpaceDE/>
              <w:autoSpaceDN/>
              <w:adjustRightInd/>
              <w:spacing w:line="380" w:lineRule="exact"/>
              <w:jc w:val="center"/>
              <w:textAlignment w:val="auto"/>
              <w:rPr>
                <w:rFonts w:ascii="Arial" w:hAnsi="Arial" w:cs="Arial"/>
                <w:sz w:val="20"/>
                <w:szCs w:val="20"/>
              </w:rPr>
            </w:pPr>
            <w:r w:rsidRPr="00621392">
              <w:rPr>
                <w:rFonts w:ascii="Arial" w:hAnsi="Arial" w:cs="Arial"/>
                <w:sz w:val="20"/>
                <w:szCs w:val="20"/>
              </w:rPr>
              <w:t>2024</w:t>
            </w:r>
          </w:p>
        </w:tc>
      </w:tr>
      <w:tr w:rsidR="0034499D" w:rsidRPr="00621392" w14:paraId="1F319C10" w14:textId="77777777" w:rsidTr="008E07E7">
        <w:trPr>
          <w:trHeight w:val="20"/>
        </w:trPr>
        <w:tc>
          <w:tcPr>
            <w:tcW w:w="3852" w:type="dxa"/>
            <w:tcBorders>
              <w:top w:val="nil"/>
              <w:left w:val="nil"/>
              <w:bottom w:val="nil"/>
              <w:right w:val="nil"/>
            </w:tcBorders>
            <w:noWrap/>
            <w:vAlign w:val="bottom"/>
          </w:tcPr>
          <w:p w14:paraId="3751D754" w14:textId="1098824F" w:rsidR="0034499D" w:rsidRPr="00621392" w:rsidRDefault="0034499D" w:rsidP="00D04ACF">
            <w:pPr>
              <w:overflowPunct/>
              <w:autoSpaceDE/>
              <w:autoSpaceDN/>
              <w:adjustRightInd/>
              <w:spacing w:line="380" w:lineRule="exact"/>
              <w:ind w:left="184" w:right="-33" w:hanging="184"/>
              <w:textAlignment w:val="auto"/>
              <w:rPr>
                <w:rFonts w:ascii="Arial" w:hAnsi="Arial" w:cs="Arial"/>
                <w:sz w:val="20"/>
                <w:szCs w:val="20"/>
              </w:rPr>
            </w:pPr>
            <w:proofErr w:type="gramStart"/>
            <w:r w:rsidRPr="00621392">
              <w:rPr>
                <w:rFonts w:ascii="Arial" w:hAnsi="Arial" w:cs="Arial"/>
                <w:sz w:val="20"/>
                <w:szCs w:val="20"/>
              </w:rPr>
              <w:t>Interest</w:t>
            </w:r>
            <w:proofErr w:type="gramEnd"/>
            <w:r w:rsidRPr="00621392">
              <w:rPr>
                <w:rFonts w:ascii="Arial" w:hAnsi="Arial" w:cs="Arial"/>
                <w:sz w:val="20"/>
                <w:szCs w:val="20"/>
              </w:rPr>
              <w:t xml:space="preserve"> income from loans to customers</w:t>
            </w:r>
          </w:p>
        </w:tc>
        <w:tc>
          <w:tcPr>
            <w:tcW w:w="1327" w:type="dxa"/>
            <w:noWrap/>
            <w:vAlign w:val="bottom"/>
          </w:tcPr>
          <w:p w14:paraId="59BE7F97" w14:textId="7BA19E01" w:rsidR="0034499D" w:rsidRPr="00621392" w:rsidRDefault="0034499D" w:rsidP="00D04ACF">
            <w:pPr>
              <w:overflowPunct/>
              <w:autoSpaceDE/>
              <w:autoSpaceDN/>
              <w:adjustRightInd/>
              <w:spacing w:line="380" w:lineRule="exact"/>
              <w:jc w:val="right"/>
              <w:textAlignment w:val="auto"/>
              <w:rPr>
                <w:rFonts w:ascii="Arial" w:hAnsi="Arial" w:cs="Arial"/>
                <w:sz w:val="20"/>
                <w:szCs w:val="20"/>
              </w:rPr>
            </w:pPr>
            <w:r w:rsidRPr="00621392">
              <w:rPr>
                <w:rFonts w:ascii="Arial" w:hAnsi="Arial" w:cs="Arial"/>
                <w:sz w:val="20"/>
                <w:szCs w:val="20"/>
              </w:rPr>
              <w:t xml:space="preserve">553,340 </w:t>
            </w:r>
          </w:p>
        </w:tc>
        <w:tc>
          <w:tcPr>
            <w:tcW w:w="1328" w:type="dxa"/>
            <w:noWrap/>
            <w:vAlign w:val="bottom"/>
          </w:tcPr>
          <w:p w14:paraId="7C31A808" w14:textId="24E80D27" w:rsidR="0034499D" w:rsidRPr="00621392" w:rsidRDefault="0034499D" w:rsidP="00D04ACF">
            <w:pPr>
              <w:overflowPunct/>
              <w:autoSpaceDE/>
              <w:autoSpaceDN/>
              <w:adjustRightInd/>
              <w:spacing w:line="380" w:lineRule="exact"/>
              <w:jc w:val="right"/>
              <w:textAlignment w:val="auto"/>
              <w:rPr>
                <w:rFonts w:ascii="Arial" w:hAnsi="Arial" w:cs="Arial"/>
                <w:sz w:val="20"/>
                <w:szCs w:val="20"/>
              </w:rPr>
            </w:pPr>
            <w:r w:rsidRPr="00621392">
              <w:rPr>
                <w:rFonts w:ascii="Arial" w:hAnsi="Arial" w:cs="Arial"/>
                <w:sz w:val="20"/>
                <w:szCs w:val="20"/>
              </w:rPr>
              <w:t xml:space="preserve"> 592,368 </w:t>
            </w:r>
          </w:p>
        </w:tc>
        <w:tc>
          <w:tcPr>
            <w:tcW w:w="1327" w:type="dxa"/>
            <w:vAlign w:val="bottom"/>
          </w:tcPr>
          <w:p w14:paraId="1808357E" w14:textId="754D5EA5" w:rsidR="0034499D" w:rsidRPr="00621392" w:rsidRDefault="0034499D" w:rsidP="00D04ACF">
            <w:pPr>
              <w:overflowPunct/>
              <w:autoSpaceDE/>
              <w:autoSpaceDN/>
              <w:adjustRightInd/>
              <w:spacing w:line="380" w:lineRule="exact"/>
              <w:jc w:val="right"/>
              <w:textAlignment w:val="auto"/>
              <w:rPr>
                <w:rFonts w:ascii="Arial" w:hAnsi="Arial" w:cs="Arial"/>
                <w:sz w:val="20"/>
                <w:szCs w:val="20"/>
              </w:rPr>
            </w:pPr>
            <w:r w:rsidRPr="00621392">
              <w:rPr>
                <w:rFonts w:ascii="Arial" w:hAnsi="Arial" w:cs="Arial"/>
                <w:sz w:val="20"/>
                <w:szCs w:val="20"/>
              </w:rPr>
              <w:t xml:space="preserve"> -   </w:t>
            </w:r>
          </w:p>
        </w:tc>
        <w:tc>
          <w:tcPr>
            <w:tcW w:w="1328" w:type="dxa"/>
            <w:vAlign w:val="bottom"/>
          </w:tcPr>
          <w:p w14:paraId="0DF8DC8C" w14:textId="65C2E3F6" w:rsidR="0034499D" w:rsidRPr="00621392" w:rsidRDefault="0034499D" w:rsidP="00D04ACF">
            <w:pPr>
              <w:overflowPunct/>
              <w:autoSpaceDE/>
              <w:autoSpaceDN/>
              <w:adjustRightInd/>
              <w:spacing w:line="380" w:lineRule="exact"/>
              <w:jc w:val="right"/>
              <w:textAlignment w:val="auto"/>
              <w:rPr>
                <w:rFonts w:ascii="Arial" w:hAnsi="Arial" w:cs="Arial"/>
                <w:sz w:val="20"/>
                <w:szCs w:val="20"/>
              </w:rPr>
            </w:pPr>
            <w:r w:rsidRPr="00621392">
              <w:rPr>
                <w:rFonts w:ascii="Arial" w:hAnsi="Arial" w:cs="Arial"/>
                <w:sz w:val="20"/>
                <w:szCs w:val="20"/>
              </w:rPr>
              <w:t xml:space="preserve"> -   </w:t>
            </w:r>
          </w:p>
        </w:tc>
      </w:tr>
      <w:tr w:rsidR="0034499D" w:rsidRPr="00621392" w14:paraId="2527DA0A" w14:textId="77777777" w:rsidTr="008E07E7">
        <w:trPr>
          <w:trHeight w:val="20"/>
        </w:trPr>
        <w:tc>
          <w:tcPr>
            <w:tcW w:w="3852" w:type="dxa"/>
            <w:tcBorders>
              <w:top w:val="nil"/>
              <w:left w:val="nil"/>
              <w:bottom w:val="nil"/>
              <w:right w:val="nil"/>
            </w:tcBorders>
            <w:noWrap/>
            <w:vAlign w:val="bottom"/>
          </w:tcPr>
          <w:p w14:paraId="1A170174" w14:textId="77777777" w:rsidR="0034499D" w:rsidRPr="00621392" w:rsidRDefault="0034499D" w:rsidP="00D04ACF">
            <w:pPr>
              <w:overflowPunct/>
              <w:autoSpaceDE/>
              <w:autoSpaceDN/>
              <w:adjustRightInd/>
              <w:spacing w:line="380" w:lineRule="exact"/>
              <w:ind w:left="184" w:right="-33" w:hanging="184"/>
              <w:textAlignment w:val="auto"/>
              <w:rPr>
                <w:rFonts w:ascii="Arial" w:hAnsi="Arial" w:cs="Arial"/>
                <w:sz w:val="20"/>
                <w:szCs w:val="20"/>
              </w:rPr>
            </w:pPr>
            <w:proofErr w:type="gramStart"/>
            <w:r w:rsidRPr="00621392">
              <w:rPr>
                <w:rFonts w:ascii="Arial" w:hAnsi="Arial" w:cs="Arial"/>
                <w:sz w:val="20"/>
                <w:szCs w:val="20"/>
              </w:rPr>
              <w:t>Interest</w:t>
            </w:r>
            <w:proofErr w:type="gramEnd"/>
            <w:r w:rsidRPr="00621392">
              <w:rPr>
                <w:rFonts w:ascii="Arial" w:hAnsi="Arial" w:cs="Arial"/>
                <w:sz w:val="20"/>
                <w:szCs w:val="20"/>
              </w:rPr>
              <w:t xml:space="preserve"> income from loans purchased of receivables</w:t>
            </w:r>
          </w:p>
        </w:tc>
        <w:tc>
          <w:tcPr>
            <w:tcW w:w="1327" w:type="dxa"/>
            <w:noWrap/>
            <w:vAlign w:val="bottom"/>
          </w:tcPr>
          <w:p w14:paraId="7F9F7802" w14:textId="3434C9BE" w:rsidR="0034499D" w:rsidRPr="00621392" w:rsidRDefault="0034499D" w:rsidP="00D04ACF">
            <w:pPr>
              <w:overflowPunct/>
              <w:autoSpaceDE/>
              <w:autoSpaceDN/>
              <w:adjustRightInd/>
              <w:spacing w:line="380" w:lineRule="exact"/>
              <w:jc w:val="right"/>
              <w:textAlignment w:val="auto"/>
              <w:rPr>
                <w:rFonts w:ascii="Arial" w:hAnsi="Arial" w:cs="Arial"/>
                <w:sz w:val="20"/>
                <w:szCs w:val="20"/>
              </w:rPr>
            </w:pPr>
            <w:r w:rsidRPr="00621392">
              <w:rPr>
                <w:rFonts w:ascii="Arial" w:hAnsi="Arial" w:cs="Arial"/>
                <w:sz w:val="20"/>
                <w:szCs w:val="20"/>
              </w:rPr>
              <w:t xml:space="preserve"> 200,198 </w:t>
            </w:r>
          </w:p>
        </w:tc>
        <w:tc>
          <w:tcPr>
            <w:tcW w:w="1328" w:type="dxa"/>
            <w:noWrap/>
            <w:vAlign w:val="bottom"/>
          </w:tcPr>
          <w:p w14:paraId="23CBDFC3" w14:textId="05312D9F" w:rsidR="0034499D" w:rsidRPr="00621392" w:rsidRDefault="0034499D" w:rsidP="00D04ACF">
            <w:pPr>
              <w:overflowPunct/>
              <w:autoSpaceDE/>
              <w:autoSpaceDN/>
              <w:adjustRightInd/>
              <w:spacing w:line="380" w:lineRule="exact"/>
              <w:jc w:val="right"/>
              <w:textAlignment w:val="auto"/>
              <w:rPr>
                <w:rFonts w:ascii="Arial" w:hAnsi="Arial" w:cs="Arial"/>
                <w:sz w:val="20"/>
                <w:szCs w:val="20"/>
              </w:rPr>
            </w:pPr>
            <w:r w:rsidRPr="00621392">
              <w:rPr>
                <w:rFonts w:ascii="Arial" w:hAnsi="Arial" w:cs="Arial"/>
                <w:sz w:val="20"/>
                <w:szCs w:val="20"/>
              </w:rPr>
              <w:t xml:space="preserve"> 163,206 </w:t>
            </w:r>
          </w:p>
        </w:tc>
        <w:tc>
          <w:tcPr>
            <w:tcW w:w="1327" w:type="dxa"/>
            <w:vAlign w:val="bottom"/>
          </w:tcPr>
          <w:p w14:paraId="5F53F934" w14:textId="4AAFD7B2" w:rsidR="0034499D" w:rsidRPr="00621392" w:rsidRDefault="0034499D" w:rsidP="00D04ACF">
            <w:pPr>
              <w:overflowPunct/>
              <w:autoSpaceDE/>
              <w:autoSpaceDN/>
              <w:adjustRightInd/>
              <w:spacing w:line="380" w:lineRule="exact"/>
              <w:jc w:val="right"/>
              <w:textAlignment w:val="auto"/>
              <w:rPr>
                <w:rFonts w:ascii="Arial" w:hAnsi="Arial" w:cs="Arial"/>
                <w:sz w:val="20"/>
                <w:szCs w:val="20"/>
              </w:rPr>
            </w:pPr>
            <w:r w:rsidRPr="00621392">
              <w:rPr>
                <w:rFonts w:ascii="Arial" w:hAnsi="Arial" w:cs="Arial"/>
                <w:sz w:val="20"/>
                <w:szCs w:val="20"/>
              </w:rPr>
              <w:t xml:space="preserve"> -   </w:t>
            </w:r>
          </w:p>
        </w:tc>
        <w:tc>
          <w:tcPr>
            <w:tcW w:w="1328" w:type="dxa"/>
            <w:vAlign w:val="bottom"/>
          </w:tcPr>
          <w:p w14:paraId="338C3707" w14:textId="020077E5" w:rsidR="0034499D" w:rsidRPr="00621392" w:rsidRDefault="0034499D" w:rsidP="00D04ACF">
            <w:pPr>
              <w:overflowPunct/>
              <w:autoSpaceDE/>
              <w:autoSpaceDN/>
              <w:adjustRightInd/>
              <w:spacing w:line="380" w:lineRule="exact"/>
              <w:jc w:val="right"/>
              <w:textAlignment w:val="auto"/>
              <w:rPr>
                <w:rFonts w:ascii="Arial" w:hAnsi="Arial" w:cs="Arial"/>
                <w:sz w:val="20"/>
                <w:szCs w:val="20"/>
              </w:rPr>
            </w:pPr>
            <w:r w:rsidRPr="00621392">
              <w:rPr>
                <w:rFonts w:ascii="Arial" w:hAnsi="Arial" w:cs="Arial"/>
                <w:sz w:val="20"/>
                <w:szCs w:val="20"/>
              </w:rPr>
              <w:t>-</w:t>
            </w:r>
          </w:p>
        </w:tc>
      </w:tr>
      <w:tr w:rsidR="0034499D" w:rsidRPr="00621392" w14:paraId="45D01BAE" w14:textId="77777777" w:rsidTr="008E07E7">
        <w:trPr>
          <w:trHeight w:val="20"/>
        </w:trPr>
        <w:tc>
          <w:tcPr>
            <w:tcW w:w="3852" w:type="dxa"/>
            <w:tcBorders>
              <w:top w:val="nil"/>
              <w:left w:val="nil"/>
              <w:bottom w:val="nil"/>
              <w:right w:val="nil"/>
            </w:tcBorders>
            <w:noWrap/>
            <w:vAlign w:val="bottom"/>
          </w:tcPr>
          <w:p w14:paraId="04E48AF4" w14:textId="77777777" w:rsidR="0034499D" w:rsidRPr="00621392" w:rsidRDefault="0034499D" w:rsidP="00D04ACF">
            <w:pPr>
              <w:overflowPunct/>
              <w:autoSpaceDE/>
              <w:autoSpaceDN/>
              <w:adjustRightInd/>
              <w:spacing w:line="380" w:lineRule="exact"/>
              <w:textAlignment w:val="auto"/>
              <w:rPr>
                <w:rFonts w:ascii="Arial" w:hAnsi="Arial" w:cs="Arial"/>
                <w:sz w:val="20"/>
                <w:szCs w:val="20"/>
                <w:cs/>
              </w:rPr>
            </w:pPr>
            <w:r w:rsidRPr="00621392">
              <w:rPr>
                <w:rFonts w:ascii="Arial" w:hAnsi="Arial" w:cs="Arial"/>
                <w:sz w:val="20"/>
                <w:szCs w:val="20"/>
              </w:rPr>
              <w:t xml:space="preserve">Interest income from loans </w:t>
            </w:r>
          </w:p>
        </w:tc>
        <w:tc>
          <w:tcPr>
            <w:tcW w:w="1327" w:type="dxa"/>
            <w:noWrap/>
            <w:vAlign w:val="bottom"/>
          </w:tcPr>
          <w:p w14:paraId="4EB35389" w14:textId="56F2A493" w:rsidR="0034499D" w:rsidRPr="00621392" w:rsidRDefault="0034499D" w:rsidP="00D04ACF">
            <w:pPr>
              <w:overflowPunct/>
              <w:autoSpaceDE/>
              <w:autoSpaceDN/>
              <w:adjustRightInd/>
              <w:spacing w:line="380" w:lineRule="exact"/>
              <w:jc w:val="right"/>
              <w:textAlignment w:val="auto"/>
              <w:rPr>
                <w:rFonts w:ascii="Arial" w:hAnsi="Arial" w:cs="Arial"/>
                <w:sz w:val="20"/>
                <w:szCs w:val="20"/>
                <w:cs/>
              </w:rPr>
            </w:pPr>
            <w:r w:rsidRPr="00621392">
              <w:rPr>
                <w:rFonts w:ascii="Arial" w:hAnsi="Arial" w:cs="Arial"/>
                <w:sz w:val="20"/>
                <w:szCs w:val="20"/>
              </w:rPr>
              <w:t>158,899</w:t>
            </w:r>
          </w:p>
        </w:tc>
        <w:tc>
          <w:tcPr>
            <w:tcW w:w="1328" w:type="dxa"/>
            <w:noWrap/>
            <w:vAlign w:val="bottom"/>
          </w:tcPr>
          <w:p w14:paraId="50987EA4" w14:textId="69178DAD" w:rsidR="0034499D" w:rsidRPr="00621392" w:rsidRDefault="0034499D" w:rsidP="00D04ACF">
            <w:pPr>
              <w:overflowPunct/>
              <w:autoSpaceDE/>
              <w:autoSpaceDN/>
              <w:adjustRightInd/>
              <w:spacing w:line="380" w:lineRule="exact"/>
              <w:jc w:val="right"/>
              <w:textAlignment w:val="auto"/>
              <w:rPr>
                <w:rFonts w:ascii="Arial" w:hAnsi="Arial" w:cs="Arial"/>
                <w:sz w:val="20"/>
                <w:szCs w:val="20"/>
                <w:cs/>
              </w:rPr>
            </w:pPr>
            <w:r w:rsidRPr="00621392">
              <w:rPr>
                <w:rFonts w:ascii="Arial" w:hAnsi="Arial" w:cs="Arial"/>
                <w:sz w:val="20"/>
                <w:szCs w:val="20"/>
              </w:rPr>
              <w:t xml:space="preserve"> 135,137 </w:t>
            </w:r>
          </w:p>
        </w:tc>
        <w:tc>
          <w:tcPr>
            <w:tcW w:w="1327" w:type="dxa"/>
            <w:vAlign w:val="bottom"/>
          </w:tcPr>
          <w:p w14:paraId="053F4B8C" w14:textId="47A3036F" w:rsidR="0034499D" w:rsidRPr="00621392" w:rsidRDefault="0034499D" w:rsidP="00D04ACF">
            <w:pPr>
              <w:overflowPunct/>
              <w:autoSpaceDE/>
              <w:autoSpaceDN/>
              <w:adjustRightInd/>
              <w:spacing w:line="380" w:lineRule="exact"/>
              <w:jc w:val="right"/>
              <w:textAlignment w:val="auto"/>
              <w:rPr>
                <w:rFonts w:ascii="Arial" w:hAnsi="Arial" w:cs="Arial"/>
                <w:sz w:val="20"/>
                <w:szCs w:val="20"/>
              </w:rPr>
            </w:pPr>
            <w:r w:rsidRPr="00621392">
              <w:rPr>
                <w:rFonts w:ascii="Arial" w:hAnsi="Arial" w:cs="Arial"/>
                <w:sz w:val="20"/>
                <w:szCs w:val="20"/>
              </w:rPr>
              <w:t xml:space="preserve"> 516,578 </w:t>
            </w:r>
          </w:p>
        </w:tc>
        <w:tc>
          <w:tcPr>
            <w:tcW w:w="1328" w:type="dxa"/>
            <w:vAlign w:val="bottom"/>
          </w:tcPr>
          <w:p w14:paraId="6841F7E6" w14:textId="29C917C2" w:rsidR="0034499D" w:rsidRPr="00621392" w:rsidRDefault="0034499D" w:rsidP="00D04ACF">
            <w:pPr>
              <w:overflowPunct/>
              <w:autoSpaceDE/>
              <w:autoSpaceDN/>
              <w:adjustRightInd/>
              <w:spacing w:line="380" w:lineRule="exact"/>
              <w:jc w:val="right"/>
              <w:textAlignment w:val="auto"/>
              <w:rPr>
                <w:rFonts w:ascii="Arial" w:hAnsi="Arial" w:cs="Arial"/>
                <w:sz w:val="20"/>
                <w:szCs w:val="20"/>
                <w:cs/>
              </w:rPr>
            </w:pPr>
            <w:r w:rsidRPr="00621392">
              <w:rPr>
                <w:rFonts w:ascii="Arial" w:hAnsi="Arial" w:cs="Arial"/>
                <w:sz w:val="20"/>
                <w:szCs w:val="20"/>
              </w:rPr>
              <w:t xml:space="preserve"> 439,834 </w:t>
            </w:r>
          </w:p>
        </w:tc>
      </w:tr>
      <w:tr w:rsidR="0034499D" w:rsidRPr="00621392" w14:paraId="1B0F7DBC" w14:textId="77777777" w:rsidTr="008E07E7">
        <w:trPr>
          <w:trHeight w:val="20"/>
        </w:trPr>
        <w:tc>
          <w:tcPr>
            <w:tcW w:w="3852" w:type="dxa"/>
            <w:tcBorders>
              <w:top w:val="nil"/>
              <w:left w:val="nil"/>
              <w:bottom w:val="nil"/>
              <w:right w:val="nil"/>
            </w:tcBorders>
            <w:noWrap/>
            <w:vAlign w:val="bottom"/>
          </w:tcPr>
          <w:p w14:paraId="77D22900" w14:textId="77777777" w:rsidR="0034499D" w:rsidRPr="00621392" w:rsidRDefault="0034499D" w:rsidP="00D04ACF">
            <w:pPr>
              <w:overflowPunct/>
              <w:autoSpaceDE/>
              <w:autoSpaceDN/>
              <w:adjustRightInd/>
              <w:spacing w:line="380" w:lineRule="exact"/>
              <w:textAlignment w:val="auto"/>
              <w:rPr>
                <w:rFonts w:ascii="Arial" w:hAnsi="Arial" w:cs="Arial"/>
                <w:sz w:val="20"/>
                <w:szCs w:val="20"/>
              </w:rPr>
            </w:pPr>
            <w:r w:rsidRPr="00621392">
              <w:rPr>
                <w:rFonts w:ascii="Arial" w:hAnsi="Arial" w:cs="Arial"/>
                <w:sz w:val="20"/>
                <w:szCs w:val="20"/>
              </w:rPr>
              <w:t>Total</w:t>
            </w:r>
          </w:p>
        </w:tc>
        <w:tc>
          <w:tcPr>
            <w:tcW w:w="1327" w:type="dxa"/>
            <w:noWrap/>
            <w:vAlign w:val="bottom"/>
          </w:tcPr>
          <w:p w14:paraId="547BE6B3" w14:textId="53C78E24" w:rsidR="0034499D" w:rsidRPr="00621392" w:rsidRDefault="0034499D" w:rsidP="00D04ACF">
            <w:pPr>
              <w:pBdr>
                <w:top w:val="single" w:sz="4" w:space="1" w:color="auto"/>
                <w:bottom w:val="double" w:sz="4" w:space="1" w:color="auto"/>
              </w:pBdr>
              <w:overflowPunct/>
              <w:autoSpaceDE/>
              <w:autoSpaceDN/>
              <w:adjustRightInd/>
              <w:spacing w:line="380" w:lineRule="exact"/>
              <w:jc w:val="right"/>
              <w:textAlignment w:val="auto"/>
              <w:rPr>
                <w:rFonts w:ascii="Arial" w:hAnsi="Arial" w:cs="Arial"/>
                <w:sz w:val="20"/>
                <w:szCs w:val="20"/>
              </w:rPr>
            </w:pPr>
            <w:r w:rsidRPr="00621392">
              <w:rPr>
                <w:rFonts w:ascii="Arial" w:hAnsi="Arial" w:cs="Arial"/>
                <w:sz w:val="20"/>
                <w:szCs w:val="20"/>
              </w:rPr>
              <w:t xml:space="preserve"> 912,437 </w:t>
            </w:r>
          </w:p>
        </w:tc>
        <w:tc>
          <w:tcPr>
            <w:tcW w:w="1328" w:type="dxa"/>
            <w:noWrap/>
            <w:vAlign w:val="bottom"/>
          </w:tcPr>
          <w:p w14:paraId="304E4B0D" w14:textId="3715642D" w:rsidR="0034499D" w:rsidRPr="00621392" w:rsidRDefault="0034499D" w:rsidP="00D04ACF">
            <w:pPr>
              <w:pBdr>
                <w:top w:val="single" w:sz="4" w:space="1" w:color="auto"/>
                <w:bottom w:val="double" w:sz="4" w:space="1" w:color="auto"/>
              </w:pBdr>
              <w:overflowPunct/>
              <w:autoSpaceDE/>
              <w:autoSpaceDN/>
              <w:adjustRightInd/>
              <w:spacing w:line="380" w:lineRule="exact"/>
              <w:jc w:val="right"/>
              <w:textAlignment w:val="auto"/>
              <w:rPr>
                <w:rFonts w:ascii="Arial" w:hAnsi="Arial" w:cs="Arial"/>
                <w:sz w:val="20"/>
                <w:szCs w:val="20"/>
              </w:rPr>
            </w:pPr>
            <w:r w:rsidRPr="00621392">
              <w:rPr>
                <w:rFonts w:ascii="Arial" w:hAnsi="Arial" w:cs="Arial"/>
                <w:sz w:val="20"/>
                <w:szCs w:val="20"/>
              </w:rPr>
              <w:t xml:space="preserve">890,711 </w:t>
            </w:r>
          </w:p>
        </w:tc>
        <w:tc>
          <w:tcPr>
            <w:tcW w:w="1327" w:type="dxa"/>
            <w:vAlign w:val="bottom"/>
          </w:tcPr>
          <w:p w14:paraId="46A20C63" w14:textId="4AB0EDD6" w:rsidR="0034499D" w:rsidRPr="00621392" w:rsidRDefault="0034499D" w:rsidP="00D04ACF">
            <w:pPr>
              <w:pBdr>
                <w:top w:val="single" w:sz="4" w:space="1" w:color="auto"/>
                <w:bottom w:val="double" w:sz="4" w:space="1" w:color="auto"/>
              </w:pBdr>
              <w:overflowPunct/>
              <w:autoSpaceDE/>
              <w:autoSpaceDN/>
              <w:adjustRightInd/>
              <w:spacing w:line="380" w:lineRule="exact"/>
              <w:jc w:val="right"/>
              <w:textAlignment w:val="auto"/>
              <w:rPr>
                <w:rFonts w:ascii="Arial" w:hAnsi="Arial" w:cs="Arial"/>
                <w:sz w:val="20"/>
                <w:szCs w:val="20"/>
              </w:rPr>
            </w:pPr>
            <w:r w:rsidRPr="00621392">
              <w:rPr>
                <w:rFonts w:ascii="Arial" w:hAnsi="Arial" w:cs="Arial"/>
                <w:sz w:val="20"/>
                <w:szCs w:val="20"/>
              </w:rPr>
              <w:t xml:space="preserve"> 516,578 </w:t>
            </w:r>
          </w:p>
        </w:tc>
        <w:tc>
          <w:tcPr>
            <w:tcW w:w="1328" w:type="dxa"/>
            <w:vAlign w:val="bottom"/>
          </w:tcPr>
          <w:p w14:paraId="51C20390" w14:textId="1E65352E" w:rsidR="0034499D" w:rsidRPr="00621392" w:rsidRDefault="0034499D" w:rsidP="00D04ACF">
            <w:pPr>
              <w:pBdr>
                <w:top w:val="single" w:sz="4" w:space="1" w:color="auto"/>
                <w:bottom w:val="double" w:sz="4" w:space="1" w:color="auto"/>
              </w:pBdr>
              <w:overflowPunct/>
              <w:autoSpaceDE/>
              <w:autoSpaceDN/>
              <w:adjustRightInd/>
              <w:spacing w:line="380" w:lineRule="exact"/>
              <w:jc w:val="right"/>
              <w:textAlignment w:val="auto"/>
              <w:rPr>
                <w:rFonts w:ascii="Arial" w:hAnsi="Arial" w:cs="Arial"/>
                <w:sz w:val="20"/>
                <w:szCs w:val="20"/>
              </w:rPr>
            </w:pPr>
            <w:r w:rsidRPr="00621392">
              <w:rPr>
                <w:rFonts w:ascii="Arial" w:hAnsi="Arial" w:cs="Arial"/>
                <w:sz w:val="20"/>
                <w:szCs w:val="20"/>
              </w:rPr>
              <w:t xml:space="preserve"> 439,834 </w:t>
            </w:r>
          </w:p>
        </w:tc>
      </w:tr>
    </w:tbl>
    <w:p w14:paraId="6F0C7E03" w14:textId="77777777" w:rsidR="00D04ACF" w:rsidRPr="00621392" w:rsidRDefault="00D04ACF" w:rsidP="00004180">
      <w:pPr>
        <w:pStyle w:val="Heading1"/>
        <w:spacing w:before="100" w:beforeAutospacing="1" w:after="120" w:line="380" w:lineRule="exact"/>
        <w:ind w:left="547" w:hanging="547"/>
        <w:rPr>
          <w:rFonts w:ascii="Arial" w:hAnsi="Arial" w:cs="Arial"/>
          <w:b/>
          <w:bCs/>
          <w:color w:val="auto"/>
          <w:sz w:val="22"/>
          <w:szCs w:val="22"/>
        </w:rPr>
      </w:pPr>
    </w:p>
    <w:p w14:paraId="55DCB24A" w14:textId="77777777" w:rsidR="00D04ACF" w:rsidRPr="00621392" w:rsidRDefault="00D04ACF">
      <w:pPr>
        <w:overflowPunct/>
        <w:autoSpaceDE/>
        <w:autoSpaceDN/>
        <w:adjustRightInd/>
        <w:textAlignment w:val="auto"/>
        <w:rPr>
          <w:rFonts w:ascii="Arial" w:hAnsi="Arial" w:cs="Arial"/>
          <w:b/>
          <w:bCs/>
          <w:sz w:val="22"/>
          <w:szCs w:val="22"/>
        </w:rPr>
      </w:pPr>
      <w:r w:rsidRPr="00621392">
        <w:rPr>
          <w:rFonts w:ascii="Arial" w:hAnsi="Arial" w:cs="Arial"/>
          <w:b/>
          <w:bCs/>
          <w:sz w:val="22"/>
          <w:szCs w:val="22"/>
        </w:rPr>
        <w:br w:type="page"/>
      </w:r>
    </w:p>
    <w:p w14:paraId="10F92C3E" w14:textId="689A7480" w:rsidR="00141F9A" w:rsidRPr="00621392" w:rsidRDefault="008B6AEA" w:rsidP="00004180">
      <w:pPr>
        <w:pStyle w:val="Heading1"/>
        <w:spacing w:before="100" w:beforeAutospacing="1" w:after="120" w:line="380" w:lineRule="exact"/>
        <w:ind w:left="547" w:hanging="547"/>
        <w:rPr>
          <w:rFonts w:ascii="Arial" w:hAnsi="Arial" w:cs="Arial"/>
          <w:b/>
          <w:bCs/>
          <w:color w:val="auto"/>
          <w:sz w:val="22"/>
          <w:szCs w:val="22"/>
        </w:rPr>
      </w:pPr>
      <w:r w:rsidRPr="00621392">
        <w:rPr>
          <w:rFonts w:ascii="Arial" w:hAnsi="Arial" w:cs="Arial"/>
          <w:b/>
          <w:bCs/>
          <w:color w:val="auto"/>
          <w:sz w:val="22"/>
          <w:szCs w:val="22"/>
        </w:rPr>
        <w:lastRenderedPageBreak/>
        <w:t>24</w:t>
      </w:r>
      <w:proofErr w:type="gramStart"/>
      <w:r w:rsidR="00141F9A" w:rsidRPr="00621392">
        <w:rPr>
          <w:rFonts w:ascii="Arial" w:hAnsi="Arial" w:cs="Arial"/>
          <w:b/>
          <w:bCs/>
          <w:color w:val="auto"/>
          <w:sz w:val="22"/>
          <w:szCs w:val="22"/>
        </w:rPr>
        <w:t xml:space="preserve">. </w:t>
      </w:r>
      <w:r w:rsidR="00141F9A" w:rsidRPr="00621392">
        <w:rPr>
          <w:rFonts w:ascii="Arial" w:hAnsi="Arial" w:cs="Arial"/>
          <w:b/>
          <w:bCs/>
          <w:color w:val="auto"/>
          <w:sz w:val="22"/>
          <w:szCs w:val="22"/>
          <w:cs/>
        </w:rPr>
        <w:tab/>
      </w:r>
      <w:r w:rsidR="00141F9A" w:rsidRPr="00621392">
        <w:rPr>
          <w:rFonts w:ascii="Arial" w:hAnsi="Arial" w:cs="Arial"/>
          <w:b/>
          <w:bCs/>
          <w:color w:val="auto"/>
          <w:sz w:val="22"/>
          <w:szCs w:val="22"/>
        </w:rPr>
        <w:t>Discontinued</w:t>
      </w:r>
      <w:proofErr w:type="gramEnd"/>
      <w:r w:rsidR="00141F9A" w:rsidRPr="00621392">
        <w:rPr>
          <w:rFonts w:ascii="Arial" w:hAnsi="Arial" w:cs="Arial"/>
          <w:b/>
          <w:bCs/>
          <w:color w:val="auto"/>
          <w:sz w:val="22"/>
          <w:szCs w:val="22"/>
        </w:rPr>
        <w:t xml:space="preserve"> operation</w:t>
      </w:r>
    </w:p>
    <w:p w14:paraId="42230550" w14:textId="0F6B3037" w:rsidR="00141F9A" w:rsidRPr="00621392" w:rsidRDefault="00141F9A" w:rsidP="00004180">
      <w:pPr>
        <w:tabs>
          <w:tab w:val="left" w:pos="720"/>
          <w:tab w:val="left" w:pos="2160"/>
          <w:tab w:val="left" w:pos="6300"/>
          <w:tab w:val="center" w:pos="6740"/>
          <w:tab w:val="right" w:pos="7200"/>
          <w:tab w:val="left" w:pos="7820"/>
          <w:tab w:val="right" w:pos="8540"/>
        </w:tabs>
        <w:spacing w:before="120" w:after="120" w:line="380" w:lineRule="exact"/>
        <w:ind w:left="547" w:right="-43" w:hanging="547"/>
        <w:jc w:val="both"/>
        <w:rPr>
          <w:rFonts w:ascii="Arial" w:hAnsi="Arial" w:cs="Arial"/>
          <w:sz w:val="22"/>
          <w:szCs w:val="20"/>
        </w:rPr>
      </w:pPr>
      <w:r w:rsidRPr="00621392">
        <w:rPr>
          <w:rFonts w:ascii="Arial" w:hAnsi="Arial" w:cs="Arial"/>
          <w:sz w:val="22"/>
          <w:szCs w:val="20"/>
        </w:rPr>
        <w:tab/>
        <w:t xml:space="preserve">On 31 July 2024, the Company sold total ordinary shares of TNLX </w:t>
      </w:r>
      <w:r w:rsidR="00021242" w:rsidRPr="00621392">
        <w:rPr>
          <w:rFonts w:ascii="Arial" w:hAnsi="Arial" w:cs="Arial"/>
          <w:sz w:val="22"/>
          <w:szCs w:val="20"/>
        </w:rPr>
        <w:t>Co., Ltd.</w:t>
      </w:r>
      <w:r w:rsidRPr="00621392">
        <w:rPr>
          <w:rFonts w:ascii="Arial" w:hAnsi="Arial" w:cs="Arial"/>
          <w:sz w:val="22"/>
          <w:szCs w:val="20"/>
        </w:rPr>
        <w:t xml:space="preserve"> held by the Company. As a result, the textiles and apparels segment have been classified as discontinued segment and have been presented separately from normal operating results as profit from discontinued operations - net of tax in the statement of comprehensive income.                 </w:t>
      </w:r>
    </w:p>
    <w:p w14:paraId="742F6C37" w14:textId="24163CE5" w:rsidR="00141F9A" w:rsidRPr="00621392" w:rsidRDefault="00141F9A" w:rsidP="00004180">
      <w:pPr>
        <w:tabs>
          <w:tab w:val="left" w:pos="720"/>
          <w:tab w:val="left" w:pos="2160"/>
          <w:tab w:val="left" w:pos="6300"/>
          <w:tab w:val="center" w:pos="6740"/>
          <w:tab w:val="right" w:pos="7200"/>
          <w:tab w:val="left" w:pos="7820"/>
          <w:tab w:val="right" w:pos="8540"/>
        </w:tabs>
        <w:spacing w:before="120" w:after="120" w:line="380" w:lineRule="exact"/>
        <w:ind w:left="547" w:right="-43" w:hanging="547"/>
        <w:jc w:val="both"/>
        <w:rPr>
          <w:rFonts w:ascii="Arial" w:hAnsi="Arial" w:cs="Arial"/>
          <w:sz w:val="22"/>
          <w:szCs w:val="20"/>
        </w:rPr>
      </w:pPr>
      <w:r w:rsidRPr="00621392">
        <w:rPr>
          <w:rFonts w:ascii="Arial" w:hAnsi="Arial" w:cs="Arial"/>
          <w:sz w:val="22"/>
          <w:szCs w:val="20"/>
        </w:rPr>
        <w:tab/>
        <w:t>Details of discontinued operations are present</w:t>
      </w:r>
      <w:r w:rsidRPr="00621392">
        <w:rPr>
          <w:rFonts w:ascii="Arial" w:hAnsi="Arial" w:cs="Arial"/>
          <w:sz w:val="22"/>
        </w:rPr>
        <w:t>ed</w:t>
      </w:r>
      <w:r w:rsidRPr="00621392">
        <w:rPr>
          <w:rFonts w:ascii="Arial" w:hAnsi="Arial" w:cs="Arial"/>
          <w:sz w:val="22"/>
          <w:szCs w:val="20"/>
        </w:rPr>
        <w:t xml:space="preserve"> below.</w:t>
      </w:r>
    </w:p>
    <w:p w14:paraId="5A57716A" w14:textId="77777777" w:rsidR="00141F9A" w:rsidRPr="00621392" w:rsidRDefault="00141F9A" w:rsidP="00D04ACF">
      <w:pPr>
        <w:tabs>
          <w:tab w:val="left" w:pos="720"/>
          <w:tab w:val="left" w:pos="2160"/>
          <w:tab w:val="left" w:pos="6030"/>
          <w:tab w:val="center" w:pos="6740"/>
          <w:tab w:val="right" w:pos="7200"/>
          <w:tab w:val="left" w:pos="7820"/>
          <w:tab w:val="right" w:pos="8540"/>
        </w:tabs>
        <w:spacing w:line="300" w:lineRule="exact"/>
        <w:ind w:left="547" w:right="-43" w:hanging="547"/>
        <w:jc w:val="right"/>
        <w:rPr>
          <w:rFonts w:ascii="Arial" w:hAnsi="Arial" w:cs="Arial"/>
          <w:sz w:val="18"/>
          <w:szCs w:val="18"/>
        </w:rPr>
      </w:pPr>
      <w:r w:rsidRPr="00621392">
        <w:rPr>
          <w:rFonts w:ascii="Arial" w:hAnsi="Arial" w:cs="Arial"/>
          <w:sz w:val="18"/>
          <w:szCs w:val="18"/>
        </w:rPr>
        <w:t>(Unit: Thousand Baht)</w:t>
      </w:r>
    </w:p>
    <w:tbl>
      <w:tblPr>
        <w:tblW w:w="9090" w:type="dxa"/>
        <w:tblInd w:w="540" w:type="dxa"/>
        <w:tblLayout w:type="fixed"/>
        <w:tblLook w:val="0000" w:firstRow="0" w:lastRow="0" w:firstColumn="0" w:lastColumn="0" w:noHBand="0" w:noVBand="0"/>
      </w:tblPr>
      <w:tblGrid>
        <w:gridCol w:w="3870"/>
        <w:gridCol w:w="1305"/>
        <w:gridCol w:w="1305"/>
        <w:gridCol w:w="1305"/>
        <w:gridCol w:w="1305"/>
      </w:tblGrid>
      <w:tr w:rsidR="009F7102" w:rsidRPr="00621392" w14:paraId="585E2A4D" w14:textId="77777777" w:rsidTr="00EF3976">
        <w:tc>
          <w:tcPr>
            <w:tcW w:w="3870" w:type="dxa"/>
          </w:tcPr>
          <w:p w14:paraId="67A6DE06" w14:textId="77777777" w:rsidR="00987005" w:rsidRPr="00621392" w:rsidRDefault="00987005" w:rsidP="00D04ACF">
            <w:pPr>
              <w:tabs>
                <w:tab w:val="left" w:pos="2880"/>
                <w:tab w:val="right" w:pos="5040"/>
                <w:tab w:val="right" w:pos="6390"/>
                <w:tab w:val="right" w:pos="8190"/>
              </w:tabs>
              <w:spacing w:line="320" w:lineRule="exact"/>
              <w:ind w:right="-43"/>
              <w:jc w:val="both"/>
              <w:rPr>
                <w:rFonts w:ascii="Arial" w:hAnsi="Arial" w:cs="Arial"/>
                <w:sz w:val="18"/>
                <w:szCs w:val="18"/>
              </w:rPr>
            </w:pPr>
          </w:p>
        </w:tc>
        <w:tc>
          <w:tcPr>
            <w:tcW w:w="2610" w:type="dxa"/>
            <w:gridSpan w:val="2"/>
            <w:vAlign w:val="bottom"/>
          </w:tcPr>
          <w:p w14:paraId="2C28B963" w14:textId="77777777" w:rsidR="00987005" w:rsidRPr="00621392" w:rsidRDefault="00987005" w:rsidP="00D04ACF">
            <w:pPr>
              <w:pBdr>
                <w:bottom w:val="single" w:sz="4" w:space="1" w:color="auto"/>
              </w:pBdr>
              <w:tabs>
                <w:tab w:val="left" w:pos="2880"/>
                <w:tab w:val="right" w:pos="5040"/>
                <w:tab w:val="right" w:pos="6390"/>
                <w:tab w:val="right" w:pos="8190"/>
              </w:tabs>
              <w:spacing w:line="320" w:lineRule="exact"/>
              <w:jc w:val="center"/>
              <w:rPr>
                <w:rFonts w:ascii="Arial" w:hAnsi="Arial" w:cs="Arial"/>
                <w:sz w:val="18"/>
                <w:szCs w:val="18"/>
              </w:rPr>
            </w:pPr>
            <w:r w:rsidRPr="00621392">
              <w:rPr>
                <w:rFonts w:ascii="Arial" w:hAnsi="Arial" w:cs="Arial"/>
                <w:sz w:val="18"/>
                <w:szCs w:val="18"/>
              </w:rPr>
              <w:t xml:space="preserve">Consolidated </w:t>
            </w:r>
          </w:p>
          <w:p w14:paraId="07A08950" w14:textId="3C1B7FE6" w:rsidR="00987005" w:rsidRPr="00621392" w:rsidRDefault="00987005" w:rsidP="00D04ACF">
            <w:pPr>
              <w:pBdr>
                <w:bottom w:val="single" w:sz="4" w:space="1" w:color="auto"/>
              </w:pBdr>
              <w:tabs>
                <w:tab w:val="left" w:pos="2880"/>
                <w:tab w:val="right" w:pos="5040"/>
                <w:tab w:val="right" w:pos="6390"/>
                <w:tab w:val="right" w:pos="8190"/>
              </w:tabs>
              <w:spacing w:line="320" w:lineRule="exact"/>
              <w:jc w:val="center"/>
              <w:rPr>
                <w:rFonts w:ascii="Arial" w:hAnsi="Arial" w:cs="Arial"/>
                <w:sz w:val="18"/>
                <w:szCs w:val="18"/>
              </w:rPr>
            </w:pPr>
            <w:r w:rsidRPr="00621392">
              <w:rPr>
                <w:rFonts w:ascii="Arial" w:hAnsi="Arial" w:cs="Arial"/>
                <w:sz w:val="18"/>
                <w:szCs w:val="18"/>
              </w:rPr>
              <w:t>financial statements</w:t>
            </w:r>
          </w:p>
        </w:tc>
        <w:tc>
          <w:tcPr>
            <w:tcW w:w="2610" w:type="dxa"/>
            <w:gridSpan w:val="2"/>
            <w:vAlign w:val="bottom"/>
          </w:tcPr>
          <w:p w14:paraId="3CFA62E9" w14:textId="77777777" w:rsidR="00987005" w:rsidRPr="00621392" w:rsidRDefault="00987005" w:rsidP="00D04ACF">
            <w:pPr>
              <w:pBdr>
                <w:bottom w:val="single" w:sz="4" w:space="1" w:color="auto"/>
              </w:pBdr>
              <w:tabs>
                <w:tab w:val="left" w:pos="2880"/>
                <w:tab w:val="right" w:pos="5040"/>
                <w:tab w:val="right" w:pos="6390"/>
                <w:tab w:val="right" w:pos="8190"/>
              </w:tabs>
              <w:spacing w:line="320" w:lineRule="exact"/>
              <w:jc w:val="center"/>
              <w:rPr>
                <w:rFonts w:ascii="Arial" w:hAnsi="Arial" w:cs="Arial"/>
                <w:sz w:val="18"/>
                <w:szCs w:val="18"/>
              </w:rPr>
            </w:pPr>
            <w:r w:rsidRPr="00621392">
              <w:rPr>
                <w:rFonts w:ascii="Arial" w:hAnsi="Arial" w:cs="Arial"/>
                <w:sz w:val="18"/>
                <w:szCs w:val="18"/>
              </w:rPr>
              <w:t xml:space="preserve">Separate                </w:t>
            </w:r>
          </w:p>
          <w:p w14:paraId="34C08294" w14:textId="361DCD0E" w:rsidR="00987005" w:rsidRPr="00621392" w:rsidRDefault="00987005" w:rsidP="00D04ACF">
            <w:pPr>
              <w:pBdr>
                <w:bottom w:val="single" w:sz="4" w:space="1" w:color="auto"/>
              </w:pBdr>
              <w:tabs>
                <w:tab w:val="left" w:pos="2880"/>
                <w:tab w:val="right" w:pos="5040"/>
                <w:tab w:val="right" w:pos="6390"/>
                <w:tab w:val="right" w:pos="8190"/>
              </w:tabs>
              <w:spacing w:line="320" w:lineRule="exact"/>
              <w:jc w:val="center"/>
              <w:rPr>
                <w:rFonts w:ascii="Arial" w:hAnsi="Arial" w:cs="Arial"/>
                <w:sz w:val="18"/>
                <w:szCs w:val="18"/>
              </w:rPr>
            </w:pPr>
            <w:r w:rsidRPr="00621392">
              <w:rPr>
                <w:rFonts w:ascii="Arial" w:hAnsi="Arial" w:cs="Arial"/>
                <w:sz w:val="18"/>
                <w:szCs w:val="18"/>
              </w:rPr>
              <w:t>financial statements</w:t>
            </w:r>
          </w:p>
        </w:tc>
      </w:tr>
      <w:tr w:rsidR="00395D01" w:rsidRPr="00621392" w14:paraId="75A6F058" w14:textId="77777777" w:rsidTr="00EF3976">
        <w:tc>
          <w:tcPr>
            <w:tcW w:w="3870" w:type="dxa"/>
          </w:tcPr>
          <w:p w14:paraId="2F89B134" w14:textId="77777777" w:rsidR="00395D01" w:rsidRPr="00621392" w:rsidRDefault="00395D01" w:rsidP="00D04ACF">
            <w:pPr>
              <w:tabs>
                <w:tab w:val="left" w:pos="2880"/>
                <w:tab w:val="right" w:pos="5040"/>
                <w:tab w:val="right" w:pos="6390"/>
                <w:tab w:val="right" w:pos="8190"/>
              </w:tabs>
              <w:spacing w:line="320" w:lineRule="exact"/>
              <w:ind w:right="-43"/>
              <w:jc w:val="both"/>
              <w:rPr>
                <w:rFonts w:ascii="Arial" w:hAnsi="Arial" w:cs="Arial"/>
                <w:sz w:val="18"/>
                <w:szCs w:val="18"/>
              </w:rPr>
            </w:pPr>
          </w:p>
        </w:tc>
        <w:tc>
          <w:tcPr>
            <w:tcW w:w="1305" w:type="dxa"/>
          </w:tcPr>
          <w:p w14:paraId="505FDA93" w14:textId="3E62741A" w:rsidR="00395D01" w:rsidRPr="00621392" w:rsidRDefault="00395D01" w:rsidP="00D04ACF">
            <w:pPr>
              <w:pBdr>
                <w:bottom w:val="single" w:sz="4" w:space="1" w:color="auto"/>
              </w:pBdr>
              <w:tabs>
                <w:tab w:val="left" w:pos="2880"/>
                <w:tab w:val="right" w:pos="5040"/>
                <w:tab w:val="right" w:pos="6390"/>
                <w:tab w:val="right" w:pos="8190"/>
              </w:tabs>
              <w:spacing w:line="320" w:lineRule="exact"/>
              <w:jc w:val="center"/>
              <w:rPr>
                <w:rFonts w:ascii="Arial" w:hAnsi="Arial" w:cs="Arial"/>
                <w:sz w:val="18"/>
                <w:szCs w:val="18"/>
              </w:rPr>
            </w:pPr>
            <w:r w:rsidRPr="00621392">
              <w:rPr>
                <w:rFonts w:ascii="Arial" w:hAnsi="Arial" w:cs="Arial"/>
                <w:sz w:val="18"/>
                <w:szCs w:val="18"/>
              </w:rPr>
              <w:t>2025</w:t>
            </w:r>
          </w:p>
        </w:tc>
        <w:tc>
          <w:tcPr>
            <w:tcW w:w="1305" w:type="dxa"/>
          </w:tcPr>
          <w:p w14:paraId="08512C92" w14:textId="58A538A7" w:rsidR="00395D01" w:rsidRPr="00621392" w:rsidRDefault="00395D01" w:rsidP="00D04ACF">
            <w:pPr>
              <w:pBdr>
                <w:bottom w:val="single" w:sz="4" w:space="1" w:color="auto"/>
              </w:pBdr>
              <w:tabs>
                <w:tab w:val="left" w:pos="2880"/>
                <w:tab w:val="right" w:pos="5040"/>
                <w:tab w:val="right" w:pos="6390"/>
                <w:tab w:val="right" w:pos="8190"/>
              </w:tabs>
              <w:spacing w:line="320" w:lineRule="exact"/>
              <w:jc w:val="center"/>
              <w:rPr>
                <w:rFonts w:ascii="Arial" w:hAnsi="Arial" w:cs="Arial"/>
                <w:sz w:val="18"/>
                <w:szCs w:val="18"/>
              </w:rPr>
            </w:pPr>
            <w:r w:rsidRPr="00621392">
              <w:rPr>
                <w:rFonts w:ascii="Arial" w:hAnsi="Arial" w:cs="Arial"/>
                <w:sz w:val="18"/>
                <w:szCs w:val="18"/>
              </w:rPr>
              <w:t>2024</w:t>
            </w:r>
          </w:p>
        </w:tc>
        <w:tc>
          <w:tcPr>
            <w:tcW w:w="1305" w:type="dxa"/>
          </w:tcPr>
          <w:p w14:paraId="2D27977C" w14:textId="6D019A12" w:rsidR="00395D01" w:rsidRPr="00621392" w:rsidRDefault="00395D01" w:rsidP="00D04ACF">
            <w:pPr>
              <w:pBdr>
                <w:bottom w:val="single" w:sz="4" w:space="1" w:color="auto"/>
              </w:pBdr>
              <w:tabs>
                <w:tab w:val="left" w:pos="2880"/>
                <w:tab w:val="right" w:pos="5040"/>
                <w:tab w:val="right" w:pos="6390"/>
                <w:tab w:val="right" w:pos="8190"/>
              </w:tabs>
              <w:spacing w:line="320" w:lineRule="exact"/>
              <w:jc w:val="center"/>
              <w:rPr>
                <w:rFonts w:ascii="Arial" w:hAnsi="Arial" w:cs="Arial"/>
                <w:sz w:val="18"/>
                <w:szCs w:val="18"/>
              </w:rPr>
            </w:pPr>
            <w:r w:rsidRPr="00621392">
              <w:rPr>
                <w:rFonts w:ascii="Arial" w:hAnsi="Arial" w:cs="Arial"/>
                <w:sz w:val="18"/>
                <w:szCs w:val="18"/>
              </w:rPr>
              <w:t>2025</w:t>
            </w:r>
          </w:p>
        </w:tc>
        <w:tc>
          <w:tcPr>
            <w:tcW w:w="1305" w:type="dxa"/>
          </w:tcPr>
          <w:p w14:paraId="62EB3D99" w14:textId="7CF0AAC7" w:rsidR="00395D01" w:rsidRPr="00621392" w:rsidRDefault="00395D01" w:rsidP="00D04ACF">
            <w:pPr>
              <w:pBdr>
                <w:bottom w:val="single" w:sz="4" w:space="1" w:color="auto"/>
              </w:pBdr>
              <w:tabs>
                <w:tab w:val="left" w:pos="2880"/>
                <w:tab w:val="right" w:pos="5040"/>
                <w:tab w:val="right" w:pos="6390"/>
                <w:tab w:val="right" w:pos="8190"/>
              </w:tabs>
              <w:spacing w:line="320" w:lineRule="exact"/>
              <w:jc w:val="center"/>
              <w:rPr>
                <w:rFonts w:ascii="Arial" w:hAnsi="Arial" w:cs="Arial"/>
                <w:sz w:val="18"/>
                <w:szCs w:val="18"/>
              </w:rPr>
            </w:pPr>
            <w:r w:rsidRPr="00621392">
              <w:rPr>
                <w:rFonts w:ascii="Arial" w:hAnsi="Arial" w:cs="Arial"/>
                <w:sz w:val="18"/>
                <w:szCs w:val="18"/>
              </w:rPr>
              <w:t>2024</w:t>
            </w:r>
          </w:p>
        </w:tc>
      </w:tr>
      <w:tr w:rsidR="00395D01" w:rsidRPr="00621392" w14:paraId="50205A02" w14:textId="77777777" w:rsidTr="00EF3976">
        <w:tblPrEx>
          <w:tblLook w:val="04A0" w:firstRow="1" w:lastRow="0" w:firstColumn="1" w:lastColumn="0" w:noHBand="0" w:noVBand="1"/>
        </w:tblPrEx>
        <w:trPr>
          <w:trHeight w:val="90"/>
        </w:trPr>
        <w:tc>
          <w:tcPr>
            <w:tcW w:w="3870" w:type="dxa"/>
            <w:tcBorders>
              <w:top w:val="nil"/>
              <w:left w:val="nil"/>
              <w:bottom w:val="nil"/>
            </w:tcBorders>
            <w:noWrap/>
            <w:vAlign w:val="center"/>
          </w:tcPr>
          <w:p w14:paraId="205F510A" w14:textId="77777777" w:rsidR="00395D01" w:rsidRPr="00621392" w:rsidRDefault="00395D01" w:rsidP="00D04ACF">
            <w:pPr>
              <w:tabs>
                <w:tab w:val="left" w:pos="6030"/>
              </w:tabs>
              <w:spacing w:line="320" w:lineRule="exact"/>
              <w:rPr>
                <w:rFonts w:ascii="Arial" w:hAnsi="Arial" w:cs="Arial"/>
                <w:b/>
                <w:bCs/>
                <w:sz w:val="18"/>
                <w:szCs w:val="18"/>
              </w:rPr>
            </w:pPr>
            <w:r w:rsidRPr="00621392">
              <w:rPr>
                <w:rFonts w:ascii="Arial" w:hAnsi="Arial" w:cs="Arial"/>
                <w:b/>
                <w:bCs/>
                <w:sz w:val="18"/>
                <w:szCs w:val="18"/>
              </w:rPr>
              <w:t>Statement of comprehensive income</w:t>
            </w:r>
          </w:p>
        </w:tc>
        <w:tc>
          <w:tcPr>
            <w:tcW w:w="1305" w:type="dxa"/>
          </w:tcPr>
          <w:p w14:paraId="03B4A3DC" w14:textId="77777777" w:rsidR="00395D01" w:rsidRPr="00621392" w:rsidRDefault="00395D01" w:rsidP="00D04ACF">
            <w:pPr>
              <w:tabs>
                <w:tab w:val="left" w:pos="6030"/>
              </w:tabs>
              <w:spacing w:line="320" w:lineRule="exact"/>
              <w:rPr>
                <w:rFonts w:ascii="Arial" w:hAnsi="Arial" w:cs="Arial"/>
                <w:sz w:val="18"/>
                <w:szCs w:val="18"/>
              </w:rPr>
            </w:pPr>
          </w:p>
        </w:tc>
        <w:tc>
          <w:tcPr>
            <w:tcW w:w="1305" w:type="dxa"/>
          </w:tcPr>
          <w:p w14:paraId="43FEDD61" w14:textId="77777777" w:rsidR="00395D01" w:rsidRPr="00621392" w:rsidRDefault="00395D01" w:rsidP="00D04ACF">
            <w:pPr>
              <w:tabs>
                <w:tab w:val="left" w:pos="6030"/>
              </w:tabs>
              <w:spacing w:line="320" w:lineRule="exact"/>
              <w:rPr>
                <w:rFonts w:ascii="Arial" w:hAnsi="Arial" w:cs="Arial"/>
                <w:sz w:val="18"/>
                <w:szCs w:val="18"/>
              </w:rPr>
            </w:pPr>
          </w:p>
        </w:tc>
        <w:tc>
          <w:tcPr>
            <w:tcW w:w="1305" w:type="dxa"/>
            <w:tcBorders>
              <w:top w:val="nil"/>
              <w:bottom w:val="nil"/>
              <w:right w:val="nil"/>
            </w:tcBorders>
          </w:tcPr>
          <w:p w14:paraId="237F9D65" w14:textId="77777777" w:rsidR="00395D01" w:rsidRPr="00621392" w:rsidRDefault="00395D01" w:rsidP="00D04ACF">
            <w:pPr>
              <w:tabs>
                <w:tab w:val="left" w:pos="6030"/>
              </w:tabs>
              <w:spacing w:line="320" w:lineRule="exact"/>
              <w:rPr>
                <w:rFonts w:ascii="Arial" w:hAnsi="Arial" w:cs="Arial"/>
                <w:sz w:val="18"/>
                <w:szCs w:val="18"/>
              </w:rPr>
            </w:pPr>
          </w:p>
        </w:tc>
        <w:tc>
          <w:tcPr>
            <w:tcW w:w="1305" w:type="dxa"/>
            <w:tcBorders>
              <w:top w:val="nil"/>
              <w:left w:val="nil"/>
              <w:bottom w:val="nil"/>
              <w:right w:val="nil"/>
            </w:tcBorders>
          </w:tcPr>
          <w:p w14:paraId="71C5E648" w14:textId="77777777" w:rsidR="00395D01" w:rsidRPr="00621392" w:rsidRDefault="00395D01" w:rsidP="00D04ACF">
            <w:pPr>
              <w:tabs>
                <w:tab w:val="left" w:pos="6030"/>
              </w:tabs>
              <w:spacing w:line="320" w:lineRule="exact"/>
              <w:rPr>
                <w:rFonts w:ascii="Arial" w:hAnsi="Arial" w:cs="Arial"/>
                <w:sz w:val="18"/>
                <w:szCs w:val="18"/>
              </w:rPr>
            </w:pPr>
          </w:p>
        </w:tc>
      </w:tr>
      <w:tr w:rsidR="00395D01" w:rsidRPr="00621392" w14:paraId="5AC12F9C" w14:textId="77777777" w:rsidTr="00EF3976">
        <w:tblPrEx>
          <w:tblLook w:val="04A0" w:firstRow="1" w:lastRow="0" w:firstColumn="1" w:lastColumn="0" w:noHBand="0" w:noVBand="1"/>
        </w:tblPrEx>
        <w:trPr>
          <w:trHeight w:val="90"/>
        </w:trPr>
        <w:tc>
          <w:tcPr>
            <w:tcW w:w="3870" w:type="dxa"/>
            <w:tcBorders>
              <w:top w:val="nil"/>
              <w:left w:val="nil"/>
              <w:bottom w:val="nil"/>
            </w:tcBorders>
            <w:noWrap/>
            <w:vAlign w:val="center"/>
          </w:tcPr>
          <w:p w14:paraId="0429D054" w14:textId="77777777" w:rsidR="00395D01" w:rsidRPr="00621392" w:rsidRDefault="00395D01" w:rsidP="00D04ACF">
            <w:pPr>
              <w:tabs>
                <w:tab w:val="left" w:pos="6030"/>
              </w:tabs>
              <w:spacing w:line="320" w:lineRule="exact"/>
              <w:rPr>
                <w:rFonts w:ascii="Arial" w:hAnsi="Arial" w:cs="Arial"/>
                <w:b/>
                <w:bCs/>
                <w:sz w:val="18"/>
                <w:szCs w:val="18"/>
              </w:rPr>
            </w:pPr>
            <w:proofErr w:type="gramStart"/>
            <w:r w:rsidRPr="00621392">
              <w:rPr>
                <w:rFonts w:ascii="Arial" w:hAnsi="Arial" w:cs="Arial"/>
                <w:b/>
                <w:bCs/>
                <w:sz w:val="18"/>
                <w:szCs w:val="18"/>
              </w:rPr>
              <w:t>Profit</w:t>
            </w:r>
            <w:proofErr w:type="gramEnd"/>
            <w:r w:rsidRPr="00621392">
              <w:rPr>
                <w:rFonts w:ascii="Arial" w:hAnsi="Arial" w:cs="Arial"/>
                <w:b/>
                <w:bCs/>
                <w:sz w:val="18"/>
                <w:szCs w:val="18"/>
              </w:rPr>
              <w:t xml:space="preserve"> or loss:</w:t>
            </w:r>
          </w:p>
        </w:tc>
        <w:tc>
          <w:tcPr>
            <w:tcW w:w="1305" w:type="dxa"/>
          </w:tcPr>
          <w:p w14:paraId="5329D293" w14:textId="77777777" w:rsidR="00395D01" w:rsidRPr="00621392" w:rsidRDefault="00395D01" w:rsidP="00D04ACF">
            <w:pPr>
              <w:tabs>
                <w:tab w:val="left" w:pos="6030"/>
              </w:tabs>
              <w:spacing w:line="320" w:lineRule="exact"/>
              <w:rPr>
                <w:rFonts w:ascii="Arial" w:hAnsi="Arial" w:cs="Arial"/>
                <w:sz w:val="18"/>
                <w:szCs w:val="18"/>
              </w:rPr>
            </w:pPr>
          </w:p>
        </w:tc>
        <w:tc>
          <w:tcPr>
            <w:tcW w:w="1305" w:type="dxa"/>
          </w:tcPr>
          <w:p w14:paraId="068023C1" w14:textId="77777777" w:rsidR="00395D01" w:rsidRPr="00621392" w:rsidRDefault="00395D01" w:rsidP="00D04ACF">
            <w:pPr>
              <w:tabs>
                <w:tab w:val="left" w:pos="6030"/>
              </w:tabs>
              <w:spacing w:line="320" w:lineRule="exact"/>
              <w:rPr>
                <w:rFonts w:ascii="Arial" w:hAnsi="Arial" w:cs="Arial"/>
                <w:sz w:val="18"/>
                <w:szCs w:val="18"/>
              </w:rPr>
            </w:pPr>
          </w:p>
        </w:tc>
        <w:tc>
          <w:tcPr>
            <w:tcW w:w="1305" w:type="dxa"/>
            <w:tcBorders>
              <w:top w:val="nil"/>
              <w:bottom w:val="nil"/>
              <w:right w:val="nil"/>
            </w:tcBorders>
          </w:tcPr>
          <w:p w14:paraId="7CE84820" w14:textId="77777777" w:rsidR="00395D01" w:rsidRPr="00621392" w:rsidRDefault="00395D01" w:rsidP="00D04ACF">
            <w:pPr>
              <w:tabs>
                <w:tab w:val="left" w:pos="6030"/>
              </w:tabs>
              <w:spacing w:line="320" w:lineRule="exact"/>
              <w:rPr>
                <w:rFonts w:ascii="Arial" w:hAnsi="Arial" w:cs="Arial"/>
                <w:sz w:val="18"/>
                <w:szCs w:val="18"/>
              </w:rPr>
            </w:pPr>
          </w:p>
        </w:tc>
        <w:tc>
          <w:tcPr>
            <w:tcW w:w="1305" w:type="dxa"/>
            <w:tcBorders>
              <w:top w:val="nil"/>
              <w:left w:val="nil"/>
              <w:bottom w:val="nil"/>
              <w:right w:val="nil"/>
            </w:tcBorders>
          </w:tcPr>
          <w:p w14:paraId="7623E97C" w14:textId="77777777" w:rsidR="00395D01" w:rsidRPr="00621392" w:rsidRDefault="00395D01" w:rsidP="00D04ACF">
            <w:pPr>
              <w:tabs>
                <w:tab w:val="left" w:pos="6030"/>
              </w:tabs>
              <w:spacing w:line="320" w:lineRule="exact"/>
              <w:rPr>
                <w:rFonts w:ascii="Arial" w:hAnsi="Arial" w:cs="Arial"/>
                <w:sz w:val="18"/>
                <w:szCs w:val="18"/>
              </w:rPr>
            </w:pPr>
          </w:p>
        </w:tc>
      </w:tr>
      <w:tr w:rsidR="00395D01" w:rsidRPr="00621392" w14:paraId="4E296578" w14:textId="77777777" w:rsidTr="00EF3976">
        <w:tblPrEx>
          <w:tblLook w:val="04A0" w:firstRow="1" w:lastRow="0" w:firstColumn="1" w:lastColumn="0" w:noHBand="0" w:noVBand="1"/>
        </w:tblPrEx>
        <w:trPr>
          <w:trHeight w:val="90"/>
        </w:trPr>
        <w:tc>
          <w:tcPr>
            <w:tcW w:w="3870" w:type="dxa"/>
            <w:tcBorders>
              <w:top w:val="nil"/>
              <w:left w:val="nil"/>
              <w:bottom w:val="nil"/>
            </w:tcBorders>
            <w:noWrap/>
            <w:vAlign w:val="center"/>
            <w:hideMark/>
          </w:tcPr>
          <w:p w14:paraId="404C4D5D" w14:textId="77777777" w:rsidR="00395D01" w:rsidRPr="00621392" w:rsidRDefault="00395D01" w:rsidP="00D04ACF">
            <w:pPr>
              <w:tabs>
                <w:tab w:val="left" w:pos="6030"/>
              </w:tabs>
              <w:spacing w:line="320" w:lineRule="exact"/>
              <w:rPr>
                <w:rFonts w:ascii="Arial" w:hAnsi="Arial" w:cs="Arial"/>
                <w:b/>
                <w:bCs/>
                <w:sz w:val="18"/>
                <w:szCs w:val="18"/>
              </w:rPr>
            </w:pPr>
            <w:r w:rsidRPr="00621392">
              <w:rPr>
                <w:rFonts w:ascii="Arial" w:hAnsi="Arial" w:cs="Arial"/>
                <w:b/>
                <w:bCs/>
                <w:sz w:val="18"/>
                <w:szCs w:val="18"/>
              </w:rPr>
              <w:t>Revenues</w:t>
            </w:r>
          </w:p>
        </w:tc>
        <w:tc>
          <w:tcPr>
            <w:tcW w:w="1305" w:type="dxa"/>
          </w:tcPr>
          <w:p w14:paraId="4A40AC85" w14:textId="77777777" w:rsidR="00395D01" w:rsidRPr="00621392" w:rsidRDefault="00395D01" w:rsidP="00D04ACF">
            <w:pPr>
              <w:tabs>
                <w:tab w:val="left" w:pos="6030"/>
              </w:tabs>
              <w:spacing w:line="320" w:lineRule="exact"/>
              <w:rPr>
                <w:rFonts w:ascii="Arial" w:hAnsi="Arial" w:cs="Arial"/>
                <w:sz w:val="18"/>
                <w:szCs w:val="18"/>
              </w:rPr>
            </w:pPr>
          </w:p>
        </w:tc>
        <w:tc>
          <w:tcPr>
            <w:tcW w:w="1305" w:type="dxa"/>
          </w:tcPr>
          <w:p w14:paraId="2E274BF3" w14:textId="77777777" w:rsidR="00395D01" w:rsidRPr="00621392" w:rsidRDefault="00395D01" w:rsidP="00D04ACF">
            <w:pPr>
              <w:tabs>
                <w:tab w:val="left" w:pos="6030"/>
              </w:tabs>
              <w:spacing w:line="320" w:lineRule="exact"/>
              <w:rPr>
                <w:rFonts w:ascii="Arial" w:hAnsi="Arial" w:cs="Arial"/>
                <w:sz w:val="18"/>
                <w:szCs w:val="18"/>
              </w:rPr>
            </w:pPr>
          </w:p>
        </w:tc>
        <w:tc>
          <w:tcPr>
            <w:tcW w:w="1305" w:type="dxa"/>
            <w:tcBorders>
              <w:top w:val="nil"/>
              <w:bottom w:val="nil"/>
              <w:right w:val="nil"/>
            </w:tcBorders>
          </w:tcPr>
          <w:p w14:paraId="349976C1" w14:textId="77777777" w:rsidR="00395D01" w:rsidRPr="00621392" w:rsidRDefault="00395D01" w:rsidP="00D04ACF">
            <w:pPr>
              <w:tabs>
                <w:tab w:val="left" w:pos="6030"/>
              </w:tabs>
              <w:spacing w:line="320" w:lineRule="exact"/>
              <w:rPr>
                <w:rFonts w:ascii="Arial" w:hAnsi="Arial" w:cs="Arial"/>
                <w:sz w:val="18"/>
                <w:szCs w:val="18"/>
              </w:rPr>
            </w:pPr>
          </w:p>
        </w:tc>
        <w:tc>
          <w:tcPr>
            <w:tcW w:w="1305" w:type="dxa"/>
            <w:tcBorders>
              <w:top w:val="nil"/>
              <w:left w:val="nil"/>
              <w:bottom w:val="nil"/>
              <w:right w:val="nil"/>
            </w:tcBorders>
          </w:tcPr>
          <w:p w14:paraId="7E6D9CE8" w14:textId="77777777" w:rsidR="00395D01" w:rsidRPr="00621392" w:rsidRDefault="00395D01" w:rsidP="00D04ACF">
            <w:pPr>
              <w:tabs>
                <w:tab w:val="left" w:pos="6030"/>
              </w:tabs>
              <w:spacing w:line="320" w:lineRule="exact"/>
              <w:rPr>
                <w:rFonts w:ascii="Arial" w:hAnsi="Arial" w:cs="Arial"/>
                <w:sz w:val="18"/>
                <w:szCs w:val="18"/>
              </w:rPr>
            </w:pPr>
          </w:p>
        </w:tc>
      </w:tr>
      <w:tr w:rsidR="0034499D" w:rsidRPr="00621392" w14:paraId="0CC56DA7" w14:textId="77777777" w:rsidTr="00EF3976">
        <w:tblPrEx>
          <w:tblLook w:val="04A0" w:firstRow="1" w:lastRow="0" w:firstColumn="1" w:lastColumn="0" w:noHBand="0" w:noVBand="1"/>
        </w:tblPrEx>
        <w:trPr>
          <w:trHeight w:val="57"/>
        </w:trPr>
        <w:tc>
          <w:tcPr>
            <w:tcW w:w="3870" w:type="dxa"/>
            <w:tcBorders>
              <w:top w:val="nil"/>
              <w:left w:val="nil"/>
              <w:bottom w:val="nil"/>
            </w:tcBorders>
            <w:noWrap/>
            <w:vAlign w:val="center"/>
            <w:hideMark/>
          </w:tcPr>
          <w:p w14:paraId="252689BB" w14:textId="77777777" w:rsidR="0034499D" w:rsidRPr="00621392" w:rsidRDefault="0034499D" w:rsidP="00D04ACF">
            <w:pPr>
              <w:tabs>
                <w:tab w:val="left" w:pos="6030"/>
              </w:tabs>
              <w:spacing w:line="320" w:lineRule="exact"/>
              <w:ind w:left="255" w:hanging="255"/>
              <w:rPr>
                <w:rFonts w:ascii="Arial" w:hAnsi="Arial" w:cs="Arial"/>
                <w:sz w:val="18"/>
                <w:szCs w:val="18"/>
              </w:rPr>
            </w:pPr>
            <w:r w:rsidRPr="00621392">
              <w:rPr>
                <w:rFonts w:ascii="Arial" w:hAnsi="Arial" w:cs="Arial"/>
                <w:sz w:val="18"/>
                <w:szCs w:val="18"/>
              </w:rPr>
              <w:t xml:space="preserve">Revenue from sales and rendering of service </w:t>
            </w:r>
          </w:p>
        </w:tc>
        <w:tc>
          <w:tcPr>
            <w:tcW w:w="1305" w:type="dxa"/>
            <w:vAlign w:val="bottom"/>
          </w:tcPr>
          <w:p w14:paraId="527E9C4E" w14:textId="76C871FD" w:rsidR="0034499D" w:rsidRPr="00621392" w:rsidRDefault="0034499D" w:rsidP="00D04ACF">
            <w:pPr>
              <w:tabs>
                <w:tab w:val="decimal" w:pos="966"/>
              </w:tabs>
              <w:spacing w:line="320" w:lineRule="exact"/>
              <w:ind w:right="-14"/>
              <w:jc w:val="center"/>
              <w:rPr>
                <w:rFonts w:ascii="Arial" w:hAnsi="Arial" w:cs="Arial"/>
                <w:sz w:val="18"/>
                <w:szCs w:val="18"/>
              </w:rPr>
            </w:pPr>
            <w:r w:rsidRPr="00621392">
              <w:rPr>
                <w:rFonts w:ascii="Arial" w:hAnsi="Arial" w:cs="Arial"/>
                <w:sz w:val="18"/>
                <w:szCs w:val="18"/>
              </w:rPr>
              <w:t>-</w:t>
            </w:r>
          </w:p>
        </w:tc>
        <w:tc>
          <w:tcPr>
            <w:tcW w:w="1305" w:type="dxa"/>
            <w:vAlign w:val="bottom"/>
          </w:tcPr>
          <w:p w14:paraId="5E3F4037" w14:textId="184AEE99" w:rsidR="0034499D" w:rsidRPr="00621392" w:rsidRDefault="0034499D" w:rsidP="00D04ACF">
            <w:pPr>
              <w:tabs>
                <w:tab w:val="decimal" w:pos="966"/>
              </w:tabs>
              <w:spacing w:line="320" w:lineRule="exact"/>
              <w:ind w:right="-14"/>
              <w:rPr>
                <w:rFonts w:ascii="Arial" w:hAnsi="Arial" w:cs="Arial"/>
                <w:sz w:val="18"/>
                <w:szCs w:val="18"/>
              </w:rPr>
            </w:pPr>
            <w:r w:rsidRPr="00621392">
              <w:rPr>
                <w:rFonts w:ascii="Arial" w:hAnsi="Arial" w:cs="Arial"/>
                <w:sz w:val="18"/>
                <w:szCs w:val="18"/>
              </w:rPr>
              <w:t>940,197</w:t>
            </w:r>
          </w:p>
        </w:tc>
        <w:tc>
          <w:tcPr>
            <w:tcW w:w="1305" w:type="dxa"/>
            <w:tcBorders>
              <w:top w:val="nil"/>
              <w:bottom w:val="nil"/>
              <w:right w:val="nil"/>
            </w:tcBorders>
            <w:vAlign w:val="bottom"/>
          </w:tcPr>
          <w:p w14:paraId="3B8F5CB1" w14:textId="0DB01364" w:rsidR="0034499D" w:rsidRPr="00621392" w:rsidRDefault="0034499D" w:rsidP="00D04ACF">
            <w:pPr>
              <w:tabs>
                <w:tab w:val="decimal" w:pos="966"/>
              </w:tabs>
              <w:spacing w:line="320" w:lineRule="exact"/>
              <w:ind w:right="-14"/>
              <w:jc w:val="center"/>
              <w:rPr>
                <w:rFonts w:ascii="Arial" w:hAnsi="Arial" w:cs="Arial"/>
                <w:sz w:val="18"/>
                <w:szCs w:val="18"/>
              </w:rPr>
            </w:pPr>
            <w:r w:rsidRPr="00621392">
              <w:rPr>
                <w:rFonts w:ascii="Arial" w:hAnsi="Arial" w:cs="Arial"/>
                <w:sz w:val="18"/>
                <w:szCs w:val="18"/>
              </w:rPr>
              <w:t>-</w:t>
            </w:r>
          </w:p>
        </w:tc>
        <w:tc>
          <w:tcPr>
            <w:tcW w:w="1305" w:type="dxa"/>
            <w:tcBorders>
              <w:top w:val="nil"/>
              <w:left w:val="nil"/>
              <w:bottom w:val="nil"/>
              <w:right w:val="nil"/>
            </w:tcBorders>
            <w:vAlign w:val="bottom"/>
          </w:tcPr>
          <w:p w14:paraId="05E3BC8F" w14:textId="73096A05" w:rsidR="0034499D" w:rsidRPr="00621392" w:rsidRDefault="0034499D" w:rsidP="00D04ACF">
            <w:pPr>
              <w:tabs>
                <w:tab w:val="decimal" w:pos="966"/>
              </w:tabs>
              <w:spacing w:line="320" w:lineRule="exact"/>
              <w:ind w:right="-14"/>
              <w:rPr>
                <w:rFonts w:ascii="Arial" w:hAnsi="Arial" w:cs="Arial"/>
                <w:sz w:val="18"/>
                <w:szCs w:val="18"/>
              </w:rPr>
            </w:pPr>
            <w:r w:rsidRPr="00621392">
              <w:rPr>
                <w:rFonts w:ascii="Arial" w:hAnsi="Arial" w:cs="Arial"/>
                <w:sz w:val="18"/>
                <w:szCs w:val="18"/>
              </w:rPr>
              <w:t>-</w:t>
            </w:r>
          </w:p>
        </w:tc>
      </w:tr>
      <w:tr w:rsidR="0034499D" w:rsidRPr="00621392" w14:paraId="7AE2885A" w14:textId="77777777" w:rsidTr="00EF3976">
        <w:tblPrEx>
          <w:tblLook w:val="04A0" w:firstRow="1" w:lastRow="0" w:firstColumn="1" w:lastColumn="0" w:noHBand="0" w:noVBand="1"/>
        </w:tblPrEx>
        <w:trPr>
          <w:trHeight w:val="57"/>
        </w:trPr>
        <w:tc>
          <w:tcPr>
            <w:tcW w:w="3870" w:type="dxa"/>
            <w:tcBorders>
              <w:top w:val="nil"/>
              <w:left w:val="nil"/>
              <w:bottom w:val="nil"/>
            </w:tcBorders>
            <w:noWrap/>
            <w:vAlign w:val="center"/>
            <w:hideMark/>
          </w:tcPr>
          <w:p w14:paraId="0D0C5FE3" w14:textId="77777777" w:rsidR="0034499D" w:rsidRPr="00621392" w:rsidRDefault="0034499D" w:rsidP="00D04ACF">
            <w:pPr>
              <w:tabs>
                <w:tab w:val="left" w:pos="6030"/>
              </w:tabs>
              <w:spacing w:line="320" w:lineRule="exact"/>
              <w:rPr>
                <w:rFonts w:ascii="Arial" w:hAnsi="Arial" w:cs="Arial"/>
                <w:sz w:val="18"/>
                <w:szCs w:val="18"/>
              </w:rPr>
            </w:pPr>
            <w:r w:rsidRPr="00621392">
              <w:rPr>
                <w:rFonts w:ascii="Arial" w:hAnsi="Arial" w:cs="Arial"/>
                <w:sz w:val="18"/>
                <w:szCs w:val="18"/>
              </w:rPr>
              <w:t>Other income</w:t>
            </w:r>
          </w:p>
        </w:tc>
        <w:tc>
          <w:tcPr>
            <w:tcW w:w="1305" w:type="dxa"/>
            <w:vAlign w:val="bottom"/>
          </w:tcPr>
          <w:p w14:paraId="2EC72E21" w14:textId="36E4A976" w:rsidR="0034499D" w:rsidRPr="00621392" w:rsidRDefault="0034499D" w:rsidP="00D04ACF">
            <w:pPr>
              <w:pBdr>
                <w:bottom w:val="single" w:sz="6" w:space="1" w:color="auto"/>
              </w:pBdr>
              <w:tabs>
                <w:tab w:val="decimal" w:pos="966"/>
              </w:tabs>
              <w:spacing w:line="320" w:lineRule="exact"/>
              <w:ind w:right="-14"/>
              <w:jc w:val="center"/>
              <w:rPr>
                <w:rFonts w:ascii="Arial" w:hAnsi="Arial" w:cs="Arial"/>
                <w:sz w:val="18"/>
                <w:szCs w:val="18"/>
              </w:rPr>
            </w:pPr>
            <w:r w:rsidRPr="00621392">
              <w:rPr>
                <w:rFonts w:ascii="Arial" w:hAnsi="Arial" w:cs="Arial"/>
                <w:sz w:val="18"/>
                <w:szCs w:val="18"/>
              </w:rPr>
              <w:t>-</w:t>
            </w:r>
          </w:p>
        </w:tc>
        <w:tc>
          <w:tcPr>
            <w:tcW w:w="1305" w:type="dxa"/>
            <w:vAlign w:val="bottom"/>
          </w:tcPr>
          <w:p w14:paraId="2A417757" w14:textId="7ED40963" w:rsidR="0034499D" w:rsidRPr="00621392" w:rsidRDefault="0034499D" w:rsidP="00D04ACF">
            <w:pPr>
              <w:pBdr>
                <w:bottom w:val="single" w:sz="6" w:space="1" w:color="auto"/>
              </w:pBdr>
              <w:tabs>
                <w:tab w:val="decimal" w:pos="966"/>
              </w:tabs>
              <w:spacing w:line="320" w:lineRule="exact"/>
              <w:ind w:right="-14"/>
              <w:rPr>
                <w:rFonts w:ascii="Arial" w:hAnsi="Arial" w:cs="Arial"/>
                <w:sz w:val="18"/>
                <w:szCs w:val="18"/>
              </w:rPr>
            </w:pPr>
            <w:r w:rsidRPr="00621392">
              <w:rPr>
                <w:rFonts w:ascii="Arial" w:hAnsi="Arial" w:cs="Arial"/>
                <w:sz w:val="18"/>
                <w:szCs w:val="18"/>
              </w:rPr>
              <w:t xml:space="preserve"> 24,430 </w:t>
            </w:r>
          </w:p>
        </w:tc>
        <w:tc>
          <w:tcPr>
            <w:tcW w:w="1305" w:type="dxa"/>
            <w:tcBorders>
              <w:top w:val="nil"/>
              <w:bottom w:val="nil"/>
              <w:right w:val="nil"/>
            </w:tcBorders>
            <w:vAlign w:val="bottom"/>
          </w:tcPr>
          <w:p w14:paraId="2C8C05CB" w14:textId="27792044" w:rsidR="0034499D" w:rsidRPr="00621392" w:rsidRDefault="0034499D" w:rsidP="00D04ACF">
            <w:pPr>
              <w:pBdr>
                <w:bottom w:val="single" w:sz="6" w:space="1" w:color="auto"/>
              </w:pBdr>
              <w:tabs>
                <w:tab w:val="decimal" w:pos="966"/>
              </w:tabs>
              <w:spacing w:line="320" w:lineRule="exact"/>
              <w:ind w:right="-14"/>
              <w:jc w:val="center"/>
              <w:rPr>
                <w:rFonts w:ascii="Arial" w:hAnsi="Arial" w:cs="Arial"/>
                <w:sz w:val="18"/>
                <w:szCs w:val="18"/>
              </w:rPr>
            </w:pPr>
            <w:r w:rsidRPr="00621392">
              <w:rPr>
                <w:rFonts w:ascii="Arial" w:hAnsi="Arial" w:cs="Arial"/>
                <w:sz w:val="18"/>
                <w:szCs w:val="18"/>
              </w:rPr>
              <w:t>-</w:t>
            </w:r>
          </w:p>
        </w:tc>
        <w:tc>
          <w:tcPr>
            <w:tcW w:w="1305" w:type="dxa"/>
            <w:tcBorders>
              <w:top w:val="nil"/>
              <w:left w:val="nil"/>
              <w:bottom w:val="nil"/>
              <w:right w:val="nil"/>
            </w:tcBorders>
            <w:vAlign w:val="bottom"/>
          </w:tcPr>
          <w:p w14:paraId="12C717A3" w14:textId="52A04941" w:rsidR="0034499D" w:rsidRPr="00621392" w:rsidRDefault="0034499D" w:rsidP="00D04ACF">
            <w:pPr>
              <w:pBdr>
                <w:bottom w:val="single" w:sz="6" w:space="1" w:color="auto"/>
              </w:pBdr>
              <w:tabs>
                <w:tab w:val="decimal" w:pos="966"/>
              </w:tabs>
              <w:spacing w:line="320" w:lineRule="exact"/>
              <w:ind w:right="-14"/>
              <w:rPr>
                <w:rFonts w:ascii="Arial" w:hAnsi="Arial" w:cs="Arial"/>
                <w:sz w:val="18"/>
                <w:szCs w:val="18"/>
              </w:rPr>
            </w:pPr>
            <w:r w:rsidRPr="00621392">
              <w:rPr>
                <w:rFonts w:ascii="Arial" w:hAnsi="Arial" w:cs="Arial"/>
                <w:sz w:val="18"/>
                <w:szCs w:val="18"/>
              </w:rPr>
              <w:t>-</w:t>
            </w:r>
          </w:p>
        </w:tc>
      </w:tr>
      <w:tr w:rsidR="0034499D" w:rsidRPr="00621392" w14:paraId="46B99E01" w14:textId="77777777" w:rsidTr="00EF3976">
        <w:tblPrEx>
          <w:tblLook w:val="04A0" w:firstRow="1" w:lastRow="0" w:firstColumn="1" w:lastColumn="0" w:noHBand="0" w:noVBand="1"/>
        </w:tblPrEx>
        <w:trPr>
          <w:trHeight w:val="81"/>
        </w:trPr>
        <w:tc>
          <w:tcPr>
            <w:tcW w:w="3870" w:type="dxa"/>
            <w:tcBorders>
              <w:top w:val="nil"/>
              <w:left w:val="nil"/>
              <w:bottom w:val="nil"/>
            </w:tcBorders>
            <w:noWrap/>
            <w:vAlign w:val="center"/>
            <w:hideMark/>
          </w:tcPr>
          <w:p w14:paraId="5F95D11D" w14:textId="77777777" w:rsidR="0034499D" w:rsidRPr="00621392" w:rsidRDefault="0034499D" w:rsidP="00D04ACF">
            <w:pPr>
              <w:tabs>
                <w:tab w:val="left" w:pos="6030"/>
              </w:tabs>
              <w:spacing w:line="320" w:lineRule="exact"/>
              <w:rPr>
                <w:rFonts w:ascii="Arial" w:hAnsi="Arial" w:cs="Arial"/>
                <w:b/>
                <w:bCs/>
                <w:sz w:val="18"/>
                <w:szCs w:val="18"/>
              </w:rPr>
            </w:pPr>
            <w:r w:rsidRPr="00621392">
              <w:rPr>
                <w:rFonts w:ascii="Arial" w:hAnsi="Arial" w:cs="Arial"/>
                <w:b/>
                <w:bCs/>
                <w:sz w:val="18"/>
                <w:szCs w:val="18"/>
              </w:rPr>
              <w:t>Total revenues</w:t>
            </w:r>
          </w:p>
        </w:tc>
        <w:tc>
          <w:tcPr>
            <w:tcW w:w="1305" w:type="dxa"/>
            <w:vAlign w:val="bottom"/>
          </w:tcPr>
          <w:p w14:paraId="11843F72" w14:textId="6CD78992" w:rsidR="0034499D" w:rsidRPr="00621392" w:rsidRDefault="0034499D" w:rsidP="00D04ACF">
            <w:pPr>
              <w:pBdr>
                <w:bottom w:val="single" w:sz="6" w:space="1" w:color="auto"/>
              </w:pBdr>
              <w:tabs>
                <w:tab w:val="decimal" w:pos="966"/>
              </w:tabs>
              <w:spacing w:line="320" w:lineRule="exact"/>
              <w:ind w:right="-14"/>
              <w:jc w:val="center"/>
              <w:rPr>
                <w:rFonts w:ascii="Arial" w:hAnsi="Arial" w:cs="Arial"/>
                <w:sz w:val="18"/>
                <w:szCs w:val="18"/>
              </w:rPr>
            </w:pPr>
            <w:r w:rsidRPr="00621392">
              <w:rPr>
                <w:rFonts w:ascii="Arial" w:hAnsi="Arial" w:cs="Arial"/>
                <w:sz w:val="18"/>
                <w:szCs w:val="18"/>
              </w:rPr>
              <w:t>-</w:t>
            </w:r>
          </w:p>
        </w:tc>
        <w:tc>
          <w:tcPr>
            <w:tcW w:w="1305" w:type="dxa"/>
            <w:vAlign w:val="bottom"/>
          </w:tcPr>
          <w:p w14:paraId="1982C033" w14:textId="6FC11344" w:rsidR="0034499D" w:rsidRPr="00621392" w:rsidRDefault="0034499D" w:rsidP="00D04ACF">
            <w:pPr>
              <w:pBdr>
                <w:bottom w:val="single" w:sz="6" w:space="1" w:color="auto"/>
              </w:pBdr>
              <w:tabs>
                <w:tab w:val="decimal" w:pos="966"/>
              </w:tabs>
              <w:spacing w:line="320" w:lineRule="exact"/>
              <w:ind w:right="-14"/>
              <w:rPr>
                <w:rFonts w:ascii="Arial" w:hAnsi="Arial" w:cs="Arial"/>
                <w:sz w:val="18"/>
                <w:szCs w:val="18"/>
              </w:rPr>
            </w:pPr>
            <w:r w:rsidRPr="00621392">
              <w:rPr>
                <w:rFonts w:ascii="Arial" w:hAnsi="Arial" w:cs="Arial"/>
                <w:sz w:val="18"/>
                <w:szCs w:val="18"/>
              </w:rPr>
              <w:t xml:space="preserve"> 964,627 </w:t>
            </w:r>
          </w:p>
        </w:tc>
        <w:tc>
          <w:tcPr>
            <w:tcW w:w="1305" w:type="dxa"/>
            <w:tcBorders>
              <w:top w:val="nil"/>
              <w:bottom w:val="nil"/>
              <w:right w:val="nil"/>
            </w:tcBorders>
            <w:vAlign w:val="bottom"/>
          </w:tcPr>
          <w:p w14:paraId="48141874" w14:textId="5D0D0ED6" w:rsidR="0034499D" w:rsidRPr="00621392" w:rsidRDefault="0034499D" w:rsidP="00D04ACF">
            <w:pPr>
              <w:pBdr>
                <w:bottom w:val="single" w:sz="6" w:space="1" w:color="auto"/>
              </w:pBdr>
              <w:tabs>
                <w:tab w:val="decimal" w:pos="966"/>
              </w:tabs>
              <w:spacing w:line="320" w:lineRule="exact"/>
              <w:ind w:right="-14"/>
              <w:jc w:val="center"/>
              <w:rPr>
                <w:rFonts w:ascii="Arial" w:hAnsi="Arial" w:cs="Arial"/>
                <w:sz w:val="18"/>
                <w:szCs w:val="18"/>
              </w:rPr>
            </w:pPr>
            <w:r w:rsidRPr="00621392">
              <w:rPr>
                <w:rFonts w:ascii="Arial" w:hAnsi="Arial" w:cs="Arial"/>
                <w:sz w:val="18"/>
                <w:szCs w:val="18"/>
              </w:rPr>
              <w:t>-</w:t>
            </w:r>
          </w:p>
        </w:tc>
        <w:tc>
          <w:tcPr>
            <w:tcW w:w="1305" w:type="dxa"/>
            <w:tcBorders>
              <w:top w:val="nil"/>
              <w:left w:val="nil"/>
              <w:bottom w:val="nil"/>
              <w:right w:val="nil"/>
            </w:tcBorders>
            <w:vAlign w:val="bottom"/>
          </w:tcPr>
          <w:p w14:paraId="45FAEF42" w14:textId="7933830B" w:rsidR="0034499D" w:rsidRPr="00621392" w:rsidRDefault="0034499D" w:rsidP="00D04ACF">
            <w:pPr>
              <w:pBdr>
                <w:bottom w:val="single" w:sz="6" w:space="1" w:color="auto"/>
              </w:pBdr>
              <w:tabs>
                <w:tab w:val="decimal" w:pos="966"/>
              </w:tabs>
              <w:spacing w:line="320" w:lineRule="exact"/>
              <w:ind w:right="-14"/>
              <w:rPr>
                <w:rFonts w:ascii="Arial" w:hAnsi="Arial" w:cs="Arial"/>
                <w:sz w:val="18"/>
                <w:szCs w:val="18"/>
              </w:rPr>
            </w:pPr>
            <w:r w:rsidRPr="00621392">
              <w:rPr>
                <w:rFonts w:ascii="Arial" w:hAnsi="Arial" w:cs="Arial"/>
                <w:sz w:val="18"/>
                <w:szCs w:val="18"/>
              </w:rPr>
              <w:t>-</w:t>
            </w:r>
          </w:p>
        </w:tc>
      </w:tr>
      <w:tr w:rsidR="0034499D" w:rsidRPr="00621392" w14:paraId="407517D7" w14:textId="77777777" w:rsidTr="00EF3976">
        <w:tblPrEx>
          <w:tblLook w:val="04A0" w:firstRow="1" w:lastRow="0" w:firstColumn="1" w:lastColumn="0" w:noHBand="0" w:noVBand="1"/>
        </w:tblPrEx>
        <w:trPr>
          <w:trHeight w:val="117"/>
        </w:trPr>
        <w:tc>
          <w:tcPr>
            <w:tcW w:w="3870" w:type="dxa"/>
            <w:tcBorders>
              <w:top w:val="nil"/>
              <w:left w:val="nil"/>
              <w:bottom w:val="nil"/>
            </w:tcBorders>
            <w:noWrap/>
            <w:vAlign w:val="center"/>
            <w:hideMark/>
          </w:tcPr>
          <w:p w14:paraId="59EF5CD6" w14:textId="77777777" w:rsidR="0034499D" w:rsidRPr="00621392" w:rsidRDefault="0034499D" w:rsidP="00D04ACF">
            <w:pPr>
              <w:tabs>
                <w:tab w:val="left" w:pos="6030"/>
              </w:tabs>
              <w:spacing w:line="320" w:lineRule="exact"/>
              <w:rPr>
                <w:rFonts w:ascii="Arial" w:hAnsi="Arial" w:cs="Arial"/>
                <w:b/>
                <w:bCs/>
                <w:sz w:val="18"/>
                <w:szCs w:val="18"/>
              </w:rPr>
            </w:pPr>
            <w:r w:rsidRPr="00621392">
              <w:rPr>
                <w:rFonts w:ascii="Arial" w:hAnsi="Arial" w:cs="Arial"/>
                <w:b/>
                <w:bCs/>
                <w:sz w:val="18"/>
                <w:szCs w:val="18"/>
              </w:rPr>
              <w:t>Expenses</w:t>
            </w:r>
          </w:p>
        </w:tc>
        <w:tc>
          <w:tcPr>
            <w:tcW w:w="1305" w:type="dxa"/>
            <w:vAlign w:val="bottom"/>
          </w:tcPr>
          <w:p w14:paraId="4EC95ABA" w14:textId="77777777" w:rsidR="0034499D" w:rsidRPr="00621392" w:rsidRDefault="0034499D" w:rsidP="00D04ACF">
            <w:pPr>
              <w:tabs>
                <w:tab w:val="decimal" w:pos="966"/>
              </w:tabs>
              <w:spacing w:line="320" w:lineRule="exact"/>
              <w:ind w:right="-14"/>
              <w:jc w:val="center"/>
              <w:rPr>
                <w:rFonts w:ascii="Arial" w:hAnsi="Arial" w:cs="Arial"/>
                <w:sz w:val="18"/>
                <w:szCs w:val="18"/>
              </w:rPr>
            </w:pPr>
          </w:p>
        </w:tc>
        <w:tc>
          <w:tcPr>
            <w:tcW w:w="1305" w:type="dxa"/>
            <w:vAlign w:val="bottom"/>
          </w:tcPr>
          <w:p w14:paraId="1DAA7B5F" w14:textId="77777777" w:rsidR="0034499D" w:rsidRPr="00621392" w:rsidRDefault="0034499D" w:rsidP="00D04ACF">
            <w:pPr>
              <w:tabs>
                <w:tab w:val="decimal" w:pos="966"/>
              </w:tabs>
              <w:spacing w:line="320" w:lineRule="exact"/>
              <w:ind w:right="-14"/>
              <w:rPr>
                <w:rFonts w:ascii="Arial" w:hAnsi="Arial" w:cs="Arial"/>
                <w:sz w:val="18"/>
                <w:szCs w:val="18"/>
              </w:rPr>
            </w:pPr>
          </w:p>
        </w:tc>
        <w:tc>
          <w:tcPr>
            <w:tcW w:w="1305" w:type="dxa"/>
            <w:tcBorders>
              <w:top w:val="nil"/>
              <w:bottom w:val="nil"/>
              <w:right w:val="nil"/>
            </w:tcBorders>
            <w:vAlign w:val="bottom"/>
          </w:tcPr>
          <w:p w14:paraId="304BB145" w14:textId="77777777" w:rsidR="0034499D" w:rsidRPr="00621392" w:rsidRDefault="0034499D" w:rsidP="00D04ACF">
            <w:pPr>
              <w:tabs>
                <w:tab w:val="decimal" w:pos="966"/>
              </w:tabs>
              <w:spacing w:line="320" w:lineRule="exact"/>
              <w:ind w:right="-14"/>
              <w:jc w:val="center"/>
              <w:rPr>
                <w:rFonts w:ascii="Arial" w:hAnsi="Arial" w:cs="Arial"/>
                <w:sz w:val="18"/>
                <w:szCs w:val="18"/>
              </w:rPr>
            </w:pPr>
          </w:p>
        </w:tc>
        <w:tc>
          <w:tcPr>
            <w:tcW w:w="1305" w:type="dxa"/>
            <w:tcBorders>
              <w:top w:val="nil"/>
              <w:left w:val="nil"/>
              <w:bottom w:val="nil"/>
              <w:right w:val="nil"/>
            </w:tcBorders>
            <w:vAlign w:val="bottom"/>
          </w:tcPr>
          <w:p w14:paraId="62DC8206" w14:textId="76345F2A" w:rsidR="0034499D" w:rsidRPr="00621392" w:rsidRDefault="0034499D" w:rsidP="00D04ACF">
            <w:pPr>
              <w:tabs>
                <w:tab w:val="decimal" w:pos="966"/>
              </w:tabs>
              <w:spacing w:line="320" w:lineRule="exact"/>
              <w:ind w:right="-14"/>
              <w:rPr>
                <w:rFonts w:ascii="Arial" w:hAnsi="Arial" w:cs="Arial"/>
                <w:sz w:val="18"/>
                <w:szCs w:val="18"/>
              </w:rPr>
            </w:pPr>
          </w:p>
        </w:tc>
      </w:tr>
      <w:tr w:rsidR="0034499D" w:rsidRPr="00621392" w14:paraId="3D3F4035" w14:textId="77777777" w:rsidTr="00EF3976">
        <w:tblPrEx>
          <w:tblLook w:val="04A0" w:firstRow="1" w:lastRow="0" w:firstColumn="1" w:lastColumn="0" w:noHBand="0" w:noVBand="1"/>
        </w:tblPrEx>
        <w:trPr>
          <w:trHeight w:val="108"/>
        </w:trPr>
        <w:tc>
          <w:tcPr>
            <w:tcW w:w="3870" w:type="dxa"/>
            <w:tcBorders>
              <w:top w:val="nil"/>
              <w:left w:val="nil"/>
              <w:bottom w:val="nil"/>
            </w:tcBorders>
            <w:noWrap/>
            <w:vAlign w:val="center"/>
            <w:hideMark/>
          </w:tcPr>
          <w:p w14:paraId="67207004" w14:textId="77777777" w:rsidR="0034499D" w:rsidRPr="00621392" w:rsidRDefault="0034499D" w:rsidP="00D04ACF">
            <w:pPr>
              <w:tabs>
                <w:tab w:val="left" w:pos="6030"/>
              </w:tabs>
              <w:spacing w:line="320" w:lineRule="exact"/>
              <w:rPr>
                <w:rFonts w:ascii="Arial" w:hAnsi="Arial" w:cs="Arial"/>
                <w:sz w:val="18"/>
                <w:szCs w:val="18"/>
              </w:rPr>
            </w:pPr>
            <w:r w:rsidRPr="00621392">
              <w:rPr>
                <w:rFonts w:ascii="Arial" w:hAnsi="Arial" w:cs="Arial"/>
                <w:sz w:val="18"/>
                <w:szCs w:val="18"/>
              </w:rPr>
              <w:t>Cost of sales and rendering of service</w:t>
            </w:r>
          </w:p>
        </w:tc>
        <w:tc>
          <w:tcPr>
            <w:tcW w:w="1305" w:type="dxa"/>
            <w:vAlign w:val="bottom"/>
          </w:tcPr>
          <w:p w14:paraId="62762C48" w14:textId="58FF20C0" w:rsidR="0034499D" w:rsidRPr="00621392" w:rsidRDefault="0034499D" w:rsidP="00D04ACF">
            <w:pPr>
              <w:tabs>
                <w:tab w:val="decimal" w:pos="966"/>
              </w:tabs>
              <w:spacing w:line="320" w:lineRule="exact"/>
              <w:ind w:right="-14"/>
              <w:jc w:val="center"/>
              <w:rPr>
                <w:rFonts w:ascii="Arial" w:hAnsi="Arial" w:cs="Arial"/>
                <w:sz w:val="18"/>
                <w:szCs w:val="18"/>
              </w:rPr>
            </w:pPr>
            <w:r w:rsidRPr="00621392">
              <w:rPr>
                <w:rFonts w:ascii="Arial" w:hAnsi="Arial" w:cs="Arial"/>
                <w:sz w:val="18"/>
                <w:szCs w:val="18"/>
              </w:rPr>
              <w:t>-</w:t>
            </w:r>
          </w:p>
        </w:tc>
        <w:tc>
          <w:tcPr>
            <w:tcW w:w="1305" w:type="dxa"/>
            <w:vAlign w:val="bottom"/>
          </w:tcPr>
          <w:p w14:paraId="6A8DB666" w14:textId="43CEDE61" w:rsidR="0034499D" w:rsidRPr="00621392" w:rsidRDefault="0034499D" w:rsidP="00D04ACF">
            <w:pPr>
              <w:tabs>
                <w:tab w:val="decimal" w:pos="966"/>
              </w:tabs>
              <w:spacing w:line="320" w:lineRule="exact"/>
              <w:ind w:right="-14"/>
              <w:rPr>
                <w:rFonts w:ascii="Arial" w:hAnsi="Arial" w:cs="Arial"/>
                <w:sz w:val="18"/>
                <w:szCs w:val="18"/>
              </w:rPr>
            </w:pPr>
            <w:r w:rsidRPr="00621392">
              <w:rPr>
                <w:rFonts w:ascii="Arial" w:hAnsi="Arial" w:cs="Arial"/>
                <w:sz w:val="18"/>
                <w:szCs w:val="18"/>
              </w:rPr>
              <w:t>650,141</w:t>
            </w:r>
          </w:p>
        </w:tc>
        <w:tc>
          <w:tcPr>
            <w:tcW w:w="1305" w:type="dxa"/>
            <w:tcBorders>
              <w:top w:val="nil"/>
              <w:bottom w:val="nil"/>
              <w:right w:val="nil"/>
            </w:tcBorders>
            <w:vAlign w:val="bottom"/>
          </w:tcPr>
          <w:p w14:paraId="599B44A4" w14:textId="7235FFDC" w:rsidR="0034499D" w:rsidRPr="00621392" w:rsidRDefault="0034499D" w:rsidP="00D04ACF">
            <w:pPr>
              <w:tabs>
                <w:tab w:val="decimal" w:pos="966"/>
              </w:tabs>
              <w:spacing w:line="320" w:lineRule="exact"/>
              <w:ind w:right="-14"/>
              <w:jc w:val="center"/>
              <w:rPr>
                <w:rFonts w:ascii="Arial" w:hAnsi="Arial" w:cs="Arial"/>
                <w:sz w:val="18"/>
                <w:szCs w:val="18"/>
              </w:rPr>
            </w:pPr>
            <w:r w:rsidRPr="00621392">
              <w:rPr>
                <w:rFonts w:ascii="Arial" w:hAnsi="Arial" w:cs="Arial"/>
                <w:sz w:val="18"/>
                <w:szCs w:val="18"/>
              </w:rPr>
              <w:t>-</w:t>
            </w:r>
          </w:p>
        </w:tc>
        <w:tc>
          <w:tcPr>
            <w:tcW w:w="1305" w:type="dxa"/>
            <w:tcBorders>
              <w:top w:val="nil"/>
              <w:left w:val="nil"/>
              <w:bottom w:val="nil"/>
              <w:right w:val="nil"/>
            </w:tcBorders>
            <w:vAlign w:val="bottom"/>
          </w:tcPr>
          <w:p w14:paraId="34A51C66" w14:textId="085394CD" w:rsidR="0034499D" w:rsidRPr="00621392" w:rsidRDefault="0034499D" w:rsidP="00D04ACF">
            <w:pPr>
              <w:tabs>
                <w:tab w:val="decimal" w:pos="966"/>
              </w:tabs>
              <w:spacing w:line="320" w:lineRule="exact"/>
              <w:ind w:right="-14"/>
              <w:rPr>
                <w:rFonts w:ascii="Arial" w:hAnsi="Arial" w:cs="Arial"/>
                <w:sz w:val="18"/>
                <w:szCs w:val="18"/>
              </w:rPr>
            </w:pPr>
            <w:r w:rsidRPr="00621392">
              <w:rPr>
                <w:rFonts w:ascii="Arial" w:hAnsi="Arial" w:cs="Arial"/>
                <w:sz w:val="18"/>
                <w:szCs w:val="18"/>
              </w:rPr>
              <w:t>-</w:t>
            </w:r>
          </w:p>
        </w:tc>
      </w:tr>
      <w:tr w:rsidR="0034499D" w:rsidRPr="00621392" w14:paraId="5431AE56" w14:textId="77777777" w:rsidTr="00EF3976">
        <w:tblPrEx>
          <w:tblLook w:val="04A0" w:firstRow="1" w:lastRow="0" w:firstColumn="1" w:lastColumn="0" w:noHBand="0" w:noVBand="1"/>
        </w:tblPrEx>
        <w:trPr>
          <w:trHeight w:val="99"/>
        </w:trPr>
        <w:tc>
          <w:tcPr>
            <w:tcW w:w="3870" w:type="dxa"/>
            <w:tcBorders>
              <w:top w:val="nil"/>
              <w:left w:val="nil"/>
              <w:bottom w:val="nil"/>
            </w:tcBorders>
            <w:noWrap/>
            <w:vAlign w:val="center"/>
            <w:hideMark/>
          </w:tcPr>
          <w:p w14:paraId="3E8F1236" w14:textId="77777777" w:rsidR="0034499D" w:rsidRPr="00621392" w:rsidRDefault="0034499D" w:rsidP="00D04ACF">
            <w:pPr>
              <w:tabs>
                <w:tab w:val="left" w:pos="6030"/>
              </w:tabs>
              <w:spacing w:line="320" w:lineRule="exact"/>
              <w:rPr>
                <w:rFonts w:ascii="Arial" w:hAnsi="Arial" w:cs="Arial"/>
                <w:sz w:val="18"/>
                <w:szCs w:val="18"/>
              </w:rPr>
            </w:pPr>
            <w:r w:rsidRPr="00621392">
              <w:rPr>
                <w:rFonts w:ascii="Arial" w:hAnsi="Arial" w:cs="Arial"/>
                <w:sz w:val="18"/>
                <w:szCs w:val="18"/>
              </w:rPr>
              <w:t>Selling expenses</w:t>
            </w:r>
          </w:p>
        </w:tc>
        <w:tc>
          <w:tcPr>
            <w:tcW w:w="1305" w:type="dxa"/>
            <w:vAlign w:val="bottom"/>
          </w:tcPr>
          <w:p w14:paraId="11BA7D1C" w14:textId="1CA585D9" w:rsidR="0034499D" w:rsidRPr="00621392" w:rsidRDefault="0034499D" w:rsidP="00D04ACF">
            <w:pPr>
              <w:tabs>
                <w:tab w:val="decimal" w:pos="966"/>
              </w:tabs>
              <w:spacing w:line="320" w:lineRule="exact"/>
              <w:ind w:right="-14"/>
              <w:jc w:val="center"/>
              <w:rPr>
                <w:rFonts w:ascii="Arial" w:hAnsi="Arial" w:cs="Arial"/>
                <w:sz w:val="18"/>
                <w:szCs w:val="18"/>
              </w:rPr>
            </w:pPr>
            <w:r w:rsidRPr="00621392">
              <w:rPr>
                <w:rFonts w:ascii="Arial" w:hAnsi="Arial" w:cs="Arial"/>
                <w:sz w:val="18"/>
                <w:szCs w:val="18"/>
              </w:rPr>
              <w:t>-</w:t>
            </w:r>
          </w:p>
        </w:tc>
        <w:tc>
          <w:tcPr>
            <w:tcW w:w="1305" w:type="dxa"/>
            <w:vAlign w:val="bottom"/>
          </w:tcPr>
          <w:p w14:paraId="3A5E4655" w14:textId="1E275FEC" w:rsidR="0034499D" w:rsidRPr="00621392" w:rsidRDefault="0034499D" w:rsidP="00D04ACF">
            <w:pPr>
              <w:tabs>
                <w:tab w:val="decimal" w:pos="966"/>
              </w:tabs>
              <w:spacing w:line="320" w:lineRule="exact"/>
              <w:ind w:right="-14"/>
              <w:rPr>
                <w:rFonts w:ascii="Arial" w:hAnsi="Arial" w:cs="Arial"/>
                <w:sz w:val="18"/>
                <w:szCs w:val="18"/>
              </w:rPr>
            </w:pPr>
            <w:r w:rsidRPr="00621392">
              <w:rPr>
                <w:rFonts w:ascii="Arial" w:hAnsi="Arial" w:cs="Arial"/>
                <w:sz w:val="18"/>
                <w:szCs w:val="18"/>
              </w:rPr>
              <w:t>83,330</w:t>
            </w:r>
          </w:p>
        </w:tc>
        <w:tc>
          <w:tcPr>
            <w:tcW w:w="1305" w:type="dxa"/>
            <w:tcBorders>
              <w:top w:val="nil"/>
              <w:bottom w:val="nil"/>
              <w:right w:val="nil"/>
            </w:tcBorders>
            <w:vAlign w:val="bottom"/>
          </w:tcPr>
          <w:p w14:paraId="4DBCF655" w14:textId="6797B387" w:rsidR="0034499D" w:rsidRPr="00621392" w:rsidRDefault="0034499D" w:rsidP="00D04ACF">
            <w:pPr>
              <w:tabs>
                <w:tab w:val="decimal" w:pos="966"/>
              </w:tabs>
              <w:spacing w:line="320" w:lineRule="exact"/>
              <w:ind w:right="-14"/>
              <w:jc w:val="center"/>
              <w:rPr>
                <w:rFonts w:ascii="Arial" w:hAnsi="Arial" w:cs="Arial"/>
                <w:sz w:val="18"/>
                <w:szCs w:val="18"/>
              </w:rPr>
            </w:pPr>
            <w:r w:rsidRPr="00621392">
              <w:rPr>
                <w:rFonts w:ascii="Arial" w:hAnsi="Arial" w:cs="Arial"/>
                <w:sz w:val="18"/>
                <w:szCs w:val="18"/>
              </w:rPr>
              <w:t>-</w:t>
            </w:r>
          </w:p>
        </w:tc>
        <w:tc>
          <w:tcPr>
            <w:tcW w:w="1305" w:type="dxa"/>
            <w:tcBorders>
              <w:top w:val="nil"/>
              <w:left w:val="nil"/>
              <w:bottom w:val="nil"/>
              <w:right w:val="nil"/>
            </w:tcBorders>
            <w:vAlign w:val="bottom"/>
          </w:tcPr>
          <w:p w14:paraId="6542F158" w14:textId="1551F3BD" w:rsidR="0034499D" w:rsidRPr="00621392" w:rsidRDefault="0034499D" w:rsidP="00D04ACF">
            <w:pPr>
              <w:tabs>
                <w:tab w:val="decimal" w:pos="966"/>
              </w:tabs>
              <w:spacing w:line="320" w:lineRule="exact"/>
              <w:ind w:right="-14"/>
              <w:rPr>
                <w:rFonts w:ascii="Arial" w:hAnsi="Arial" w:cs="Arial"/>
                <w:sz w:val="18"/>
                <w:szCs w:val="18"/>
              </w:rPr>
            </w:pPr>
            <w:r w:rsidRPr="00621392">
              <w:rPr>
                <w:rFonts w:ascii="Arial" w:hAnsi="Arial" w:cs="Arial"/>
                <w:sz w:val="18"/>
                <w:szCs w:val="18"/>
              </w:rPr>
              <w:t>-</w:t>
            </w:r>
          </w:p>
        </w:tc>
      </w:tr>
      <w:tr w:rsidR="0034499D" w:rsidRPr="00621392" w14:paraId="7431A2F5" w14:textId="77777777" w:rsidTr="00EF3976">
        <w:tblPrEx>
          <w:tblLook w:val="04A0" w:firstRow="1" w:lastRow="0" w:firstColumn="1" w:lastColumn="0" w:noHBand="0" w:noVBand="1"/>
        </w:tblPrEx>
        <w:trPr>
          <w:trHeight w:val="57"/>
        </w:trPr>
        <w:tc>
          <w:tcPr>
            <w:tcW w:w="3870" w:type="dxa"/>
            <w:tcBorders>
              <w:top w:val="nil"/>
              <w:left w:val="nil"/>
              <w:bottom w:val="nil"/>
            </w:tcBorders>
            <w:noWrap/>
            <w:vAlign w:val="center"/>
            <w:hideMark/>
          </w:tcPr>
          <w:p w14:paraId="10F9EC44" w14:textId="77777777" w:rsidR="0034499D" w:rsidRPr="00621392" w:rsidRDefault="0034499D" w:rsidP="00D04ACF">
            <w:pPr>
              <w:tabs>
                <w:tab w:val="left" w:pos="6030"/>
              </w:tabs>
              <w:spacing w:line="320" w:lineRule="exact"/>
              <w:rPr>
                <w:rFonts w:ascii="Arial" w:hAnsi="Arial" w:cs="Arial"/>
                <w:sz w:val="18"/>
                <w:szCs w:val="18"/>
              </w:rPr>
            </w:pPr>
            <w:r w:rsidRPr="00621392">
              <w:rPr>
                <w:rFonts w:ascii="Arial" w:hAnsi="Arial" w:cs="Arial"/>
                <w:sz w:val="18"/>
                <w:szCs w:val="18"/>
              </w:rPr>
              <w:t xml:space="preserve">Administrative expenses </w:t>
            </w:r>
          </w:p>
        </w:tc>
        <w:tc>
          <w:tcPr>
            <w:tcW w:w="1305" w:type="dxa"/>
            <w:vAlign w:val="bottom"/>
          </w:tcPr>
          <w:p w14:paraId="5EE9AA11" w14:textId="41CF373B" w:rsidR="0034499D" w:rsidRPr="00621392" w:rsidRDefault="0034499D" w:rsidP="00D04ACF">
            <w:pPr>
              <w:pBdr>
                <w:bottom w:val="single" w:sz="6" w:space="1" w:color="auto"/>
              </w:pBdr>
              <w:tabs>
                <w:tab w:val="decimal" w:pos="966"/>
              </w:tabs>
              <w:spacing w:line="320" w:lineRule="exact"/>
              <w:ind w:right="-14"/>
              <w:jc w:val="center"/>
              <w:rPr>
                <w:rFonts w:ascii="Arial" w:hAnsi="Arial" w:cs="Arial"/>
                <w:sz w:val="18"/>
                <w:szCs w:val="18"/>
              </w:rPr>
            </w:pPr>
            <w:r w:rsidRPr="00621392">
              <w:rPr>
                <w:rFonts w:ascii="Arial" w:hAnsi="Arial" w:cs="Arial"/>
                <w:sz w:val="18"/>
                <w:szCs w:val="18"/>
              </w:rPr>
              <w:t>-</w:t>
            </w:r>
          </w:p>
        </w:tc>
        <w:tc>
          <w:tcPr>
            <w:tcW w:w="1305" w:type="dxa"/>
            <w:vAlign w:val="bottom"/>
          </w:tcPr>
          <w:p w14:paraId="452E4550" w14:textId="5B0A4569" w:rsidR="0034499D" w:rsidRPr="00621392" w:rsidRDefault="0034499D" w:rsidP="00D04ACF">
            <w:pPr>
              <w:pBdr>
                <w:bottom w:val="single" w:sz="6" w:space="1" w:color="auto"/>
              </w:pBdr>
              <w:tabs>
                <w:tab w:val="decimal" w:pos="966"/>
              </w:tabs>
              <w:spacing w:line="320" w:lineRule="exact"/>
              <w:ind w:right="-14"/>
              <w:rPr>
                <w:rFonts w:ascii="Arial" w:hAnsi="Arial" w:cs="Arial"/>
                <w:sz w:val="18"/>
                <w:szCs w:val="18"/>
              </w:rPr>
            </w:pPr>
            <w:r w:rsidRPr="00621392">
              <w:rPr>
                <w:rFonts w:ascii="Arial" w:hAnsi="Arial" w:cs="Arial"/>
                <w:sz w:val="18"/>
                <w:szCs w:val="18"/>
              </w:rPr>
              <w:t xml:space="preserve"> 176,649 </w:t>
            </w:r>
          </w:p>
        </w:tc>
        <w:tc>
          <w:tcPr>
            <w:tcW w:w="1305" w:type="dxa"/>
            <w:tcBorders>
              <w:top w:val="nil"/>
              <w:bottom w:val="nil"/>
              <w:right w:val="nil"/>
            </w:tcBorders>
            <w:vAlign w:val="bottom"/>
          </w:tcPr>
          <w:p w14:paraId="1B25E090" w14:textId="3415B106" w:rsidR="0034499D" w:rsidRPr="00621392" w:rsidRDefault="0034499D" w:rsidP="00D04ACF">
            <w:pPr>
              <w:pBdr>
                <w:bottom w:val="single" w:sz="6" w:space="1" w:color="auto"/>
              </w:pBdr>
              <w:tabs>
                <w:tab w:val="decimal" w:pos="966"/>
              </w:tabs>
              <w:spacing w:line="320" w:lineRule="exact"/>
              <w:ind w:right="-14"/>
              <w:jc w:val="center"/>
              <w:rPr>
                <w:rFonts w:ascii="Arial" w:hAnsi="Arial" w:cs="Arial"/>
                <w:sz w:val="18"/>
                <w:szCs w:val="18"/>
              </w:rPr>
            </w:pPr>
            <w:r w:rsidRPr="00621392">
              <w:rPr>
                <w:rFonts w:ascii="Arial" w:hAnsi="Arial" w:cs="Arial"/>
                <w:sz w:val="18"/>
                <w:szCs w:val="18"/>
              </w:rPr>
              <w:t>-</w:t>
            </w:r>
          </w:p>
        </w:tc>
        <w:tc>
          <w:tcPr>
            <w:tcW w:w="1305" w:type="dxa"/>
            <w:tcBorders>
              <w:top w:val="nil"/>
              <w:left w:val="nil"/>
              <w:bottom w:val="nil"/>
              <w:right w:val="nil"/>
            </w:tcBorders>
            <w:vAlign w:val="bottom"/>
          </w:tcPr>
          <w:p w14:paraId="1724A744" w14:textId="1A656BD9" w:rsidR="0034499D" w:rsidRPr="00621392" w:rsidRDefault="0034499D" w:rsidP="00D04ACF">
            <w:pPr>
              <w:pBdr>
                <w:bottom w:val="single" w:sz="6" w:space="1" w:color="auto"/>
              </w:pBdr>
              <w:tabs>
                <w:tab w:val="decimal" w:pos="966"/>
              </w:tabs>
              <w:spacing w:line="320" w:lineRule="exact"/>
              <w:ind w:right="-14"/>
              <w:rPr>
                <w:rFonts w:ascii="Arial" w:hAnsi="Arial" w:cs="Arial"/>
                <w:sz w:val="18"/>
                <w:szCs w:val="18"/>
              </w:rPr>
            </w:pPr>
            <w:r w:rsidRPr="00621392">
              <w:rPr>
                <w:rFonts w:ascii="Arial" w:hAnsi="Arial" w:cs="Arial"/>
                <w:sz w:val="18"/>
                <w:szCs w:val="18"/>
              </w:rPr>
              <w:t>-</w:t>
            </w:r>
          </w:p>
        </w:tc>
      </w:tr>
      <w:tr w:rsidR="0034499D" w:rsidRPr="00621392" w14:paraId="4E8D3B40" w14:textId="77777777" w:rsidTr="00EF3976">
        <w:tblPrEx>
          <w:tblLook w:val="04A0" w:firstRow="1" w:lastRow="0" w:firstColumn="1" w:lastColumn="0" w:noHBand="0" w:noVBand="1"/>
        </w:tblPrEx>
        <w:trPr>
          <w:trHeight w:val="57"/>
        </w:trPr>
        <w:tc>
          <w:tcPr>
            <w:tcW w:w="3870" w:type="dxa"/>
            <w:tcBorders>
              <w:top w:val="nil"/>
              <w:left w:val="nil"/>
              <w:bottom w:val="nil"/>
            </w:tcBorders>
            <w:noWrap/>
            <w:vAlign w:val="center"/>
            <w:hideMark/>
          </w:tcPr>
          <w:p w14:paraId="2F45873E" w14:textId="77777777" w:rsidR="0034499D" w:rsidRPr="00621392" w:rsidRDefault="0034499D" w:rsidP="00D04ACF">
            <w:pPr>
              <w:tabs>
                <w:tab w:val="left" w:pos="6030"/>
              </w:tabs>
              <w:spacing w:line="320" w:lineRule="exact"/>
              <w:rPr>
                <w:rFonts w:ascii="Arial" w:hAnsi="Arial" w:cs="Arial"/>
                <w:b/>
                <w:bCs/>
                <w:sz w:val="18"/>
                <w:szCs w:val="18"/>
              </w:rPr>
            </w:pPr>
            <w:r w:rsidRPr="00621392">
              <w:rPr>
                <w:rFonts w:ascii="Arial" w:hAnsi="Arial" w:cs="Arial"/>
                <w:b/>
                <w:bCs/>
                <w:sz w:val="18"/>
                <w:szCs w:val="18"/>
              </w:rPr>
              <w:t>Total expenses</w:t>
            </w:r>
          </w:p>
        </w:tc>
        <w:tc>
          <w:tcPr>
            <w:tcW w:w="1305" w:type="dxa"/>
            <w:vAlign w:val="bottom"/>
          </w:tcPr>
          <w:p w14:paraId="19622147" w14:textId="3F3511E4" w:rsidR="0034499D" w:rsidRPr="00621392" w:rsidRDefault="0034499D" w:rsidP="00D04ACF">
            <w:pPr>
              <w:pBdr>
                <w:bottom w:val="single" w:sz="6" w:space="1" w:color="auto"/>
              </w:pBdr>
              <w:tabs>
                <w:tab w:val="decimal" w:pos="966"/>
              </w:tabs>
              <w:spacing w:line="320" w:lineRule="exact"/>
              <w:ind w:right="-14"/>
              <w:jc w:val="center"/>
              <w:rPr>
                <w:rFonts w:ascii="Arial" w:hAnsi="Arial" w:cs="Arial"/>
                <w:sz w:val="18"/>
                <w:szCs w:val="18"/>
              </w:rPr>
            </w:pPr>
            <w:r w:rsidRPr="00621392">
              <w:rPr>
                <w:rFonts w:ascii="Arial" w:hAnsi="Arial" w:cs="Arial"/>
                <w:sz w:val="18"/>
                <w:szCs w:val="18"/>
              </w:rPr>
              <w:t>-</w:t>
            </w:r>
          </w:p>
        </w:tc>
        <w:tc>
          <w:tcPr>
            <w:tcW w:w="1305" w:type="dxa"/>
            <w:vAlign w:val="bottom"/>
          </w:tcPr>
          <w:p w14:paraId="64A36CC5" w14:textId="70B459B1" w:rsidR="0034499D" w:rsidRPr="00621392" w:rsidRDefault="0034499D" w:rsidP="00D04ACF">
            <w:pPr>
              <w:pBdr>
                <w:bottom w:val="single" w:sz="6" w:space="1" w:color="auto"/>
              </w:pBdr>
              <w:tabs>
                <w:tab w:val="decimal" w:pos="966"/>
              </w:tabs>
              <w:spacing w:line="320" w:lineRule="exact"/>
              <w:ind w:right="-14"/>
              <w:rPr>
                <w:rFonts w:ascii="Arial" w:hAnsi="Arial" w:cs="Arial"/>
                <w:sz w:val="18"/>
                <w:szCs w:val="18"/>
              </w:rPr>
            </w:pPr>
            <w:r w:rsidRPr="00621392">
              <w:rPr>
                <w:rFonts w:ascii="Arial" w:hAnsi="Arial" w:cs="Arial"/>
                <w:sz w:val="18"/>
                <w:szCs w:val="18"/>
              </w:rPr>
              <w:t xml:space="preserve"> 910,120 </w:t>
            </w:r>
          </w:p>
        </w:tc>
        <w:tc>
          <w:tcPr>
            <w:tcW w:w="1305" w:type="dxa"/>
            <w:tcBorders>
              <w:top w:val="nil"/>
              <w:bottom w:val="nil"/>
              <w:right w:val="nil"/>
            </w:tcBorders>
            <w:vAlign w:val="bottom"/>
          </w:tcPr>
          <w:p w14:paraId="6C90A272" w14:textId="51E1C207" w:rsidR="0034499D" w:rsidRPr="00621392" w:rsidRDefault="0034499D" w:rsidP="00D04ACF">
            <w:pPr>
              <w:pBdr>
                <w:bottom w:val="single" w:sz="6" w:space="1" w:color="auto"/>
              </w:pBdr>
              <w:tabs>
                <w:tab w:val="decimal" w:pos="966"/>
              </w:tabs>
              <w:spacing w:line="320" w:lineRule="exact"/>
              <w:ind w:right="-14"/>
              <w:jc w:val="center"/>
              <w:rPr>
                <w:rFonts w:ascii="Arial" w:hAnsi="Arial" w:cs="Arial"/>
                <w:sz w:val="18"/>
                <w:szCs w:val="18"/>
              </w:rPr>
            </w:pPr>
            <w:r w:rsidRPr="00621392">
              <w:rPr>
                <w:rFonts w:ascii="Arial" w:hAnsi="Arial" w:cs="Arial"/>
                <w:sz w:val="18"/>
                <w:szCs w:val="18"/>
              </w:rPr>
              <w:t>-</w:t>
            </w:r>
          </w:p>
        </w:tc>
        <w:tc>
          <w:tcPr>
            <w:tcW w:w="1305" w:type="dxa"/>
            <w:tcBorders>
              <w:top w:val="nil"/>
              <w:left w:val="nil"/>
              <w:bottom w:val="nil"/>
              <w:right w:val="nil"/>
            </w:tcBorders>
            <w:vAlign w:val="bottom"/>
          </w:tcPr>
          <w:p w14:paraId="03B4EA4D" w14:textId="1FA1216F" w:rsidR="0034499D" w:rsidRPr="00621392" w:rsidRDefault="0034499D" w:rsidP="00D04ACF">
            <w:pPr>
              <w:pBdr>
                <w:bottom w:val="single" w:sz="6" w:space="1" w:color="auto"/>
              </w:pBdr>
              <w:tabs>
                <w:tab w:val="decimal" w:pos="966"/>
              </w:tabs>
              <w:spacing w:line="320" w:lineRule="exact"/>
              <w:ind w:right="-14"/>
              <w:rPr>
                <w:rFonts w:ascii="Arial" w:hAnsi="Arial" w:cs="Arial"/>
                <w:sz w:val="18"/>
                <w:szCs w:val="18"/>
              </w:rPr>
            </w:pPr>
            <w:r w:rsidRPr="00621392">
              <w:rPr>
                <w:rFonts w:ascii="Arial" w:hAnsi="Arial" w:cs="Arial"/>
                <w:sz w:val="18"/>
                <w:szCs w:val="18"/>
              </w:rPr>
              <w:t>-</w:t>
            </w:r>
          </w:p>
        </w:tc>
      </w:tr>
      <w:tr w:rsidR="0034499D" w:rsidRPr="00621392" w14:paraId="4960A1D4" w14:textId="77777777" w:rsidTr="00EF3976">
        <w:tblPrEx>
          <w:tblLook w:val="04A0" w:firstRow="1" w:lastRow="0" w:firstColumn="1" w:lastColumn="0" w:noHBand="0" w:noVBand="1"/>
        </w:tblPrEx>
        <w:trPr>
          <w:trHeight w:val="57"/>
        </w:trPr>
        <w:tc>
          <w:tcPr>
            <w:tcW w:w="3870" w:type="dxa"/>
            <w:tcBorders>
              <w:top w:val="nil"/>
              <w:left w:val="nil"/>
              <w:bottom w:val="nil"/>
            </w:tcBorders>
            <w:noWrap/>
            <w:vAlign w:val="center"/>
          </w:tcPr>
          <w:p w14:paraId="1B26F7B2" w14:textId="77777777" w:rsidR="0034499D" w:rsidRPr="00621392" w:rsidRDefault="0034499D" w:rsidP="00D04ACF">
            <w:pPr>
              <w:tabs>
                <w:tab w:val="left" w:pos="6030"/>
              </w:tabs>
              <w:spacing w:line="320" w:lineRule="exact"/>
              <w:rPr>
                <w:rFonts w:ascii="Arial" w:hAnsi="Arial" w:cs="Arial"/>
                <w:b/>
                <w:bCs/>
                <w:sz w:val="18"/>
                <w:szCs w:val="18"/>
              </w:rPr>
            </w:pPr>
            <w:r w:rsidRPr="00621392">
              <w:rPr>
                <w:rFonts w:ascii="Arial" w:hAnsi="Arial" w:cs="Arial"/>
                <w:b/>
                <w:bCs/>
                <w:sz w:val="18"/>
                <w:szCs w:val="18"/>
              </w:rPr>
              <w:t>Profit from operating activities</w:t>
            </w:r>
          </w:p>
        </w:tc>
        <w:tc>
          <w:tcPr>
            <w:tcW w:w="1305" w:type="dxa"/>
            <w:vAlign w:val="bottom"/>
          </w:tcPr>
          <w:p w14:paraId="40F91B4A" w14:textId="5CDD6194" w:rsidR="0034499D" w:rsidRPr="00621392" w:rsidRDefault="0034499D" w:rsidP="00D04ACF">
            <w:pPr>
              <w:tabs>
                <w:tab w:val="decimal" w:pos="966"/>
              </w:tabs>
              <w:spacing w:line="320" w:lineRule="exact"/>
              <w:ind w:right="-14"/>
              <w:jc w:val="center"/>
              <w:rPr>
                <w:rFonts w:ascii="Arial" w:hAnsi="Arial" w:cs="Arial"/>
                <w:sz w:val="18"/>
                <w:szCs w:val="18"/>
              </w:rPr>
            </w:pPr>
            <w:r w:rsidRPr="00621392">
              <w:rPr>
                <w:rFonts w:ascii="Arial" w:hAnsi="Arial" w:cs="Arial"/>
                <w:sz w:val="18"/>
                <w:szCs w:val="18"/>
              </w:rPr>
              <w:t>-</w:t>
            </w:r>
          </w:p>
        </w:tc>
        <w:tc>
          <w:tcPr>
            <w:tcW w:w="1305" w:type="dxa"/>
            <w:vAlign w:val="bottom"/>
          </w:tcPr>
          <w:p w14:paraId="2F98C57E" w14:textId="67523211" w:rsidR="0034499D" w:rsidRPr="00621392" w:rsidRDefault="0034499D" w:rsidP="00D04ACF">
            <w:pPr>
              <w:tabs>
                <w:tab w:val="decimal" w:pos="966"/>
              </w:tabs>
              <w:spacing w:line="320" w:lineRule="exact"/>
              <w:ind w:right="-14"/>
              <w:rPr>
                <w:rFonts w:ascii="Arial" w:hAnsi="Arial" w:cs="Arial"/>
                <w:sz w:val="18"/>
                <w:szCs w:val="18"/>
              </w:rPr>
            </w:pPr>
            <w:r w:rsidRPr="00621392">
              <w:rPr>
                <w:rFonts w:ascii="Arial" w:hAnsi="Arial" w:cs="Arial"/>
                <w:sz w:val="18"/>
                <w:szCs w:val="18"/>
              </w:rPr>
              <w:t>54,507</w:t>
            </w:r>
          </w:p>
        </w:tc>
        <w:tc>
          <w:tcPr>
            <w:tcW w:w="1305" w:type="dxa"/>
            <w:tcBorders>
              <w:top w:val="nil"/>
              <w:bottom w:val="nil"/>
              <w:right w:val="nil"/>
            </w:tcBorders>
            <w:vAlign w:val="bottom"/>
          </w:tcPr>
          <w:p w14:paraId="12DD43ED" w14:textId="5757B0C2" w:rsidR="0034499D" w:rsidRPr="00621392" w:rsidRDefault="0034499D" w:rsidP="00D04ACF">
            <w:pPr>
              <w:tabs>
                <w:tab w:val="decimal" w:pos="966"/>
              </w:tabs>
              <w:spacing w:line="320" w:lineRule="exact"/>
              <w:ind w:right="-14"/>
              <w:jc w:val="center"/>
              <w:rPr>
                <w:rFonts w:ascii="Arial" w:hAnsi="Arial" w:cs="Arial"/>
                <w:sz w:val="18"/>
                <w:szCs w:val="18"/>
              </w:rPr>
            </w:pPr>
            <w:r w:rsidRPr="00621392">
              <w:rPr>
                <w:rFonts w:ascii="Arial" w:hAnsi="Arial" w:cs="Arial"/>
                <w:sz w:val="18"/>
                <w:szCs w:val="18"/>
              </w:rPr>
              <w:t>-</w:t>
            </w:r>
          </w:p>
        </w:tc>
        <w:tc>
          <w:tcPr>
            <w:tcW w:w="1305" w:type="dxa"/>
            <w:tcBorders>
              <w:top w:val="nil"/>
              <w:left w:val="nil"/>
              <w:bottom w:val="nil"/>
              <w:right w:val="nil"/>
            </w:tcBorders>
            <w:vAlign w:val="bottom"/>
          </w:tcPr>
          <w:p w14:paraId="4D8383B5" w14:textId="3B7C1B2F" w:rsidR="0034499D" w:rsidRPr="00621392" w:rsidRDefault="0034499D" w:rsidP="00D04ACF">
            <w:pPr>
              <w:tabs>
                <w:tab w:val="decimal" w:pos="966"/>
              </w:tabs>
              <w:spacing w:line="320" w:lineRule="exact"/>
              <w:ind w:right="-14"/>
              <w:rPr>
                <w:rFonts w:ascii="Arial" w:hAnsi="Arial" w:cs="Arial"/>
                <w:sz w:val="18"/>
                <w:szCs w:val="18"/>
              </w:rPr>
            </w:pPr>
            <w:r w:rsidRPr="00621392">
              <w:rPr>
                <w:rFonts w:ascii="Arial" w:hAnsi="Arial" w:cs="Arial"/>
                <w:sz w:val="18"/>
                <w:szCs w:val="18"/>
              </w:rPr>
              <w:t>-</w:t>
            </w:r>
          </w:p>
        </w:tc>
      </w:tr>
      <w:tr w:rsidR="0034499D" w:rsidRPr="00621392" w14:paraId="1F5C2A90" w14:textId="77777777" w:rsidTr="00EF3976">
        <w:tblPrEx>
          <w:tblLook w:val="04A0" w:firstRow="1" w:lastRow="0" w:firstColumn="1" w:lastColumn="0" w:noHBand="0" w:noVBand="1"/>
        </w:tblPrEx>
        <w:trPr>
          <w:trHeight w:val="57"/>
        </w:trPr>
        <w:tc>
          <w:tcPr>
            <w:tcW w:w="3870" w:type="dxa"/>
            <w:tcBorders>
              <w:top w:val="nil"/>
              <w:left w:val="nil"/>
              <w:bottom w:val="nil"/>
            </w:tcBorders>
            <w:noWrap/>
            <w:vAlign w:val="center"/>
          </w:tcPr>
          <w:p w14:paraId="1B2D0B26" w14:textId="77777777" w:rsidR="0034499D" w:rsidRPr="00621392" w:rsidRDefault="0034499D" w:rsidP="00D04ACF">
            <w:pPr>
              <w:tabs>
                <w:tab w:val="left" w:pos="6030"/>
              </w:tabs>
              <w:spacing w:line="320" w:lineRule="exact"/>
              <w:rPr>
                <w:rFonts w:ascii="Arial" w:hAnsi="Arial" w:cs="Arial"/>
                <w:sz w:val="18"/>
                <w:szCs w:val="18"/>
              </w:rPr>
            </w:pPr>
            <w:r w:rsidRPr="00621392">
              <w:rPr>
                <w:rFonts w:ascii="Arial" w:hAnsi="Arial" w:cs="Arial"/>
                <w:sz w:val="18"/>
                <w:szCs w:val="18"/>
              </w:rPr>
              <w:t>Finance cost</w:t>
            </w:r>
          </w:p>
        </w:tc>
        <w:tc>
          <w:tcPr>
            <w:tcW w:w="1305" w:type="dxa"/>
            <w:vAlign w:val="bottom"/>
          </w:tcPr>
          <w:p w14:paraId="2A116F12" w14:textId="5A24E29C" w:rsidR="0034499D" w:rsidRPr="00621392" w:rsidRDefault="0034499D" w:rsidP="00D04ACF">
            <w:pPr>
              <w:pBdr>
                <w:bottom w:val="single" w:sz="4" w:space="1" w:color="auto"/>
              </w:pBdr>
              <w:tabs>
                <w:tab w:val="decimal" w:pos="966"/>
              </w:tabs>
              <w:spacing w:line="320" w:lineRule="exact"/>
              <w:ind w:right="-14"/>
              <w:jc w:val="center"/>
              <w:rPr>
                <w:rFonts w:ascii="Arial" w:hAnsi="Arial" w:cs="Arial"/>
                <w:sz w:val="18"/>
                <w:szCs w:val="18"/>
              </w:rPr>
            </w:pPr>
            <w:r w:rsidRPr="00621392">
              <w:rPr>
                <w:rFonts w:ascii="Arial" w:hAnsi="Arial" w:cs="Arial"/>
                <w:sz w:val="18"/>
                <w:szCs w:val="18"/>
              </w:rPr>
              <w:t>-</w:t>
            </w:r>
          </w:p>
        </w:tc>
        <w:tc>
          <w:tcPr>
            <w:tcW w:w="1305" w:type="dxa"/>
            <w:vAlign w:val="bottom"/>
          </w:tcPr>
          <w:p w14:paraId="79DEDD34" w14:textId="77F71449" w:rsidR="0034499D" w:rsidRPr="00621392" w:rsidRDefault="0034499D" w:rsidP="00D04ACF">
            <w:pPr>
              <w:pBdr>
                <w:bottom w:val="single" w:sz="4" w:space="1" w:color="auto"/>
              </w:pBdr>
              <w:tabs>
                <w:tab w:val="decimal" w:pos="966"/>
              </w:tabs>
              <w:spacing w:line="320" w:lineRule="exact"/>
              <w:ind w:right="-14"/>
              <w:rPr>
                <w:rFonts w:ascii="Arial" w:hAnsi="Arial" w:cs="Arial"/>
                <w:sz w:val="18"/>
                <w:szCs w:val="18"/>
              </w:rPr>
            </w:pPr>
            <w:r w:rsidRPr="00621392">
              <w:rPr>
                <w:rFonts w:ascii="Arial" w:hAnsi="Arial" w:cs="Arial"/>
                <w:sz w:val="18"/>
                <w:szCs w:val="18"/>
              </w:rPr>
              <w:t>(222)</w:t>
            </w:r>
          </w:p>
        </w:tc>
        <w:tc>
          <w:tcPr>
            <w:tcW w:w="1305" w:type="dxa"/>
            <w:tcBorders>
              <w:top w:val="nil"/>
              <w:bottom w:val="nil"/>
              <w:right w:val="nil"/>
            </w:tcBorders>
            <w:vAlign w:val="bottom"/>
          </w:tcPr>
          <w:p w14:paraId="75D901A8" w14:textId="5CD22237" w:rsidR="0034499D" w:rsidRPr="00621392" w:rsidRDefault="0034499D" w:rsidP="00D04ACF">
            <w:pPr>
              <w:pBdr>
                <w:bottom w:val="single" w:sz="4" w:space="1" w:color="auto"/>
              </w:pBdr>
              <w:tabs>
                <w:tab w:val="decimal" w:pos="966"/>
              </w:tabs>
              <w:spacing w:line="320" w:lineRule="exact"/>
              <w:ind w:right="-14"/>
              <w:jc w:val="center"/>
              <w:rPr>
                <w:rFonts w:ascii="Arial" w:hAnsi="Arial" w:cs="Arial"/>
                <w:sz w:val="18"/>
                <w:szCs w:val="18"/>
              </w:rPr>
            </w:pPr>
            <w:r w:rsidRPr="00621392">
              <w:rPr>
                <w:rFonts w:ascii="Arial" w:hAnsi="Arial" w:cs="Arial"/>
                <w:sz w:val="18"/>
                <w:szCs w:val="18"/>
              </w:rPr>
              <w:t>-</w:t>
            </w:r>
          </w:p>
        </w:tc>
        <w:tc>
          <w:tcPr>
            <w:tcW w:w="1305" w:type="dxa"/>
            <w:tcBorders>
              <w:top w:val="nil"/>
              <w:left w:val="nil"/>
              <w:bottom w:val="nil"/>
              <w:right w:val="nil"/>
            </w:tcBorders>
            <w:vAlign w:val="bottom"/>
          </w:tcPr>
          <w:p w14:paraId="21218E48" w14:textId="601A78BD" w:rsidR="0034499D" w:rsidRPr="00621392" w:rsidRDefault="0034499D" w:rsidP="00D04ACF">
            <w:pPr>
              <w:pBdr>
                <w:bottom w:val="single" w:sz="4" w:space="1" w:color="auto"/>
              </w:pBdr>
              <w:tabs>
                <w:tab w:val="decimal" w:pos="966"/>
              </w:tabs>
              <w:spacing w:line="320" w:lineRule="exact"/>
              <w:ind w:right="-14"/>
              <w:rPr>
                <w:rFonts w:ascii="Arial" w:hAnsi="Arial" w:cs="Arial"/>
                <w:sz w:val="18"/>
                <w:szCs w:val="18"/>
              </w:rPr>
            </w:pPr>
            <w:r w:rsidRPr="00621392">
              <w:rPr>
                <w:rFonts w:ascii="Arial" w:hAnsi="Arial" w:cs="Arial"/>
                <w:sz w:val="18"/>
                <w:szCs w:val="18"/>
              </w:rPr>
              <w:t>-</w:t>
            </w:r>
          </w:p>
        </w:tc>
      </w:tr>
      <w:tr w:rsidR="0034499D" w:rsidRPr="00621392" w14:paraId="52497A2A" w14:textId="77777777" w:rsidTr="00EF3976">
        <w:tblPrEx>
          <w:tblLook w:val="04A0" w:firstRow="1" w:lastRow="0" w:firstColumn="1" w:lastColumn="0" w:noHBand="0" w:noVBand="1"/>
        </w:tblPrEx>
        <w:trPr>
          <w:trHeight w:val="57"/>
        </w:trPr>
        <w:tc>
          <w:tcPr>
            <w:tcW w:w="3870" w:type="dxa"/>
            <w:tcBorders>
              <w:top w:val="nil"/>
              <w:left w:val="nil"/>
              <w:bottom w:val="nil"/>
            </w:tcBorders>
            <w:noWrap/>
            <w:vAlign w:val="center"/>
          </w:tcPr>
          <w:p w14:paraId="2DD997F3" w14:textId="77777777" w:rsidR="0034499D" w:rsidRPr="00621392" w:rsidRDefault="0034499D" w:rsidP="00D04ACF">
            <w:pPr>
              <w:tabs>
                <w:tab w:val="left" w:pos="6030"/>
              </w:tabs>
              <w:spacing w:line="320" w:lineRule="exact"/>
              <w:ind w:left="255" w:hanging="255"/>
              <w:rPr>
                <w:rFonts w:ascii="Arial" w:hAnsi="Arial" w:cs="Arial"/>
                <w:b/>
                <w:bCs/>
                <w:sz w:val="18"/>
                <w:szCs w:val="18"/>
              </w:rPr>
            </w:pPr>
            <w:r w:rsidRPr="00621392">
              <w:rPr>
                <w:rFonts w:ascii="Arial" w:hAnsi="Arial" w:cs="Arial"/>
                <w:b/>
                <w:bCs/>
                <w:sz w:val="18"/>
                <w:szCs w:val="18"/>
              </w:rPr>
              <w:t>Profit before income tax from discontinued operations</w:t>
            </w:r>
          </w:p>
        </w:tc>
        <w:tc>
          <w:tcPr>
            <w:tcW w:w="1305" w:type="dxa"/>
            <w:vAlign w:val="bottom"/>
          </w:tcPr>
          <w:p w14:paraId="0FA7239E" w14:textId="04776ED4" w:rsidR="0034499D" w:rsidRPr="00621392" w:rsidRDefault="0034499D" w:rsidP="00D04ACF">
            <w:pPr>
              <w:tabs>
                <w:tab w:val="decimal" w:pos="966"/>
              </w:tabs>
              <w:spacing w:line="320" w:lineRule="exact"/>
              <w:ind w:right="-14"/>
              <w:jc w:val="center"/>
              <w:rPr>
                <w:rFonts w:ascii="Arial" w:hAnsi="Arial" w:cs="Arial"/>
                <w:sz w:val="18"/>
                <w:szCs w:val="18"/>
              </w:rPr>
            </w:pPr>
            <w:r w:rsidRPr="00621392">
              <w:rPr>
                <w:rFonts w:ascii="Arial" w:hAnsi="Arial" w:cs="Arial"/>
                <w:sz w:val="18"/>
                <w:szCs w:val="18"/>
              </w:rPr>
              <w:t>-</w:t>
            </w:r>
          </w:p>
        </w:tc>
        <w:tc>
          <w:tcPr>
            <w:tcW w:w="1305" w:type="dxa"/>
            <w:vAlign w:val="bottom"/>
          </w:tcPr>
          <w:p w14:paraId="27E7F2DF" w14:textId="51526921" w:rsidR="0034499D" w:rsidRPr="00621392" w:rsidRDefault="0034499D" w:rsidP="00D04ACF">
            <w:pPr>
              <w:tabs>
                <w:tab w:val="decimal" w:pos="966"/>
              </w:tabs>
              <w:spacing w:line="320" w:lineRule="exact"/>
              <w:ind w:right="-14"/>
              <w:rPr>
                <w:rFonts w:ascii="Arial" w:hAnsi="Arial" w:cs="Arial"/>
                <w:sz w:val="18"/>
                <w:szCs w:val="18"/>
              </w:rPr>
            </w:pPr>
            <w:r w:rsidRPr="00621392">
              <w:rPr>
                <w:rFonts w:ascii="Arial" w:hAnsi="Arial" w:cs="Arial"/>
                <w:sz w:val="18"/>
                <w:szCs w:val="18"/>
              </w:rPr>
              <w:t>54,285</w:t>
            </w:r>
          </w:p>
        </w:tc>
        <w:tc>
          <w:tcPr>
            <w:tcW w:w="1305" w:type="dxa"/>
            <w:tcBorders>
              <w:top w:val="nil"/>
              <w:bottom w:val="nil"/>
              <w:right w:val="nil"/>
            </w:tcBorders>
            <w:vAlign w:val="bottom"/>
          </w:tcPr>
          <w:p w14:paraId="085D135B" w14:textId="6197FCAA" w:rsidR="0034499D" w:rsidRPr="00621392" w:rsidRDefault="0034499D" w:rsidP="00D04ACF">
            <w:pPr>
              <w:tabs>
                <w:tab w:val="decimal" w:pos="966"/>
              </w:tabs>
              <w:spacing w:line="320" w:lineRule="exact"/>
              <w:ind w:right="-14"/>
              <w:jc w:val="center"/>
              <w:rPr>
                <w:rFonts w:ascii="Arial" w:hAnsi="Arial" w:cs="Arial"/>
                <w:sz w:val="18"/>
                <w:szCs w:val="18"/>
              </w:rPr>
            </w:pPr>
            <w:r w:rsidRPr="00621392">
              <w:rPr>
                <w:rFonts w:ascii="Arial" w:hAnsi="Arial" w:cs="Arial"/>
                <w:sz w:val="18"/>
                <w:szCs w:val="18"/>
              </w:rPr>
              <w:t>-</w:t>
            </w:r>
          </w:p>
        </w:tc>
        <w:tc>
          <w:tcPr>
            <w:tcW w:w="1305" w:type="dxa"/>
            <w:tcBorders>
              <w:top w:val="nil"/>
              <w:left w:val="nil"/>
              <w:bottom w:val="nil"/>
              <w:right w:val="nil"/>
            </w:tcBorders>
            <w:vAlign w:val="bottom"/>
          </w:tcPr>
          <w:p w14:paraId="75BC4254" w14:textId="1C8199BC" w:rsidR="0034499D" w:rsidRPr="00621392" w:rsidRDefault="0034499D" w:rsidP="00D04ACF">
            <w:pPr>
              <w:tabs>
                <w:tab w:val="decimal" w:pos="966"/>
              </w:tabs>
              <w:spacing w:line="320" w:lineRule="exact"/>
              <w:ind w:right="-14"/>
              <w:rPr>
                <w:rFonts w:ascii="Arial" w:hAnsi="Arial" w:cs="Arial"/>
                <w:sz w:val="18"/>
                <w:szCs w:val="18"/>
              </w:rPr>
            </w:pPr>
            <w:r w:rsidRPr="00621392">
              <w:rPr>
                <w:rFonts w:ascii="Arial" w:hAnsi="Arial" w:cs="Arial"/>
                <w:sz w:val="18"/>
                <w:szCs w:val="18"/>
              </w:rPr>
              <w:t>-</w:t>
            </w:r>
          </w:p>
        </w:tc>
      </w:tr>
      <w:tr w:rsidR="0034499D" w:rsidRPr="00621392" w14:paraId="2396418A" w14:textId="77777777" w:rsidTr="00EF3976">
        <w:tblPrEx>
          <w:tblLook w:val="04A0" w:firstRow="1" w:lastRow="0" w:firstColumn="1" w:lastColumn="0" w:noHBand="0" w:noVBand="1"/>
        </w:tblPrEx>
        <w:trPr>
          <w:trHeight w:val="57"/>
        </w:trPr>
        <w:tc>
          <w:tcPr>
            <w:tcW w:w="3870" w:type="dxa"/>
            <w:tcBorders>
              <w:top w:val="nil"/>
              <w:left w:val="nil"/>
              <w:bottom w:val="nil"/>
            </w:tcBorders>
            <w:noWrap/>
            <w:vAlign w:val="center"/>
            <w:hideMark/>
          </w:tcPr>
          <w:p w14:paraId="67E07B97" w14:textId="77777777" w:rsidR="0034499D" w:rsidRPr="00621392" w:rsidRDefault="0034499D" w:rsidP="00D04ACF">
            <w:pPr>
              <w:tabs>
                <w:tab w:val="left" w:pos="6030"/>
              </w:tabs>
              <w:spacing w:line="320" w:lineRule="exact"/>
              <w:rPr>
                <w:rFonts w:ascii="Arial" w:hAnsi="Arial" w:cs="Arial"/>
                <w:sz w:val="18"/>
                <w:szCs w:val="18"/>
              </w:rPr>
            </w:pPr>
            <w:r w:rsidRPr="00621392">
              <w:rPr>
                <w:rFonts w:ascii="Arial" w:hAnsi="Arial" w:cs="Arial"/>
                <w:sz w:val="18"/>
                <w:szCs w:val="18"/>
              </w:rPr>
              <w:t xml:space="preserve">Income tax expenses </w:t>
            </w:r>
          </w:p>
        </w:tc>
        <w:tc>
          <w:tcPr>
            <w:tcW w:w="1305" w:type="dxa"/>
            <w:vAlign w:val="bottom"/>
          </w:tcPr>
          <w:p w14:paraId="29F243FF" w14:textId="1EC4F242" w:rsidR="0034499D" w:rsidRPr="00621392" w:rsidRDefault="0034499D" w:rsidP="00D04ACF">
            <w:pPr>
              <w:pBdr>
                <w:bottom w:val="single" w:sz="4" w:space="1" w:color="auto"/>
              </w:pBdr>
              <w:tabs>
                <w:tab w:val="decimal" w:pos="966"/>
              </w:tabs>
              <w:spacing w:line="320" w:lineRule="exact"/>
              <w:ind w:right="-14"/>
              <w:jc w:val="center"/>
              <w:rPr>
                <w:rFonts w:ascii="Arial" w:hAnsi="Arial" w:cs="Arial"/>
                <w:sz w:val="18"/>
                <w:szCs w:val="18"/>
              </w:rPr>
            </w:pPr>
            <w:r w:rsidRPr="00621392">
              <w:rPr>
                <w:rFonts w:ascii="Arial" w:hAnsi="Arial" w:cs="Arial"/>
                <w:sz w:val="18"/>
                <w:szCs w:val="18"/>
              </w:rPr>
              <w:t>-</w:t>
            </w:r>
          </w:p>
        </w:tc>
        <w:tc>
          <w:tcPr>
            <w:tcW w:w="1305" w:type="dxa"/>
            <w:vAlign w:val="bottom"/>
          </w:tcPr>
          <w:p w14:paraId="4E2755F1" w14:textId="6A200FC7" w:rsidR="0034499D" w:rsidRPr="00621392" w:rsidRDefault="0034499D" w:rsidP="00D04ACF">
            <w:pPr>
              <w:pBdr>
                <w:bottom w:val="single" w:sz="4" w:space="1" w:color="auto"/>
              </w:pBdr>
              <w:tabs>
                <w:tab w:val="decimal" w:pos="966"/>
              </w:tabs>
              <w:spacing w:line="320" w:lineRule="exact"/>
              <w:ind w:right="-14"/>
              <w:rPr>
                <w:rFonts w:ascii="Arial" w:hAnsi="Arial" w:cs="Arial"/>
                <w:sz w:val="18"/>
                <w:szCs w:val="18"/>
              </w:rPr>
            </w:pPr>
            <w:r w:rsidRPr="00621392">
              <w:rPr>
                <w:rFonts w:ascii="Arial" w:hAnsi="Arial" w:cs="Arial"/>
                <w:sz w:val="18"/>
                <w:szCs w:val="18"/>
              </w:rPr>
              <w:t>(3,512)</w:t>
            </w:r>
          </w:p>
        </w:tc>
        <w:tc>
          <w:tcPr>
            <w:tcW w:w="1305" w:type="dxa"/>
            <w:tcBorders>
              <w:top w:val="nil"/>
              <w:bottom w:val="nil"/>
              <w:right w:val="nil"/>
            </w:tcBorders>
            <w:vAlign w:val="bottom"/>
          </w:tcPr>
          <w:p w14:paraId="5618E341" w14:textId="6B0A2413" w:rsidR="0034499D" w:rsidRPr="00621392" w:rsidRDefault="0034499D" w:rsidP="00D04ACF">
            <w:pPr>
              <w:pBdr>
                <w:bottom w:val="single" w:sz="4" w:space="1" w:color="auto"/>
              </w:pBdr>
              <w:tabs>
                <w:tab w:val="decimal" w:pos="966"/>
              </w:tabs>
              <w:spacing w:line="320" w:lineRule="exact"/>
              <w:ind w:right="-14"/>
              <w:jc w:val="center"/>
              <w:rPr>
                <w:rFonts w:ascii="Arial" w:hAnsi="Arial" w:cs="Arial"/>
                <w:sz w:val="18"/>
                <w:szCs w:val="18"/>
              </w:rPr>
            </w:pPr>
            <w:r w:rsidRPr="00621392">
              <w:rPr>
                <w:rFonts w:ascii="Arial" w:hAnsi="Arial" w:cs="Arial"/>
                <w:sz w:val="18"/>
                <w:szCs w:val="18"/>
              </w:rPr>
              <w:t>-</w:t>
            </w:r>
          </w:p>
        </w:tc>
        <w:tc>
          <w:tcPr>
            <w:tcW w:w="1305" w:type="dxa"/>
            <w:tcBorders>
              <w:top w:val="nil"/>
              <w:left w:val="nil"/>
              <w:bottom w:val="nil"/>
              <w:right w:val="nil"/>
            </w:tcBorders>
            <w:vAlign w:val="bottom"/>
          </w:tcPr>
          <w:p w14:paraId="13D31340" w14:textId="44547940" w:rsidR="0034499D" w:rsidRPr="00621392" w:rsidRDefault="0034499D" w:rsidP="00D04ACF">
            <w:pPr>
              <w:pBdr>
                <w:bottom w:val="single" w:sz="4" w:space="1" w:color="auto"/>
              </w:pBdr>
              <w:tabs>
                <w:tab w:val="decimal" w:pos="966"/>
              </w:tabs>
              <w:spacing w:line="320" w:lineRule="exact"/>
              <w:ind w:right="-14"/>
              <w:rPr>
                <w:rFonts w:ascii="Arial" w:hAnsi="Arial" w:cs="Arial"/>
                <w:sz w:val="18"/>
                <w:szCs w:val="18"/>
              </w:rPr>
            </w:pPr>
            <w:r w:rsidRPr="00621392">
              <w:rPr>
                <w:rFonts w:ascii="Arial" w:hAnsi="Arial" w:cs="Arial"/>
                <w:sz w:val="18"/>
                <w:szCs w:val="18"/>
              </w:rPr>
              <w:t>-</w:t>
            </w:r>
          </w:p>
        </w:tc>
      </w:tr>
      <w:tr w:rsidR="0034499D" w:rsidRPr="00621392" w14:paraId="23862E71" w14:textId="77777777" w:rsidTr="00EF3976">
        <w:tblPrEx>
          <w:tblLook w:val="04A0" w:firstRow="1" w:lastRow="0" w:firstColumn="1" w:lastColumn="0" w:noHBand="0" w:noVBand="1"/>
        </w:tblPrEx>
        <w:trPr>
          <w:trHeight w:val="63"/>
        </w:trPr>
        <w:tc>
          <w:tcPr>
            <w:tcW w:w="3870" w:type="dxa"/>
            <w:tcBorders>
              <w:top w:val="nil"/>
              <w:left w:val="nil"/>
              <w:bottom w:val="nil"/>
            </w:tcBorders>
            <w:noWrap/>
            <w:vAlign w:val="center"/>
          </w:tcPr>
          <w:p w14:paraId="565D02F4" w14:textId="3C9DF453" w:rsidR="0034499D" w:rsidRPr="00621392" w:rsidRDefault="0034499D" w:rsidP="00D04ACF">
            <w:pPr>
              <w:tabs>
                <w:tab w:val="left" w:pos="6030"/>
              </w:tabs>
              <w:spacing w:line="320" w:lineRule="exact"/>
              <w:ind w:left="255" w:hanging="255"/>
              <w:rPr>
                <w:rFonts w:ascii="Arial" w:hAnsi="Arial" w:cs="Arial"/>
                <w:b/>
                <w:bCs/>
                <w:sz w:val="18"/>
                <w:szCs w:val="18"/>
              </w:rPr>
            </w:pPr>
            <w:r w:rsidRPr="00621392">
              <w:rPr>
                <w:rFonts w:ascii="Arial" w:hAnsi="Arial" w:cs="Arial"/>
                <w:b/>
                <w:bCs/>
                <w:sz w:val="18"/>
                <w:szCs w:val="18"/>
              </w:rPr>
              <w:t>Net profit for the year from discontinued operations</w:t>
            </w:r>
          </w:p>
        </w:tc>
        <w:tc>
          <w:tcPr>
            <w:tcW w:w="1305" w:type="dxa"/>
            <w:vAlign w:val="bottom"/>
          </w:tcPr>
          <w:p w14:paraId="494730D8" w14:textId="7F16E47C" w:rsidR="0034499D" w:rsidRPr="00621392" w:rsidRDefault="0034499D" w:rsidP="00D04ACF">
            <w:pPr>
              <w:pBdr>
                <w:bottom w:val="double" w:sz="4" w:space="1" w:color="auto"/>
              </w:pBdr>
              <w:tabs>
                <w:tab w:val="decimal" w:pos="966"/>
              </w:tabs>
              <w:spacing w:line="320" w:lineRule="exact"/>
              <w:ind w:right="-14"/>
              <w:jc w:val="center"/>
              <w:rPr>
                <w:rFonts w:ascii="Arial" w:hAnsi="Arial" w:cs="Arial"/>
                <w:sz w:val="18"/>
                <w:szCs w:val="18"/>
              </w:rPr>
            </w:pPr>
            <w:r w:rsidRPr="00621392">
              <w:rPr>
                <w:rFonts w:ascii="Arial" w:hAnsi="Arial" w:cs="Arial"/>
                <w:sz w:val="18"/>
                <w:szCs w:val="18"/>
              </w:rPr>
              <w:t>-</w:t>
            </w:r>
          </w:p>
        </w:tc>
        <w:tc>
          <w:tcPr>
            <w:tcW w:w="1305" w:type="dxa"/>
            <w:vAlign w:val="bottom"/>
          </w:tcPr>
          <w:p w14:paraId="16C64069" w14:textId="706514B8" w:rsidR="0034499D" w:rsidRPr="00621392" w:rsidRDefault="0034499D" w:rsidP="00D04ACF">
            <w:pPr>
              <w:pBdr>
                <w:bottom w:val="double" w:sz="4" w:space="1" w:color="auto"/>
              </w:pBdr>
              <w:tabs>
                <w:tab w:val="decimal" w:pos="966"/>
              </w:tabs>
              <w:spacing w:line="320" w:lineRule="exact"/>
              <w:ind w:right="-14"/>
              <w:rPr>
                <w:rFonts w:ascii="Arial" w:hAnsi="Arial" w:cs="Arial"/>
                <w:sz w:val="18"/>
                <w:szCs w:val="18"/>
              </w:rPr>
            </w:pPr>
            <w:r w:rsidRPr="00621392">
              <w:rPr>
                <w:rFonts w:ascii="Arial" w:hAnsi="Arial" w:cs="Arial"/>
                <w:sz w:val="18"/>
                <w:szCs w:val="18"/>
              </w:rPr>
              <w:t>50,773</w:t>
            </w:r>
          </w:p>
        </w:tc>
        <w:tc>
          <w:tcPr>
            <w:tcW w:w="1305" w:type="dxa"/>
            <w:tcBorders>
              <w:top w:val="nil"/>
              <w:bottom w:val="nil"/>
              <w:right w:val="nil"/>
            </w:tcBorders>
            <w:vAlign w:val="bottom"/>
          </w:tcPr>
          <w:p w14:paraId="4EA1BB75" w14:textId="70D8CDAD" w:rsidR="0034499D" w:rsidRPr="00621392" w:rsidRDefault="0034499D" w:rsidP="00D04ACF">
            <w:pPr>
              <w:pBdr>
                <w:bottom w:val="double" w:sz="4" w:space="1" w:color="auto"/>
              </w:pBdr>
              <w:tabs>
                <w:tab w:val="decimal" w:pos="966"/>
              </w:tabs>
              <w:spacing w:line="320" w:lineRule="exact"/>
              <w:ind w:right="-14"/>
              <w:jc w:val="center"/>
              <w:rPr>
                <w:rFonts w:ascii="Arial" w:hAnsi="Arial" w:cs="Arial"/>
                <w:sz w:val="18"/>
                <w:szCs w:val="18"/>
              </w:rPr>
            </w:pPr>
            <w:r w:rsidRPr="00621392">
              <w:rPr>
                <w:rFonts w:ascii="Arial" w:hAnsi="Arial" w:cs="Arial"/>
                <w:sz w:val="18"/>
                <w:szCs w:val="18"/>
              </w:rPr>
              <w:t>-</w:t>
            </w:r>
          </w:p>
        </w:tc>
        <w:tc>
          <w:tcPr>
            <w:tcW w:w="1305" w:type="dxa"/>
            <w:tcBorders>
              <w:top w:val="nil"/>
              <w:left w:val="nil"/>
              <w:bottom w:val="nil"/>
              <w:right w:val="nil"/>
            </w:tcBorders>
            <w:vAlign w:val="bottom"/>
          </w:tcPr>
          <w:p w14:paraId="2DA16400" w14:textId="145CF2BC" w:rsidR="0034499D" w:rsidRPr="00621392" w:rsidRDefault="0034499D" w:rsidP="00D04ACF">
            <w:pPr>
              <w:pBdr>
                <w:bottom w:val="double" w:sz="4" w:space="1" w:color="auto"/>
              </w:pBdr>
              <w:tabs>
                <w:tab w:val="decimal" w:pos="966"/>
              </w:tabs>
              <w:spacing w:line="320" w:lineRule="exact"/>
              <w:ind w:right="-14"/>
              <w:rPr>
                <w:rFonts w:ascii="Arial" w:hAnsi="Arial" w:cs="Arial"/>
                <w:sz w:val="18"/>
                <w:szCs w:val="18"/>
              </w:rPr>
            </w:pPr>
            <w:r w:rsidRPr="00621392">
              <w:rPr>
                <w:rFonts w:ascii="Arial" w:hAnsi="Arial" w:cs="Arial"/>
                <w:sz w:val="18"/>
                <w:szCs w:val="18"/>
              </w:rPr>
              <w:t>-</w:t>
            </w:r>
          </w:p>
        </w:tc>
      </w:tr>
      <w:tr w:rsidR="0034499D" w:rsidRPr="00621392" w14:paraId="29D183AF" w14:textId="77777777" w:rsidTr="00D03138">
        <w:tblPrEx>
          <w:tblLook w:val="04A0" w:firstRow="1" w:lastRow="0" w:firstColumn="1" w:lastColumn="0" w:noHBand="0" w:noVBand="1"/>
        </w:tblPrEx>
        <w:trPr>
          <w:trHeight w:val="351"/>
        </w:trPr>
        <w:tc>
          <w:tcPr>
            <w:tcW w:w="3870" w:type="dxa"/>
            <w:tcBorders>
              <w:top w:val="nil"/>
              <w:left w:val="nil"/>
              <w:bottom w:val="nil"/>
            </w:tcBorders>
            <w:noWrap/>
            <w:vAlign w:val="center"/>
          </w:tcPr>
          <w:p w14:paraId="6DB061BE" w14:textId="77777777" w:rsidR="0034499D" w:rsidRPr="00621392" w:rsidRDefault="0034499D" w:rsidP="00D04ACF">
            <w:pPr>
              <w:tabs>
                <w:tab w:val="left" w:pos="6030"/>
              </w:tabs>
              <w:spacing w:line="320" w:lineRule="exact"/>
              <w:rPr>
                <w:rFonts w:ascii="Arial" w:hAnsi="Arial" w:cs="Arial"/>
                <w:b/>
                <w:bCs/>
                <w:sz w:val="18"/>
                <w:szCs w:val="18"/>
              </w:rPr>
            </w:pPr>
          </w:p>
        </w:tc>
        <w:tc>
          <w:tcPr>
            <w:tcW w:w="1305" w:type="dxa"/>
            <w:vAlign w:val="bottom"/>
          </w:tcPr>
          <w:p w14:paraId="22A294CF" w14:textId="77777777" w:rsidR="0034499D" w:rsidRPr="00621392" w:rsidRDefault="0034499D" w:rsidP="00D04ACF">
            <w:pPr>
              <w:tabs>
                <w:tab w:val="decimal" w:pos="966"/>
              </w:tabs>
              <w:spacing w:line="320" w:lineRule="exact"/>
              <w:ind w:right="-14"/>
              <w:rPr>
                <w:rFonts w:ascii="Arial" w:hAnsi="Arial" w:cs="Arial"/>
                <w:sz w:val="18"/>
                <w:szCs w:val="18"/>
              </w:rPr>
            </w:pPr>
          </w:p>
        </w:tc>
        <w:tc>
          <w:tcPr>
            <w:tcW w:w="1305" w:type="dxa"/>
            <w:vAlign w:val="bottom"/>
          </w:tcPr>
          <w:p w14:paraId="52339A7F" w14:textId="77777777" w:rsidR="0034499D" w:rsidRPr="00621392" w:rsidRDefault="0034499D" w:rsidP="00D04ACF">
            <w:pPr>
              <w:tabs>
                <w:tab w:val="decimal" w:pos="966"/>
              </w:tabs>
              <w:spacing w:line="320" w:lineRule="exact"/>
              <w:ind w:right="-14"/>
              <w:rPr>
                <w:rFonts w:ascii="Arial" w:hAnsi="Arial" w:cs="Arial"/>
                <w:sz w:val="18"/>
                <w:szCs w:val="18"/>
              </w:rPr>
            </w:pPr>
          </w:p>
        </w:tc>
        <w:tc>
          <w:tcPr>
            <w:tcW w:w="1305" w:type="dxa"/>
            <w:tcBorders>
              <w:top w:val="nil"/>
              <w:bottom w:val="nil"/>
              <w:right w:val="nil"/>
            </w:tcBorders>
            <w:vAlign w:val="bottom"/>
          </w:tcPr>
          <w:p w14:paraId="20BAD70D" w14:textId="77777777" w:rsidR="0034499D" w:rsidRPr="00621392" w:rsidRDefault="0034499D" w:rsidP="00D04ACF">
            <w:pPr>
              <w:tabs>
                <w:tab w:val="decimal" w:pos="966"/>
              </w:tabs>
              <w:spacing w:line="320" w:lineRule="exact"/>
              <w:ind w:right="-14"/>
              <w:rPr>
                <w:rFonts w:ascii="Arial" w:hAnsi="Arial" w:cs="Arial"/>
                <w:sz w:val="18"/>
                <w:szCs w:val="18"/>
              </w:rPr>
            </w:pPr>
          </w:p>
        </w:tc>
        <w:tc>
          <w:tcPr>
            <w:tcW w:w="1305" w:type="dxa"/>
            <w:tcBorders>
              <w:top w:val="nil"/>
              <w:left w:val="nil"/>
              <w:bottom w:val="nil"/>
              <w:right w:val="nil"/>
            </w:tcBorders>
          </w:tcPr>
          <w:p w14:paraId="3AD8CA31" w14:textId="77777777" w:rsidR="0034499D" w:rsidRPr="00621392" w:rsidRDefault="0034499D" w:rsidP="00D04ACF">
            <w:pPr>
              <w:tabs>
                <w:tab w:val="decimal" w:pos="966"/>
              </w:tabs>
              <w:spacing w:line="320" w:lineRule="exact"/>
              <w:ind w:right="-14"/>
              <w:rPr>
                <w:rFonts w:ascii="Arial" w:hAnsi="Arial" w:cs="Arial"/>
                <w:sz w:val="18"/>
                <w:szCs w:val="18"/>
              </w:rPr>
            </w:pPr>
          </w:p>
        </w:tc>
      </w:tr>
      <w:tr w:rsidR="0034499D" w:rsidRPr="00621392" w14:paraId="5C69D682" w14:textId="77777777" w:rsidTr="00EF3976">
        <w:tblPrEx>
          <w:tblLook w:val="04A0" w:firstRow="1" w:lastRow="0" w:firstColumn="1" w:lastColumn="0" w:noHBand="0" w:noVBand="1"/>
        </w:tblPrEx>
        <w:trPr>
          <w:trHeight w:val="351"/>
        </w:trPr>
        <w:tc>
          <w:tcPr>
            <w:tcW w:w="3870" w:type="dxa"/>
            <w:tcBorders>
              <w:top w:val="nil"/>
              <w:left w:val="nil"/>
              <w:bottom w:val="nil"/>
            </w:tcBorders>
            <w:noWrap/>
            <w:vAlign w:val="center"/>
          </w:tcPr>
          <w:p w14:paraId="65B587CB" w14:textId="77777777" w:rsidR="0034499D" w:rsidRPr="00621392" w:rsidRDefault="0034499D" w:rsidP="00D04ACF">
            <w:pPr>
              <w:tabs>
                <w:tab w:val="left" w:pos="6030"/>
              </w:tabs>
              <w:spacing w:line="320" w:lineRule="exact"/>
              <w:ind w:left="255" w:hanging="255"/>
              <w:rPr>
                <w:rFonts w:ascii="Arial" w:hAnsi="Arial" w:cs="Arial"/>
                <w:sz w:val="18"/>
                <w:szCs w:val="18"/>
              </w:rPr>
            </w:pPr>
            <w:r w:rsidRPr="00621392">
              <w:rPr>
                <w:rFonts w:ascii="Arial" w:hAnsi="Arial" w:cs="Arial"/>
                <w:sz w:val="18"/>
                <w:szCs w:val="18"/>
              </w:rPr>
              <w:t>Other comprehensive income from discontinued operations</w:t>
            </w:r>
          </w:p>
        </w:tc>
        <w:tc>
          <w:tcPr>
            <w:tcW w:w="1305" w:type="dxa"/>
            <w:vAlign w:val="bottom"/>
          </w:tcPr>
          <w:p w14:paraId="044A829E" w14:textId="48576959" w:rsidR="0034499D" w:rsidRPr="00621392" w:rsidRDefault="0034499D" w:rsidP="00D04ACF">
            <w:pPr>
              <w:pBdr>
                <w:bottom w:val="single" w:sz="4" w:space="1" w:color="auto"/>
              </w:pBdr>
              <w:tabs>
                <w:tab w:val="decimal" w:pos="966"/>
              </w:tabs>
              <w:spacing w:line="320" w:lineRule="exact"/>
              <w:ind w:right="-14"/>
              <w:rPr>
                <w:rFonts w:ascii="Arial" w:hAnsi="Arial" w:cs="Arial"/>
                <w:sz w:val="18"/>
                <w:szCs w:val="18"/>
              </w:rPr>
            </w:pPr>
            <w:r w:rsidRPr="00621392">
              <w:rPr>
                <w:rFonts w:ascii="Arial" w:hAnsi="Arial" w:cs="Arial"/>
                <w:sz w:val="18"/>
                <w:szCs w:val="18"/>
              </w:rPr>
              <w:t>-</w:t>
            </w:r>
          </w:p>
        </w:tc>
        <w:tc>
          <w:tcPr>
            <w:tcW w:w="1305" w:type="dxa"/>
            <w:vAlign w:val="bottom"/>
          </w:tcPr>
          <w:p w14:paraId="019B5925" w14:textId="77777777" w:rsidR="0034499D" w:rsidRPr="00621392" w:rsidRDefault="0034499D" w:rsidP="00D04ACF">
            <w:pPr>
              <w:pBdr>
                <w:bottom w:val="single" w:sz="4" w:space="1" w:color="auto"/>
              </w:pBdr>
              <w:tabs>
                <w:tab w:val="decimal" w:pos="966"/>
              </w:tabs>
              <w:spacing w:line="320" w:lineRule="exact"/>
              <w:ind w:right="-14"/>
              <w:rPr>
                <w:rFonts w:ascii="Arial" w:hAnsi="Arial" w:cs="Arial"/>
                <w:sz w:val="18"/>
                <w:szCs w:val="18"/>
              </w:rPr>
            </w:pPr>
          </w:p>
          <w:p w14:paraId="3D307722" w14:textId="3FB794AB" w:rsidR="0034499D" w:rsidRPr="00621392" w:rsidRDefault="0034499D" w:rsidP="00D04ACF">
            <w:pPr>
              <w:pBdr>
                <w:bottom w:val="single" w:sz="4" w:space="1" w:color="auto"/>
              </w:pBdr>
              <w:tabs>
                <w:tab w:val="decimal" w:pos="966"/>
              </w:tabs>
              <w:spacing w:line="320" w:lineRule="exact"/>
              <w:ind w:right="-14"/>
              <w:rPr>
                <w:rFonts w:ascii="Arial" w:hAnsi="Arial" w:cs="Arial"/>
                <w:sz w:val="18"/>
                <w:szCs w:val="18"/>
              </w:rPr>
            </w:pPr>
            <w:r w:rsidRPr="00621392">
              <w:rPr>
                <w:rFonts w:ascii="Arial" w:hAnsi="Arial" w:cs="Arial"/>
                <w:sz w:val="18"/>
                <w:szCs w:val="18"/>
              </w:rPr>
              <w:t>-</w:t>
            </w:r>
          </w:p>
        </w:tc>
        <w:tc>
          <w:tcPr>
            <w:tcW w:w="1305" w:type="dxa"/>
            <w:tcBorders>
              <w:top w:val="nil"/>
              <w:bottom w:val="nil"/>
              <w:right w:val="nil"/>
            </w:tcBorders>
            <w:vAlign w:val="bottom"/>
          </w:tcPr>
          <w:p w14:paraId="36C97E56" w14:textId="00CF2EC1" w:rsidR="0034499D" w:rsidRPr="00621392" w:rsidRDefault="0034499D" w:rsidP="00D04ACF">
            <w:pPr>
              <w:pBdr>
                <w:bottom w:val="single" w:sz="4" w:space="1" w:color="auto"/>
              </w:pBdr>
              <w:tabs>
                <w:tab w:val="decimal" w:pos="966"/>
              </w:tabs>
              <w:spacing w:line="320" w:lineRule="exact"/>
              <w:ind w:right="-14"/>
              <w:rPr>
                <w:rFonts w:ascii="Arial" w:hAnsi="Arial" w:cs="Arial"/>
                <w:sz w:val="18"/>
                <w:szCs w:val="18"/>
              </w:rPr>
            </w:pPr>
            <w:r w:rsidRPr="00621392">
              <w:rPr>
                <w:rFonts w:ascii="Arial" w:hAnsi="Arial" w:cs="Arial"/>
                <w:sz w:val="18"/>
                <w:szCs w:val="18"/>
              </w:rPr>
              <w:t>-</w:t>
            </w:r>
          </w:p>
        </w:tc>
        <w:tc>
          <w:tcPr>
            <w:tcW w:w="1305" w:type="dxa"/>
            <w:tcBorders>
              <w:top w:val="nil"/>
              <w:left w:val="nil"/>
              <w:bottom w:val="nil"/>
              <w:right w:val="nil"/>
            </w:tcBorders>
            <w:vAlign w:val="bottom"/>
          </w:tcPr>
          <w:p w14:paraId="0B1C6C0D" w14:textId="33B6031F" w:rsidR="0034499D" w:rsidRPr="00621392" w:rsidRDefault="0034499D" w:rsidP="00D04ACF">
            <w:pPr>
              <w:pBdr>
                <w:bottom w:val="single" w:sz="4" w:space="1" w:color="auto"/>
              </w:pBdr>
              <w:tabs>
                <w:tab w:val="decimal" w:pos="966"/>
              </w:tabs>
              <w:spacing w:line="320" w:lineRule="exact"/>
              <w:ind w:right="-14"/>
              <w:rPr>
                <w:rFonts w:ascii="Arial" w:hAnsi="Arial" w:cs="Arial"/>
                <w:sz w:val="18"/>
                <w:szCs w:val="18"/>
              </w:rPr>
            </w:pPr>
            <w:r w:rsidRPr="00621392">
              <w:rPr>
                <w:rFonts w:ascii="Arial" w:hAnsi="Arial" w:cs="Arial"/>
                <w:sz w:val="18"/>
                <w:szCs w:val="18"/>
              </w:rPr>
              <w:t>-</w:t>
            </w:r>
          </w:p>
        </w:tc>
      </w:tr>
      <w:tr w:rsidR="0034499D" w:rsidRPr="00621392" w14:paraId="25C53DCC" w14:textId="77777777" w:rsidTr="00EF3976">
        <w:tblPrEx>
          <w:tblLook w:val="04A0" w:firstRow="1" w:lastRow="0" w:firstColumn="1" w:lastColumn="0" w:noHBand="0" w:noVBand="1"/>
        </w:tblPrEx>
        <w:trPr>
          <w:trHeight w:val="351"/>
        </w:trPr>
        <w:tc>
          <w:tcPr>
            <w:tcW w:w="3870" w:type="dxa"/>
            <w:tcBorders>
              <w:top w:val="nil"/>
              <w:left w:val="nil"/>
              <w:bottom w:val="nil"/>
            </w:tcBorders>
            <w:noWrap/>
            <w:vAlign w:val="center"/>
          </w:tcPr>
          <w:p w14:paraId="6357245F" w14:textId="7A7A3B5C" w:rsidR="0034499D" w:rsidRPr="00621392" w:rsidRDefault="0034499D" w:rsidP="00D04ACF">
            <w:pPr>
              <w:tabs>
                <w:tab w:val="left" w:pos="6030"/>
              </w:tabs>
              <w:spacing w:line="320" w:lineRule="exact"/>
              <w:ind w:left="255" w:hanging="255"/>
              <w:rPr>
                <w:rFonts w:ascii="Arial" w:hAnsi="Arial" w:cs="Arial"/>
                <w:b/>
                <w:bCs/>
                <w:sz w:val="18"/>
                <w:szCs w:val="18"/>
              </w:rPr>
            </w:pPr>
            <w:r w:rsidRPr="00621392">
              <w:rPr>
                <w:rFonts w:ascii="Arial" w:hAnsi="Arial" w:cs="Arial"/>
                <w:b/>
                <w:bCs/>
                <w:sz w:val="18"/>
                <w:szCs w:val="18"/>
              </w:rPr>
              <w:t>Total comprehensive income for the year from discontinued operations</w:t>
            </w:r>
          </w:p>
        </w:tc>
        <w:tc>
          <w:tcPr>
            <w:tcW w:w="1305" w:type="dxa"/>
            <w:vAlign w:val="bottom"/>
          </w:tcPr>
          <w:p w14:paraId="2E7E9EF7" w14:textId="27415DC2" w:rsidR="0034499D" w:rsidRPr="00621392" w:rsidRDefault="0034499D" w:rsidP="00D04ACF">
            <w:pPr>
              <w:pBdr>
                <w:bottom w:val="double" w:sz="4" w:space="1" w:color="auto"/>
              </w:pBdr>
              <w:tabs>
                <w:tab w:val="decimal" w:pos="966"/>
              </w:tabs>
              <w:spacing w:line="320" w:lineRule="exact"/>
              <w:ind w:right="-14"/>
              <w:jc w:val="center"/>
              <w:rPr>
                <w:rFonts w:ascii="Arial" w:hAnsi="Arial" w:cs="Arial"/>
                <w:sz w:val="18"/>
                <w:szCs w:val="18"/>
              </w:rPr>
            </w:pPr>
            <w:r w:rsidRPr="00621392">
              <w:rPr>
                <w:rFonts w:ascii="Arial" w:hAnsi="Arial" w:cs="Arial"/>
                <w:sz w:val="18"/>
                <w:szCs w:val="18"/>
              </w:rPr>
              <w:t>-</w:t>
            </w:r>
          </w:p>
        </w:tc>
        <w:tc>
          <w:tcPr>
            <w:tcW w:w="1305" w:type="dxa"/>
            <w:vAlign w:val="bottom"/>
          </w:tcPr>
          <w:p w14:paraId="40D90CD1" w14:textId="26F55D05" w:rsidR="0034499D" w:rsidRPr="00621392" w:rsidRDefault="0034499D" w:rsidP="00D04ACF">
            <w:pPr>
              <w:pBdr>
                <w:bottom w:val="double" w:sz="4" w:space="1" w:color="auto"/>
              </w:pBdr>
              <w:tabs>
                <w:tab w:val="decimal" w:pos="966"/>
              </w:tabs>
              <w:spacing w:line="320" w:lineRule="exact"/>
              <w:ind w:right="-14"/>
              <w:rPr>
                <w:rFonts w:ascii="Arial" w:hAnsi="Arial" w:cs="Arial"/>
                <w:sz w:val="18"/>
                <w:szCs w:val="18"/>
              </w:rPr>
            </w:pPr>
            <w:r w:rsidRPr="00621392">
              <w:rPr>
                <w:rFonts w:ascii="Arial" w:hAnsi="Arial" w:cs="Arial"/>
                <w:sz w:val="18"/>
                <w:szCs w:val="18"/>
              </w:rPr>
              <w:t>50,773</w:t>
            </w:r>
          </w:p>
        </w:tc>
        <w:tc>
          <w:tcPr>
            <w:tcW w:w="1305" w:type="dxa"/>
            <w:tcBorders>
              <w:top w:val="nil"/>
              <w:bottom w:val="nil"/>
              <w:right w:val="nil"/>
            </w:tcBorders>
            <w:vAlign w:val="bottom"/>
          </w:tcPr>
          <w:p w14:paraId="22601896" w14:textId="2DFE41CD" w:rsidR="0034499D" w:rsidRPr="00621392" w:rsidRDefault="0034499D" w:rsidP="00D04ACF">
            <w:pPr>
              <w:pBdr>
                <w:bottom w:val="double" w:sz="4" w:space="1" w:color="auto"/>
              </w:pBdr>
              <w:tabs>
                <w:tab w:val="decimal" w:pos="966"/>
              </w:tabs>
              <w:spacing w:line="320" w:lineRule="exact"/>
              <w:ind w:right="-14"/>
              <w:rPr>
                <w:rFonts w:ascii="Arial" w:hAnsi="Arial" w:cs="Arial"/>
                <w:sz w:val="18"/>
                <w:szCs w:val="18"/>
              </w:rPr>
            </w:pPr>
            <w:r w:rsidRPr="00621392">
              <w:rPr>
                <w:rFonts w:ascii="Arial" w:hAnsi="Arial" w:cs="Arial"/>
                <w:sz w:val="18"/>
                <w:szCs w:val="18"/>
              </w:rPr>
              <w:t>-</w:t>
            </w:r>
          </w:p>
        </w:tc>
        <w:tc>
          <w:tcPr>
            <w:tcW w:w="1305" w:type="dxa"/>
            <w:tcBorders>
              <w:top w:val="nil"/>
              <w:left w:val="nil"/>
              <w:bottom w:val="nil"/>
              <w:right w:val="nil"/>
            </w:tcBorders>
            <w:vAlign w:val="bottom"/>
          </w:tcPr>
          <w:p w14:paraId="0BA0756B" w14:textId="3D0C9BA8" w:rsidR="0034499D" w:rsidRPr="00621392" w:rsidRDefault="0034499D" w:rsidP="00D04ACF">
            <w:pPr>
              <w:pBdr>
                <w:bottom w:val="double" w:sz="4" w:space="1" w:color="auto"/>
              </w:pBdr>
              <w:tabs>
                <w:tab w:val="decimal" w:pos="966"/>
              </w:tabs>
              <w:spacing w:line="320" w:lineRule="exact"/>
              <w:ind w:right="-14"/>
              <w:rPr>
                <w:rFonts w:ascii="Arial" w:hAnsi="Arial" w:cs="Arial"/>
                <w:sz w:val="18"/>
                <w:szCs w:val="18"/>
              </w:rPr>
            </w:pPr>
            <w:r w:rsidRPr="00621392">
              <w:rPr>
                <w:rFonts w:ascii="Arial" w:hAnsi="Arial" w:cs="Arial"/>
                <w:sz w:val="18"/>
                <w:szCs w:val="18"/>
              </w:rPr>
              <w:t>-</w:t>
            </w:r>
          </w:p>
        </w:tc>
      </w:tr>
      <w:tr w:rsidR="0034499D" w:rsidRPr="00621392" w14:paraId="4BAAB6BC" w14:textId="77777777" w:rsidTr="00D03138">
        <w:tblPrEx>
          <w:tblLook w:val="04A0" w:firstRow="1" w:lastRow="0" w:firstColumn="1" w:lastColumn="0" w:noHBand="0" w:noVBand="1"/>
        </w:tblPrEx>
        <w:trPr>
          <w:trHeight w:val="351"/>
        </w:trPr>
        <w:tc>
          <w:tcPr>
            <w:tcW w:w="3870" w:type="dxa"/>
            <w:tcBorders>
              <w:top w:val="nil"/>
              <w:left w:val="nil"/>
              <w:bottom w:val="nil"/>
            </w:tcBorders>
            <w:noWrap/>
            <w:vAlign w:val="center"/>
          </w:tcPr>
          <w:p w14:paraId="1AE0903B" w14:textId="77777777" w:rsidR="0034499D" w:rsidRPr="00621392" w:rsidRDefault="0034499D" w:rsidP="00D04ACF">
            <w:pPr>
              <w:tabs>
                <w:tab w:val="left" w:pos="6030"/>
              </w:tabs>
              <w:spacing w:line="320" w:lineRule="exact"/>
              <w:rPr>
                <w:rFonts w:ascii="Arial" w:hAnsi="Arial" w:cs="Arial"/>
                <w:b/>
                <w:bCs/>
                <w:sz w:val="18"/>
                <w:szCs w:val="18"/>
              </w:rPr>
            </w:pPr>
          </w:p>
        </w:tc>
        <w:tc>
          <w:tcPr>
            <w:tcW w:w="1305" w:type="dxa"/>
            <w:vAlign w:val="bottom"/>
          </w:tcPr>
          <w:p w14:paraId="3409E819" w14:textId="77777777" w:rsidR="0034499D" w:rsidRPr="00621392" w:rsidRDefault="0034499D" w:rsidP="00D04ACF">
            <w:pPr>
              <w:tabs>
                <w:tab w:val="decimal" w:pos="1065"/>
              </w:tabs>
              <w:spacing w:line="320" w:lineRule="exact"/>
              <w:ind w:right="-14"/>
              <w:rPr>
                <w:rFonts w:ascii="Arial" w:hAnsi="Arial" w:cs="Arial"/>
                <w:sz w:val="18"/>
                <w:szCs w:val="18"/>
              </w:rPr>
            </w:pPr>
          </w:p>
        </w:tc>
        <w:tc>
          <w:tcPr>
            <w:tcW w:w="1305" w:type="dxa"/>
            <w:vAlign w:val="bottom"/>
          </w:tcPr>
          <w:p w14:paraId="7B19D78D" w14:textId="77777777" w:rsidR="0034499D" w:rsidRPr="00621392" w:rsidRDefault="0034499D" w:rsidP="00D04ACF">
            <w:pPr>
              <w:tabs>
                <w:tab w:val="decimal" w:pos="1065"/>
              </w:tabs>
              <w:spacing w:line="320" w:lineRule="exact"/>
              <w:ind w:right="-14"/>
              <w:rPr>
                <w:rFonts w:ascii="Arial" w:hAnsi="Arial" w:cs="Arial"/>
                <w:sz w:val="18"/>
                <w:szCs w:val="18"/>
              </w:rPr>
            </w:pPr>
          </w:p>
        </w:tc>
        <w:tc>
          <w:tcPr>
            <w:tcW w:w="1305" w:type="dxa"/>
            <w:tcBorders>
              <w:top w:val="nil"/>
              <w:bottom w:val="nil"/>
              <w:right w:val="nil"/>
            </w:tcBorders>
            <w:vAlign w:val="bottom"/>
          </w:tcPr>
          <w:p w14:paraId="296F3F93" w14:textId="77777777" w:rsidR="0034499D" w:rsidRPr="00621392" w:rsidRDefault="0034499D" w:rsidP="00D04ACF">
            <w:pPr>
              <w:tabs>
                <w:tab w:val="decimal" w:pos="1065"/>
              </w:tabs>
              <w:spacing w:line="320" w:lineRule="exact"/>
              <w:ind w:right="-14"/>
              <w:rPr>
                <w:rFonts w:ascii="Arial" w:hAnsi="Arial" w:cs="Arial"/>
                <w:sz w:val="18"/>
                <w:szCs w:val="18"/>
              </w:rPr>
            </w:pPr>
          </w:p>
        </w:tc>
        <w:tc>
          <w:tcPr>
            <w:tcW w:w="1305" w:type="dxa"/>
            <w:tcBorders>
              <w:top w:val="nil"/>
              <w:left w:val="nil"/>
              <w:bottom w:val="nil"/>
              <w:right w:val="nil"/>
            </w:tcBorders>
          </w:tcPr>
          <w:p w14:paraId="2BE6ADEA" w14:textId="77777777" w:rsidR="0034499D" w:rsidRPr="00621392" w:rsidRDefault="0034499D" w:rsidP="00D04ACF">
            <w:pPr>
              <w:tabs>
                <w:tab w:val="decimal" w:pos="1065"/>
              </w:tabs>
              <w:spacing w:line="320" w:lineRule="exact"/>
              <w:ind w:right="-14"/>
              <w:rPr>
                <w:rFonts w:ascii="Arial" w:hAnsi="Arial" w:cs="Arial"/>
                <w:sz w:val="18"/>
                <w:szCs w:val="18"/>
              </w:rPr>
            </w:pPr>
          </w:p>
        </w:tc>
      </w:tr>
      <w:tr w:rsidR="0034499D" w:rsidRPr="00621392" w14:paraId="5DC6BDD0" w14:textId="77777777" w:rsidTr="00D03138">
        <w:tblPrEx>
          <w:tblLook w:val="04A0" w:firstRow="1" w:lastRow="0" w:firstColumn="1" w:lastColumn="0" w:noHBand="0" w:noVBand="1"/>
        </w:tblPrEx>
        <w:trPr>
          <w:trHeight w:val="351"/>
        </w:trPr>
        <w:tc>
          <w:tcPr>
            <w:tcW w:w="3870" w:type="dxa"/>
            <w:tcBorders>
              <w:top w:val="nil"/>
              <w:left w:val="nil"/>
              <w:bottom w:val="nil"/>
            </w:tcBorders>
            <w:noWrap/>
            <w:vAlign w:val="center"/>
          </w:tcPr>
          <w:p w14:paraId="6F312422" w14:textId="77777777" w:rsidR="0034499D" w:rsidRPr="00621392" w:rsidRDefault="0034499D" w:rsidP="00D04ACF">
            <w:pPr>
              <w:tabs>
                <w:tab w:val="left" w:pos="6030"/>
              </w:tabs>
              <w:spacing w:line="320" w:lineRule="exact"/>
              <w:rPr>
                <w:rFonts w:ascii="Arial" w:hAnsi="Arial" w:cs="Arial"/>
                <w:b/>
                <w:bCs/>
                <w:sz w:val="18"/>
                <w:szCs w:val="18"/>
              </w:rPr>
            </w:pPr>
            <w:r w:rsidRPr="00621392">
              <w:rPr>
                <w:rFonts w:ascii="Arial" w:hAnsi="Arial" w:cs="Arial"/>
                <w:b/>
                <w:bCs/>
                <w:sz w:val="18"/>
                <w:szCs w:val="18"/>
              </w:rPr>
              <w:t>Basic earnings per share:</w:t>
            </w:r>
          </w:p>
        </w:tc>
        <w:tc>
          <w:tcPr>
            <w:tcW w:w="1305" w:type="dxa"/>
            <w:vAlign w:val="bottom"/>
          </w:tcPr>
          <w:p w14:paraId="4B442463" w14:textId="77777777" w:rsidR="0034499D" w:rsidRPr="00621392" w:rsidRDefault="0034499D" w:rsidP="00D04ACF">
            <w:pPr>
              <w:tabs>
                <w:tab w:val="decimal" w:pos="1065"/>
              </w:tabs>
              <w:spacing w:line="320" w:lineRule="exact"/>
              <w:ind w:right="-14"/>
              <w:rPr>
                <w:rFonts w:ascii="Arial" w:hAnsi="Arial" w:cs="Arial"/>
                <w:sz w:val="18"/>
                <w:szCs w:val="18"/>
              </w:rPr>
            </w:pPr>
          </w:p>
        </w:tc>
        <w:tc>
          <w:tcPr>
            <w:tcW w:w="1305" w:type="dxa"/>
            <w:vAlign w:val="bottom"/>
          </w:tcPr>
          <w:p w14:paraId="1034C382" w14:textId="77777777" w:rsidR="0034499D" w:rsidRPr="00621392" w:rsidRDefault="0034499D" w:rsidP="00D04ACF">
            <w:pPr>
              <w:tabs>
                <w:tab w:val="decimal" w:pos="1065"/>
              </w:tabs>
              <w:spacing w:line="320" w:lineRule="exact"/>
              <w:ind w:right="-14"/>
              <w:rPr>
                <w:rFonts w:ascii="Arial" w:hAnsi="Arial" w:cs="Arial"/>
                <w:sz w:val="18"/>
                <w:szCs w:val="18"/>
              </w:rPr>
            </w:pPr>
          </w:p>
        </w:tc>
        <w:tc>
          <w:tcPr>
            <w:tcW w:w="1305" w:type="dxa"/>
            <w:tcBorders>
              <w:top w:val="nil"/>
              <w:bottom w:val="nil"/>
              <w:right w:val="nil"/>
            </w:tcBorders>
            <w:vAlign w:val="bottom"/>
          </w:tcPr>
          <w:p w14:paraId="533D0806" w14:textId="77777777" w:rsidR="0034499D" w:rsidRPr="00621392" w:rsidRDefault="0034499D" w:rsidP="00D04ACF">
            <w:pPr>
              <w:tabs>
                <w:tab w:val="decimal" w:pos="1065"/>
              </w:tabs>
              <w:spacing w:line="320" w:lineRule="exact"/>
              <w:ind w:right="-14"/>
              <w:rPr>
                <w:rFonts w:ascii="Arial" w:hAnsi="Arial" w:cs="Arial"/>
                <w:sz w:val="18"/>
                <w:szCs w:val="18"/>
              </w:rPr>
            </w:pPr>
          </w:p>
        </w:tc>
        <w:tc>
          <w:tcPr>
            <w:tcW w:w="1305" w:type="dxa"/>
            <w:tcBorders>
              <w:top w:val="nil"/>
              <w:left w:val="nil"/>
              <w:bottom w:val="nil"/>
              <w:right w:val="nil"/>
            </w:tcBorders>
          </w:tcPr>
          <w:p w14:paraId="6769B80D" w14:textId="77777777" w:rsidR="0034499D" w:rsidRPr="00621392" w:rsidRDefault="0034499D" w:rsidP="00D04ACF">
            <w:pPr>
              <w:tabs>
                <w:tab w:val="decimal" w:pos="1065"/>
              </w:tabs>
              <w:spacing w:line="320" w:lineRule="exact"/>
              <w:ind w:right="-14"/>
              <w:rPr>
                <w:rFonts w:ascii="Arial" w:hAnsi="Arial" w:cs="Arial"/>
                <w:sz w:val="18"/>
                <w:szCs w:val="18"/>
              </w:rPr>
            </w:pPr>
          </w:p>
        </w:tc>
      </w:tr>
      <w:tr w:rsidR="0034499D" w:rsidRPr="00621392" w14:paraId="0FB2EEBC" w14:textId="77777777" w:rsidTr="00EF3976">
        <w:tblPrEx>
          <w:tblLook w:val="04A0" w:firstRow="1" w:lastRow="0" w:firstColumn="1" w:lastColumn="0" w:noHBand="0" w:noVBand="1"/>
        </w:tblPrEx>
        <w:trPr>
          <w:trHeight w:val="261"/>
        </w:trPr>
        <w:tc>
          <w:tcPr>
            <w:tcW w:w="3870" w:type="dxa"/>
            <w:tcBorders>
              <w:top w:val="nil"/>
              <w:left w:val="nil"/>
              <w:bottom w:val="nil"/>
            </w:tcBorders>
            <w:noWrap/>
            <w:vAlign w:val="center"/>
          </w:tcPr>
          <w:p w14:paraId="2C6CAE67" w14:textId="77777777" w:rsidR="0034499D" w:rsidRPr="00621392" w:rsidRDefault="0034499D" w:rsidP="00D04ACF">
            <w:pPr>
              <w:tabs>
                <w:tab w:val="left" w:pos="6030"/>
              </w:tabs>
              <w:spacing w:line="320" w:lineRule="exact"/>
              <w:ind w:left="165" w:right="-15" w:hanging="165"/>
              <w:rPr>
                <w:rFonts w:ascii="Arial" w:hAnsi="Arial" w:cs="Arial"/>
                <w:sz w:val="18"/>
                <w:szCs w:val="18"/>
              </w:rPr>
            </w:pPr>
            <w:r w:rsidRPr="00621392">
              <w:rPr>
                <w:rFonts w:ascii="Arial" w:hAnsi="Arial" w:cs="Arial"/>
                <w:sz w:val="18"/>
                <w:szCs w:val="18"/>
              </w:rPr>
              <w:t>Basic earnings per share from discontinued operation (Baht/share)</w:t>
            </w:r>
          </w:p>
        </w:tc>
        <w:tc>
          <w:tcPr>
            <w:tcW w:w="1305" w:type="dxa"/>
            <w:vAlign w:val="bottom"/>
          </w:tcPr>
          <w:p w14:paraId="15C486BF" w14:textId="0E2F216A" w:rsidR="0034499D" w:rsidRPr="00621392" w:rsidRDefault="0034499D" w:rsidP="00D04ACF">
            <w:pPr>
              <w:pBdr>
                <w:bottom w:val="double" w:sz="4" w:space="1" w:color="auto"/>
              </w:pBdr>
              <w:tabs>
                <w:tab w:val="decimal" w:pos="795"/>
              </w:tabs>
              <w:spacing w:line="320" w:lineRule="exact"/>
              <w:ind w:right="-14"/>
              <w:rPr>
                <w:rFonts w:ascii="Arial" w:hAnsi="Arial" w:cs="Arial"/>
                <w:sz w:val="18"/>
                <w:szCs w:val="18"/>
              </w:rPr>
            </w:pPr>
            <w:r w:rsidRPr="00621392">
              <w:rPr>
                <w:rFonts w:ascii="Arial" w:hAnsi="Arial" w:cs="Arial"/>
                <w:sz w:val="18"/>
                <w:szCs w:val="18"/>
              </w:rPr>
              <w:t>-</w:t>
            </w:r>
          </w:p>
        </w:tc>
        <w:tc>
          <w:tcPr>
            <w:tcW w:w="1305" w:type="dxa"/>
            <w:vAlign w:val="bottom"/>
          </w:tcPr>
          <w:p w14:paraId="479A21CA" w14:textId="437907F8" w:rsidR="0034499D" w:rsidRPr="00621392" w:rsidRDefault="0034499D" w:rsidP="00D04ACF">
            <w:pPr>
              <w:pBdr>
                <w:bottom w:val="double" w:sz="4" w:space="1" w:color="auto"/>
              </w:pBdr>
              <w:tabs>
                <w:tab w:val="decimal" w:pos="795"/>
              </w:tabs>
              <w:spacing w:line="320" w:lineRule="exact"/>
              <w:ind w:right="-14"/>
              <w:rPr>
                <w:rFonts w:ascii="Arial" w:hAnsi="Arial" w:cs="Arial"/>
                <w:sz w:val="18"/>
                <w:szCs w:val="18"/>
              </w:rPr>
            </w:pPr>
            <w:r w:rsidRPr="00621392">
              <w:rPr>
                <w:rFonts w:ascii="Arial" w:hAnsi="Arial" w:cs="Arial"/>
                <w:sz w:val="18"/>
                <w:szCs w:val="18"/>
              </w:rPr>
              <w:t>0.17</w:t>
            </w:r>
          </w:p>
        </w:tc>
        <w:tc>
          <w:tcPr>
            <w:tcW w:w="1305" w:type="dxa"/>
            <w:tcBorders>
              <w:top w:val="nil"/>
              <w:bottom w:val="nil"/>
              <w:right w:val="nil"/>
            </w:tcBorders>
            <w:vAlign w:val="bottom"/>
          </w:tcPr>
          <w:p w14:paraId="7FA6C04D" w14:textId="15338A84" w:rsidR="0034499D" w:rsidRPr="00621392" w:rsidRDefault="0034499D" w:rsidP="00D04ACF">
            <w:pPr>
              <w:pBdr>
                <w:bottom w:val="double" w:sz="4" w:space="1" w:color="auto"/>
              </w:pBdr>
              <w:tabs>
                <w:tab w:val="decimal" w:pos="795"/>
              </w:tabs>
              <w:spacing w:line="320" w:lineRule="exact"/>
              <w:ind w:right="-14"/>
              <w:rPr>
                <w:rFonts w:ascii="Arial" w:hAnsi="Arial" w:cs="Arial"/>
                <w:sz w:val="18"/>
                <w:szCs w:val="18"/>
              </w:rPr>
            </w:pPr>
            <w:r w:rsidRPr="00621392">
              <w:rPr>
                <w:rFonts w:ascii="Arial" w:hAnsi="Arial" w:cs="Arial"/>
                <w:sz w:val="18"/>
                <w:szCs w:val="18"/>
              </w:rPr>
              <w:t>-</w:t>
            </w:r>
          </w:p>
        </w:tc>
        <w:tc>
          <w:tcPr>
            <w:tcW w:w="1305" w:type="dxa"/>
            <w:tcBorders>
              <w:top w:val="nil"/>
              <w:left w:val="nil"/>
              <w:bottom w:val="nil"/>
              <w:right w:val="nil"/>
            </w:tcBorders>
            <w:vAlign w:val="bottom"/>
          </w:tcPr>
          <w:p w14:paraId="2C5D3B26" w14:textId="7F371DAE" w:rsidR="0034499D" w:rsidRPr="00621392" w:rsidRDefault="0034499D" w:rsidP="00D04ACF">
            <w:pPr>
              <w:pBdr>
                <w:bottom w:val="double" w:sz="4" w:space="1" w:color="auto"/>
              </w:pBdr>
              <w:tabs>
                <w:tab w:val="decimal" w:pos="795"/>
              </w:tabs>
              <w:spacing w:line="320" w:lineRule="exact"/>
              <w:ind w:right="-14"/>
              <w:rPr>
                <w:rFonts w:ascii="Arial" w:hAnsi="Arial" w:cs="Arial"/>
                <w:sz w:val="18"/>
                <w:szCs w:val="18"/>
              </w:rPr>
            </w:pPr>
            <w:r w:rsidRPr="00621392">
              <w:rPr>
                <w:rFonts w:ascii="Arial" w:hAnsi="Arial" w:cs="Arial"/>
                <w:sz w:val="18"/>
                <w:szCs w:val="18"/>
              </w:rPr>
              <w:t>-</w:t>
            </w:r>
          </w:p>
        </w:tc>
      </w:tr>
      <w:tr w:rsidR="0034499D" w:rsidRPr="00621392" w14:paraId="61C939E0" w14:textId="77777777" w:rsidTr="00EF3976">
        <w:tblPrEx>
          <w:tblLook w:val="04A0" w:firstRow="1" w:lastRow="0" w:firstColumn="1" w:lastColumn="0" w:noHBand="0" w:noVBand="1"/>
        </w:tblPrEx>
        <w:trPr>
          <w:trHeight w:val="261"/>
        </w:trPr>
        <w:tc>
          <w:tcPr>
            <w:tcW w:w="3870" w:type="dxa"/>
            <w:tcBorders>
              <w:top w:val="nil"/>
              <w:left w:val="nil"/>
              <w:bottom w:val="nil"/>
            </w:tcBorders>
            <w:noWrap/>
            <w:vAlign w:val="center"/>
          </w:tcPr>
          <w:p w14:paraId="5E7D522D" w14:textId="77777777" w:rsidR="0034499D" w:rsidRPr="00621392" w:rsidRDefault="0034499D" w:rsidP="00D04ACF">
            <w:pPr>
              <w:tabs>
                <w:tab w:val="left" w:pos="6030"/>
              </w:tabs>
              <w:spacing w:line="320" w:lineRule="exact"/>
              <w:ind w:left="165" w:right="-15" w:hanging="165"/>
              <w:rPr>
                <w:rFonts w:ascii="Arial" w:hAnsi="Arial" w:cs="Arial"/>
                <w:sz w:val="18"/>
                <w:szCs w:val="18"/>
              </w:rPr>
            </w:pPr>
          </w:p>
        </w:tc>
        <w:tc>
          <w:tcPr>
            <w:tcW w:w="1305" w:type="dxa"/>
            <w:vAlign w:val="bottom"/>
          </w:tcPr>
          <w:p w14:paraId="08C664D0" w14:textId="77777777" w:rsidR="0034499D" w:rsidRPr="00621392" w:rsidRDefault="0034499D" w:rsidP="00D04ACF">
            <w:pPr>
              <w:tabs>
                <w:tab w:val="decimal" w:pos="795"/>
              </w:tabs>
              <w:spacing w:line="320" w:lineRule="exact"/>
              <w:ind w:right="-14"/>
              <w:rPr>
                <w:rFonts w:ascii="Arial" w:hAnsi="Arial" w:cs="Arial"/>
                <w:sz w:val="18"/>
                <w:szCs w:val="18"/>
              </w:rPr>
            </w:pPr>
          </w:p>
        </w:tc>
        <w:tc>
          <w:tcPr>
            <w:tcW w:w="1305" w:type="dxa"/>
            <w:vAlign w:val="bottom"/>
          </w:tcPr>
          <w:p w14:paraId="3E163895" w14:textId="77777777" w:rsidR="0034499D" w:rsidRPr="00621392" w:rsidRDefault="0034499D" w:rsidP="00D04ACF">
            <w:pPr>
              <w:tabs>
                <w:tab w:val="decimal" w:pos="795"/>
              </w:tabs>
              <w:spacing w:line="320" w:lineRule="exact"/>
              <w:ind w:right="-14"/>
              <w:rPr>
                <w:rFonts w:ascii="Arial" w:hAnsi="Arial" w:cs="Arial"/>
                <w:sz w:val="18"/>
                <w:szCs w:val="18"/>
              </w:rPr>
            </w:pPr>
          </w:p>
        </w:tc>
        <w:tc>
          <w:tcPr>
            <w:tcW w:w="1305" w:type="dxa"/>
            <w:tcBorders>
              <w:top w:val="nil"/>
              <w:bottom w:val="nil"/>
              <w:right w:val="nil"/>
            </w:tcBorders>
            <w:vAlign w:val="bottom"/>
          </w:tcPr>
          <w:p w14:paraId="75858EBB" w14:textId="77777777" w:rsidR="0034499D" w:rsidRPr="00621392" w:rsidRDefault="0034499D" w:rsidP="00D04ACF">
            <w:pPr>
              <w:tabs>
                <w:tab w:val="decimal" w:pos="795"/>
              </w:tabs>
              <w:spacing w:line="320" w:lineRule="exact"/>
              <w:ind w:right="-14"/>
              <w:rPr>
                <w:rFonts w:ascii="Arial" w:hAnsi="Arial" w:cs="Arial"/>
                <w:sz w:val="18"/>
                <w:szCs w:val="18"/>
              </w:rPr>
            </w:pPr>
          </w:p>
        </w:tc>
        <w:tc>
          <w:tcPr>
            <w:tcW w:w="1305" w:type="dxa"/>
            <w:tcBorders>
              <w:top w:val="nil"/>
              <w:left w:val="nil"/>
              <w:bottom w:val="nil"/>
              <w:right w:val="nil"/>
            </w:tcBorders>
            <w:vAlign w:val="bottom"/>
          </w:tcPr>
          <w:p w14:paraId="1FC19DA3" w14:textId="77777777" w:rsidR="0034499D" w:rsidRPr="00621392" w:rsidRDefault="0034499D" w:rsidP="00D04ACF">
            <w:pPr>
              <w:tabs>
                <w:tab w:val="decimal" w:pos="795"/>
              </w:tabs>
              <w:spacing w:line="320" w:lineRule="exact"/>
              <w:ind w:right="-14"/>
              <w:rPr>
                <w:rFonts w:ascii="Arial" w:hAnsi="Arial" w:cs="Arial"/>
                <w:sz w:val="18"/>
                <w:szCs w:val="18"/>
              </w:rPr>
            </w:pPr>
          </w:p>
        </w:tc>
      </w:tr>
      <w:tr w:rsidR="0034499D" w:rsidRPr="00621392" w14:paraId="3C1B5C19" w14:textId="77777777" w:rsidTr="00EF3976">
        <w:tblPrEx>
          <w:tblLook w:val="04A0" w:firstRow="1" w:lastRow="0" w:firstColumn="1" w:lastColumn="0" w:noHBand="0" w:noVBand="1"/>
        </w:tblPrEx>
        <w:trPr>
          <w:trHeight w:val="261"/>
        </w:trPr>
        <w:tc>
          <w:tcPr>
            <w:tcW w:w="3870" w:type="dxa"/>
            <w:tcBorders>
              <w:top w:val="nil"/>
              <w:left w:val="nil"/>
              <w:bottom w:val="nil"/>
            </w:tcBorders>
            <w:noWrap/>
            <w:vAlign w:val="center"/>
          </w:tcPr>
          <w:p w14:paraId="7FBE2109" w14:textId="77777777" w:rsidR="0034499D" w:rsidRPr="00621392" w:rsidRDefault="0034499D" w:rsidP="00D04ACF">
            <w:pPr>
              <w:tabs>
                <w:tab w:val="left" w:pos="6030"/>
              </w:tabs>
              <w:spacing w:line="320" w:lineRule="exact"/>
              <w:rPr>
                <w:rFonts w:ascii="Arial" w:hAnsi="Arial" w:cs="Arial"/>
                <w:sz w:val="18"/>
                <w:szCs w:val="18"/>
              </w:rPr>
            </w:pPr>
            <w:r w:rsidRPr="00621392">
              <w:rPr>
                <w:rFonts w:ascii="Arial" w:hAnsi="Arial" w:cs="Arial"/>
                <w:b/>
                <w:bCs/>
                <w:sz w:val="18"/>
                <w:szCs w:val="18"/>
              </w:rPr>
              <w:t>Diluted earnings per share:</w:t>
            </w:r>
          </w:p>
        </w:tc>
        <w:tc>
          <w:tcPr>
            <w:tcW w:w="1305" w:type="dxa"/>
            <w:tcBorders>
              <w:bottom w:val="nil"/>
            </w:tcBorders>
            <w:vAlign w:val="bottom"/>
          </w:tcPr>
          <w:p w14:paraId="3C064E3B" w14:textId="77777777" w:rsidR="0034499D" w:rsidRPr="00621392" w:rsidRDefault="0034499D" w:rsidP="00D04ACF">
            <w:pPr>
              <w:tabs>
                <w:tab w:val="decimal" w:pos="795"/>
              </w:tabs>
              <w:spacing w:line="320" w:lineRule="exact"/>
              <w:ind w:right="-14"/>
              <w:rPr>
                <w:rFonts w:ascii="Arial" w:hAnsi="Arial" w:cs="Arial"/>
                <w:sz w:val="18"/>
                <w:szCs w:val="18"/>
              </w:rPr>
            </w:pPr>
          </w:p>
        </w:tc>
        <w:tc>
          <w:tcPr>
            <w:tcW w:w="1305" w:type="dxa"/>
            <w:tcBorders>
              <w:bottom w:val="nil"/>
            </w:tcBorders>
            <w:vAlign w:val="bottom"/>
          </w:tcPr>
          <w:p w14:paraId="58F3FFEE" w14:textId="77777777" w:rsidR="0034499D" w:rsidRPr="00621392" w:rsidRDefault="0034499D" w:rsidP="00D04ACF">
            <w:pPr>
              <w:tabs>
                <w:tab w:val="decimal" w:pos="795"/>
              </w:tabs>
              <w:spacing w:line="320" w:lineRule="exact"/>
              <w:ind w:right="-14"/>
              <w:rPr>
                <w:rFonts w:ascii="Arial" w:hAnsi="Arial" w:cs="Arial"/>
                <w:sz w:val="18"/>
                <w:szCs w:val="18"/>
              </w:rPr>
            </w:pPr>
          </w:p>
        </w:tc>
        <w:tc>
          <w:tcPr>
            <w:tcW w:w="1305" w:type="dxa"/>
            <w:tcBorders>
              <w:top w:val="nil"/>
              <w:bottom w:val="nil"/>
              <w:right w:val="nil"/>
            </w:tcBorders>
            <w:vAlign w:val="bottom"/>
          </w:tcPr>
          <w:p w14:paraId="23AE26C7" w14:textId="77777777" w:rsidR="0034499D" w:rsidRPr="00621392" w:rsidRDefault="0034499D" w:rsidP="00D04ACF">
            <w:pPr>
              <w:tabs>
                <w:tab w:val="decimal" w:pos="795"/>
              </w:tabs>
              <w:spacing w:line="320" w:lineRule="exact"/>
              <w:ind w:right="-14"/>
              <w:rPr>
                <w:rFonts w:ascii="Arial" w:hAnsi="Arial" w:cs="Arial"/>
                <w:sz w:val="18"/>
                <w:szCs w:val="18"/>
              </w:rPr>
            </w:pPr>
          </w:p>
        </w:tc>
        <w:tc>
          <w:tcPr>
            <w:tcW w:w="1305" w:type="dxa"/>
            <w:tcBorders>
              <w:top w:val="nil"/>
              <w:left w:val="nil"/>
              <w:bottom w:val="nil"/>
              <w:right w:val="nil"/>
            </w:tcBorders>
            <w:vAlign w:val="bottom"/>
          </w:tcPr>
          <w:p w14:paraId="6B12678C" w14:textId="77777777" w:rsidR="0034499D" w:rsidRPr="00621392" w:rsidRDefault="0034499D" w:rsidP="00D04ACF">
            <w:pPr>
              <w:tabs>
                <w:tab w:val="decimal" w:pos="795"/>
              </w:tabs>
              <w:spacing w:line="320" w:lineRule="exact"/>
              <w:ind w:right="-14"/>
              <w:rPr>
                <w:rFonts w:ascii="Arial" w:hAnsi="Arial" w:cs="Arial"/>
                <w:sz w:val="18"/>
                <w:szCs w:val="18"/>
              </w:rPr>
            </w:pPr>
          </w:p>
        </w:tc>
      </w:tr>
      <w:tr w:rsidR="0034499D" w:rsidRPr="00621392" w14:paraId="05B349D1" w14:textId="77777777" w:rsidTr="00EF3976">
        <w:tblPrEx>
          <w:tblLook w:val="04A0" w:firstRow="1" w:lastRow="0" w:firstColumn="1" w:lastColumn="0" w:noHBand="0" w:noVBand="1"/>
        </w:tblPrEx>
        <w:trPr>
          <w:trHeight w:val="261"/>
        </w:trPr>
        <w:tc>
          <w:tcPr>
            <w:tcW w:w="3870" w:type="dxa"/>
            <w:tcBorders>
              <w:top w:val="nil"/>
              <w:left w:val="nil"/>
              <w:bottom w:val="nil"/>
            </w:tcBorders>
            <w:noWrap/>
            <w:vAlign w:val="center"/>
          </w:tcPr>
          <w:p w14:paraId="00A8F6D7" w14:textId="77777777" w:rsidR="0034499D" w:rsidRPr="00621392" w:rsidRDefault="0034499D" w:rsidP="00D04ACF">
            <w:pPr>
              <w:tabs>
                <w:tab w:val="left" w:pos="6030"/>
              </w:tabs>
              <w:spacing w:line="320" w:lineRule="exact"/>
              <w:ind w:left="165" w:right="-15" w:hanging="165"/>
              <w:rPr>
                <w:rFonts w:ascii="Arial" w:hAnsi="Arial" w:cs="Arial"/>
                <w:sz w:val="18"/>
                <w:szCs w:val="18"/>
              </w:rPr>
            </w:pPr>
            <w:r w:rsidRPr="00621392">
              <w:rPr>
                <w:rFonts w:ascii="Arial" w:hAnsi="Arial" w:cs="Arial"/>
                <w:sz w:val="18"/>
                <w:szCs w:val="18"/>
              </w:rPr>
              <w:t>Diluted earnings per share from discontinued operation (Baht/share)</w:t>
            </w:r>
          </w:p>
        </w:tc>
        <w:tc>
          <w:tcPr>
            <w:tcW w:w="1305" w:type="dxa"/>
            <w:tcBorders>
              <w:bottom w:val="nil"/>
            </w:tcBorders>
            <w:vAlign w:val="bottom"/>
          </w:tcPr>
          <w:p w14:paraId="6F89E2BA" w14:textId="7555A020" w:rsidR="0034499D" w:rsidRPr="00621392" w:rsidRDefault="0034499D" w:rsidP="00D04ACF">
            <w:pPr>
              <w:pBdr>
                <w:bottom w:val="double" w:sz="4" w:space="1" w:color="auto"/>
              </w:pBdr>
              <w:tabs>
                <w:tab w:val="decimal" w:pos="795"/>
              </w:tabs>
              <w:spacing w:line="320" w:lineRule="exact"/>
              <w:ind w:right="-14"/>
              <w:rPr>
                <w:rFonts w:ascii="Arial" w:hAnsi="Arial" w:cs="Arial"/>
                <w:sz w:val="18"/>
                <w:szCs w:val="18"/>
              </w:rPr>
            </w:pPr>
            <w:r w:rsidRPr="00621392">
              <w:rPr>
                <w:rFonts w:ascii="Arial" w:hAnsi="Arial" w:cs="Arial"/>
                <w:sz w:val="18"/>
                <w:szCs w:val="18"/>
              </w:rPr>
              <w:t>-</w:t>
            </w:r>
          </w:p>
        </w:tc>
        <w:tc>
          <w:tcPr>
            <w:tcW w:w="1305" w:type="dxa"/>
            <w:tcBorders>
              <w:bottom w:val="nil"/>
            </w:tcBorders>
            <w:vAlign w:val="bottom"/>
          </w:tcPr>
          <w:p w14:paraId="026BAA08" w14:textId="48404274" w:rsidR="0034499D" w:rsidRPr="00621392" w:rsidRDefault="0034499D" w:rsidP="00D04ACF">
            <w:pPr>
              <w:pBdr>
                <w:bottom w:val="double" w:sz="4" w:space="1" w:color="auto"/>
              </w:pBdr>
              <w:tabs>
                <w:tab w:val="decimal" w:pos="795"/>
              </w:tabs>
              <w:spacing w:line="320" w:lineRule="exact"/>
              <w:ind w:right="-14"/>
              <w:rPr>
                <w:rFonts w:ascii="Arial" w:hAnsi="Arial" w:cs="Arial"/>
                <w:sz w:val="18"/>
                <w:szCs w:val="18"/>
              </w:rPr>
            </w:pPr>
            <w:r w:rsidRPr="00621392">
              <w:rPr>
                <w:rFonts w:ascii="Arial" w:hAnsi="Arial" w:cs="Arial"/>
                <w:sz w:val="18"/>
                <w:szCs w:val="18"/>
              </w:rPr>
              <w:t>0.17</w:t>
            </w:r>
          </w:p>
        </w:tc>
        <w:tc>
          <w:tcPr>
            <w:tcW w:w="1305" w:type="dxa"/>
            <w:tcBorders>
              <w:top w:val="nil"/>
              <w:bottom w:val="nil"/>
              <w:right w:val="nil"/>
            </w:tcBorders>
            <w:vAlign w:val="bottom"/>
          </w:tcPr>
          <w:p w14:paraId="392E1F94" w14:textId="644245DD" w:rsidR="0034499D" w:rsidRPr="00621392" w:rsidRDefault="0034499D" w:rsidP="00D04ACF">
            <w:pPr>
              <w:pBdr>
                <w:bottom w:val="double" w:sz="4" w:space="1" w:color="auto"/>
              </w:pBdr>
              <w:tabs>
                <w:tab w:val="decimal" w:pos="795"/>
              </w:tabs>
              <w:spacing w:line="320" w:lineRule="exact"/>
              <w:ind w:right="-14"/>
              <w:rPr>
                <w:rFonts w:ascii="Arial" w:hAnsi="Arial" w:cs="Arial"/>
                <w:sz w:val="18"/>
                <w:szCs w:val="18"/>
              </w:rPr>
            </w:pPr>
            <w:r w:rsidRPr="00621392">
              <w:rPr>
                <w:rFonts w:ascii="Arial" w:hAnsi="Arial" w:cs="Arial"/>
                <w:sz w:val="18"/>
                <w:szCs w:val="18"/>
              </w:rPr>
              <w:t>-</w:t>
            </w:r>
          </w:p>
        </w:tc>
        <w:tc>
          <w:tcPr>
            <w:tcW w:w="1305" w:type="dxa"/>
            <w:tcBorders>
              <w:top w:val="nil"/>
              <w:left w:val="nil"/>
              <w:bottom w:val="nil"/>
              <w:right w:val="nil"/>
            </w:tcBorders>
            <w:vAlign w:val="bottom"/>
          </w:tcPr>
          <w:p w14:paraId="3A4F0D05" w14:textId="7ABE2107" w:rsidR="0034499D" w:rsidRPr="00621392" w:rsidRDefault="0034499D" w:rsidP="00D04ACF">
            <w:pPr>
              <w:pBdr>
                <w:bottom w:val="double" w:sz="4" w:space="1" w:color="auto"/>
              </w:pBdr>
              <w:tabs>
                <w:tab w:val="decimal" w:pos="795"/>
              </w:tabs>
              <w:spacing w:line="320" w:lineRule="exact"/>
              <w:ind w:right="-14"/>
              <w:rPr>
                <w:rFonts w:ascii="Arial" w:hAnsi="Arial" w:cs="Arial"/>
                <w:sz w:val="18"/>
                <w:szCs w:val="18"/>
              </w:rPr>
            </w:pPr>
            <w:r w:rsidRPr="00621392">
              <w:rPr>
                <w:rFonts w:ascii="Arial" w:hAnsi="Arial" w:cs="Arial"/>
                <w:sz w:val="18"/>
                <w:szCs w:val="18"/>
              </w:rPr>
              <w:t>-</w:t>
            </w:r>
          </w:p>
        </w:tc>
      </w:tr>
    </w:tbl>
    <w:p w14:paraId="1FB0B3E3" w14:textId="3DF1C95D" w:rsidR="00141F9A" w:rsidRPr="00621392" w:rsidRDefault="00141F9A" w:rsidP="00D04ACF">
      <w:pPr>
        <w:tabs>
          <w:tab w:val="left" w:pos="720"/>
          <w:tab w:val="left" w:pos="2160"/>
          <w:tab w:val="left" w:pos="6300"/>
          <w:tab w:val="center" w:pos="6740"/>
          <w:tab w:val="right" w:pos="7200"/>
          <w:tab w:val="left" w:pos="7820"/>
          <w:tab w:val="right" w:pos="8540"/>
        </w:tabs>
        <w:spacing w:before="80" w:after="80" w:line="380" w:lineRule="exact"/>
        <w:ind w:left="547" w:right="-43" w:hanging="547"/>
        <w:jc w:val="both"/>
        <w:rPr>
          <w:rFonts w:ascii="Arial" w:hAnsi="Arial" w:cs="Arial"/>
          <w:sz w:val="22"/>
          <w:szCs w:val="22"/>
        </w:rPr>
      </w:pPr>
      <w:r w:rsidRPr="00621392">
        <w:rPr>
          <w:rFonts w:ascii="Arial" w:hAnsi="Arial" w:cs="Arial"/>
          <w:sz w:val="22"/>
          <w:szCs w:val="20"/>
        </w:rPr>
        <w:lastRenderedPageBreak/>
        <w:tab/>
      </w:r>
      <w:r w:rsidRPr="00621392">
        <w:rPr>
          <w:rFonts w:ascii="Arial" w:hAnsi="Arial" w:cs="Arial"/>
          <w:sz w:val="22"/>
          <w:szCs w:val="22"/>
        </w:rPr>
        <w:t xml:space="preserve">The net cash flows incurred by discontinued operations for the </w:t>
      </w:r>
      <w:r w:rsidR="00987005" w:rsidRPr="00621392">
        <w:rPr>
          <w:rFonts w:ascii="Arial" w:hAnsi="Arial" w:cs="Arial"/>
          <w:sz w:val="22"/>
          <w:szCs w:val="22"/>
        </w:rPr>
        <w:t>year</w:t>
      </w:r>
      <w:r w:rsidRPr="00621392">
        <w:rPr>
          <w:rFonts w:ascii="Arial" w:hAnsi="Arial" w:cs="Arial"/>
          <w:sz w:val="22"/>
          <w:szCs w:val="22"/>
        </w:rPr>
        <w:t xml:space="preserve"> </w:t>
      </w:r>
      <w:r w:rsidR="003E685E" w:rsidRPr="00621392">
        <w:rPr>
          <w:rFonts w:ascii="Arial" w:hAnsi="Arial" w:cs="Arial"/>
          <w:sz w:val="22"/>
          <w:szCs w:val="22"/>
        </w:rPr>
        <w:t>31 December 2025 and 2024</w:t>
      </w:r>
      <w:r w:rsidRPr="00621392">
        <w:rPr>
          <w:rFonts w:ascii="Arial" w:hAnsi="Arial" w:cs="Arial"/>
          <w:sz w:val="22"/>
          <w:szCs w:val="22"/>
        </w:rPr>
        <w:t xml:space="preserve"> are as follows:</w:t>
      </w:r>
    </w:p>
    <w:tbl>
      <w:tblPr>
        <w:tblW w:w="9072" w:type="dxa"/>
        <w:tblInd w:w="558" w:type="dxa"/>
        <w:tblLayout w:type="fixed"/>
        <w:tblLook w:val="04A0" w:firstRow="1" w:lastRow="0" w:firstColumn="1" w:lastColumn="0" w:noHBand="0" w:noVBand="1"/>
      </w:tblPr>
      <w:tblGrid>
        <w:gridCol w:w="3852"/>
        <w:gridCol w:w="1305"/>
        <w:gridCol w:w="1305"/>
        <w:gridCol w:w="1305"/>
        <w:gridCol w:w="1305"/>
      </w:tblGrid>
      <w:tr w:rsidR="009F7102" w:rsidRPr="00621392" w14:paraId="18BB2D2C" w14:textId="77777777" w:rsidTr="00EF3976">
        <w:trPr>
          <w:trHeight w:val="20"/>
        </w:trPr>
        <w:tc>
          <w:tcPr>
            <w:tcW w:w="3852" w:type="dxa"/>
            <w:tcBorders>
              <w:top w:val="nil"/>
              <w:left w:val="nil"/>
              <w:bottom w:val="nil"/>
              <w:right w:val="nil"/>
            </w:tcBorders>
            <w:noWrap/>
            <w:vAlign w:val="bottom"/>
          </w:tcPr>
          <w:p w14:paraId="58F1D4D2" w14:textId="77777777" w:rsidR="00141F9A" w:rsidRPr="00621392" w:rsidRDefault="00141F9A" w:rsidP="00C26E7D">
            <w:pPr>
              <w:overflowPunct/>
              <w:autoSpaceDE/>
              <w:autoSpaceDN/>
              <w:adjustRightInd/>
              <w:spacing w:line="360" w:lineRule="exact"/>
              <w:textAlignment w:val="auto"/>
              <w:rPr>
                <w:rFonts w:ascii="Arial" w:hAnsi="Arial" w:cs="Arial"/>
                <w:sz w:val="18"/>
                <w:szCs w:val="18"/>
              </w:rPr>
            </w:pPr>
          </w:p>
        </w:tc>
        <w:tc>
          <w:tcPr>
            <w:tcW w:w="5220" w:type="dxa"/>
            <w:gridSpan w:val="4"/>
            <w:tcBorders>
              <w:top w:val="nil"/>
              <w:left w:val="nil"/>
              <w:right w:val="nil"/>
            </w:tcBorders>
            <w:noWrap/>
            <w:vAlign w:val="bottom"/>
          </w:tcPr>
          <w:p w14:paraId="507E4F75" w14:textId="77777777" w:rsidR="00141F9A" w:rsidRPr="00621392" w:rsidRDefault="00141F9A" w:rsidP="00C26E7D">
            <w:pPr>
              <w:overflowPunct/>
              <w:autoSpaceDE/>
              <w:autoSpaceDN/>
              <w:adjustRightInd/>
              <w:spacing w:line="360" w:lineRule="exact"/>
              <w:jc w:val="right"/>
              <w:textAlignment w:val="auto"/>
              <w:rPr>
                <w:rFonts w:ascii="Arial" w:hAnsi="Arial" w:cs="Arial"/>
                <w:sz w:val="18"/>
                <w:szCs w:val="18"/>
                <w:cs/>
              </w:rPr>
            </w:pPr>
            <w:r w:rsidRPr="00621392">
              <w:rPr>
                <w:rFonts w:ascii="Arial" w:hAnsi="Arial" w:cs="Arial"/>
                <w:sz w:val="18"/>
                <w:szCs w:val="18"/>
                <w:cs/>
              </w:rPr>
              <w:t>(</w:t>
            </w:r>
            <w:r w:rsidRPr="00621392">
              <w:rPr>
                <w:rFonts w:ascii="Arial" w:hAnsi="Arial" w:cs="Arial"/>
                <w:sz w:val="18"/>
                <w:szCs w:val="18"/>
              </w:rPr>
              <w:t>Unit</w:t>
            </w:r>
            <w:r w:rsidRPr="00621392">
              <w:rPr>
                <w:rFonts w:ascii="Arial" w:hAnsi="Arial" w:cs="Arial"/>
                <w:sz w:val="18"/>
                <w:szCs w:val="18"/>
                <w:cs/>
              </w:rPr>
              <w:t xml:space="preserve">: </w:t>
            </w:r>
            <w:r w:rsidRPr="00621392">
              <w:rPr>
                <w:rFonts w:ascii="Arial" w:hAnsi="Arial" w:cs="Arial"/>
                <w:sz w:val="18"/>
                <w:szCs w:val="18"/>
              </w:rPr>
              <w:t>Thousand Baht</w:t>
            </w:r>
            <w:r w:rsidRPr="00621392">
              <w:rPr>
                <w:rFonts w:ascii="Arial" w:hAnsi="Arial" w:cs="Arial"/>
                <w:sz w:val="18"/>
                <w:szCs w:val="18"/>
                <w:cs/>
              </w:rPr>
              <w:t>)</w:t>
            </w:r>
          </w:p>
        </w:tc>
      </w:tr>
      <w:tr w:rsidR="009F7102" w:rsidRPr="00621392" w14:paraId="6972AB08" w14:textId="77777777" w:rsidTr="00EF3976">
        <w:trPr>
          <w:trHeight w:val="20"/>
        </w:trPr>
        <w:tc>
          <w:tcPr>
            <w:tcW w:w="3852" w:type="dxa"/>
            <w:tcBorders>
              <w:top w:val="nil"/>
              <w:left w:val="nil"/>
              <w:bottom w:val="nil"/>
              <w:right w:val="nil"/>
            </w:tcBorders>
            <w:noWrap/>
            <w:vAlign w:val="bottom"/>
            <w:hideMark/>
          </w:tcPr>
          <w:p w14:paraId="5FC0B983" w14:textId="77777777" w:rsidR="00141F9A" w:rsidRPr="00621392" w:rsidRDefault="00141F9A" w:rsidP="00C26E7D">
            <w:pPr>
              <w:overflowPunct/>
              <w:autoSpaceDE/>
              <w:autoSpaceDN/>
              <w:adjustRightInd/>
              <w:spacing w:line="360" w:lineRule="exact"/>
              <w:textAlignment w:val="auto"/>
              <w:rPr>
                <w:rFonts w:ascii="Arial" w:hAnsi="Arial" w:cs="Arial"/>
                <w:sz w:val="18"/>
                <w:szCs w:val="18"/>
              </w:rPr>
            </w:pPr>
          </w:p>
        </w:tc>
        <w:tc>
          <w:tcPr>
            <w:tcW w:w="2610" w:type="dxa"/>
            <w:gridSpan w:val="2"/>
            <w:tcBorders>
              <w:top w:val="nil"/>
              <w:left w:val="nil"/>
              <w:bottom w:val="nil"/>
              <w:right w:val="nil"/>
            </w:tcBorders>
            <w:noWrap/>
            <w:vAlign w:val="bottom"/>
          </w:tcPr>
          <w:p w14:paraId="70D96FE9" w14:textId="77777777" w:rsidR="005168B6" w:rsidRPr="00621392" w:rsidRDefault="00141F9A" w:rsidP="00C26E7D">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621392">
              <w:rPr>
                <w:rFonts w:ascii="Arial" w:hAnsi="Arial" w:cs="Arial"/>
                <w:sz w:val="18"/>
                <w:szCs w:val="18"/>
              </w:rPr>
              <w:t xml:space="preserve">Consolidated               </w:t>
            </w:r>
          </w:p>
          <w:p w14:paraId="7F99D032" w14:textId="6A699DD9" w:rsidR="00141F9A" w:rsidRPr="00621392" w:rsidRDefault="00141F9A" w:rsidP="00C26E7D">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621392">
              <w:rPr>
                <w:rFonts w:ascii="Arial" w:hAnsi="Arial" w:cs="Arial"/>
                <w:sz w:val="18"/>
                <w:szCs w:val="18"/>
              </w:rPr>
              <w:t>financial statements</w:t>
            </w:r>
          </w:p>
        </w:tc>
        <w:tc>
          <w:tcPr>
            <w:tcW w:w="2610" w:type="dxa"/>
            <w:gridSpan w:val="2"/>
            <w:tcBorders>
              <w:left w:val="nil"/>
              <w:right w:val="nil"/>
            </w:tcBorders>
            <w:vAlign w:val="bottom"/>
          </w:tcPr>
          <w:p w14:paraId="09A66EE6" w14:textId="77777777" w:rsidR="005168B6" w:rsidRPr="00621392" w:rsidRDefault="00141F9A" w:rsidP="00C26E7D">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621392">
              <w:rPr>
                <w:rFonts w:ascii="Arial" w:hAnsi="Arial" w:cs="Arial"/>
                <w:sz w:val="18"/>
                <w:szCs w:val="18"/>
              </w:rPr>
              <w:t xml:space="preserve">Separate                     </w:t>
            </w:r>
          </w:p>
          <w:p w14:paraId="4AD506CC" w14:textId="60A734EE" w:rsidR="00141F9A" w:rsidRPr="00621392" w:rsidRDefault="00141F9A" w:rsidP="00C26E7D">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621392">
              <w:rPr>
                <w:rFonts w:ascii="Arial" w:hAnsi="Arial" w:cs="Arial"/>
                <w:sz w:val="18"/>
                <w:szCs w:val="18"/>
              </w:rPr>
              <w:t>financial statements</w:t>
            </w:r>
          </w:p>
        </w:tc>
      </w:tr>
      <w:tr w:rsidR="00395D01" w:rsidRPr="00621392" w14:paraId="561FF465" w14:textId="77777777" w:rsidTr="00EF3976">
        <w:trPr>
          <w:trHeight w:val="20"/>
        </w:trPr>
        <w:tc>
          <w:tcPr>
            <w:tcW w:w="3852" w:type="dxa"/>
            <w:tcBorders>
              <w:top w:val="nil"/>
              <w:left w:val="nil"/>
              <w:bottom w:val="nil"/>
              <w:right w:val="nil"/>
            </w:tcBorders>
            <w:noWrap/>
            <w:vAlign w:val="bottom"/>
            <w:hideMark/>
          </w:tcPr>
          <w:p w14:paraId="6F183376" w14:textId="77777777" w:rsidR="00395D01" w:rsidRPr="00621392" w:rsidRDefault="00395D01" w:rsidP="00C26E7D">
            <w:pPr>
              <w:overflowPunct/>
              <w:autoSpaceDE/>
              <w:autoSpaceDN/>
              <w:adjustRightInd/>
              <w:spacing w:line="360" w:lineRule="exact"/>
              <w:textAlignment w:val="auto"/>
              <w:rPr>
                <w:rFonts w:ascii="Arial" w:hAnsi="Arial" w:cs="Arial"/>
                <w:sz w:val="18"/>
                <w:szCs w:val="18"/>
              </w:rPr>
            </w:pPr>
          </w:p>
        </w:tc>
        <w:tc>
          <w:tcPr>
            <w:tcW w:w="1305" w:type="dxa"/>
            <w:tcBorders>
              <w:left w:val="nil"/>
              <w:right w:val="nil"/>
            </w:tcBorders>
            <w:noWrap/>
            <w:vAlign w:val="bottom"/>
          </w:tcPr>
          <w:p w14:paraId="0E7B22BE" w14:textId="54D7ACD8" w:rsidR="00395D01" w:rsidRPr="00621392" w:rsidRDefault="00395D01" w:rsidP="00C26E7D">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621392">
              <w:rPr>
                <w:rFonts w:ascii="Arial" w:hAnsi="Arial" w:cs="Arial"/>
                <w:sz w:val="18"/>
                <w:szCs w:val="18"/>
              </w:rPr>
              <w:t>2025</w:t>
            </w:r>
          </w:p>
        </w:tc>
        <w:tc>
          <w:tcPr>
            <w:tcW w:w="1305" w:type="dxa"/>
            <w:tcBorders>
              <w:left w:val="nil"/>
              <w:right w:val="nil"/>
            </w:tcBorders>
            <w:noWrap/>
            <w:vAlign w:val="bottom"/>
            <w:hideMark/>
          </w:tcPr>
          <w:p w14:paraId="24F083A7" w14:textId="05B95313" w:rsidR="00395D01" w:rsidRPr="00621392" w:rsidRDefault="00395D01" w:rsidP="00C26E7D">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621392">
              <w:rPr>
                <w:rFonts w:ascii="Arial" w:hAnsi="Arial" w:cs="Arial"/>
                <w:sz w:val="18"/>
                <w:szCs w:val="18"/>
              </w:rPr>
              <w:t>2024</w:t>
            </w:r>
          </w:p>
        </w:tc>
        <w:tc>
          <w:tcPr>
            <w:tcW w:w="1305" w:type="dxa"/>
            <w:tcBorders>
              <w:left w:val="nil"/>
              <w:right w:val="nil"/>
            </w:tcBorders>
            <w:vAlign w:val="bottom"/>
          </w:tcPr>
          <w:p w14:paraId="39F77316" w14:textId="2F319E6B" w:rsidR="00395D01" w:rsidRPr="00621392" w:rsidRDefault="00395D01" w:rsidP="00C26E7D">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621392">
              <w:rPr>
                <w:rFonts w:ascii="Arial" w:hAnsi="Arial" w:cs="Arial"/>
                <w:sz w:val="18"/>
                <w:szCs w:val="18"/>
              </w:rPr>
              <w:t>2025</w:t>
            </w:r>
          </w:p>
        </w:tc>
        <w:tc>
          <w:tcPr>
            <w:tcW w:w="1305" w:type="dxa"/>
            <w:tcBorders>
              <w:left w:val="nil"/>
              <w:right w:val="nil"/>
            </w:tcBorders>
            <w:vAlign w:val="bottom"/>
          </w:tcPr>
          <w:p w14:paraId="6506EF87" w14:textId="4644E588" w:rsidR="00395D01" w:rsidRPr="00621392" w:rsidRDefault="00395D01" w:rsidP="00C26E7D">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621392">
              <w:rPr>
                <w:rFonts w:ascii="Arial" w:hAnsi="Arial" w:cs="Arial"/>
                <w:sz w:val="18"/>
                <w:szCs w:val="18"/>
              </w:rPr>
              <w:t>2024</w:t>
            </w:r>
          </w:p>
        </w:tc>
      </w:tr>
      <w:tr w:rsidR="0034499D" w:rsidRPr="00621392" w14:paraId="5C4BA71C" w14:textId="77777777" w:rsidTr="00EF3976">
        <w:trPr>
          <w:trHeight w:val="20"/>
        </w:trPr>
        <w:tc>
          <w:tcPr>
            <w:tcW w:w="3852" w:type="dxa"/>
            <w:tcBorders>
              <w:top w:val="nil"/>
              <w:left w:val="nil"/>
              <w:bottom w:val="nil"/>
              <w:right w:val="nil"/>
            </w:tcBorders>
            <w:noWrap/>
            <w:vAlign w:val="bottom"/>
          </w:tcPr>
          <w:p w14:paraId="22EFA52E" w14:textId="77777777" w:rsidR="0034499D" w:rsidRPr="00621392" w:rsidRDefault="0034499D" w:rsidP="00C26E7D">
            <w:pPr>
              <w:overflowPunct/>
              <w:autoSpaceDE/>
              <w:autoSpaceDN/>
              <w:adjustRightInd/>
              <w:spacing w:line="360" w:lineRule="exact"/>
              <w:ind w:left="184" w:hanging="184"/>
              <w:textAlignment w:val="auto"/>
              <w:rPr>
                <w:rFonts w:ascii="Arial" w:hAnsi="Arial" w:cs="Arial"/>
                <w:sz w:val="18"/>
                <w:szCs w:val="18"/>
              </w:rPr>
            </w:pPr>
            <w:r w:rsidRPr="00621392">
              <w:rPr>
                <w:rFonts w:ascii="Arial" w:eastAsia="Arial Unicode MS" w:hAnsi="Arial" w:cs="Arial"/>
                <w:sz w:val="18"/>
                <w:szCs w:val="18"/>
              </w:rPr>
              <w:t>Operating activities</w:t>
            </w:r>
          </w:p>
        </w:tc>
        <w:tc>
          <w:tcPr>
            <w:tcW w:w="1305" w:type="dxa"/>
            <w:noWrap/>
            <w:vAlign w:val="bottom"/>
          </w:tcPr>
          <w:p w14:paraId="5EA08B0F" w14:textId="06C8EF3C" w:rsidR="0034499D" w:rsidRPr="00621392" w:rsidRDefault="0034499D" w:rsidP="00C26E7D">
            <w:pPr>
              <w:tabs>
                <w:tab w:val="decimal" w:pos="966"/>
              </w:tabs>
              <w:spacing w:line="360" w:lineRule="exact"/>
              <w:ind w:right="-14"/>
              <w:rPr>
                <w:rFonts w:ascii="Arial" w:hAnsi="Arial" w:cs="Arial"/>
                <w:sz w:val="18"/>
                <w:szCs w:val="18"/>
              </w:rPr>
            </w:pPr>
            <w:r w:rsidRPr="00621392">
              <w:rPr>
                <w:rFonts w:ascii="Arial" w:hAnsi="Arial" w:cs="Arial"/>
                <w:sz w:val="18"/>
                <w:szCs w:val="18"/>
              </w:rPr>
              <w:t>-</w:t>
            </w:r>
          </w:p>
        </w:tc>
        <w:tc>
          <w:tcPr>
            <w:tcW w:w="1305" w:type="dxa"/>
            <w:noWrap/>
            <w:vAlign w:val="bottom"/>
          </w:tcPr>
          <w:p w14:paraId="5003A4E0" w14:textId="288376F2" w:rsidR="0034499D" w:rsidRPr="00621392" w:rsidRDefault="0034499D" w:rsidP="00C26E7D">
            <w:pPr>
              <w:tabs>
                <w:tab w:val="decimal" w:pos="966"/>
              </w:tabs>
              <w:spacing w:line="360" w:lineRule="exact"/>
              <w:ind w:right="-14"/>
              <w:rPr>
                <w:rFonts w:ascii="Arial" w:hAnsi="Arial" w:cs="Arial"/>
                <w:sz w:val="18"/>
                <w:szCs w:val="18"/>
              </w:rPr>
            </w:pPr>
            <w:r w:rsidRPr="00621392">
              <w:rPr>
                <w:rFonts w:ascii="Arial" w:hAnsi="Arial" w:cs="Arial"/>
                <w:sz w:val="18"/>
                <w:szCs w:val="18"/>
              </w:rPr>
              <w:t>56,679</w:t>
            </w:r>
          </w:p>
        </w:tc>
        <w:tc>
          <w:tcPr>
            <w:tcW w:w="1305" w:type="dxa"/>
            <w:vAlign w:val="bottom"/>
          </w:tcPr>
          <w:p w14:paraId="36D90AD4" w14:textId="5676F78E" w:rsidR="0034499D" w:rsidRPr="00621392" w:rsidRDefault="0034499D" w:rsidP="00C26E7D">
            <w:pPr>
              <w:tabs>
                <w:tab w:val="decimal" w:pos="930"/>
              </w:tabs>
              <w:spacing w:line="360" w:lineRule="exact"/>
              <w:ind w:right="-14"/>
              <w:rPr>
                <w:rFonts w:ascii="Arial" w:hAnsi="Arial" w:cs="Arial"/>
                <w:sz w:val="18"/>
                <w:szCs w:val="18"/>
              </w:rPr>
            </w:pPr>
            <w:r w:rsidRPr="00621392">
              <w:rPr>
                <w:rFonts w:ascii="Arial" w:hAnsi="Arial" w:cs="Arial"/>
                <w:sz w:val="18"/>
                <w:szCs w:val="18"/>
              </w:rPr>
              <w:t>-</w:t>
            </w:r>
          </w:p>
        </w:tc>
        <w:tc>
          <w:tcPr>
            <w:tcW w:w="1305" w:type="dxa"/>
            <w:vAlign w:val="bottom"/>
          </w:tcPr>
          <w:p w14:paraId="3F813E9B" w14:textId="4B2FE63F" w:rsidR="0034499D" w:rsidRPr="00621392" w:rsidRDefault="0034499D" w:rsidP="00C26E7D">
            <w:pPr>
              <w:tabs>
                <w:tab w:val="decimal" w:pos="930"/>
              </w:tabs>
              <w:spacing w:line="360" w:lineRule="exact"/>
              <w:ind w:right="-14"/>
              <w:rPr>
                <w:rFonts w:ascii="Arial" w:hAnsi="Arial" w:cs="Arial"/>
                <w:sz w:val="18"/>
                <w:szCs w:val="18"/>
              </w:rPr>
            </w:pPr>
            <w:r w:rsidRPr="00621392">
              <w:rPr>
                <w:rFonts w:ascii="Arial" w:hAnsi="Arial" w:cs="Arial"/>
                <w:sz w:val="18"/>
                <w:szCs w:val="18"/>
              </w:rPr>
              <w:t>-</w:t>
            </w:r>
          </w:p>
        </w:tc>
      </w:tr>
      <w:tr w:rsidR="0034499D" w:rsidRPr="00621392" w14:paraId="2737D0AE" w14:textId="77777777" w:rsidTr="00EF3976">
        <w:trPr>
          <w:trHeight w:val="20"/>
        </w:trPr>
        <w:tc>
          <w:tcPr>
            <w:tcW w:w="3852" w:type="dxa"/>
            <w:tcBorders>
              <w:top w:val="nil"/>
              <w:left w:val="nil"/>
              <w:bottom w:val="nil"/>
              <w:right w:val="nil"/>
            </w:tcBorders>
            <w:noWrap/>
            <w:vAlign w:val="bottom"/>
          </w:tcPr>
          <w:p w14:paraId="5D56BF1A" w14:textId="77777777" w:rsidR="0034499D" w:rsidRPr="00621392" w:rsidRDefault="0034499D" w:rsidP="00C26E7D">
            <w:pPr>
              <w:overflowPunct/>
              <w:autoSpaceDE/>
              <w:autoSpaceDN/>
              <w:adjustRightInd/>
              <w:spacing w:line="360" w:lineRule="exact"/>
              <w:textAlignment w:val="auto"/>
              <w:rPr>
                <w:rFonts w:ascii="Arial" w:hAnsi="Arial" w:cs="Arial"/>
                <w:sz w:val="18"/>
                <w:szCs w:val="18"/>
                <w:cs/>
              </w:rPr>
            </w:pPr>
            <w:r w:rsidRPr="00621392">
              <w:rPr>
                <w:rFonts w:ascii="Arial" w:eastAsia="Arial Unicode MS" w:hAnsi="Arial" w:cs="Arial"/>
                <w:sz w:val="18"/>
                <w:szCs w:val="18"/>
              </w:rPr>
              <w:t>Investing activities</w:t>
            </w:r>
          </w:p>
        </w:tc>
        <w:tc>
          <w:tcPr>
            <w:tcW w:w="1305" w:type="dxa"/>
            <w:noWrap/>
            <w:vAlign w:val="bottom"/>
          </w:tcPr>
          <w:p w14:paraId="63EE31CB" w14:textId="2D03F407" w:rsidR="0034499D" w:rsidRPr="00621392" w:rsidRDefault="0034499D" w:rsidP="00C26E7D">
            <w:pPr>
              <w:tabs>
                <w:tab w:val="decimal" w:pos="966"/>
              </w:tabs>
              <w:spacing w:line="360" w:lineRule="exact"/>
              <w:ind w:right="-14"/>
              <w:rPr>
                <w:rFonts w:ascii="Arial" w:hAnsi="Arial" w:cs="Arial"/>
                <w:sz w:val="18"/>
                <w:szCs w:val="18"/>
                <w:cs/>
              </w:rPr>
            </w:pPr>
            <w:r w:rsidRPr="00621392">
              <w:rPr>
                <w:rFonts w:ascii="Arial" w:hAnsi="Arial" w:cs="Arial"/>
                <w:sz w:val="18"/>
                <w:szCs w:val="18"/>
              </w:rPr>
              <w:t>-</w:t>
            </w:r>
          </w:p>
        </w:tc>
        <w:tc>
          <w:tcPr>
            <w:tcW w:w="1305" w:type="dxa"/>
            <w:noWrap/>
            <w:vAlign w:val="bottom"/>
          </w:tcPr>
          <w:p w14:paraId="43F9216C" w14:textId="4E906304" w:rsidR="0034499D" w:rsidRPr="00621392" w:rsidRDefault="0034499D" w:rsidP="00C26E7D">
            <w:pPr>
              <w:tabs>
                <w:tab w:val="decimal" w:pos="966"/>
              </w:tabs>
              <w:spacing w:line="360" w:lineRule="exact"/>
              <w:ind w:right="-14"/>
              <w:rPr>
                <w:rFonts w:ascii="Arial" w:hAnsi="Arial" w:cs="Arial"/>
                <w:sz w:val="18"/>
                <w:szCs w:val="18"/>
                <w:cs/>
              </w:rPr>
            </w:pPr>
            <w:r w:rsidRPr="00621392">
              <w:rPr>
                <w:rFonts w:ascii="Arial" w:hAnsi="Arial" w:cs="Arial"/>
                <w:sz w:val="18"/>
                <w:szCs w:val="18"/>
              </w:rPr>
              <w:t>(91,566)</w:t>
            </w:r>
          </w:p>
        </w:tc>
        <w:tc>
          <w:tcPr>
            <w:tcW w:w="1305" w:type="dxa"/>
            <w:vAlign w:val="bottom"/>
          </w:tcPr>
          <w:p w14:paraId="4783FC8F" w14:textId="1433619A" w:rsidR="0034499D" w:rsidRPr="00621392" w:rsidRDefault="0034499D" w:rsidP="00C26E7D">
            <w:pPr>
              <w:tabs>
                <w:tab w:val="decimal" w:pos="930"/>
              </w:tabs>
              <w:spacing w:line="360" w:lineRule="exact"/>
              <w:ind w:right="-14"/>
              <w:rPr>
                <w:rFonts w:ascii="Arial" w:hAnsi="Arial" w:cs="Arial"/>
                <w:sz w:val="18"/>
                <w:szCs w:val="18"/>
              </w:rPr>
            </w:pPr>
            <w:r w:rsidRPr="00621392">
              <w:rPr>
                <w:rFonts w:ascii="Arial" w:hAnsi="Arial" w:cs="Arial"/>
                <w:sz w:val="18"/>
                <w:szCs w:val="18"/>
              </w:rPr>
              <w:t>-</w:t>
            </w:r>
          </w:p>
        </w:tc>
        <w:tc>
          <w:tcPr>
            <w:tcW w:w="1305" w:type="dxa"/>
            <w:vAlign w:val="bottom"/>
          </w:tcPr>
          <w:p w14:paraId="2D7CC900" w14:textId="3F7676F3" w:rsidR="0034499D" w:rsidRPr="00621392" w:rsidRDefault="0034499D" w:rsidP="00C26E7D">
            <w:pPr>
              <w:tabs>
                <w:tab w:val="decimal" w:pos="930"/>
              </w:tabs>
              <w:spacing w:line="360" w:lineRule="exact"/>
              <w:ind w:right="-14"/>
              <w:rPr>
                <w:rFonts w:ascii="Arial" w:hAnsi="Arial" w:cs="Arial"/>
                <w:sz w:val="18"/>
                <w:szCs w:val="18"/>
                <w:cs/>
              </w:rPr>
            </w:pPr>
            <w:r w:rsidRPr="00621392">
              <w:rPr>
                <w:rFonts w:ascii="Arial" w:hAnsi="Arial" w:cs="Arial"/>
                <w:sz w:val="18"/>
                <w:szCs w:val="18"/>
              </w:rPr>
              <w:t>-</w:t>
            </w:r>
          </w:p>
        </w:tc>
      </w:tr>
      <w:tr w:rsidR="0034499D" w:rsidRPr="00621392" w14:paraId="0EFE07F1" w14:textId="77777777" w:rsidTr="00EF3976">
        <w:trPr>
          <w:trHeight w:val="20"/>
        </w:trPr>
        <w:tc>
          <w:tcPr>
            <w:tcW w:w="3852" w:type="dxa"/>
            <w:tcBorders>
              <w:top w:val="nil"/>
              <w:left w:val="nil"/>
              <w:bottom w:val="nil"/>
              <w:right w:val="nil"/>
            </w:tcBorders>
            <w:noWrap/>
            <w:vAlign w:val="bottom"/>
          </w:tcPr>
          <w:p w14:paraId="234D6839" w14:textId="77777777" w:rsidR="0034499D" w:rsidRPr="00621392" w:rsidRDefault="0034499D" w:rsidP="00C26E7D">
            <w:pPr>
              <w:overflowPunct/>
              <w:autoSpaceDE/>
              <w:autoSpaceDN/>
              <w:adjustRightInd/>
              <w:spacing w:line="360" w:lineRule="exact"/>
              <w:textAlignment w:val="auto"/>
              <w:rPr>
                <w:rFonts w:ascii="Arial" w:hAnsi="Arial" w:cs="Arial"/>
                <w:sz w:val="18"/>
                <w:szCs w:val="18"/>
              </w:rPr>
            </w:pPr>
            <w:r w:rsidRPr="00621392">
              <w:rPr>
                <w:rFonts w:ascii="Arial" w:eastAsia="Arial Unicode MS" w:hAnsi="Arial" w:cs="Arial"/>
                <w:sz w:val="18"/>
                <w:szCs w:val="18"/>
              </w:rPr>
              <w:t>Financing activities</w:t>
            </w:r>
          </w:p>
        </w:tc>
        <w:tc>
          <w:tcPr>
            <w:tcW w:w="1305" w:type="dxa"/>
            <w:noWrap/>
            <w:vAlign w:val="bottom"/>
          </w:tcPr>
          <w:p w14:paraId="6BA41158" w14:textId="12341FEC" w:rsidR="0034499D" w:rsidRPr="00621392" w:rsidRDefault="0034499D" w:rsidP="00C26E7D">
            <w:pPr>
              <w:pBdr>
                <w:bottom w:val="single" w:sz="4" w:space="1" w:color="auto"/>
              </w:pBdr>
              <w:tabs>
                <w:tab w:val="decimal" w:pos="966"/>
              </w:tabs>
              <w:spacing w:line="360" w:lineRule="exact"/>
              <w:ind w:right="-14"/>
              <w:rPr>
                <w:rFonts w:ascii="Arial" w:hAnsi="Arial" w:cs="Arial"/>
                <w:sz w:val="18"/>
                <w:szCs w:val="18"/>
              </w:rPr>
            </w:pPr>
            <w:r w:rsidRPr="00621392">
              <w:rPr>
                <w:rFonts w:ascii="Arial" w:hAnsi="Arial" w:cs="Arial"/>
                <w:sz w:val="18"/>
                <w:szCs w:val="18"/>
              </w:rPr>
              <w:t>-</w:t>
            </w:r>
          </w:p>
        </w:tc>
        <w:tc>
          <w:tcPr>
            <w:tcW w:w="1305" w:type="dxa"/>
            <w:noWrap/>
            <w:vAlign w:val="bottom"/>
          </w:tcPr>
          <w:p w14:paraId="103A577B" w14:textId="07758F8C" w:rsidR="0034499D" w:rsidRPr="00621392" w:rsidRDefault="0034499D" w:rsidP="00C26E7D">
            <w:pPr>
              <w:pBdr>
                <w:bottom w:val="single" w:sz="4" w:space="1" w:color="auto"/>
              </w:pBdr>
              <w:tabs>
                <w:tab w:val="decimal" w:pos="966"/>
              </w:tabs>
              <w:spacing w:line="360" w:lineRule="exact"/>
              <w:ind w:right="-14"/>
              <w:rPr>
                <w:rFonts w:ascii="Arial" w:hAnsi="Arial" w:cs="Arial"/>
                <w:sz w:val="18"/>
                <w:szCs w:val="18"/>
              </w:rPr>
            </w:pPr>
            <w:r w:rsidRPr="00621392">
              <w:rPr>
                <w:rFonts w:ascii="Arial" w:hAnsi="Arial" w:cs="Arial"/>
                <w:sz w:val="18"/>
                <w:szCs w:val="18"/>
              </w:rPr>
              <w:t>-</w:t>
            </w:r>
          </w:p>
        </w:tc>
        <w:tc>
          <w:tcPr>
            <w:tcW w:w="1305" w:type="dxa"/>
            <w:vAlign w:val="bottom"/>
          </w:tcPr>
          <w:p w14:paraId="293ABC90" w14:textId="4410AC20" w:rsidR="0034499D" w:rsidRPr="00621392" w:rsidRDefault="0034499D" w:rsidP="00C26E7D">
            <w:pPr>
              <w:pBdr>
                <w:bottom w:val="single" w:sz="4" w:space="1" w:color="auto"/>
              </w:pBdr>
              <w:tabs>
                <w:tab w:val="decimal" w:pos="930"/>
              </w:tabs>
              <w:spacing w:line="360" w:lineRule="exact"/>
              <w:ind w:right="-14"/>
              <w:rPr>
                <w:rFonts w:ascii="Arial" w:hAnsi="Arial" w:cs="Arial"/>
                <w:sz w:val="18"/>
                <w:szCs w:val="18"/>
              </w:rPr>
            </w:pPr>
            <w:r w:rsidRPr="00621392">
              <w:rPr>
                <w:rFonts w:ascii="Arial" w:hAnsi="Arial" w:cs="Arial"/>
                <w:sz w:val="18"/>
                <w:szCs w:val="18"/>
              </w:rPr>
              <w:t>-</w:t>
            </w:r>
          </w:p>
        </w:tc>
        <w:tc>
          <w:tcPr>
            <w:tcW w:w="1305" w:type="dxa"/>
            <w:vAlign w:val="bottom"/>
          </w:tcPr>
          <w:p w14:paraId="4D60A09A" w14:textId="215791BE" w:rsidR="0034499D" w:rsidRPr="00621392" w:rsidRDefault="0034499D" w:rsidP="00C26E7D">
            <w:pPr>
              <w:pBdr>
                <w:bottom w:val="single" w:sz="4" w:space="1" w:color="auto"/>
              </w:pBdr>
              <w:tabs>
                <w:tab w:val="decimal" w:pos="930"/>
              </w:tabs>
              <w:spacing w:line="360" w:lineRule="exact"/>
              <w:ind w:right="-14"/>
              <w:rPr>
                <w:rFonts w:ascii="Arial" w:hAnsi="Arial" w:cs="Arial"/>
                <w:sz w:val="18"/>
                <w:szCs w:val="18"/>
              </w:rPr>
            </w:pPr>
            <w:r w:rsidRPr="00621392">
              <w:rPr>
                <w:rFonts w:ascii="Arial" w:hAnsi="Arial" w:cs="Arial"/>
                <w:sz w:val="18"/>
                <w:szCs w:val="18"/>
              </w:rPr>
              <w:t>-</w:t>
            </w:r>
          </w:p>
        </w:tc>
      </w:tr>
      <w:tr w:rsidR="0034499D" w:rsidRPr="00621392" w14:paraId="62F024D3" w14:textId="77777777" w:rsidTr="00EF3976">
        <w:trPr>
          <w:trHeight w:val="20"/>
        </w:trPr>
        <w:tc>
          <w:tcPr>
            <w:tcW w:w="3852" w:type="dxa"/>
            <w:tcBorders>
              <w:top w:val="nil"/>
              <w:left w:val="nil"/>
              <w:bottom w:val="nil"/>
              <w:right w:val="nil"/>
            </w:tcBorders>
            <w:noWrap/>
            <w:vAlign w:val="bottom"/>
          </w:tcPr>
          <w:p w14:paraId="428373C7" w14:textId="06063964" w:rsidR="0034499D" w:rsidRPr="00621392" w:rsidRDefault="0034499D" w:rsidP="00C26E7D">
            <w:pPr>
              <w:tabs>
                <w:tab w:val="left" w:pos="6030"/>
              </w:tabs>
              <w:spacing w:line="360" w:lineRule="exact"/>
              <w:ind w:left="255" w:right="-285" w:hanging="255"/>
              <w:rPr>
                <w:rFonts w:ascii="Arial" w:hAnsi="Arial" w:cs="Arial"/>
                <w:sz w:val="18"/>
                <w:szCs w:val="18"/>
              </w:rPr>
            </w:pPr>
            <w:r w:rsidRPr="00621392">
              <w:rPr>
                <w:rFonts w:ascii="Arial" w:hAnsi="Arial" w:cs="Arial"/>
                <w:b/>
                <w:bCs/>
                <w:sz w:val="18"/>
                <w:szCs w:val="18"/>
              </w:rPr>
              <w:t>Net cash flows used in</w:t>
            </w:r>
            <w:r w:rsidR="00A04F73" w:rsidRPr="00621392">
              <w:rPr>
                <w:rFonts w:ascii="Arial" w:hAnsi="Arial" w:cs="Arial"/>
                <w:b/>
                <w:bCs/>
                <w:sz w:val="18"/>
                <w:szCs w:val="18"/>
              </w:rPr>
              <w:t xml:space="preserve"> </w:t>
            </w:r>
            <w:r w:rsidRPr="00621392">
              <w:rPr>
                <w:rFonts w:ascii="Arial" w:hAnsi="Arial" w:cs="Arial"/>
                <w:b/>
                <w:bCs/>
                <w:sz w:val="18"/>
                <w:szCs w:val="18"/>
              </w:rPr>
              <w:t>discontinued operations</w:t>
            </w:r>
          </w:p>
        </w:tc>
        <w:tc>
          <w:tcPr>
            <w:tcW w:w="1305" w:type="dxa"/>
            <w:noWrap/>
            <w:vAlign w:val="bottom"/>
          </w:tcPr>
          <w:p w14:paraId="47FD8138" w14:textId="4EA81F4A" w:rsidR="0034499D" w:rsidRPr="00621392" w:rsidRDefault="0034499D" w:rsidP="00C26E7D">
            <w:pPr>
              <w:pBdr>
                <w:bottom w:val="double" w:sz="4" w:space="1" w:color="auto"/>
              </w:pBdr>
              <w:tabs>
                <w:tab w:val="decimal" w:pos="966"/>
              </w:tabs>
              <w:spacing w:line="360" w:lineRule="exact"/>
              <w:ind w:right="-14"/>
              <w:rPr>
                <w:rFonts w:ascii="Arial" w:hAnsi="Arial" w:cs="Arial"/>
                <w:sz w:val="18"/>
                <w:szCs w:val="18"/>
              </w:rPr>
            </w:pPr>
            <w:r w:rsidRPr="00621392">
              <w:rPr>
                <w:rFonts w:ascii="Arial" w:hAnsi="Arial" w:cs="Arial"/>
                <w:sz w:val="18"/>
                <w:szCs w:val="18"/>
              </w:rPr>
              <w:t>-</w:t>
            </w:r>
          </w:p>
        </w:tc>
        <w:tc>
          <w:tcPr>
            <w:tcW w:w="1305" w:type="dxa"/>
            <w:noWrap/>
            <w:vAlign w:val="bottom"/>
          </w:tcPr>
          <w:p w14:paraId="635318B5" w14:textId="055AAF7B" w:rsidR="0034499D" w:rsidRPr="00621392" w:rsidRDefault="0034499D" w:rsidP="00C26E7D">
            <w:pPr>
              <w:pBdr>
                <w:bottom w:val="double" w:sz="4" w:space="1" w:color="auto"/>
              </w:pBdr>
              <w:tabs>
                <w:tab w:val="decimal" w:pos="966"/>
              </w:tabs>
              <w:spacing w:line="360" w:lineRule="exact"/>
              <w:ind w:right="-14"/>
              <w:rPr>
                <w:rFonts w:ascii="Arial" w:hAnsi="Arial" w:cs="Arial"/>
                <w:sz w:val="18"/>
                <w:szCs w:val="18"/>
              </w:rPr>
            </w:pPr>
            <w:r w:rsidRPr="00621392">
              <w:rPr>
                <w:rFonts w:ascii="Arial" w:hAnsi="Arial" w:cs="Arial"/>
                <w:sz w:val="18"/>
                <w:szCs w:val="18"/>
              </w:rPr>
              <w:t>(34,887)</w:t>
            </w:r>
          </w:p>
        </w:tc>
        <w:tc>
          <w:tcPr>
            <w:tcW w:w="1305" w:type="dxa"/>
            <w:vAlign w:val="bottom"/>
          </w:tcPr>
          <w:p w14:paraId="05E7D005" w14:textId="030AC50C" w:rsidR="0034499D" w:rsidRPr="00621392" w:rsidRDefault="0034499D" w:rsidP="00C26E7D">
            <w:pPr>
              <w:pBdr>
                <w:bottom w:val="double" w:sz="4" w:space="1" w:color="auto"/>
              </w:pBdr>
              <w:tabs>
                <w:tab w:val="decimal" w:pos="930"/>
              </w:tabs>
              <w:spacing w:line="360" w:lineRule="exact"/>
              <w:ind w:right="-14"/>
              <w:rPr>
                <w:rFonts w:ascii="Arial" w:hAnsi="Arial" w:cs="Arial"/>
                <w:sz w:val="18"/>
                <w:szCs w:val="18"/>
              </w:rPr>
            </w:pPr>
            <w:r w:rsidRPr="00621392">
              <w:rPr>
                <w:rFonts w:ascii="Arial" w:hAnsi="Arial" w:cs="Arial"/>
                <w:sz w:val="18"/>
                <w:szCs w:val="18"/>
              </w:rPr>
              <w:t>-</w:t>
            </w:r>
          </w:p>
        </w:tc>
        <w:tc>
          <w:tcPr>
            <w:tcW w:w="1305" w:type="dxa"/>
            <w:vAlign w:val="bottom"/>
          </w:tcPr>
          <w:p w14:paraId="2923F163" w14:textId="1A817D1F" w:rsidR="0034499D" w:rsidRPr="00621392" w:rsidRDefault="0034499D" w:rsidP="00C26E7D">
            <w:pPr>
              <w:pBdr>
                <w:bottom w:val="double" w:sz="4" w:space="1" w:color="auto"/>
              </w:pBdr>
              <w:tabs>
                <w:tab w:val="decimal" w:pos="930"/>
              </w:tabs>
              <w:spacing w:line="360" w:lineRule="exact"/>
              <w:ind w:right="-14"/>
              <w:rPr>
                <w:rFonts w:ascii="Arial" w:hAnsi="Arial" w:cs="Arial"/>
                <w:sz w:val="18"/>
                <w:szCs w:val="18"/>
              </w:rPr>
            </w:pPr>
            <w:r w:rsidRPr="00621392">
              <w:rPr>
                <w:rFonts w:ascii="Arial" w:hAnsi="Arial" w:cs="Arial"/>
                <w:sz w:val="18"/>
                <w:szCs w:val="18"/>
              </w:rPr>
              <w:t>-</w:t>
            </w:r>
          </w:p>
        </w:tc>
      </w:tr>
    </w:tbl>
    <w:p w14:paraId="002FF053" w14:textId="63E615D0" w:rsidR="005671CF" w:rsidRPr="00621392" w:rsidRDefault="008B6AEA" w:rsidP="005671CF">
      <w:pPr>
        <w:pStyle w:val="Heading1"/>
        <w:spacing w:before="100" w:beforeAutospacing="1" w:after="120" w:line="380" w:lineRule="exact"/>
        <w:ind w:left="547" w:hanging="547"/>
        <w:rPr>
          <w:rFonts w:ascii="Arial" w:hAnsi="Arial" w:cs="Arial"/>
          <w:b/>
          <w:bCs/>
          <w:color w:val="auto"/>
          <w:sz w:val="22"/>
          <w:szCs w:val="22"/>
        </w:rPr>
      </w:pPr>
      <w:r w:rsidRPr="00621392">
        <w:rPr>
          <w:rFonts w:ascii="Arial" w:hAnsi="Arial" w:cs="Arial"/>
          <w:b/>
          <w:bCs/>
          <w:color w:val="auto"/>
          <w:sz w:val="22"/>
          <w:szCs w:val="22"/>
        </w:rPr>
        <w:t>25</w:t>
      </w:r>
      <w:proofErr w:type="gramStart"/>
      <w:r w:rsidR="005671CF" w:rsidRPr="00621392">
        <w:rPr>
          <w:rFonts w:ascii="Arial" w:hAnsi="Arial" w:cs="Arial"/>
          <w:b/>
          <w:bCs/>
          <w:color w:val="auto"/>
          <w:sz w:val="22"/>
          <w:szCs w:val="22"/>
        </w:rPr>
        <w:t xml:space="preserve">. </w:t>
      </w:r>
      <w:r w:rsidR="005671CF" w:rsidRPr="00621392">
        <w:rPr>
          <w:rFonts w:ascii="Arial" w:hAnsi="Arial" w:cs="Arial"/>
          <w:b/>
          <w:bCs/>
          <w:color w:val="auto"/>
          <w:sz w:val="22"/>
          <w:szCs w:val="22"/>
          <w:cs/>
        </w:rPr>
        <w:tab/>
      </w:r>
      <w:r w:rsidR="005671CF" w:rsidRPr="00621392">
        <w:rPr>
          <w:rFonts w:ascii="Arial" w:hAnsi="Arial" w:cs="Arial"/>
          <w:b/>
          <w:bCs/>
          <w:color w:val="auto"/>
          <w:sz w:val="22"/>
          <w:szCs w:val="22"/>
        </w:rPr>
        <w:t>Earnings</w:t>
      </w:r>
      <w:proofErr w:type="gramEnd"/>
      <w:r w:rsidR="005671CF" w:rsidRPr="00621392">
        <w:rPr>
          <w:rFonts w:ascii="Arial" w:hAnsi="Arial" w:cs="Arial"/>
          <w:b/>
          <w:bCs/>
          <w:color w:val="auto"/>
          <w:sz w:val="22"/>
          <w:szCs w:val="22"/>
        </w:rPr>
        <w:t xml:space="preserve"> per share</w:t>
      </w:r>
    </w:p>
    <w:p w14:paraId="1B1B2C2E" w14:textId="77777777" w:rsidR="00F10010" w:rsidRPr="00621392" w:rsidRDefault="00F10010" w:rsidP="00F10010">
      <w:pPr>
        <w:tabs>
          <w:tab w:val="left" w:pos="2160"/>
          <w:tab w:val="right" w:pos="7280"/>
          <w:tab w:val="right" w:pos="8540"/>
        </w:tabs>
        <w:spacing w:before="120" w:after="240" w:line="340" w:lineRule="exact"/>
        <w:ind w:left="547"/>
        <w:jc w:val="thaiDistribute"/>
        <w:rPr>
          <w:rFonts w:ascii="Arial" w:hAnsi="Arial" w:cs="Arial"/>
          <w:sz w:val="22"/>
          <w:szCs w:val="22"/>
        </w:rPr>
      </w:pPr>
      <w:r w:rsidRPr="00621392">
        <w:rPr>
          <w:rFonts w:ascii="Arial" w:hAnsi="Arial" w:cs="Arial"/>
          <w:sz w:val="22"/>
          <w:szCs w:val="22"/>
        </w:rPr>
        <w:t>The following table sets forth the computation of basic and diluted earnings per share:</w:t>
      </w:r>
    </w:p>
    <w:tbl>
      <w:tblPr>
        <w:tblW w:w="9555" w:type="dxa"/>
        <w:tblInd w:w="360" w:type="dxa"/>
        <w:tblLayout w:type="fixed"/>
        <w:tblLook w:val="04A0" w:firstRow="1" w:lastRow="0" w:firstColumn="1" w:lastColumn="0" w:noHBand="0" w:noVBand="1"/>
      </w:tblPr>
      <w:tblGrid>
        <w:gridCol w:w="3346"/>
        <w:gridCol w:w="1034"/>
        <w:gridCol w:w="1035"/>
        <w:gridCol w:w="1035"/>
        <w:gridCol w:w="1035"/>
        <w:gridCol w:w="1035"/>
        <w:gridCol w:w="1035"/>
      </w:tblGrid>
      <w:tr w:rsidR="009F7102" w:rsidRPr="00621392" w14:paraId="79898FE4" w14:textId="77777777">
        <w:trPr>
          <w:cantSplit/>
        </w:trPr>
        <w:tc>
          <w:tcPr>
            <w:tcW w:w="3346" w:type="dxa"/>
          </w:tcPr>
          <w:p w14:paraId="4EAD784E" w14:textId="77777777" w:rsidR="00F10010" w:rsidRPr="00621392" w:rsidRDefault="00F10010" w:rsidP="00C26E7D">
            <w:pPr>
              <w:spacing w:line="340" w:lineRule="exact"/>
              <w:ind w:right="-108"/>
              <w:jc w:val="center"/>
              <w:rPr>
                <w:rFonts w:ascii="Arial" w:hAnsi="Arial" w:cs="Arial"/>
                <w:sz w:val="16"/>
                <w:szCs w:val="16"/>
              </w:rPr>
            </w:pPr>
          </w:p>
        </w:tc>
        <w:tc>
          <w:tcPr>
            <w:tcW w:w="6209" w:type="dxa"/>
            <w:gridSpan w:val="6"/>
            <w:hideMark/>
          </w:tcPr>
          <w:p w14:paraId="6FED314F" w14:textId="77777777" w:rsidR="00F10010" w:rsidRPr="00621392" w:rsidRDefault="00F10010" w:rsidP="00C26E7D">
            <w:pPr>
              <w:pBdr>
                <w:bottom w:val="single" w:sz="4" w:space="1" w:color="auto"/>
              </w:pBdr>
              <w:spacing w:line="340" w:lineRule="exact"/>
              <w:jc w:val="center"/>
              <w:rPr>
                <w:rFonts w:ascii="Arial" w:hAnsi="Arial" w:cs="Arial"/>
                <w:sz w:val="16"/>
                <w:szCs w:val="16"/>
              </w:rPr>
            </w:pPr>
            <w:r w:rsidRPr="00621392">
              <w:rPr>
                <w:rFonts w:ascii="Arial" w:hAnsi="Arial" w:cs="Arial"/>
                <w:sz w:val="16"/>
                <w:szCs w:val="16"/>
              </w:rPr>
              <w:t>Consolidated financial statements</w:t>
            </w:r>
          </w:p>
        </w:tc>
      </w:tr>
      <w:tr w:rsidR="009F7102" w:rsidRPr="00621392" w14:paraId="04CCDE0C" w14:textId="77777777" w:rsidTr="00184E62">
        <w:tc>
          <w:tcPr>
            <w:tcW w:w="3346" w:type="dxa"/>
          </w:tcPr>
          <w:p w14:paraId="2D62291F" w14:textId="77777777" w:rsidR="00F10010" w:rsidRPr="00621392" w:rsidRDefault="00F10010" w:rsidP="00C26E7D">
            <w:pPr>
              <w:spacing w:line="340" w:lineRule="exact"/>
              <w:ind w:right="-108"/>
              <w:jc w:val="center"/>
              <w:rPr>
                <w:rFonts w:ascii="Arial" w:hAnsi="Arial" w:cs="Arial"/>
                <w:sz w:val="16"/>
                <w:szCs w:val="16"/>
              </w:rPr>
            </w:pPr>
          </w:p>
        </w:tc>
        <w:tc>
          <w:tcPr>
            <w:tcW w:w="2069" w:type="dxa"/>
            <w:gridSpan w:val="2"/>
          </w:tcPr>
          <w:p w14:paraId="29D05784" w14:textId="77777777" w:rsidR="00F10010" w:rsidRPr="00621392" w:rsidRDefault="00F10010" w:rsidP="00C26E7D">
            <w:pPr>
              <w:spacing w:line="340" w:lineRule="exact"/>
              <w:jc w:val="center"/>
              <w:rPr>
                <w:rFonts w:ascii="Arial" w:hAnsi="Arial" w:cs="Arial"/>
                <w:sz w:val="16"/>
                <w:szCs w:val="16"/>
              </w:rPr>
            </w:pPr>
          </w:p>
        </w:tc>
        <w:tc>
          <w:tcPr>
            <w:tcW w:w="2070" w:type="dxa"/>
            <w:gridSpan w:val="2"/>
            <w:hideMark/>
          </w:tcPr>
          <w:p w14:paraId="38BA20D8" w14:textId="77777777" w:rsidR="00F10010" w:rsidRPr="00621392" w:rsidRDefault="00F10010" w:rsidP="00C26E7D">
            <w:pPr>
              <w:spacing w:line="340" w:lineRule="exact"/>
              <w:ind w:left="-108" w:right="-108"/>
              <w:jc w:val="center"/>
              <w:rPr>
                <w:rFonts w:ascii="Arial" w:hAnsi="Arial" w:cs="Arial"/>
                <w:sz w:val="16"/>
                <w:szCs w:val="16"/>
              </w:rPr>
            </w:pPr>
            <w:r w:rsidRPr="00621392">
              <w:rPr>
                <w:rFonts w:ascii="Arial" w:hAnsi="Arial" w:cs="Arial"/>
                <w:sz w:val="16"/>
                <w:szCs w:val="16"/>
              </w:rPr>
              <w:t>Weighted average</w:t>
            </w:r>
          </w:p>
        </w:tc>
        <w:tc>
          <w:tcPr>
            <w:tcW w:w="2070" w:type="dxa"/>
            <w:gridSpan w:val="2"/>
            <w:hideMark/>
          </w:tcPr>
          <w:p w14:paraId="578AD9A8" w14:textId="77777777" w:rsidR="00F10010" w:rsidRPr="00621392" w:rsidRDefault="00F10010" w:rsidP="00C26E7D">
            <w:pPr>
              <w:spacing w:line="340" w:lineRule="exact"/>
              <w:jc w:val="center"/>
              <w:rPr>
                <w:rFonts w:ascii="Arial" w:hAnsi="Arial" w:cs="Arial"/>
                <w:sz w:val="16"/>
                <w:szCs w:val="16"/>
              </w:rPr>
            </w:pPr>
            <w:r w:rsidRPr="00621392">
              <w:rPr>
                <w:rFonts w:ascii="Arial" w:hAnsi="Arial" w:cs="Arial"/>
                <w:sz w:val="16"/>
                <w:szCs w:val="16"/>
              </w:rPr>
              <w:t xml:space="preserve">Earnings </w:t>
            </w:r>
          </w:p>
        </w:tc>
      </w:tr>
      <w:tr w:rsidR="009F7102" w:rsidRPr="00621392" w14:paraId="04A2DABF" w14:textId="77777777" w:rsidTr="00184E62">
        <w:tc>
          <w:tcPr>
            <w:tcW w:w="3346" w:type="dxa"/>
          </w:tcPr>
          <w:p w14:paraId="426F27EF" w14:textId="77777777" w:rsidR="00F10010" w:rsidRPr="00621392" w:rsidRDefault="00F10010" w:rsidP="00C26E7D">
            <w:pPr>
              <w:spacing w:line="340" w:lineRule="exact"/>
              <w:ind w:right="-108"/>
              <w:jc w:val="center"/>
              <w:rPr>
                <w:rFonts w:ascii="Arial" w:hAnsi="Arial" w:cs="Arial"/>
                <w:sz w:val="16"/>
                <w:szCs w:val="16"/>
              </w:rPr>
            </w:pPr>
          </w:p>
        </w:tc>
        <w:tc>
          <w:tcPr>
            <w:tcW w:w="2069" w:type="dxa"/>
            <w:gridSpan w:val="2"/>
            <w:hideMark/>
          </w:tcPr>
          <w:p w14:paraId="3D5BD0CB" w14:textId="77777777" w:rsidR="00F10010" w:rsidRPr="00621392" w:rsidRDefault="00F10010" w:rsidP="00C26E7D">
            <w:pPr>
              <w:pBdr>
                <w:bottom w:val="single" w:sz="4" w:space="1" w:color="auto"/>
              </w:pBdr>
              <w:spacing w:line="340" w:lineRule="exact"/>
              <w:jc w:val="center"/>
              <w:rPr>
                <w:rFonts w:ascii="Arial" w:hAnsi="Arial" w:cs="Arial"/>
                <w:sz w:val="16"/>
                <w:szCs w:val="16"/>
              </w:rPr>
            </w:pPr>
            <w:r w:rsidRPr="00621392">
              <w:rPr>
                <w:rFonts w:ascii="Arial" w:hAnsi="Arial" w:cs="Arial"/>
                <w:sz w:val="16"/>
                <w:szCs w:val="16"/>
              </w:rPr>
              <w:t>Profit for the period</w:t>
            </w:r>
          </w:p>
        </w:tc>
        <w:tc>
          <w:tcPr>
            <w:tcW w:w="2070" w:type="dxa"/>
            <w:gridSpan w:val="2"/>
            <w:hideMark/>
          </w:tcPr>
          <w:p w14:paraId="0665D4D7" w14:textId="77777777" w:rsidR="00F10010" w:rsidRPr="00621392" w:rsidRDefault="00F10010" w:rsidP="00C26E7D">
            <w:pPr>
              <w:pBdr>
                <w:bottom w:val="single" w:sz="4" w:space="1" w:color="auto"/>
              </w:pBdr>
              <w:spacing w:line="340" w:lineRule="exact"/>
              <w:ind w:right="-58"/>
              <w:jc w:val="center"/>
              <w:rPr>
                <w:rFonts w:ascii="Arial" w:hAnsi="Arial" w:cs="Arial"/>
                <w:sz w:val="16"/>
                <w:szCs w:val="16"/>
              </w:rPr>
            </w:pPr>
            <w:r w:rsidRPr="00621392">
              <w:rPr>
                <w:rFonts w:ascii="Arial" w:hAnsi="Arial" w:cs="Arial"/>
                <w:sz w:val="16"/>
                <w:szCs w:val="16"/>
              </w:rPr>
              <w:t>number of ordinary shares</w:t>
            </w:r>
          </w:p>
        </w:tc>
        <w:tc>
          <w:tcPr>
            <w:tcW w:w="2070" w:type="dxa"/>
            <w:gridSpan w:val="2"/>
            <w:hideMark/>
          </w:tcPr>
          <w:p w14:paraId="0BA2EE76" w14:textId="77777777" w:rsidR="00F10010" w:rsidRPr="00621392" w:rsidRDefault="00F10010" w:rsidP="00C26E7D">
            <w:pPr>
              <w:pBdr>
                <w:bottom w:val="single" w:sz="4" w:space="1" w:color="auto"/>
              </w:pBdr>
              <w:spacing w:line="340" w:lineRule="exact"/>
              <w:jc w:val="center"/>
              <w:rPr>
                <w:rFonts w:ascii="Arial" w:hAnsi="Arial" w:cs="Arial"/>
                <w:sz w:val="16"/>
                <w:szCs w:val="16"/>
              </w:rPr>
            </w:pPr>
            <w:r w:rsidRPr="00621392">
              <w:rPr>
                <w:rFonts w:ascii="Arial" w:hAnsi="Arial" w:cs="Arial"/>
                <w:sz w:val="16"/>
                <w:szCs w:val="16"/>
              </w:rPr>
              <w:t>per share</w:t>
            </w:r>
          </w:p>
        </w:tc>
      </w:tr>
      <w:tr w:rsidR="00395D01" w:rsidRPr="00621392" w14:paraId="59AF597A" w14:textId="77777777" w:rsidTr="00184E62">
        <w:tc>
          <w:tcPr>
            <w:tcW w:w="3346" w:type="dxa"/>
          </w:tcPr>
          <w:p w14:paraId="76AE7580" w14:textId="77777777" w:rsidR="00395D01" w:rsidRPr="00621392" w:rsidRDefault="00395D01" w:rsidP="00C26E7D">
            <w:pPr>
              <w:spacing w:line="340" w:lineRule="exact"/>
              <w:ind w:right="-108"/>
              <w:jc w:val="both"/>
              <w:rPr>
                <w:rFonts w:ascii="Arial" w:hAnsi="Arial" w:cs="Arial"/>
                <w:sz w:val="16"/>
                <w:szCs w:val="16"/>
                <w:lang w:val="en-GB"/>
              </w:rPr>
            </w:pPr>
          </w:p>
        </w:tc>
        <w:tc>
          <w:tcPr>
            <w:tcW w:w="1034" w:type="dxa"/>
            <w:hideMark/>
          </w:tcPr>
          <w:p w14:paraId="1DDE9E79" w14:textId="307F47BC" w:rsidR="00395D01" w:rsidRPr="00621392" w:rsidRDefault="00395D01" w:rsidP="00C26E7D">
            <w:pPr>
              <w:pBdr>
                <w:bottom w:val="single" w:sz="4" w:space="1" w:color="auto"/>
              </w:pBdr>
              <w:spacing w:line="340" w:lineRule="exact"/>
              <w:ind w:left="-198" w:right="-198"/>
              <w:jc w:val="center"/>
              <w:rPr>
                <w:rFonts w:ascii="Arial" w:hAnsi="Arial" w:cs="Arial"/>
                <w:sz w:val="16"/>
                <w:szCs w:val="16"/>
                <w:rtl/>
                <w:cs/>
              </w:rPr>
            </w:pPr>
            <w:r w:rsidRPr="00621392">
              <w:rPr>
                <w:rFonts w:ascii="Arial" w:hAnsi="Arial" w:cs="Arial"/>
                <w:sz w:val="16"/>
                <w:szCs w:val="16"/>
              </w:rPr>
              <w:t>2025</w:t>
            </w:r>
          </w:p>
        </w:tc>
        <w:tc>
          <w:tcPr>
            <w:tcW w:w="1035" w:type="dxa"/>
            <w:hideMark/>
          </w:tcPr>
          <w:p w14:paraId="00723BE3" w14:textId="11C73974" w:rsidR="00395D01" w:rsidRPr="00621392" w:rsidRDefault="00395D01" w:rsidP="00C26E7D">
            <w:pPr>
              <w:pBdr>
                <w:bottom w:val="single" w:sz="4" w:space="1" w:color="auto"/>
              </w:pBdr>
              <w:spacing w:line="340" w:lineRule="exact"/>
              <w:ind w:left="-198" w:right="-198"/>
              <w:jc w:val="center"/>
              <w:rPr>
                <w:rFonts w:ascii="Arial" w:hAnsi="Arial" w:cs="Arial"/>
                <w:sz w:val="16"/>
                <w:szCs w:val="16"/>
              </w:rPr>
            </w:pPr>
            <w:r w:rsidRPr="00621392">
              <w:rPr>
                <w:rFonts w:ascii="Arial" w:hAnsi="Arial" w:cs="Arial"/>
                <w:sz w:val="16"/>
                <w:szCs w:val="16"/>
              </w:rPr>
              <w:t>2024</w:t>
            </w:r>
          </w:p>
        </w:tc>
        <w:tc>
          <w:tcPr>
            <w:tcW w:w="1035" w:type="dxa"/>
            <w:hideMark/>
          </w:tcPr>
          <w:p w14:paraId="39702239" w14:textId="7F68AD48" w:rsidR="00395D01" w:rsidRPr="00621392" w:rsidRDefault="00395D01" w:rsidP="00C26E7D">
            <w:pPr>
              <w:pBdr>
                <w:bottom w:val="single" w:sz="4" w:space="1" w:color="auto"/>
              </w:pBdr>
              <w:spacing w:line="340" w:lineRule="exact"/>
              <w:ind w:left="-198" w:right="-198"/>
              <w:jc w:val="center"/>
              <w:rPr>
                <w:rFonts w:ascii="Arial" w:hAnsi="Arial" w:cs="Arial"/>
                <w:sz w:val="16"/>
                <w:szCs w:val="16"/>
              </w:rPr>
            </w:pPr>
            <w:r w:rsidRPr="00621392">
              <w:rPr>
                <w:rFonts w:ascii="Arial" w:hAnsi="Arial" w:cs="Arial"/>
                <w:sz w:val="16"/>
                <w:szCs w:val="16"/>
              </w:rPr>
              <w:t>2025</w:t>
            </w:r>
          </w:p>
        </w:tc>
        <w:tc>
          <w:tcPr>
            <w:tcW w:w="1035" w:type="dxa"/>
            <w:hideMark/>
          </w:tcPr>
          <w:p w14:paraId="1DDDA560" w14:textId="5C118FDC" w:rsidR="00395D01" w:rsidRPr="00621392" w:rsidRDefault="00395D01" w:rsidP="00C26E7D">
            <w:pPr>
              <w:pBdr>
                <w:bottom w:val="single" w:sz="4" w:space="1" w:color="auto"/>
              </w:pBdr>
              <w:spacing w:line="340" w:lineRule="exact"/>
              <w:ind w:left="-198" w:right="-198"/>
              <w:jc w:val="center"/>
              <w:rPr>
                <w:rFonts w:ascii="Arial" w:hAnsi="Arial" w:cs="Arial"/>
                <w:sz w:val="16"/>
                <w:szCs w:val="16"/>
              </w:rPr>
            </w:pPr>
            <w:r w:rsidRPr="00621392">
              <w:rPr>
                <w:rFonts w:ascii="Arial" w:hAnsi="Arial" w:cs="Arial"/>
                <w:sz w:val="16"/>
                <w:szCs w:val="16"/>
              </w:rPr>
              <w:t>2024</w:t>
            </w:r>
          </w:p>
        </w:tc>
        <w:tc>
          <w:tcPr>
            <w:tcW w:w="1035" w:type="dxa"/>
            <w:hideMark/>
          </w:tcPr>
          <w:p w14:paraId="5B1E0973" w14:textId="38EC419E" w:rsidR="00395D01" w:rsidRPr="00621392" w:rsidRDefault="00395D01" w:rsidP="00C26E7D">
            <w:pPr>
              <w:pBdr>
                <w:bottom w:val="single" w:sz="4" w:space="1" w:color="auto"/>
              </w:pBdr>
              <w:spacing w:line="340" w:lineRule="exact"/>
              <w:ind w:left="-198" w:right="-198"/>
              <w:jc w:val="center"/>
              <w:rPr>
                <w:rFonts w:ascii="Arial" w:hAnsi="Arial" w:cs="Arial"/>
                <w:sz w:val="16"/>
                <w:szCs w:val="16"/>
              </w:rPr>
            </w:pPr>
            <w:r w:rsidRPr="00621392">
              <w:rPr>
                <w:rFonts w:ascii="Arial" w:hAnsi="Arial" w:cs="Arial"/>
                <w:sz w:val="16"/>
                <w:szCs w:val="16"/>
              </w:rPr>
              <w:t>2025</w:t>
            </w:r>
          </w:p>
        </w:tc>
        <w:tc>
          <w:tcPr>
            <w:tcW w:w="1035" w:type="dxa"/>
            <w:hideMark/>
          </w:tcPr>
          <w:p w14:paraId="2A5D55BF" w14:textId="7D62E68A" w:rsidR="00395D01" w:rsidRPr="00621392" w:rsidRDefault="00395D01" w:rsidP="00C26E7D">
            <w:pPr>
              <w:pBdr>
                <w:bottom w:val="single" w:sz="4" w:space="1" w:color="auto"/>
              </w:pBdr>
              <w:spacing w:line="340" w:lineRule="exact"/>
              <w:ind w:left="-198" w:right="-198"/>
              <w:jc w:val="center"/>
              <w:rPr>
                <w:rFonts w:ascii="Arial" w:hAnsi="Arial" w:cs="Arial"/>
                <w:sz w:val="16"/>
                <w:szCs w:val="16"/>
              </w:rPr>
            </w:pPr>
            <w:r w:rsidRPr="00621392">
              <w:rPr>
                <w:rFonts w:ascii="Arial" w:hAnsi="Arial" w:cs="Arial"/>
                <w:sz w:val="16"/>
                <w:szCs w:val="16"/>
              </w:rPr>
              <w:t>2024</w:t>
            </w:r>
          </w:p>
        </w:tc>
      </w:tr>
      <w:tr w:rsidR="00395D01" w:rsidRPr="00621392" w14:paraId="39FC78EC" w14:textId="77777777" w:rsidTr="00184E62">
        <w:tc>
          <w:tcPr>
            <w:tcW w:w="3346" w:type="dxa"/>
          </w:tcPr>
          <w:p w14:paraId="37087609" w14:textId="77777777" w:rsidR="00395D01" w:rsidRPr="00621392" w:rsidRDefault="00395D01" w:rsidP="00C26E7D">
            <w:pPr>
              <w:spacing w:line="340" w:lineRule="exact"/>
              <w:ind w:right="-108"/>
              <w:jc w:val="both"/>
              <w:rPr>
                <w:rFonts w:ascii="Arial" w:hAnsi="Arial" w:cs="Arial"/>
                <w:sz w:val="16"/>
                <w:szCs w:val="16"/>
                <w:lang w:val="en-GB"/>
              </w:rPr>
            </w:pPr>
          </w:p>
        </w:tc>
        <w:tc>
          <w:tcPr>
            <w:tcW w:w="1034" w:type="dxa"/>
            <w:hideMark/>
          </w:tcPr>
          <w:p w14:paraId="5AA51381" w14:textId="77777777" w:rsidR="00395D01" w:rsidRPr="00621392" w:rsidRDefault="00395D01" w:rsidP="00C26E7D">
            <w:pPr>
              <w:spacing w:line="340" w:lineRule="exact"/>
              <w:ind w:left="-198" w:right="-198"/>
              <w:jc w:val="center"/>
              <w:rPr>
                <w:rFonts w:ascii="Arial" w:hAnsi="Arial" w:cs="Arial"/>
                <w:sz w:val="16"/>
                <w:szCs w:val="16"/>
                <w:rtl/>
                <w:cs/>
              </w:rPr>
            </w:pPr>
            <w:r w:rsidRPr="00621392">
              <w:rPr>
                <w:rFonts w:ascii="Arial" w:hAnsi="Arial" w:cs="Arial"/>
                <w:sz w:val="16"/>
                <w:szCs w:val="16"/>
              </w:rPr>
              <w:t>(Thousand</w:t>
            </w:r>
          </w:p>
        </w:tc>
        <w:tc>
          <w:tcPr>
            <w:tcW w:w="1035" w:type="dxa"/>
            <w:hideMark/>
          </w:tcPr>
          <w:p w14:paraId="09EA2CB5" w14:textId="77777777" w:rsidR="00395D01" w:rsidRPr="00621392" w:rsidRDefault="00395D01" w:rsidP="00C26E7D">
            <w:pPr>
              <w:spacing w:line="340" w:lineRule="exact"/>
              <w:ind w:left="-198" w:right="-198"/>
              <w:jc w:val="center"/>
              <w:rPr>
                <w:rFonts w:ascii="Arial" w:hAnsi="Arial" w:cs="Arial"/>
                <w:sz w:val="16"/>
                <w:szCs w:val="16"/>
              </w:rPr>
            </w:pPr>
            <w:r w:rsidRPr="00621392">
              <w:rPr>
                <w:rFonts w:ascii="Arial" w:hAnsi="Arial" w:cs="Arial"/>
                <w:sz w:val="16"/>
                <w:szCs w:val="16"/>
              </w:rPr>
              <w:t>(Thousand</w:t>
            </w:r>
          </w:p>
        </w:tc>
        <w:tc>
          <w:tcPr>
            <w:tcW w:w="1035" w:type="dxa"/>
            <w:hideMark/>
          </w:tcPr>
          <w:p w14:paraId="77C1E45B" w14:textId="77777777" w:rsidR="00395D01" w:rsidRPr="00621392" w:rsidRDefault="00395D01" w:rsidP="00C26E7D">
            <w:pPr>
              <w:spacing w:line="340" w:lineRule="exact"/>
              <w:ind w:left="-198" w:right="-198"/>
              <w:jc w:val="center"/>
              <w:rPr>
                <w:rFonts w:ascii="Arial" w:hAnsi="Arial" w:cs="Arial"/>
                <w:sz w:val="16"/>
                <w:szCs w:val="16"/>
              </w:rPr>
            </w:pPr>
            <w:r w:rsidRPr="00621392">
              <w:rPr>
                <w:rFonts w:ascii="Arial" w:hAnsi="Arial" w:cs="Arial"/>
                <w:sz w:val="16"/>
                <w:szCs w:val="16"/>
              </w:rPr>
              <w:t>(Thousand</w:t>
            </w:r>
          </w:p>
        </w:tc>
        <w:tc>
          <w:tcPr>
            <w:tcW w:w="1035" w:type="dxa"/>
            <w:hideMark/>
          </w:tcPr>
          <w:p w14:paraId="646277A2" w14:textId="77777777" w:rsidR="00395D01" w:rsidRPr="00621392" w:rsidRDefault="00395D01" w:rsidP="00C26E7D">
            <w:pPr>
              <w:spacing w:line="340" w:lineRule="exact"/>
              <w:ind w:left="-198" w:right="-198"/>
              <w:jc w:val="center"/>
              <w:rPr>
                <w:rFonts w:ascii="Arial" w:hAnsi="Arial" w:cs="Arial"/>
                <w:sz w:val="16"/>
                <w:szCs w:val="16"/>
              </w:rPr>
            </w:pPr>
            <w:r w:rsidRPr="00621392">
              <w:rPr>
                <w:rFonts w:ascii="Arial" w:hAnsi="Arial" w:cs="Arial"/>
                <w:sz w:val="16"/>
                <w:szCs w:val="16"/>
              </w:rPr>
              <w:t>(Thousand</w:t>
            </w:r>
          </w:p>
        </w:tc>
        <w:tc>
          <w:tcPr>
            <w:tcW w:w="1035" w:type="dxa"/>
            <w:hideMark/>
          </w:tcPr>
          <w:p w14:paraId="3094765E" w14:textId="77777777" w:rsidR="00395D01" w:rsidRPr="00621392" w:rsidRDefault="00395D01" w:rsidP="00C26E7D">
            <w:pPr>
              <w:spacing w:line="340" w:lineRule="exact"/>
              <w:jc w:val="center"/>
              <w:rPr>
                <w:rFonts w:ascii="Arial" w:hAnsi="Arial" w:cs="Arial"/>
                <w:sz w:val="16"/>
                <w:szCs w:val="16"/>
              </w:rPr>
            </w:pPr>
            <w:r w:rsidRPr="00621392">
              <w:rPr>
                <w:rFonts w:ascii="Arial" w:hAnsi="Arial" w:cs="Arial"/>
                <w:sz w:val="16"/>
                <w:szCs w:val="16"/>
              </w:rPr>
              <w:t>(Baht)</w:t>
            </w:r>
          </w:p>
        </w:tc>
        <w:tc>
          <w:tcPr>
            <w:tcW w:w="1035" w:type="dxa"/>
            <w:hideMark/>
          </w:tcPr>
          <w:p w14:paraId="4A8DB8EF" w14:textId="77777777" w:rsidR="00395D01" w:rsidRPr="00621392" w:rsidRDefault="00395D01" w:rsidP="00C26E7D">
            <w:pPr>
              <w:spacing w:line="340" w:lineRule="exact"/>
              <w:jc w:val="center"/>
              <w:rPr>
                <w:rFonts w:ascii="Arial" w:hAnsi="Arial" w:cs="Arial"/>
                <w:sz w:val="16"/>
                <w:szCs w:val="16"/>
              </w:rPr>
            </w:pPr>
            <w:r w:rsidRPr="00621392">
              <w:rPr>
                <w:rFonts w:ascii="Arial" w:hAnsi="Arial" w:cs="Arial"/>
                <w:sz w:val="16"/>
                <w:szCs w:val="16"/>
              </w:rPr>
              <w:t>(Baht)</w:t>
            </w:r>
          </w:p>
        </w:tc>
      </w:tr>
      <w:tr w:rsidR="00395D01" w:rsidRPr="00621392" w14:paraId="1805AFA0" w14:textId="77777777" w:rsidTr="00184E62">
        <w:tc>
          <w:tcPr>
            <w:tcW w:w="3346" w:type="dxa"/>
          </w:tcPr>
          <w:p w14:paraId="25B7D63E" w14:textId="77777777" w:rsidR="00395D01" w:rsidRPr="00621392" w:rsidRDefault="00395D01" w:rsidP="00C26E7D">
            <w:pPr>
              <w:spacing w:line="340" w:lineRule="exact"/>
              <w:ind w:right="-108"/>
              <w:jc w:val="both"/>
              <w:rPr>
                <w:rFonts w:ascii="Arial" w:hAnsi="Arial" w:cs="Arial"/>
                <w:sz w:val="16"/>
                <w:szCs w:val="16"/>
                <w:lang w:val="en-GB"/>
              </w:rPr>
            </w:pPr>
          </w:p>
        </w:tc>
        <w:tc>
          <w:tcPr>
            <w:tcW w:w="1034" w:type="dxa"/>
            <w:hideMark/>
          </w:tcPr>
          <w:p w14:paraId="18A2E091" w14:textId="77777777" w:rsidR="00395D01" w:rsidRPr="00621392" w:rsidRDefault="00395D01" w:rsidP="00C26E7D">
            <w:pPr>
              <w:spacing w:line="340" w:lineRule="exact"/>
              <w:ind w:left="-198" w:right="-198"/>
              <w:jc w:val="center"/>
              <w:rPr>
                <w:rFonts w:ascii="Arial" w:hAnsi="Arial" w:cs="Arial"/>
                <w:sz w:val="16"/>
                <w:szCs w:val="16"/>
                <w:rtl/>
                <w:cs/>
              </w:rPr>
            </w:pPr>
            <w:r w:rsidRPr="00621392">
              <w:rPr>
                <w:rFonts w:ascii="Arial" w:hAnsi="Arial" w:cs="Arial"/>
                <w:sz w:val="16"/>
                <w:szCs w:val="16"/>
              </w:rPr>
              <w:t>Baht)</w:t>
            </w:r>
          </w:p>
        </w:tc>
        <w:tc>
          <w:tcPr>
            <w:tcW w:w="1035" w:type="dxa"/>
            <w:hideMark/>
          </w:tcPr>
          <w:p w14:paraId="3B8DDE90" w14:textId="77777777" w:rsidR="00395D01" w:rsidRPr="00621392" w:rsidRDefault="00395D01" w:rsidP="00C26E7D">
            <w:pPr>
              <w:spacing w:line="340" w:lineRule="exact"/>
              <w:ind w:left="-198" w:right="-198"/>
              <w:jc w:val="center"/>
              <w:rPr>
                <w:rFonts w:ascii="Arial" w:hAnsi="Arial" w:cs="Arial"/>
                <w:sz w:val="16"/>
                <w:szCs w:val="16"/>
              </w:rPr>
            </w:pPr>
            <w:r w:rsidRPr="00621392">
              <w:rPr>
                <w:rFonts w:ascii="Arial" w:hAnsi="Arial" w:cs="Arial"/>
                <w:sz w:val="16"/>
                <w:szCs w:val="16"/>
              </w:rPr>
              <w:t>Baht)</w:t>
            </w:r>
          </w:p>
        </w:tc>
        <w:tc>
          <w:tcPr>
            <w:tcW w:w="1035" w:type="dxa"/>
            <w:hideMark/>
          </w:tcPr>
          <w:p w14:paraId="4CA00384" w14:textId="77777777" w:rsidR="00395D01" w:rsidRPr="00621392" w:rsidRDefault="00395D01" w:rsidP="00C26E7D">
            <w:pPr>
              <w:spacing w:line="340" w:lineRule="exact"/>
              <w:ind w:left="-198" w:right="-198"/>
              <w:jc w:val="center"/>
              <w:rPr>
                <w:rFonts w:ascii="Arial" w:hAnsi="Arial" w:cs="Arial"/>
                <w:sz w:val="16"/>
                <w:szCs w:val="16"/>
              </w:rPr>
            </w:pPr>
            <w:r w:rsidRPr="00621392">
              <w:rPr>
                <w:rFonts w:ascii="Arial" w:hAnsi="Arial" w:cs="Arial"/>
                <w:sz w:val="16"/>
                <w:szCs w:val="16"/>
              </w:rPr>
              <w:t>shares)</w:t>
            </w:r>
          </w:p>
        </w:tc>
        <w:tc>
          <w:tcPr>
            <w:tcW w:w="1035" w:type="dxa"/>
            <w:hideMark/>
          </w:tcPr>
          <w:p w14:paraId="31B3CA8D" w14:textId="77777777" w:rsidR="00395D01" w:rsidRPr="00621392" w:rsidRDefault="00395D01" w:rsidP="00C26E7D">
            <w:pPr>
              <w:spacing w:line="340" w:lineRule="exact"/>
              <w:ind w:left="-198" w:right="-198"/>
              <w:jc w:val="center"/>
              <w:rPr>
                <w:rFonts w:ascii="Arial" w:hAnsi="Arial" w:cs="Arial"/>
                <w:sz w:val="16"/>
                <w:szCs w:val="16"/>
              </w:rPr>
            </w:pPr>
            <w:r w:rsidRPr="00621392">
              <w:rPr>
                <w:rFonts w:ascii="Arial" w:hAnsi="Arial" w:cs="Arial"/>
                <w:sz w:val="16"/>
                <w:szCs w:val="16"/>
              </w:rPr>
              <w:t>shares)</w:t>
            </w:r>
          </w:p>
        </w:tc>
        <w:tc>
          <w:tcPr>
            <w:tcW w:w="1035" w:type="dxa"/>
          </w:tcPr>
          <w:p w14:paraId="596E56C4" w14:textId="77777777" w:rsidR="00395D01" w:rsidRPr="00621392" w:rsidRDefault="00395D01" w:rsidP="00C26E7D">
            <w:pPr>
              <w:spacing w:line="340" w:lineRule="exact"/>
              <w:jc w:val="center"/>
              <w:rPr>
                <w:rFonts w:ascii="Arial" w:hAnsi="Arial" w:cs="Arial"/>
                <w:sz w:val="16"/>
                <w:szCs w:val="16"/>
              </w:rPr>
            </w:pPr>
          </w:p>
        </w:tc>
        <w:tc>
          <w:tcPr>
            <w:tcW w:w="1035" w:type="dxa"/>
          </w:tcPr>
          <w:p w14:paraId="79038B58" w14:textId="77777777" w:rsidR="00395D01" w:rsidRPr="00621392" w:rsidRDefault="00395D01" w:rsidP="00C26E7D">
            <w:pPr>
              <w:spacing w:line="340" w:lineRule="exact"/>
              <w:jc w:val="center"/>
              <w:rPr>
                <w:rFonts w:ascii="Arial" w:hAnsi="Arial" w:cs="Arial"/>
                <w:sz w:val="16"/>
                <w:szCs w:val="16"/>
                <w:lang w:val="en-GB"/>
              </w:rPr>
            </w:pPr>
          </w:p>
        </w:tc>
      </w:tr>
      <w:tr w:rsidR="00395D01" w:rsidRPr="00621392" w14:paraId="6CF41ECE" w14:textId="77777777" w:rsidTr="00184E62">
        <w:tc>
          <w:tcPr>
            <w:tcW w:w="3346" w:type="dxa"/>
            <w:hideMark/>
          </w:tcPr>
          <w:p w14:paraId="2D2F3BF5" w14:textId="77777777" w:rsidR="00395D01" w:rsidRPr="00621392" w:rsidRDefault="00395D01" w:rsidP="00C26E7D">
            <w:pPr>
              <w:spacing w:line="340" w:lineRule="exact"/>
              <w:ind w:left="255" w:right="-108" w:hanging="255"/>
              <w:rPr>
                <w:rFonts w:ascii="Arial" w:hAnsi="Arial" w:cs="Arial"/>
                <w:b/>
                <w:bCs/>
                <w:sz w:val="16"/>
                <w:szCs w:val="16"/>
                <w:rtl/>
                <w:cs/>
              </w:rPr>
            </w:pPr>
            <w:r w:rsidRPr="00621392">
              <w:rPr>
                <w:rFonts w:ascii="Arial" w:hAnsi="Arial" w:cs="Arial"/>
                <w:b/>
                <w:bCs/>
                <w:sz w:val="16"/>
                <w:szCs w:val="16"/>
              </w:rPr>
              <w:t>Basic earnings per share from continuing operations</w:t>
            </w:r>
          </w:p>
        </w:tc>
        <w:tc>
          <w:tcPr>
            <w:tcW w:w="1034" w:type="dxa"/>
          </w:tcPr>
          <w:p w14:paraId="081BEDA4" w14:textId="77777777" w:rsidR="00395D01" w:rsidRPr="00621392" w:rsidRDefault="00395D01" w:rsidP="00C26E7D">
            <w:pPr>
              <w:spacing w:line="340" w:lineRule="exact"/>
              <w:jc w:val="both"/>
              <w:rPr>
                <w:rFonts w:ascii="Arial" w:hAnsi="Arial" w:cs="Arial"/>
                <w:sz w:val="16"/>
                <w:szCs w:val="16"/>
                <w:lang w:val="en-GB"/>
              </w:rPr>
            </w:pPr>
          </w:p>
        </w:tc>
        <w:tc>
          <w:tcPr>
            <w:tcW w:w="1035" w:type="dxa"/>
          </w:tcPr>
          <w:p w14:paraId="32785291" w14:textId="77777777" w:rsidR="00395D01" w:rsidRPr="00621392" w:rsidRDefault="00395D01" w:rsidP="00C26E7D">
            <w:pPr>
              <w:spacing w:line="340" w:lineRule="exact"/>
              <w:jc w:val="both"/>
              <w:rPr>
                <w:rFonts w:ascii="Arial" w:hAnsi="Arial" w:cs="Arial"/>
                <w:sz w:val="16"/>
                <w:szCs w:val="16"/>
                <w:rtl/>
                <w:cs/>
                <w:lang w:val="en-GB"/>
              </w:rPr>
            </w:pPr>
          </w:p>
        </w:tc>
        <w:tc>
          <w:tcPr>
            <w:tcW w:w="1035" w:type="dxa"/>
          </w:tcPr>
          <w:p w14:paraId="4D046209" w14:textId="77777777" w:rsidR="00395D01" w:rsidRPr="00621392" w:rsidRDefault="00395D01" w:rsidP="00C26E7D">
            <w:pPr>
              <w:spacing w:line="340" w:lineRule="exact"/>
              <w:jc w:val="both"/>
              <w:rPr>
                <w:rFonts w:ascii="Arial" w:hAnsi="Arial" w:cs="Arial"/>
                <w:sz w:val="16"/>
                <w:szCs w:val="16"/>
                <w:rtl/>
                <w:cs/>
                <w:lang w:val="en-GB"/>
              </w:rPr>
            </w:pPr>
          </w:p>
        </w:tc>
        <w:tc>
          <w:tcPr>
            <w:tcW w:w="1035" w:type="dxa"/>
          </w:tcPr>
          <w:p w14:paraId="3C31D98C" w14:textId="77777777" w:rsidR="00395D01" w:rsidRPr="00621392" w:rsidRDefault="00395D01" w:rsidP="00C26E7D">
            <w:pPr>
              <w:spacing w:line="340" w:lineRule="exact"/>
              <w:jc w:val="both"/>
              <w:rPr>
                <w:rFonts w:ascii="Arial" w:hAnsi="Arial" w:cs="Arial"/>
                <w:sz w:val="16"/>
                <w:szCs w:val="16"/>
                <w:rtl/>
                <w:cs/>
                <w:lang w:val="en-GB"/>
              </w:rPr>
            </w:pPr>
          </w:p>
        </w:tc>
        <w:tc>
          <w:tcPr>
            <w:tcW w:w="1035" w:type="dxa"/>
          </w:tcPr>
          <w:p w14:paraId="5F73A760" w14:textId="77777777" w:rsidR="00395D01" w:rsidRPr="00621392" w:rsidRDefault="00395D01" w:rsidP="00C26E7D">
            <w:pPr>
              <w:spacing w:line="340" w:lineRule="exact"/>
              <w:jc w:val="both"/>
              <w:rPr>
                <w:rFonts w:ascii="Arial" w:hAnsi="Arial" w:cs="Arial"/>
                <w:sz w:val="16"/>
                <w:szCs w:val="16"/>
                <w:rtl/>
                <w:cs/>
                <w:lang w:val="en-GB"/>
              </w:rPr>
            </w:pPr>
          </w:p>
        </w:tc>
        <w:tc>
          <w:tcPr>
            <w:tcW w:w="1035" w:type="dxa"/>
          </w:tcPr>
          <w:p w14:paraId="72E8EDB5" w14:textId="77777777" w:rsidR="00395D01" w:rsidRPr="00621392" w:rsidRDefault="00395D01" w:rsidP="00C26E7D">
            <w:pPr>
              <w:spacing w:line="340" w:lineRule="exact"/>
              <w:jc w:val="both"/>
              <w:rPr>
                <w:rFonts w:ascii="Arial" w:hAnsi="Arial" w:cs="Arial"/>
                <w:sz w:val="16"/>
                <w:szCs w:val="16"/>
                <w:rtl/>
                <w:cs/>
                <w:lang w:val="en-GB"/>
              </w:rPr>
            </w:pPr>
          </w:p>
        </w:tc>
      </w:tr>
      <w:tr w:rsidR="0034499D" w:rsidRPr="00621392" w14:paraId="1ED363F9" w14:textId="77777777" w:rsidTr="00184E62">
        <w:tc>
          <w:tcPr>
            <w:tcW w:w="3346" w:type="dxa"/>
            <w:vAlign w:val="bottom"/>
            <w:hideMark/>
          </w:tcPr>
          <w:p w14:paraId="6C4EADF5" w14:textId="77777777" w:rsidR="0034499D" w:rsidRPr="00621392" w:rsidRDefault="0034499D" w:rsidP="00C26E7D">
            <w:pPr>
              <w:spacing w:line="340" w:lineRule="exact"/>
              <w:ind w:left="255" w:right="12" w:hanging="255"/>
              <w:rPr>
                <w:rFonts w:ascii="Arial" w:hAnsi="Arial" w:cs="Arial"/>
                <w:sz w:val="16"/>
                <w:szCs w:val="16"/>
                <w:rtl/>
                <w:cs/>
                <w:lang w:val="en-GB"/>
              </w:rPr>
            </w:pPr>
            <w:r w:rsidRPr="00621392">
              <w:rPr>
                <w:rFonts w:ascii="Arial" w:hAnsi="Arial" w:cs="Arial"/>
                <w:sz w:val="16"/>
                <w:szCs w:val="16"/>
              </w:rPr>
              <w:t>Profit attributable to equity holders of</w:t>
            </w:r>
            <w:r w:rsidRPr="00621392">
              <w:rPr>
                <w:rFonts w:ascii="Arial" w:hAnsi="Arial" w:cs="Arial"/>
                <w:sz w:val="16"/>
                <w:szCs w:val="16"/>
                <w:cs/>
              </w:rPr>
              <w:t xml:space="preserve">          </w:t>
            </w:r>
            <w:r w:rsidRPr="00621392">
              <w:rPr>
                <w:rFonts w:ascii="Arial" w:hAnsi="Arial" w:cs="Arial"/>
                <w:sz w:val="16"/>
                <w:szCs w:val="16"/>
              </w:rPr>
              <w:t xml:space="preserve"> the parent</w:t>
            </w:r>
          </w:p>
        </w:tc>
        <w:tc>
          <w:tcPr>
            <w:tcW w:w="1034" w:type="dxa"/>
            <w:vAlign w:val="bottom"/>
          </w:tcPr>
          <w:p w14:paraId="21748A37" w14:textId="51023C06" w:rsidR="0034499D" w:rsidRPr="00621392" w:rsidRDefault="0034499D" w:rsidP="00C26E7D">
            <w:pPr>
              <w:tabs>
                <w:tab w:val="decimal" w:pos="567"/>
              </w:tabs>
              <w:spacing w:line="340" w:lineRule="exact"/>
              <w:ind w:right="7"/>
              <w:jc w:val="right"/>
              <w:rPr>
                <w:rFonts w:ascii="Arial" w:hAnsi="Arial" w:cs="Arial"/>
                <w:sz w:val="16"/>
                <w:szCs w:val="16"/>
                <w:lang w:val="en-GB"/>
              </w:rPr>
            </w:pPr>
            <w:r w:rsidRPr="00621392">
              <w:rPr>
                <w:rFonts w:ascii="Arial" w:hAnsi="Arial" w:cs="Arial"/>
                <w:sz w:val="16"/>
                <w:szCs w:val="16"/>
              </w:rPr>
              <w:t>414,607</w:t>
            </w:r>
          </w:p>
        </w:tc>
        <w:tc>
          <w:tcPr>
            <w:tcW w:w="1035" w:type="dxa"/>
            <w:vAlign w:val="bottom"/>
          </w:tcPr>
          <w:p w14:paraId="0EE71D5A" w14:textId="7D715ACE" w:rsidR="0034499D" w:rsidRPr="00621392" w:rsidRDefault="0034499D" w:rsidP="00C26E7D">
            <w:pPr>
              <w:tabs>
                <w:tab w:val="decimal" w:pos="567"/>
              </w:tabs>
              <w:spacing w:line="340" w:lineRule="exact"/>
              <w:ind w:right="7"/>
              <w:jc w:val="right"/>
              <w:rPr>
                <w:rFonts w:ascii="Arial" w:hAnsi="Arial" w:cs="Arial"/>
                <w:sz w:val="16"/>
                <w:szCs w:val="16"/>
                <w:lang w:val="en-GB"/>
              </w:rPr>
            </w:pPr>
            <w:r w:rsidRPr="00621392">
              <w:rPr>
                <w:rFonts w:ascii="Arial" w:hAnsi="Arial" w:cs="Arial"/>
                <w:color w:val="000000"/>
                <w:sz w:val="16"/>
                <w:szCs w:val="16"/>
              </w:rPr>
              <w:t>348,752</w:t>
            </w:r>
          </w:p>
        </w:tc>
        <w:tc>
          <w:tcPr>
            <w:tcW w:w="1035" w:type="dxa"/>
            <w:vAlign w:val="bottom"/>
          </w:tcPr>
          <w:p w14:paraId="535DB01B" w14:textId="00B59311" w:rsidR="0034499D" w:rsidRPr="00621392" w:rsidRDefault="0034499D" w:rsidP="00C26E7D">
            <w:pPr>
              <w:tabs>
                <w:tab w:val="decimal" w:pos="567"/>
              </w:tabs>
              <w:spacing w:line="340" w:lineRule="exact"/>
              <w:ind w:right="7"/>
              <w:jc w:val="right"/>
              <w:rPr>
                <w:rFonts w:ascii="Arial" w:hAnsi="Arial" w:cs="Arial"/>
                <w:sz w:val="16"/>
                <w:szCs w:val="16"/>
                <w:lang w:val="en-GB"/>
              </w:rPr>
            </w:pPr>
            <w:r w:rsidRPr="00621392">
              <w:rPr>
                <w:rFonts w:ascii="Arial" w:hAnsi="Arial" w:cs="Arial"/>
                <w:sz w:val="16"/>
                <w:szCs w:val="16"/>
              </w:rPr>
              <w:t>304,623</w:t>
            </w:r>
          </w:p>
        </w:tc>
        <w:tc>
          <w:tcPr>
            <w:tcW w:w="1035" w:type="dxa"/>
            <w:vAlign w:val="bottom"/>
          </w:tcPr>
          <w:p w14:paraId="4C39CE4E" w14:textId="7A60BA83" w:rsidR="0034499D" w:rsidRPr="00621392" w:rsidRDefault="0034499D" w:rsidP="00C26E7D">
            <w:pPr>
              <w:tabs>
                <w:tab w:val="decimal" w:pos="567"/>
              </w:tabs>
              <w:spacing w:line="340" w:lineRule="exact"/>
              <w:ind w:right="7"/>
              <w:jc w:val="right"/>
              <w:rPr>
                <w:rFonts w:ascii="Arial" w:hAnsi="Arial" w:cs="Arial"/>
                <w:sz w:val="16"/>
                <w:szCs w:val="16"/>
                <w:lang w:val="en-GB"/>
              </w:rPr>
            </w:pPr>
            <w:r w:rsidRPr="00621392">
              <w:rPr>
                <w:rFonts w:ascii="Arial" w:hAnsi="Arial" w:cs="Arial"/>
                <w:sz w:val="16"/>
                <w:szCs w:val="16"/>
              </w:rPr>
              <w:t>304,623</w:t>
            </w:r>
          </w:p>
        </w:tc>
        <w:tc>
          <w:tcPr>
            <w:tcW w:w="1035" w:type="dxa"/>
            <w:vAlign w:val="bottom"/>
          </w:tcPr>
          <w:p w14:paraId="60AC5FA6" w14:textId="6BE03583" w:rsidR="0034499D" w:rsidRPr="00621392" w:rsidRDefault="0034499D" w:rsidP="00C26E7D">
            <w:pPr>
              <w:tabs>
                <w:tab w:val="decimal" w:pos="567"/>
              </w:tabs>
              <w:spacing w:line="340" w:lineRule="exact"/>
              <w:jc w:val="center"/>
              <w:rPr>
                <w:rFonts w:ascii="Arial" w:hAnsi="Arial" w:cs="Arial"/>
                <w:sz w:val="16"/>
                <w:szCs w:val="16"/>
                <w:rtl/>
                <w:cs/>
                <w:lang w:val="en-GB"/>
              </w:rPr>
            </w:pPr>
            <w:r w:rsidRPr="00621392">
              <w:rPr>
                <w:rFonts w:ascii="Arial" w:hAnsi="Arial" w:cs="Arial"/>
                <w:color w:val="000000"/>
                <w:sz w:val="16"/>
                <w:szCs w:val="16"/>
              </w:rPr>
              <w:t>1.36</w:t>
            </w:r>
          </w:p>
        </w:tc>
        <w:tc>
          <w:tcPr>
            <w:tcW w:w="1035" w:type="dxa"/>
            <w:vAlign w:val="bottom"/>
          </w:tcPr>
          <w:p w14:paraId="4FDE50ED" w14:textId="4BCCB008" w:rsidR="0034499D" w:rsidRPr="00621392" w:rsidRDefault="0034499D" w:rsidP="00C26E7D">
            <w:pPr>
              <w:tabs>
                <w:tab w:val="decimal" w:pos="567"/>
              </w:tabs>
              <w:spacing w:line="340" w:lineRule="exact"/>
              <w:jc w:val="center"/>
              <w:rPr>
                <w:rFonts w:ascii="Arial" w:hAnsi="Arial" w:cs="Arial"/>
                <w:sz w:val="16"/>
                <w:szCs w:val="16"/>
                <w:lang w:val="en-GB"/>
              </w:rPr>
            </w:pPr>
            <w:r w:rsidRPr="00621392">
              <w:rPr>
                <w:rFonts w:ascii="Arial" w:hAnsi="Arial" w:cs="Arial"/>
                <w:sz w:val="16"/>
                <w:szCs w:val="16"/>
                <w:lang w:val="en-GB"/>
              </w:rPr>
              <w:t>1.1</w:t>
            </w:r>
            <w:r w:rsidRPr="00621392">
              <w:rPr>
                <w:rFonts w:ascii="Arial" w:hAnsi="Arial" w:cs="Arial"/>
                <w:sz w:val="16"/>
                <w:szCs w:val="16"/>
                <w:cs/>
                <w:lang w:val="en-GB"/>
              </w:rPr>
              <w:t>4</w:t>
            </w:r>
          </w:p>
        </w:tc>
      </w:tr>
      <w:tr w:rsidR="0034499D" w:rsidRPr="00621392" w14:paraId="55F20540" w14:textId="77777777" w:rsidTr="00184E62">
        <w:tc>
          <w:tcPr>
            <w:tcW w:w="3346" w:type="dxa"/>
            <w:vAlign w:val="bottom"/>
            <w:hideMark/>
          </w:tcPr>
          <w:p w14:paraId="2EAF1310" w14:textId="77777777" w:rsidR="0034499D" w:rsidRPr="00621392" w:rsidRDefault="0034499D" w:rsidP="00C26E7D">
            <w:pPr>
              <w:spacing w:line="340" w:lineRule="exact"/>
              <w:ind w:left="255" w:right="-108" w:hanging="255"/>
              <w:rPr>
                <w:rFonts w:ascii="Arial" w:hAnsi="Arial" w:cs="Arial"/>
                <w:b/>
                <w:bCs/>
                <w:sz w:val="16"/>
                <w:szCs w:val="16"/>
                <w:rtl/>
                <w:cs/>
                <w:lang w:val="en-GB"/>
              </w:rPr>
            </w:pPr>
            <w:r w:rsidRPr="00621392">
              <w:rPr>
                <w:rFonts w:ascii="Arial" w:hAnsi="Arial" w:cs="Arial"/>
                <w:b/>
                <w:bCs/>
                <w:sz w:val="16"/>
                <w:szCs w:val="16"/>
              </w:rPr>
              <w:t>Effect of dilutive potential ordinary shares</w:t>
            </w:r>
          </w:p>
        </w:tc>
        <w:tc>
          <w:tcPr>
            <w:tcW w:w="1034" w:type="dxa"/>
            <w:vAlign w:val="bottom"/>
          </w:tcPr>
          <w:p w14:paraId="0D7B0ADB" w14:textId="77777777" w:rsidR="0034499D" w:rsidRPr="00621392" w:rsidRDefault="0034499D" w:rsidP="00C26E7D">
            <w:pPr>
              <w:tabs>
                <w:tab w:val="decimal" w:pos="567"/>
              </w:tabs>
              <w:spacing w:line="340" w:lineRule="exact"/>
              <w:ind w:right="7"/>
              <w:jc w:val="right"/>
              <w:rPr>
                <w:rFonts w:ascii="Arial" w:hAnsi="Arial" w:cs="Arial"/>
                <w:sz w:val="16"/>
                <w:szCs w:val="16"/>
                <w:rtl/>
                <w:cs/>
                <w:lang w:val="en-GB"/>
              </w:rPr>
            </w:pPr>
          </w:p>
        </w:tc>
        <w:tc>
          <w:tcPr>
            <w:tcW w:w="1035" w:type="dxa"/>
            <w:vAlign w:val="bottom"/>
          </w:tcPr>
          <w:p w14:paraId="445C3652" w14:textId="77777777" w:rsidR="0034499D" w:rsidRPr="00621392" w:rsidRDefault="0034499D" w:rsidP="00C26E7D">
            <w:pPr>
              <w:tabs>
                <w:tab w:val="decimal" w:pos="567"/>
              </w:tabs>
              <w:spacing w:line="340" w:lineRule="exact"/>
              <w:ind w:right="7"/>
              <w:jc w:val="right"/>
              <w:rPr>
                <w:rFonts w:ascii="Arial" w:hAnsi="Arial" w:cs="Arial"/>
                <w:sz w:val="16"/>
                <w:szCs w:val="16"/>
                <w:rtl/>
                <w:cs/>
                <w:lang w:val="en-GB"/>
              </w:rPr>
            </w:pPr>
          </w:p>
        </w:tc>
        <w:tc>
          <w:tcPr>
            <w:tcW w:w="1035" w:type="dxa"/>
            <w:vAlign w:val="bottom"/>
          </w:tcPr>
          <w:p w14:paraId="209CBB90" w14:textId="77777777" w:rsidR="0034499D" w:rsidRPr="00621392" w:rsidRDefault="0034499D" w:rsidP="00C26E7D">
            <w:pPr>
              <w:tabs>
                <w:tab w:val="decimal" w:pos="567"/>
              </w:tabs>
              <w:spacing w:line="340" w:lineRule="exact"/>
              <w:ind w:right="7"/>
              <w:jc w:val="right"/>
              <w:rPr>
                <w:rFonts w:ascii="Arial" w:hAnsi="Arial" w:cs="Arial"/>
                <w:sz w:val="16"/>
                <w:szCs w:val="16"/>
                <w:rtl/>
                <w:cs/>
                <w:lang w:val="en-GB"/>
              </w:rPr>
            </w:pPr>
          </w:p>
        </w:tc>
        <w:tc>
          <w:tcPr>
            <w:tcW w:w="1035" w:type="dxa"/>
            <w:vAlign w:val="bottom"/>
          </w:tcPr>
          <w:p w14:paraId="37D439A3" w14:textId="77777777" w:rsidR="0034499D" w:rsidRPr="00621392" w:rsidRDefault="0034499D" w:rsidP="00C26E7D">
            <w:pPr>
              <w:tabs>
                <w:tab w:val="decimal" w:pos="567"/>
              </w:tabs>
              <w:spacing w:line="340" w:lineRule="exact"/>
              <w:ind w:right="7"/>
              <w:jc w:val="right"/>
              <w:rPr>
                <w:rFonts w:ascii="Arial" w:hAnsi="Arial" w:cs="Arial"/>
                <w:sz w:val="16"/>
                <w:szCs w:val="16"/>
                <w:rtl/>
                <w:cs/>
                <w:lang w:val="en-GB"/>
              </w:rPr>
            </w:pPr>
          </w:p>
        </w:tc>
        <w:tc>
          <w:tcPr>
            <w:tcW w:w="1035" w:type="dxa"/>
            <w:vAlign w:val="bottom"/>
          </w:tcPr>
          <w:p w14:paraId="63B3F023" w14:textId="77777777" w:rsidR="0034499D" w:rsidRPr="00621392" w:rsidRDefault="0034499D" w:rsidP="00C26E7D">
            <w:pPr>
              <w:tabs>
                <w:tab w:val="decimal" w:pos="567"/>
              </w:tabs>
              <w:spacing w:line="340" w:lineRule="exact"/>
              <w:jc w:val="center"/>
              <w:rPr>
                <w:rFonts w:ascii="Arial" w:hAnsi="Arial" w:cs="Arial"/>
                <w:sz w:val="16"/>
                <w:szCs w:val="16"/>
                <w:rtl/>
                <w:cs/>
                <w:lang w:val="en-GB"/>
              </w:rPr>
            </w:pPr>
          </w:p>
        </w:tc>
        <w:tc>
          <w:tcPr>
            <w:tcW w:w="1035" w:type="dxa"/>
            <w:vAlign w:val="bottom"/>
          </w:tcPr>
          <w:p w14:paraId="09106B53" w14:textId="77777777" w:rsidR="0034499D" w:rsidRPr="00621392" w:rsidRDefault="0034499D" w:rsidP="00C26E7D">
            <w:pPr>
              <w:tabs>
                <w:tab w:val="decimal" w:pos="567"/>
              </w:tabs>
              <w:spacing w:line="340" w:lineRule="exact"/>
              <w:jc w:val="center"/>
              <w:rPr>
                <w:rFonts w:ascii="Arial" w:hAnsi="Arial" w:cs="Arial"/>
                <w:sz w:val="16"/>
                <w:szCs w:val="16"/>
                <w:rtl/>
                <w:cs/>
                <w:lang w:val="en-GB"/>
              </w:rPr>
            </w:pPr>
          </w:p>
        </w:tc>
      </w:tr>
      <w:tr w:rsidR="0034499D" w:rsidRPr="00621392" w14:paraId="6B22AE9A" w14:textId="77777777" w:rsidTr="00184E62">
        <w:trPr>
          <w:trHeight w:val="324"/>
        </w:trPr>
        <w:tc>
          <w:tcPr>
            <w:tcW w:w="3346" w:type="dxa"/>
            <w:vAlign w:val="bottom"/>
            <w:hideMark/>
          </w:tcPr>
          <w:p w14:paraId="40C047A2" w14:textId="77777777" w:rsidR="0034499D" w:rsidRPr="00621392" w:rsidRDefault="0034499D" w:rsidP="00C26E7D">
            <w:pPr>
              <w:spacing w:line="340" w:lineRule="exact"/>
              <w:ind w:left="255" w:right="12" w:hanging="255"/>
              <w:rPr>
                <w:rFonts w:ascii="Arial" w:hAnsi="Arial" w:cs="Arial"/>
                <w:sz w:val="16"/>
                <w:szCs w:val="16"/>
                <w:rtl/>
                <w:cs/>
              </w:rPr>
            </w:pPr>
            <w:r w:rsidRPr="00621392">
              <w:rPr>
                <w:rFonts w:ascii="Arial" w:hAnsi="Arial" w:cs="Arial"/>
                <w:sz w:val="16"/>
                <w:szCs w:val="16"/>
              </w:rPr>
              <w:t>TNL-ESOP W 2022</w:t>
            </w:r>
          </w:p>
        </w:tc>
        <w:tc>
          <w:tcPr>
            <w:tcW w:w="1034" w:type="dxa"/>
            <w:vAlign w:val="bottom"/>
          </w:tcPr>
          <w:p w14:paraId="2B88F475" w14:textId="1371E199" w:rsidR="0034499D" w:rsidRPr="00621392" w:rsidRDefault="0034499D" w:rsidP="00C26E7D">
            <w:pPr>
              <w:pBdr>
                <w:bottom w:val="single" w:sz="4" w:space="1" w:color="auto"/>
              </w:pBdr>
              <w:tabs>
                <w:tab w:val="decimal" w:pos="567"/>
              </w:tabs>
              <w:spacing w:line="340" w:lineRule="exact"/>
              <w:ind w:right="7"/>
              <w:jc w:val="right"/>
              <w:rPr>
                <w:rFonts w:ascii="Arial" w:hAnsi="Arial" w:cs="Arial"/>
                <w:sz w:val="16"/>
                <w:szCs w:val="16"/>
                <w:cs/>
                <w:lang w:val="en-GB"/>
              </w:rPr>
            </w:pPr>
            <w:r w:rsidRPr="00621392">
              <w:rPr>
                <w:rFonts w:ascii="Arial" w:hAnsi="Arial" w:cs="Arial"/>
                <w:color w:val="000000"/>
                <w:sz w:val="16"/>
                <w:szCs w:val="16"/>
              </w:rPr>
              <w:t>-</w:t>
            </w:r>
          </w:p>
        </w:tc>
        <w:tc>
          <w:tcPr>
            <w:tcW w:w="1035" w:type="dxa"/>
            <w:vAlign w:val="bottom"/>
          </w:tcPr>
          <w:p w14:paraId="401707D8" w14:textId="76C0BEE1" w:rsidR="0034499D" w:rsidRPr="00621392" w:rsidRDefault="0034499D" w:rsidP="00C26E7D">
            <w:pPr>
              <w:pBdr>
                <w:bottom w:val="single" w:sz="4" w:space="1" w:color="auto"/>
              </w:pBdr>
              <w:tabs>
                <w:tab w:val="decimal" w:pos="567"/>
              </w:tabs>
              <w:spacing w:line="340" w:lineRule="exact"/>
              <w:ind w:right="7"/>
              <w:jc w:val="right"/>
              <w:rPr>
                <w:rFonts w:ascii="Arial" w:hAnsi="Arial" w:cs="Arial"/>
                <w:sz w:val="16"/>
                <w:szCs w:val="16"/>
                <w:rtl/>
                <w:cs/>
                <w:lang w:val="en-GB"/>
              </w:rPr>
            </w:pPr>
            <w:r w:rsidRPr="00621392">
              <w:rPr>
                <w:rFonts w:ascii="Arial" w:hAnsi="Arial" w:cs="Arial"/>
                <w:color w:val="000000"/>
                <w:sz w:val="16"/>
                <w:szCs w:val="16"/>
              </w:rPr>
              <w:t>-</w:t>
            </w:r>
          </w:p>
        </w:tc>
        <w:tc>
          <w:tcPr>
            <w:tcW w:w="1035" w:type="dxa"/>
            <w:vAlign w:val="bottom"/>
          </w:tcPr>
          <w:p w14:paraId="4E94AD0E" w14:textId="5B67A836" w:rsidR="0034499D" w:rsidRPr="00621392" w:rsidRDefault="0034499D" w:rsidP="00C26E7D">
            <w:pPr>
              <w:pBdr>
                <w:bottom w:val="single" w:sz="4" w:space="1" w:color="auto"/>
              </w:pBdr>
              <w:tabs>
                <w:tab w:val="decimal" w:pos="567"/>
              </w:tabs>
              <w:spacing w:line="340" w:lineRule="exact"/>
              <w:ind w:right="7"/>
              <w:jc w:val="right"/>
              <w:rPr>
                <w:rFonts w:ascii="Arial" w:hAnsi="Arial" w:cs="Arial"/>
                <w:sz w:val="16"/>
                <w:szCs w:val="16"/>
                <w:rtl/>
                <w:cs/>
                <w:lang w:val="en-GB"/>
              </w:rPr>
            </w:pPr>
            <w:r w:rsidRPr="00621392">
              <w:rPr>
                <w:rFonts w:ascii="Arial" w:hAnsi="Arial" w:cs="Arial"/>
                <w:color w:val="000000"/>
                <w:sz w:val="16"/>
                <w:szCs w:val="16"/>
              </w:rPr>
              <w:t>2,043</w:t>
            </w:r>
          </w:p>
        </w:tc>
        <w:tc>
          <w:tcPr>
            <w:tcW w:w="1035" w:type="dxa"/>
            <w:vAlign w:val="bottom"/>
          </w:tcPr>
          <w:p w14:paraId="38BFC5C8" w14:textId="319187AD" w:rsidR="0034499D" w:rsidRPr="00621392" w:rsidRDefault="0034499D" w:rsidP="00C26E7D">
            <w:pPr>
              <w:pBdr>
                <w:bottom w:val="single" w:sz="4" w:space="1" w:color="auto"/>
              </w:pBdr>
              <w:tabs>
                <w:tab w:val="decimal" w:pos="567"/>
              </w:tabs>
              <w:spacing w:line="340" w:lineRule="exact"/>
              <w:ind w:right="7"/>
              <w:jc w:val="right"/>
              <w:rPr>
                <w:rFonts w:ascii="Arial" w:hAnsi="Arial" w:cs="Arial"/>
                <w:sz w:val="16"/>
                <w:szCs w:val="16"/>
                <w:lang w:val="en-GB"/>
              </w:rPr>
            </w:pPr>
            <w:r w:rsidRPr="00621392">
              <w:rPr>
                <w:rFonts w:ascii="Arial" w:hAnsi="Arial" w:cs="Arial"/>
                <w:sz w:val="16"/>
                <w:szCs w:val="16"/>
              </w:rPr>
              <w:t>2,670</w:t>
            </w:r>
          </w:p>
        </w:tc>
        <w:tc>
          <w:tcPr>
            <w:tcW w:w="1035" w:type="dxa"/>
            <w:vAlign w:val="bottom"/>
          </w:tcPr>
          <w:p w14:paraId="30135F60" w14:textId="77777777" w:rsidR="0034499D" w:rsidRPr="00621392" w:rsidRDefault="0034499D" w:rsidP="00C26E7D">
            <w:pPr>
              <w:tabs>
                <w:tab w:val="decimal" w:pos="567"/>
              </w:tabs>
              <w:spacing w:line="340" w:lineRule="exact"/>
              <w:jc w:val="center"/>
              <w:rPr>
                <w:rFonts w:ascii="Arial" w:hAnsi="Arial" w:cs="Arial"/>
                <w:sz w:val="16"/>
                <w:szCs w:val="16"/>
                <w:rtl/>
                <w:cs/>
                <w:lang w:val="en-GB"/>
              </w:rPr>
            </w:pPr>
          </w:p>
        </w:tc>
        <w:tc>
          <w:tcPr>
            <w:tcW w:w="1035" w:type="dxa"/>
            <w:vAlign w:val="bottom"/>
          </w:tcPr>
          <w:p w14:paraId="723EB7EB" w14:textId="77777777" w:rsidR="0034499D" w:rsidRPr="00621392" w:rsidRDefault="0034499D" w:rsidP="00C26E7D">
            <w:pPr>
              <w:tabs>
                <w:tab w:val="decimal" w:pos="567"/>
              </w:tabs>
              <w:spacing w:line="340" w:lineRule="exact"/>
              <w:jc w:val="center"/>
              <w:rPr>
                <w:rFonts w:ascii="Arial" w:hAnsi="Arial" w:cs="Arial"/>
                <w:sz w:val="16"/>
                <w:szCs w:val="16"/>
                <w:rtl/>
                <w:cs/>
                <w:lang w:val="en-GB"/>
              </w:rPr>
            </w:pPr>
          </w:p>
        </w:tc>
      </w:tr>
      <w:tr w:rsidR="0034499D" w:rsidRPr="00621392" w14:paraId="7D9CA196" w14:textId="77777777" w:rsidTr="00184E62">
        <w:tc>
          <w:tcPr>
            <w:tcW w:w="3346" w:type="dxa"/>
            <w:vAlign w:val="bottom"/>
            <w:hideMark/>
          </w:tcPr>
          <w:p w14:paraId="2C912A14" w14:textId="77777777" w:rsidR="0034499D" w:rsidRPr="00621392" w:rsidRDefault="0034499D" w:rsidP="00C26E7D">
            <w:pPr>
              <w:tabs>
                <w:tab w:val="left" w:pos="180"/>
                <w:tab w:val="left" w:pos="360"/>
              </w:tabs>
              <w:spacing w:line="340" w:lineRule="exact"/>
              <w:ind w:left="255" w:right="-108" w:hanging="255"/>
              <w:rPr>
                <w:rFonts w:ascii="Arial" w:hAnsi="Arial" w:cs="Arial"/>
                <w:b/>
                <w:bCs/>
                <w:sz w:val="16"/>
                <w:szCs w:val="16"/>
                <w:rtl/>
                <w:cs/>
                <w:lang w:val="en-GB"/>
              </w:rPr>
            </w:pPr>
            <w:r w:rsidRPr="00621392">
              <w:rPr>
                <w:rFonts w:ascii="Arial" w:hAnsi="Arial" w:cs="Arial"/>
                <w:b/>
                <w:bCs/>
                <w:sz w:val="16"/>
                <w:szCs w:val="16"/>
              </w:rPr>
              <w:t>Diluted earnings per share</w:t>
            </w:r>
          </w:p>
        </w:tc>
        <w:tc>
          <w:tcPr>
            <w:tcW w:w="1034" w:type="dxa"/>
            <w:vAlign w:val="bottom"/>
          </w:tcPr>
          <w:p w14:paraId="58081CE7" w14:textId="77777777" w:rsidR="0034499D" w:rsidRPr="00621392" w:rsidRDefault="0034499D" w:rsidP="00C26E7D">
            <w:pPr>
              <w:tabs>
                <w:tab w:val="decimal" w:pos="567"/>
              </w:tabs>
              <w:spacing w:line="340" w:lineRule="exact"/>
              <w:ind w:right="7"/>
              <w:jc w:val="right"/>
              <w:rPr>
                <w:rFonts w:ascii="Arial" w:hAnsi="Arial" w:cs="Arial"/>
                <w:sz w:val="16"/>
                <w:szCs w:val="16"/>
                <w:rtl/>
                <w:cs/>
                <w:lang w:val="en-GB"/>
              </w:rPr>
            </w:pPr>
          </w:p>
        </w:tc>
        <w:tc>
          <w:tcPr>
            <w:tcW w:w="1035" w:type="dxa"/>
            <w:vAlign w:val="bottom"/>
          </w:tcPr>
          <w:p w14:paraId="4A49A960" w14:textId="77777777" w:rsidR="0034499D" w:rsidRPr="00621392" w:rsidRDefault="0034499D" w:rsidP="00C26E7D">
            <w:pPr>
              <w:tabs>
                <w:tab w:val="decimal" w:pos="567"/>
              </w:tabs>
              <w:spacing w:line="340" w:lineRule="exact"/>
              <w:ind w:right="7"/>
              <w:jc w:val="right"/>
              <w:rPr>
                <w:rFonts w:ascii="Arial" w:hAnsi="Arial" w:cs="Arial"/>
                <w:sz w:val="16"/>
                <w:szCs w:val="16"/>
                <w:rtl/>
                <w:cs/>
                <w:lang w:val="en-GB"/>
              </w:rPr>
            </w:pPr>
          </w:p>
        </w:tc>
        <w:tc>
          <w:tcPr>
            <w:tcW w:w="1035" w:type="dxa"/>
            <w:vAlign w:val="bottom"/>
          </w:tcPr>
          <w:p w14:paraId="06F3B174" w14:textId="77777777" w:rsidR="0034499D" w:rsidRPr="00621392" w:rsidRDefault="0034499D" w:rsidP="00C26E7D">
            <w:pPr>
              <w:tabs>
                <w:tab w:val="decimal" w:pos="567"/>
              </w:tabs>
              <w:spacing w:line="340" w:lineRule="exact"/>
              <w:ind w:right="7"/>
              <w:jc w:val="right"/>
              <w:rPr>
                <w:rFonts w:ascii="Arial" w:hAnsi="Arial" w:cs="Arial"/>
                <w:sz w:val="16"/>
                <w:szCs w:val="16"/>
                <w:rtl/>
                <w:cs/>
                <w:lang w:val="en-GB"/>
              </w:rPr>
            </w:pPr>
          </w:p>
        </w:tc>
        <w:tc>
          <w:tcPr>
            <w:tcW w:w="1035" w:type="dxa"/>
            <w:vAlign w:val="bottom"/>
          </w:tcPr>
          <w:p w14:paraId="4DEB5FFE" w14:textId="77777777" w:rsidR="0034499D" w:rsidRPr="00621392" w:rsidRDefault="0034499D" w:rsidP="00C26E7D">
            <w:pPr>
              <w:tabs>
                <w:tab w:val="decimal" w:pos="567"/>
              </w:tabs>
              <w:spacing w:line="340" w:lineRule="exact"/>
              <w:ind w:right="7"/>
              <w:jc w:val="right"/>
              <w:rPr>
                <w:rFonts w:ascii="Arial" w:hAnsi="Arial" w:cs="Arial"/>
                <w:sz w:val="16"/>
                <w:szCs w:val="16"/>
                <w:rtl/>
                <w:cs/>
                <w:lang w:val="en-GB"/>
              </w:rPr>
            </w:pPr>
          </w:p>
        </w:tc>
        <w:tc>
          <w:tcPr>
            <w:tcW w:w="1035" w:type="dxa"/>
            <w:vAlign w:val="bottom"/>
          </w:tcPr>
          <w:p w14:paraId="59CE7D98" w14:textId="77777777" w:rsidR="0034499D" w:rsidRPr="00621392" w:rsidRDefault="0034499D" w:rsidP="00C26E7D">
            <w:pPr>
              <w:tabs>
                <w:tab w:val="decimal" w:pos="567"/>
              </w:tabs>
              <w:spacing w:line="340" w:lineRule="exact"/>
              <w:ind w:right="7"/>
              <w:jc w:val="center"/>
              <w:rPr>
                <w:rFonts w:ascii="Arial" w:hAnsi="Arial" w:cs="Arial"/>
                <w:sz w:val="16"/>
                <w:szCs w:val="16"/>
                <w:rtl/>
                <w:cs/>
                <w:lang w:val="en-GB"/>
              </w:rPr>
            </w:pPr>
          </w:p>
        </w:tc>
        <w:tc>
          <w:tcPr>
            <w:tcW w:w="1035" w:type="dxa"/>
            <w:vAlign w:val="bottom"/>
          </w:tcPr>
          <w:p w14:paraId="61B526C1" w14:textId="77777777" w:rsidR="0034499D" w:rsidRPr="00621392" w:rsidRDefault="0034499D" w:rsidP="00C26E7D">
            <w:pPr>
              <w:tabs>
                <w:tab w:val="decimal" w:pos="567"/>
              </w:tabs>
              <w:spacing w:line="340" w:lineRule="exact"/>
              <w:ind w:right="7"/>
              <w:jc w:val="center"/>
              <w:rPr>
                <w:rFonts w:ascii="Arial" w:hAnsi="Arial" w:cs="Arial"/>
                <w:sz w:val="16"/>
                <w:szCs w:val="16"/>
                <w:rtl/>
                <w:cs/>
                <w:lang w:val="en-GB"/>
              </w:rPr>
            </w:pPr>
          </w:p>
        </w:tc>
      </w:tr>
      <w:tr w:rsidR="0034499D" w:rsidRPr="00621392" w14:paraId="209F5311" w14:textId="77777777" w:rsidTr="00184E62">
        <w:trPr>
          <w:trHeight w:val="80"/>
        </w:trPr>
        <w:tc>
          <w:tcPr>
            <w:tcW w:w="3346" w:type="dxa"/>
            <w:vAlign w:val="bottom"/>
            <w:hideMark/>
          </w:tcPr>
          <w:p w14:paraId="7CEFF1C6" w14:textId="77777777" w:rsidR="0034499D" w:rsidRPr="00621392" w:rsidRDefault="0034499D" w:rsidP="00C26E7D">
            <w:pPr>
              <w:spacing w:line="340" w:lineRule="exact"/>
              <w:ind w:left="255" w:right="-90" w:hanging="255"/>
              <w:rPr>
                <w:rFonts w:ascii="Arial" w:hAnsi="Arial" w:cs="Arial"/>
                <w:sz w:val="16"/>
                <w:szCs w:val="16"/>
                <w:rtl/>
                <w:cs/>
              </w:rPr>
            </w:pPr>
            <w:r w:rsidRPr="00621392">
              <w:rPr>
                <w:rFonts w:ascii="Arial" w:hAnsi="Arial" w:cs="Arial"/>
                <w:sz w:val="16"/>
                <w:szCs w:val="16"/>
              </w:rPr>
              <w:t xml:space="preserve">Profit </w:t>
            </w:r>
            <w:proofErr w:type="gramStart"/>
            <w:r w:rsidRPr="00621392">
              <w:rPr>
                <w:rFonts w:ascii="Arial" w:hAnsi="Arial" w:cs="Arial"/>
                <w:sz w:val="16"/>
                <w:szCs w:val="16"/>
              </w:rPr>
              <w:t>attributable</w:t>
            </w:r>
            <w:proofErr w:type="gramEnd"/>
            <w:r w:rsidRPr="00621392">
              <w:rPr>
                <w:rFonts w:ascii="Arial" w:hAnsi="Arial" w:cs="Arial"/>
                <w:sz w:val="16"/>
                <w:szCs w:val="16"/>
              </w:rPr>
              <w:t xml:space="preserve"> to ordinary shareholders assuming the conversion of warrants to ordinary shares</w:t>
            </w:r>
          </w:p>
        </w:tc>
        <w:tc>
          <w:tcPr>
            <w:tcW w:w="1034" w:type="dxa"/>
            <w:vAlign w:val="bottom"/>
          </w:tcPr>
          <w:p w14:paraId="1C1B238E" w14:textId="370EC865" w:rsidR="0034499D" w:rsidRPr="00621392" w:rsidRDefault="0034499D" w:rsidP="00C26E7D">
            <w:pPr>
              <w:pBdr>
                <w:bottom w:val="double" w:sz="4" w:space="1" w:color="auto"/>
              </w:pBdr>
              <w:tabs>
                <w:tab w:val="decimal" w:pos="567"/>
              </w:tabs>
              <w:spacing w:line="340" w:lineRule="exact"/>
              <w:ind w:right="7"/>
              <w:jc w:val="right"/>
              <w:rPr>
                <w:rFonts w:ascii="Arial" w:hAnsi="Arial" w:cs="Arial"/>
                <w:sz w:val="16"/>
                <w:szCs w:val="16"/>
                <w:rtl/>
                <w:cs/>
                <w:lang w:val="en-GB"/>
              </w:rPr>
            </w:pPr>
            <w:r w:rsidRPr="00621392">
              <w:rPr>
                <w:rFonts w:ascii="Arial" w:hAnsi="Arial" w:cs="Arial"/>
                <w:sz w:val="16"/>
                <w:szCs w:val="16"/>
              </w:rPr>
              <w:t>414,607</w:t>
            </w:r>
          </w:p>
        </w:tc>
        <w:tc>
          <w:tcPr>
            <w:tcW w:w="1035" w:type="dxa"/>
            <w:vAlign w:val="bottom"/>
          </w:tcPr>
          <w:p w14:paraId="582FC458" w14:textId="797AD59E" w:rsidR="0034499D" w:rsidRPr="00621392" w:rsidRDefault="0034499D" w:rsidP="00C26E7D">
            <w:pPr>
              <w:pBdr>
                <w:bottom w:val="double" w:sz="4" w:space="1" w:color="auto"/>
              </w:pBdr>
              <w:tabs>
                <w:tab w:val="decimal" w:pos="567"/>
              </w:tabs>
              <w:spacing w:line="340" w:lineRule="exact"/>
              <w:ind w:right="7"/>
              <w:jc w:val="right"/>
              <w:rPr>
                <w:rFonts w:ascii="Arial" w:hAnsi="Arial" w:cs="Arial"/>
                <w:sz w:val="16"/>
                <w:szCs w:val="16"/>
                <w:rtl/>
                <w:cs/>
                <w:lang w:val="en-GB"/>
              </w:rPr>
            </w:pPr>
            <w:r w:rsidRPr="00621392">
              <w:rPr>
                <w:rFonts w:ascii="Arial" w:hAnsi="Arial" w:cs="Arial"/>
                <w:color w:val="000000"/>
                <w:sz w:val="16"/>
                <w:szCs w:val="16"/>
              </w:rPr>
              <w:t>348,752</w:t>
            </w:r>
          </w:p>
        </w:tc>
        <w:tc>
          <w:tcPr>
            <w:tcW w:w="1035" w:type="dxa"/>
            <w:vAlign w:val="bottom"/>
          </w:tcPr>
          <w:p w14:paraId="3B8C41EE" w14:textId="7861FAE4" w:rsidR="0034499D" w:rsidRPr="00621392" w:rsidRDefault="0034499D" w:rsidP="00C26E7D">
            <w:pPr>
              <w:pBdr>
                <w:bottom w:val="double" w:sz="4" w:space="1" w:color="auto"/>
              </w:pBdr>
              <w:tabs>
                <w:tab w:val="decimal" w:pos="567"/>
              </w:tabs>
              <w:spacing w:line="340" w:lineRule="exact"/>
              <w:ind w:right="7"/>
              <w:jc w:val="right"/>
              <w:rPr>
                <w:rFonts w:ascii="Arial" w:hAnsi="Arial" w:cs="Arial"/>
                <w:sz w:val="16"/>
                <w:szCs w:val="16"/>
                <w:rtl/>
                <w:cs/>
                <w:lang w:val="en-GB"/>
              </w:rPr>
            </w:pPr>
            <w:r w:rsidRPr="00621392">
              <w:rPr>
                <w:rFonts w:ascii="Arial" w:hAnsi="Arial" w:cs="Arial"/>
                <w:color w:val="000000"/>
                <w:sz w:val="16"/>
                <w:szCs w:val="16"/>
              </w:rPr>
              <w:t>306,666</w:t>
            </w:r>
          </w:p>
        </w:tc>
        <w:tc>
          <w:tcPr>
            <w:tcW w:w="1035" w:type="dxa"/>
            <w:vAlign w:val="bottom"/>
          </w:tcPr>
          <w:p w14:paraId="0ECA18C3" w14:textId="5C28EC9E" w:rsidR="0034499D" w:rsidRPr="00621392" w:rsidRDefault="0034499D" w:rsidP="00C26E7D">
            <w:pPr>
              <w:pBdr>
                <w:bottom w:val="double" w:sz="4" w:space="1" w:color="auto"/>
              </w:pBdr>
              <w:tabs>
                <w:tab w:val="decimal" w:pos="567"/>
              </w:tabs>
              <w:spacing w:line="340" w:lineRule="exact"/>
              <w:ind w:right="7"/>
              <w:jc w:val="right"/>
              <w:rPr>
                <w:rFonts w:ascii="Arial" w:hAnsi="Arial" w:cs="Arial"/>
                <w:sz w:val="16"/>
                <w:szCs w:val="16"/>
                <w:rtl/>
                <w:cs/>
                <w:lang w:val="en-GB"/>
              </w:rPr>
            </w:pPr>
            <w:r w:rsidRPr="00621392">
              <w:rPr>
                <w:rFonts w:ascii="Arial" w:hAnsi="Arial" w:cs="Arial"/>
                <w:sz w:val="16"/>
                <w:szCs w:val="16"/>
              </w:rPr>
              <w:t>307,293</w:t>
            </w:r>
          </w:p>
        </w:tc>
        <w:tc>
          <w:tcPr>
            <w:tcW w:w="1035" w:type="dxa"/>
            <w:vAlign w:val="bottom"/>
          </w:tcPr>
          <w:p w14:paraId="7A24A762" w14:textId="290A4F27" w:rsidR="0034499D" w:rsidRPr="00621392" w:rsidRDefault="0034499D" w:rsidP="00C26E7D">
            <w:pPr>
              <w:pBdr>
                <w:bottom w:val="double" w:sz="4" w:space="1" w:color="auto"/>
              </w:pBdr>
              <w:tabs>
                <w:tab w:val="decimal" w:pos="567"/>
              </w:tabs>
              <w:spacing w:line="340" w:lineRule="exact"/>
              <w:ind w:right="7" w:hanging="10"/>
              <w:jc w:val="center"/>
              <w:rPr>
                <w:rFonts w:ascii="Arial" w:hAnsi="Arial" w:cs="Arial"/>
                <w:sz w:val="16"/>
                <w:szCs w:val="16"/>
                <w:rtl/>
                <w:cs/>
                <w:lang w:val="en-GB"/>
              </w:rPr>
            </w:pPr>
            <w:r w:rsidRPr="00621392">
              <w:rPr>
                <w:rFonts w:ascii="Arial" w:hAnsi="Arial" w:cs="Arial"/>
                <w:color w:val="000000"/>
                <w:sz w:val="16"/>
                <w:szCs w:val="16"/>
              </w:rPr>
              <w:t>1.35</w:t>
            </w:r>
          </w:p>
        </w:tc>
        <w:tc>
          <w:tcPr>
            <w:tcW w:w="1035" w:type="dxa"/>
            <w:vAlign w:val="bottom"/>
          </w:tcPr>
          <w:p w14:paraId="6B3663CB" w14:textId="7533AE42" w:rsidR="0034499D" w:rsidRPr="00621392" w:rsidRDefault="0034499D" w:rsidP="00C26E7D">
            <w:pPr>
              <w:pBdr>
                <w:bottom w:val="double" w:sz="4" w:space="1" w:color="auto"/>
              </w:pBdr>
              <w:tabs>
                <w:tab w:val="decimal" w:pos="567"/>
              </w:tabs>
              <w:spacing w:line="340" w:lineRule="exact"/>
              <w:ind w:right="7" w:hanging="10"/>
              <w:jc w:val="center"/>
              <w:rPr>
                <w:rFonts w:ascii="Arial" w:hAnsi="Arial" w:cs="Arial"/>
                <w:sz w:val="16"/>
                <w:szCs w:val="16"/>
                <w:rtl/>
                <w:cs/>
                <w:lang w:val="en-GB"/>
              </w:rPr>
            </w:pPr>
            <w:r w:rsidRPr="00621392">
              <w:rPr>
                <w:rFonts w:ascii="Arial" w:hAnsi="Arial" w:cs="Arial"/>
                <w:sz w:val="16"/>
                <w:szCs w:val="16"/>
                <w:lang w:val="en-GB"/>
              </w:rPr>
              <w:t>1.1</w:t>
            </w:r>
            <w:r w:rsidRPr="00621392">
              <w:rPr>
                <w:rFonts w:ascii="Arial" w:hAnsi="Arial" w:cs="Arial"/>
                <w:sz w:val="16"/>
                <w:szCs w:val="16"/>
                <w:cs/>
                <w:lang w:val="en-GB"/>
              </w:rPr>
              <w:t>3</w:t>
            </w:r>
          </w:p>
        </w:tc>
      </w:tr>
    </w:tbl>
    <w:p w14:paraId="161283E3" w14:textId="53385A89" w:rsidR="00F10010" w:rsidRPr="00621392" w:rsidRDefault="00F10010" w:rsidP="007A0012">
      <w:pPr>
        <w:spacing w:line="250" w:lineRule="exact"/>
        <w:rPr>
          <w:rFonts w:ascii="Arial" w:hAnsi="Arial" w:cs="Arial"/>
          <w:sz w:val="16"/>
          <w:szCs w:val="16"/>
        </w:rPr>
      </w:pPr>
    </w:p>
    <w:p w14:paraId="454E3C87" w14:textId="77777777" w:rsidR="00D04ACF" w:rsidRPr="00621392" w:rsidRDefault="00D04ACF">
      <w:pPr>
        <w:rPr>
          <w:rFonts w:ascii="Arial" w:hAnsi="Arial" w:cs="Arial"/>
        </w:rPr>
      </w:pPr>
      <w:r w:rsidRPr="00621392">
        <w:rPr>
          <w:rFonts w:ascii="Arial" w:hAnsi="Arial" w:cs="Arial"/>
        </w:rPr>
        <w:br w:type="page"/>
      </w:r>
    </w:p>
    <w:tbl>
      <w:tblPr>
        <w:tblW w:w="9631" w:type="dxa"/>
        <w:tblInd w:w="360" w:type="dxa"/>
        <w:tblLayout w:type="fixed"/>
        <w:tblLook w:val="04A0" w:firstRow="1" w:lastRow="0" w:firstColumn="1" w:lastColumn="0" w:noHBand="0" w:noVBand="1"/>
      </w:tblPr>
      <w:tblGrid>
        <w:gridCol w:w="3346"/>
        <w:gridCol w:w="1034"/>
        <w:gridCol w:w="1035"/>
        <w:gridCol w:w="1072"/>
        <w:gridCol w:w="1073"/>
        <w:gridCol w:w="1035"/>
        <w:gridCol w:w="1036"/>
      </w:tblGrid>
      <w:tr w:rsidR="009F7102" w:rsidRPr="001D44AD" w14:paraId="6D25D4CB" w14:textId="77777777" w:rsidTr="001D44AD">
        <w:trPr>
          <w:cantSplit/>
        </w:trPr>
        <w:tc>
          <w:tcPr>
            <w:tcW w:w="3346" w:type="dxa"/>
          </w:tcPr>
          <w:p w14:paraId="23B0732D" w14:textId="2C4A9BF8" w:rsidR="00F10010" w:rsidRPr="001D44AD" w:rsidRDefault="00F10010" w:rsidP="00C26E7D">
            <w:pPr>
              <w:spacing w:line="340" w:lineRule="exact"/>
              <w:ind w:right="-108"/>
              <w:jc w:val="center"/>
              <w:rPr>
                <w:rFonts w:ascii="Arial" w:hAnsi="Arial" w:cs="Arial"/>
                <w:sz w:val="16"/>
                <w:szCs w:val="16"/>
              </w:rPr>
            </w:pPr>
          </w:p>
        </w:tc>
        <w:tc>
          <w:tcPr>
            <w:tcW w:w="6285" w:type="dxa"/>
            <w:gridSpan w:val="6"/>
            <w:hideMark/>
          </w:tcPr>
          <w:p w14:paraId="433F4423" w14:textId="77777777" w:rsidR="00F10010" w:rsidRPr="001D44AD" w:rsidRDefault="00F10010" w:rsidP="001D44AD">
            <w:pPr>
              <w:pBdr>
                <w:bottom w:val="single" w:sz="4" w:space="1" w:color="auto"/>
              </w:pBdr>
              <w:spacing w:line="340" w:lineRule="exact"/>
              <w:jc w:val="center"/>
              <w:rPr>
                <w:rFonts w:ascii="Arial" w:hAnsi="Arial" w:cs="Arial"/>
                <w:sz w:val="16"/>
                <w:szCs w:val="16"/>
              </w:rPr>
            </w:pPr>
            <w:r w:rsidRPr="001D44AD">
              <w:rPr>
                <w:rFonts w:ascii="Arial" w:hAnsi="Arial" w:cs="Arial"/>
                <w:sz w:val="16"/>
                <w:szCs w:val="16"/>
              </w:rPr>
              <w:t>Consolidated financial statements</w:t>
            </w:r>
          </w:p>
        </w:tc>
      </w:tr>
      <w:tr w:rsidR="009F7102" w:rsidRPr="001D44AD" w14:paraId="5E075C2C" w14:textId="77777777" w:rsidTr="001D44AD">
        <w:tc>
          <w:tcPr>
            <w:tcW w:w="3346" w:type="dxa"/>
          </w:tcPr>
          <w:p w14:paraId="5F616708" w14:textId="77777777" w:rsidR="00F10010" w:rsidRPr="001D44AD" w:rsidRDefault="00F10010" w:rsidP="00C26E7D">
            <w:pPr>
              <w:spacing w:line="340" w:lineRule="exact"/>
              <w:ind w:right="-108"/>
              <w:jc w:val="center"/>
              <w:rPr>
                <w:rFonts w:ascii="Arial" w:hAnsi="Arial" w:cs="Arial"/>
                <w:sz w:val="16"/>
                <w:szCs w:val="16"/>
              </w:rPr>
            </w:pPr>
          </w:p>
        </w:tc>
        <w:tc>
          <w:tcPr>
            <w:tcW w:w="2069" w:type="dxa"/>
            <w:gridSpan w:val="2"/>
          </w:tcPr>
          <w:p w14:paraId="36BA7E57" w14:textId="77777777" w:rsidR="00F10010" w:rsidRPr="001D44AD" w:rsidRDefault="00F10010" w:rsidP="001D44AD">
            <w:pPr>
              <w:spacing w:line="340" w:lineRule="exact"/>
              <w:jc w:val="center"/>
              <w:rPr>
                <w:rFonts w:ascii="Arial" w:hAnsi="Arial" w:cs="Arial"/>
                <w:sz w:val="16"/>
                <w:szCs w:val="16"/>
              </w:rPr>
            </w:pPr>
          </w:p>
        </w:tc>
        <w:tc>
          <w:tcPr>
            <w:tcW w:w="2145" w:type="dxa"/>
            <w:gridSpan w:val="2"/>
            <w:hideMark/>
          </w:tcPr>
          <w:p w14:paraId="2B8DA0AE" w14:textId="77777777" w:rsidR="00F10010" w:rsidRPr="001D44AD" w:rsidRDefault="00F10010" w:rsidP="001D44AD">
            <w:pPr>
              <w:spacing w:line="340" w:lineRule="exact"/>
              <w:jc w:val="center"/>
              <w:rPr>
                <w:rFonts w:ascii="Arial" w:hAnsi="Arial" w:cs="Arial"/>
                <w:sz w:val="16"/>
                <w:szCs w:val="16"/>
              </w:rPr>
            </w:pPr>
            <w:r w:rsidRPr="001D44AD">
              <w:rPr>
                <w:rFonts w:ascii="Arial" w:hAnsi="Arial" w:cs="Arial"/>
                <w:sz w:val="16"/>
                <w:szCs w:val="16"/>
              </w:rPr>
              <w:t>Weighted average</w:t>
            </w:r>
          </w:p>
        </w:tc>
        <w:tc>
          <w:tcPr>
            <w:tcW w:w="2071" w:type="dxa"/>
            <w:gridSpan w:val="2"/>
            <w:hideMark/>
          </w:tcPr>
          <w:p w14:paraId="7359FB37" w14:textId="77777777" w:rsidR="00F10010" w:rsidRPr="001D44AD" w:rsidRDefault="00F10010" w:rsidP="001D44AD">
            <w:pPr>
              <w:spacing w:line="340" w:lineRule="exact"/>
              <w:jc w:val="center"/>
              <w:rPr>
                <w:rFonts w:ascii="Arial" w:hAnsi="Arial" w:cs="Arial"/>
                <w:sz w:val="16"/>
                <w:szCs w:val="16"/>
              </w:rPr>
            </w:pPr>
            <w:r w:rsidRPr="001D44AD">
              <w:rPr>
                <w:rFonts w:ascii="Arial" w:hAnsi="Arial" w:cs="Arial"/>
                <w:sz w:val="16"/>
                <w:szCs w:val="16"/>
              </w:rPr>
              <w:t xml:space="preserve">Earnings </w:t>
            </w:r>
          </w:p>
        </w:tc>
      </w:tr>
      <w:tr w:rsidR="009F7102" w:rsidRPr="001D44AD" w14:paraId="50AF39C1" w14:textId="77777777" w:rsidTr="001D44AD">
        <w:tc>
          <w:tcPr>
            <w:tcW w:w="3346" w:type="dxa"/>
          </w:tcPr>
          <w:p w14:paraId="5B67F31A" w14:textId="77777777" w:rsidR="00F10010" w:rsidRPr="001D44AD" w:rsidRDefault="00F10010" w:rsidP="00C26E7D">
            <w:pPr>
              <w:spacing w:line="340" w:lineRule="exact"/>
              <w:ind w:right="-108"/>
              <w:jc w:val="center"/>
              <w:rPr>
                <w:rFonts w:ascii="Arial" w:hAnsi="Arial" w:cs="Arial"/>
                <w:sz w:val="16"/>
                <w:szCs w:val="16"/>
              </w:rPr>
            </w:pPr>
          </w:p>
        </w:tc>
        <w:tc>
          <w:tcPr>
            <w:tcW w:w="2069" w:type="dxa"/>
            <w:gridSpan w:val="2"/>
            <w:hideMark/>
          </w:tcPr>
          <w:p w14:paraId="3DE61499" w14:textId="77777777" w:rsidR="00F10010" w:rsidRPr="001D44AD" w:rsidRDefault="00F10010" w:rsidP="001D44AD">
            <w:pPr>
              <w:pBdr>
                <w:bottom w:val="single" w:sz="4" w:space="1" w:color="auto"/>
              </w:pBdr>
              <w:spacing w:line="340" w:lineRule="exact"/>
              <w:jc w:val="center"/>
              <w:rPr>
                <w:rFonts w:ascii="Arial" w:hAnsi="Arial" w:cs="Arial"/>
                <w:sz w:val="16"/>
                <w:szCs w:val="16"/>
              </w:rPr>
            </w:pPr>
            <w:r w:rsidRPr="001D44AD">
              <w:rPr>
                <w:rFonts w:ascii="Arial" w:hAnsi="Arial" w:cs="Arial"/>
                <w:sz w:val="16"/>
                <w:szCs w:val="16"/>
              </w:rPr>
              <w:t>Profit for the period</w:t>
            </w:r>
          </w:p>
        </w:tc>
        <w:tc>
          <w:tcPr>
            <w:tcW w:w="2145" w:type="dxa"/>
            <w:gridSpan w:val="2"/>
            <w:hideMark/>
          </w:tcPr>
          <w:p w14:paraId="3EB0F77E" w14:textId="77777777" w:rsidR="00F10010" w:rsidRPr="001D44AD" w:rsidRDefault="00F10010" w:rsidP="001D44AD">
            <w:pPr>
              <w:pBdr>
                <w:bottom w:val="single" w:sz="4" w:space="1" w:color="auto"/>
              </w:pBdr>
              <w:spacing w:line="340" w:lineRule="exact"/>
              <w:jc w:val="center"/>
              <w:rPr>
                <w:rFonts w:ascii="Arial" w:hAnsi="Arial" w:cs="Arial"/>
                <w:sz w:val="16"/>
                <w:szCs w:val="16"/>
              </w:rPr>
            </w:pPr>
            <w:r w:rsidRPr="001D44AD">
              <w:rPr>
                <w:rFonts w:ascii="Arial" w:hAnsi="Arial" w:cs="Arial"/>
                <w:sz w:val="16"/>
                <w:szCs w:val="16"/>
              </w:rPr>
              <w:t>number of ordinary shares</w:t>
            </w:r>
          </w:p>
        </w:tc>
        <w:tc>
          <w:tcPr>
            <w:tcW w:w="2071" w:type="dxa"/>
            <w:gridSpan w:val="2"/>
            <w:hideMark/>
          </w:tcPr>
          <w:p w14:paraId="2613624F" w14:textId="77777777" w:rsidR="00F10010" w:rsidRPr="001D44AD" w:rsidRDefault="00F10010" w:rsidP="001D44AD">
            <w:pPr>
              <w:pBdr>
                <w:bottom w:val="single" w:sz="4" w:space="1" w:color="auto"/>
              </w:pBdr>
              <w:spacing w:line="340" w:lineRule="exact"/>
              <w:jc w:val="center"/>
              <w:rPr>
                <w:rFonts w:ascii="Arial" w:hAnsi="Arial" w:cs="Arial"/>
                <w:sz w:val="16"/>
                <w:szCs w:val="16"/>
              </w:rPr>
            </w:pPr>
            <w:r w:rsidRPr="001D44AD">
              <w:rPr>
                <w:rFonts w:ascii="Arial" w:hAnsi="Arial" w:cs="Arial"/>
                <w:sz w:val="16"/>
                <w:szCs w:val="16"/>
              </w:rPr>
              <w:t>per share</w:t>
            </w:r>
          </w:p>
        </w:tc>
      </w:tr>
      <w:tr w:rsidR="00395D01" w:rsidRPr="001D44AD" w14:paraId="30E51CC7" w14:textId="77777777" w:rsidTr="001D44AD">
        <w:tc>
          <w:tcPr>
            <w:tcW w:w="3346" w:type="dxa"/>
          </w:tcPr>
          <w:p w14:paraId="6D477EC5" w14:textId="77777777" w:rsidR="00395D01" w:rsidRPr="001D44AD" w:rsidRDefault="00395D01" w:rsidP="00C26E7D">
            <w:pPr>
              <w:spacing w:line="340" w:lineRule="exact"/>
              <w:ind w:right="-108"/>
              <w:jc w:val="both"/>
              <w:rPr>
                <w:rFonts w:ascii="Arial" w:hAnsi="Arial" w:cs="Arial"/>
                <w:sz w:val="16"/>
                <w:szCs w:val="16"/>
                <w:lang w:val="en-GB"/>
              </w:rPr>
            </w:pPr>
          </w:p>
        </w:tc>
        <w:tc>
          <w:tcPr>
            <w:tcW w:w="1034" w:type="dxa"/>
            <w:hideMark/>
          </w:tcPr>
          <w:p w14:paraId="6AD74DB7" w14:textId="2DE06499" w:rsidR="00395D01" w:rsidRPr="001D44AD" w:rsidRDefault="00395D01" w:rsidP="001D44AD">
            <w:pPr>
              <w:pBdr>
                <w:bottom w:val="single" w:sz="4" w:space="1" w:color="auto"/>
              </w:pBdr>
              <w:spacing w:line="340" w:lineRule="exact"/>
              <w:jc w:val="center"/>
              <w:rPr>
                <w:rFonts w:ascii="Arial" w:hAnsi="Arial" w:cs="Arial"/>
                <w:sz w:val="16"/>
                <w:szCs w:val="16"/>
                <w:rtl/>
                <w:cs/>
              </w:rPr>
            </w:pPr>
            <w:r w:rsidRPr="001D44AD">
              <w:rPr>
                <w:rFonts w:ascii="Arial" w:hAnsi="Arial" w:cs="Arial"/>
                <w:sz w:val="16"/>
                <w:szCs w:val="16"/>
              </w:rPr>
              <w:t>2025</w:t>
            </w:r>
          </w:p>
        </w:tc>
        <w:tc>
          <w:tcPr>
            <w:tcW w:w="1035" w:type="dxa"/>
            <w:hideMark/>
          </w:tcPr>
          <w:p w14:paraId="60CD52F3" w14:textId="12160AFF" w:rsidR="00395D01" w:rsidRPr="001D44AD" w:rsidRDefault="00395D01" w:rsidP="001D44AD">
            <w:pPr>
              <w:pBdr>
                <w:bottom w:val="single" w:sz="4" w:space="1" w:color="auto"/>
              </w:pBdr>
              <w:spacing w:line="340" w:lineRule="exact"/>
              <w:jc w:val="center"/>
              <w:rPr>
                <w:rFonts w:ascii="Arial" w:hAnsi="Arial" w:cs="Arial"/>
                <w:sz w:val="16"/>
                <w:szCs w:val="16"/>
              </w:rPr>
            </w:pPr>
            <w:r w:rsidRPr="001D44AD">
              <w:rPr>
                <w:rFonts w:ascii="Arial" w:hAnsi="Arial" w:cs="Arial"/>
                <w:sz w:val="16"/>
                <w:szCs w:val="16"/>
              </w:rPr>
              <w:t>2024</w:t>
            </w:r>
          </w:p>
        </w:tc>
        <w:tc>
          <w:tcPr>
            <w:tcW w:w="1072" w:type="dxa"/>
            <w:hideMark/>
          </w:tcPr>
          <w:p w14:paraId="3FF41CA7" w14:textId="79720C69" w:rsidR="00395D01" w:rsidRPr="001D44AD" w:rsidRDefault="00395D01" w:rsidP="001D44AD">
            <w:pPr>
              <w:pBdr>
                <w:bottom w:val="single" w:sz="4" w:space="1" w:color="auto"/>
              </w:pBdr>
              <w:spacing w:line="340" w:lineRule="exact"/>
              <w:jc w:val="center"/>
              <w:rPr>
                <w:rFonts w:ascii="Arial" w:hAnsi="Arial" w:cs="Arial"/>
                <w:sz w:val="16"/>
                <w:szCs w:val="16"/>
              </w:rPr>
            </w:pPr>
            <w:r w:rsidRPr="001D44AD">
              <w:rPr>
                <w:rFonts w:ascii="Arial" w:hAnsi="Arial" w:cs="Arial"/>
                <w:sz w:val="16"/>
                <w:szCs w:val="16"/>
              </w:rPr>
              <w:t>2025</w:t>
            </w:r>
          </w:p>
        </w:tc>
        <w:tc>
          <w:tcPr>
            <w:tcW w:w="1073" w:type="dxa"/>
            <w:hideMark/>
          </w:tcPr>
          <w:p w14:paraId="12FC0D7C" w14:textId="3AB45640" w:rsidR="00395D01" w:rsidRPr="001D44AD" w:rsidRDefault="00395D01" w:rsidP="001D44AD">
            <w:pPr>
              <w:pBdr>
                <w:bottom w:val="single" w:sz="4" w:space="1" w:color="auto"/>
              </w:pBdr>
              <w:spacing w:line="340" w:lineRule="exact"/>
              <w:jc w:val="center"/>
              <w:rPr>
                <w:rFonts w:ascii="Arial" w:hAnsi="Arial" w:cs="Arial"/>
                <w:sz w:val="16"/>
                <w:szCs w:val="16"/>
              </w:rPr>
            </w:pPr>
            <w:r w:rsidRPr="001D44AD">
              <w:rPr>
                <w:rFonts w:ascii="Arial" w:hAnsi="Arial" w:cs="Arial"/>
                <w:sz w:val="16"/>
                <w:szCs w:val="16"/>
              </w:rPr>
              <w:t>2024</w:t>
            </w:r>
          </w:p>
        </w:tc>
        <w:tc>
          <w:tcPr>
            <w:tcW w:w="1035" w:type="dxa"/>
            <w:hideMark/>
          </w:tcPr>
          <w:p w14:paraId="6A9E0737" w14:textId="2C1B76A4" w:rsidR="00395D01" w:rsidRPr="001D44AD" w:rsidRDefault="00395D01" w:rsidP="001D44AD">
            <w:pPr>
              <w:pBdr>
                <w:bottom w:val="single" w:sz="4" w:space="1" w:color="auto"/>
              </w:pBdr>
              <w:spacing w:line="340" w:lineRule="exact"/>
              <w:jc w:val="center"/>
              <w:rPr>
                <w:rFonts w:ascii="Arial" w:hAnsi="Arial" w:cs="Arial"/>
                <w:sz w:val="16"/>
                <w:szCs w:val="16"/>
              </w:rPr>
            </w:pPr>
            <w:r w:rsidRPr="001D44AD">
              <w:rPr>
                <w:rFonts w:ascii="Arial" w:hAnsi="Arial" w:cs="Arial"/>
                <w:sz w:val="16"/>
                <w:szCs w:val="16"/>
              </w:rPr>
              <w:t>2025</w:t>
            </w:r>
          </w:p>
        </w:tc>
        <w:tc>
          <w:tcPr>
            <w:tcW w:w="1036" w:type="dxa"/>
            <w:hideMark/>
          </w:tcPr>
          <w:p w14:paraId="4B87B986" w14:textId="75A58FA8" w:rsidR="00395D01" w:rsidRPr="001D44AD" w:rsidRDefault="00395D01" w:rsidP="001D44AD">
            <w:pPr>
              <w:pBdr>
                <w:bottom w:val="single" w:sz="4" w:space="1" w:color="auto"/>
              </w:pBdr>
              <w:spacing w:line="340" w:lineRule="exact"/>
              <w:jc w:val="center"/>
              <w:rPr>
                <w:rFonts w:ascii="Arial" w:hAnsi="Arial" w:cs="Arial"/>
                <w:sz w:val="16"/>
                <w:szCs w:val="16"/>
              </w:rPr>
            </w:pPr>
            <w:r w:rsidRPr="001D44AD">
              <w:rPr>
                <w:rFonts w:ascii="Arial" w:hAnsi="Arial" w:cs="Arial"/>
                <w:sz w:val="16"/>
                <w:szCs w:val="16"/>
              </w:rPr>
              <w:t>2024</w:t>
            </w:r>
          </w:p>
        </w:tc>
      </w:tr>
      <w:tr w:rsidR="00395D01" w:rsidRPr="001D44AD" w14:paraId="67B28943" w14:textId="77777777" w:rsidTr="001D44AD">
        <w:tc>
          <w:tcPr>
            <w:tcW w:w="3346" w:type="dxa"/>
          </w:tcPr>
          <w:p w14:paraId="608DC2A0" w14:textId="77777777" w:rsidR="00395D01" w:rsidRPr="001D44AD" w:rsidRDefault="00395D01" w:rsidP="00C26E7D">
            <w:pPr>
              <w:spacing w:line="340" w:lineRule="exact"/>
              <w:ind w:right="-108"/>
              <w:jc w:val="both"/>
              <w:rPr>
                <w:rFonts w:ascii="Arial" w:hAnsi="Arial" w:cs="Arial"/>
                <w:sz w:val="16"/>
                <w:szCs w:val="16"/>
                <w:lang w:val="en-GB"/>
              </w:rPr>
            </w:pPr>
          </w:p>
        </w:tc>
        <w:tc>
          <w:tcPr>
            <w:tcW w:w="1034" w:type="dxa"/>
            <w:hideMark/>
          </w:tcPr>
          <w:p w14:paraId="39706724" w14:textId="77777777" w:rsidR="00395D01" w:rsidRPr="001D44AD" w:rsidRDefault="00395D01" w:rsidP="00C26E7D">
            <w:pPr>
              <w:spacing w:line="340" w:lineRule="exact"/>
              <w:ind w:left="-198" w:right="-198"/>
              <w:jc w:val="center"/>
              <w:rPr>
                <w:rFonts w:ascii="Arial" w:hAnsi="Arial" w:cs="Arial"/>
                <w:sz w:val="16"/>
                <w:szCs w:val="16"/>
                <w:rtl/>
                <w:cs/>
              </w:rPr>
            </w:pPr>
            <w:r w:rsidRPr="001D44AD">
              <w:rPr>
                <w:rFonts w:ascii="Arial" w:hAnsi="Arial" w:cs="Arial"/>
                <w:sz w:val="16"/>
                <w:szCs w:val="16"/>
              </w:rPr>
              <w:t>(Thousand</w:t>
            </w:r>
          </w:p>
        </w:tc>
        <w:tc>
          <w:tcPr>
            <w:tcW w:w="1035" w:type="dxa"/>
            <w:hideMark/>
          </w:tcPr>
          <w:p w14:paraId="2831A2F3" w14:textId="77777777" w:rsidR="00395D01" w:rsidRPr="001D44AD" w:rsidRDefault="00395D01" w:rsidP="00C26E7D">
            <w:pPr>
              <w:spacing w:line="340" w:lineRule="exact"/>
              <w:ind w:left="-198" w:right="-198"/>
              <w:jc w:val="center"/>
              <w:rPr>
                <w:rFonts w:ascii="Arial" w:hAnsi="Arial" w:cs="Arial"/>
                <w:sz w:val="16"/>
                <w:szCs w:val="16"/>
              </w:rPr>
            </w:pPr>
            <w:r w:rsidRPr="001D44AD">
              <w:rPr>
                <w:rFonts w:ascii="Arial" w:hAnsi="Arial" w:cs="Arial"/>
                <w:sz w:val="16"/>
                <w:szCs w:val="16"/>
              </w:rPr>
              <w:t>(Thousand</w:t>
            </w:r>
          </w:p>
        </w:tc>
        <w:tc>
          <w:tcPr>
            <w:tcW w:w="1072" w:type="dxa"/>
            <w:hideMark/>
          </w:tcPr>
          <w:p w14:paraId="13451A13" w14:textId="77777777" w:rsidR="00395D01" w:rsidRPr="001D44AD" w:rsidRDefault="00395D01" w:rsidP="00C26E7D">
            <w:pPr>
              <w:spacing w:line="340" w:lineRule="exact"/>
              <w:ind w:left="-198" w:right="-198"/>
              <w:jc w:val="center"/>
              <w:rPr>
                <w:rFonts w:ascii="Arial" w:hAnsi="Arial" w:cs="Arial"/>
                <w:sz w:val="16"/>
                <w:szCs w:val="16"/>
              </w:rPr>
            </w:pPr>
            <w:r w:rsidRPr="001D44AD">
              <w:rPr>
                <w:rFonts w:ascii="Arial" w:hAnsi="Arial" w:cs="Arial"/>
                <w:sz w:val="16"/>
                <w:szCs w:val="16"/>
              </w:rPr>
              <w:t>(Thousand</w:t>
            </w:r>
          </w:p>
        </w:tc>
        <w:tc>
          <w:tcPr>
            <w:tcW w:w="1073" w:type="dxa"/>
            <w:hideMark/>
          </w:tcPr>
          <w:p w14:paraId="5D05FD8D" w14:textId="77777777" w:rsidR="00395D01" w:rsidRPr="001D44AD" w:rsidRDefault="00395D01" w:rsidP="00C26E7D">
            <w:pPr>
              <w:spacing w:line="340" w:lineRule="exact"/>
              <w:ind w:left="-198" w:right="-198"/>
              <w:jc w:val="center"/>
              <w:rPr>
                <w:rFonts w:ascii="Arial" w:hAnsi="Arial" w:cs="Arial"/>
                <w:sz w:val="16"/>
                <w:szCs w:val="16"/>
              </w:rPr>
            </w:pPr>
            <w:r w:rsidRPr="001D44AD">
              <w:rPr>
                <w:rFonts w:ascii="Arial" w:hAnsi="Arial" w:cs="Arial"/>
                <w:sz w:val="16"/>
                <w:szCs w:val="16"/>
              </w:rPr>
              <w:t>(Thousand</w:t>
            </w:r>
          </w:p>
        </w:tc>
        <w:tc>
          <w:tcPr>
            <w:tcW w:w="1035" w:type="dxa"/>
            <w:hideMark/>
          </w:tcPr>
          <w:p w14:paraId="49DD0255" w14:textId="77777777" w:rsidR="00395D01" w:rsidRPr="001D44AD" w:rsidRDefault="00395D01" w:rsidP="00C26E7D">
            <w:pPr>
              <w:spacing w:line="340" w:lineRule="exact"/>
              <w:jc w:val="center"/>
              <w:rPr>
                <w:rFonts w:ascii="Arial" w:hAnsi="Arial" w:cs="Arial"/>
                <w:sz w:val="16"/>
                <w:szCs w:val="16"/>
              </w:rPr>
            </w:pPr>
            <w:r w:rsidRPr="001D44AD">
              <w:rPr>
                <w:rFonts w:ascii="Arial" w:hAnsi="Arial" w:cs="Arial"/>
                <w:sz w:val="16"/>
                <w:szCs w:val="16"/>
              </w:rPr>
              <w:t>(Baht)</w:t>
            </w:r>
          </w:p>
        </w:tc>
        <w:tc>
          <w:tcPr>
            <w:tcW w:w="1036" w:type="dxa"/>
            <w:hideMark/>
          </w:tcPr>
          <w:p w14:paraId="3EAF573D" w14:textId="77777777" w:rsidR="00395D01" w:rsidRPr="001D44AD" w:rsidRDefault="00395D01" w:rsidP="00C26E7D">
            <w:pPr>
              <w:spacing w:line="340" w:lineRule="exact"/>
              <w:jc w:val="center"/>
              <w:rPr>
                <w:rFonts w:ascii="Arial" w:hAnsi="Arial" w:cs="Arial"/>
                <w:sz w:val="16"/>
                <w:szCs w:val="16"/>
              </w:rPr>
            </w:pPr>
            <w:r w:rsidRPr="001D44AD">
              <w:rPr>
                <w:rFonts w:ascii="Arial" w:hAnsi="Arial" w:cs="Arial"/>
                <w:sz w:val="16"/>
                <w:szCs w:val="16"/>
              </w:rPr>
              <w:t>(Baht)</w:t>
            </w:r>
          </w:p>
        </w:tc>
      </w:tr>
      <w:tr w:rsidR="00395D01" w:rsidRPr="001D44AD" w14:paraId="0B407C09" w14:textId="77777777" w:rsidTr="001D44AD">
        <w:tc>
          <w:tcPr>
            <w:tcW w:w="3346" w:type="dxa"/>
          </w:tcPr>
          <w:p w14:paraId="4748C1D5" w14:textId="77777777" w:rsidR="00395D01" w:rsidRPr="001D44AD" w:rsidRDefault="00395D01" w:rsidP="00C26E7D">
            <w:pPr>
              <w:spacing w:line="340" w:lineRule="exact"/>
              <w:ind w:right="-108"/>
              <w:jc w:val="both"/>
              <w:rPr>
                <w:rFonts w:ascii="Arial" w:hAnsi="Arial" w:cs="Arial"/>
                <w:sz w:val="16"/>
                <w:szCs w:val="16"/>
                <w:lang w:val="en-GB"/>
              </w:rPr>
            </w:pPr>
          </w:p>
        </w:tc>
        <w:tc>
          <w:tcPr>
            <w:tcW w:w="1034" w:type="dxa"/>
            <w:hideMark/>
          </w:tcPr>
          <w:p w14:paraId="4D40D0D6" w14:textId="77777777" w:rsidR="00395D01" w:rsidRPr="001D44AD" w:rsidRDefault="00395D01" w:rsidP="00C26E7D">
            <w:pPr>
              <w:spacing w:line="340" w:lineRule="exact"/>
              <w:ind w:left="-198" w:right="-198"/>
              <w:jc w:val="center"/>
              <w:rPr>
                <w:rFonts w:ascii="Arial" w:hAnsi="Arial" w:cs="Arial"/>
                <w:sz w:val="16"/>
                <w:szCs w:val="16"/>
                <w:rtl/>
                <w:cs/>
              </w:rPr>
            </w:pPr>
            <w:r w:rsidRPr="001D44AD">
              <w:rPr>
                <w:rFonts w:ascii="Arial" w:hAnsi="Arial" w:cs="Arial"/>
                <w:sz w:val="16"/>
                <w:szCs w:val="16"/>
              </w:rPr>
              <w:t>Baht)</w:t>
            </w:r>
          </w:p>
        </w:tc>
        <w:tc>
          <w:tcPr>
            <w:tcW w:w="1035" w:type="dxa"/>
            <w:hideMark/>
          </w:tcPr>
          <w:p w14:paraId="4A986E05" w14:textId="77777777" w:rsidR="00395D01" w:rsidRPr="001D44AD" w:rsidRDefault="00395D01" w:rsidP="00C26E7D">
            <w:pPr>
              <w:spacing w:line="340" w:lineRule="exact"/>
              <w:ind w:left="-198" w:right="-198"/>
              <w:jc w:val="center"/>
              <w:rPr>
                <w:rFonts w:ascii="Arial" w:hAnsi="Arial" w:cs="Arial"/>
                <w:sz w:val="16"/>
                <w:szCs w:val="16"/>
              </w:rPr>
            </w:pPr>
            <w:r w:rsidRPr="001D44AD">
              <w:rPr>
                <w:rFonts w:ascii="Arial" w:hAnsi="Arial" w:cs="Arial"/>
                <w:sz w:val="16"/>
                <w:szCs w:val="16"/>
              </w:rPr>
              <w:t>Baht)</w:t>
            </w:r>
          </w:p>
        </w:tc>
        <w:tc>
          <w:tcPr>
            <w:tcW w:w="1072" w:type="dxa"/>
            <w:hideMark/>
          </w:tcPr>
          <w:p w14:paraId="54C18C35" w14:textId="77777777" w:rsidR="00395D01" w:rsidRPr="001D44AD" w:rsidRDefault="00395D01" w:rsidP="00C26E7D">
            <w:pPr>
              <w:spacing w:line="340" w:lineRule="exact"/>
              <w:ind w:left="-198" w:right="-198"/>
              <w:jc w:val="center"/>
              <w:rPr>
                <w:rFonts w:ascii="Arial" w:hAnsi="Arial" w:cs="Arial"/>
                <w:sz w:val="16"/>
                <w:szCs w:val="16"/>
              </w:rPr>
            </w:pPr>
            <w:r w:rsidRPr="001D44AD">
              <w:rPr>
                <w:rFonts w:ascii="Arial" w:hAnsi="Arial" w:cs="Arial"/>
                <w:sz w:val="16"/>
                <w:szCs w:val="16"/>
              </w:rPr>
              <w:t>shares)</w:t>
            </w:r>
          </w:p>
        </w:tc>
        <w:tc>
          <w:tcPr>
            <w:tcW w:w="1073" w:type="dxa"/>
            <w:hideMark/>
          </w:tcPr>
          <w:p w14:paraId="202CB7A8" w14:textId="77777777" w:rsidR="00395D01" w:rsidRPr="001D44AD" w:rsidRDefault="00395D01" w:rsidP="00C26E7D">
            <w:pPr>
              <w:spacing w:line="340" w:lineRule="exact"/>
              <w:ind w:left="-198" w:right="-198"/>
              <w:jc w:val="center"/>
              <w:rPr>
                <w:rFonts w:ascii="Arial" w:hAnsi="Arial" w:cs="Arial"/>
                <w:sz w:val="16"/>
                <w:szCs w:val="16"/>
              </w:rPr>
            </w:pPr>
            <w:r w:rsidRPr="001D44AD">
              <w:rPr>
                <w:rFonts w:ascii="Arial" w:hAnsi="Arial" w:cs="Arial"/>
                <w:sz w:val="16"/>
                <w:szCs w:val="16"/>
              </w:rPr>
              <w:t>shares)</w:t>
            </w:r>
          </w:p>
        </w:tc>
        <w:tc>
          <w:tcPr>
            <w:tcW w:w="1035" w:type="dxa"/>
          </w:tcPr>
          <w:p w14:paraId="6E8E58CF" w14:textId="77777777" w:rsidR="00395D01" w:rsidRPr="001D44AD" w:rsidRDefault="00395D01" w:rsidP="00C26E7D">
            <w:pPr>
              <w:spacing w:line="340" w:lineRule="exact"/>
              <w:jc w:val="center"/>
              <w:rPr>
                <w:rFonts w:ascii="Arial" w:hAnsi="Arial" w:cs="Arial"/>
                <w:sz w:val="16"/>
                <w:szCs w:val="16"/>
              </w:rPr>
            </w:pPr>
          </w:p>
        </w:tc>
        <w:tc>
          <w:tcPr>
            <w:tcW w:w="1036" w:type="dxa"/>
          </w:tcPr>
          <w:p w14:paraId="65F1E08D" w14:textId="77777777" w:rsidR="00395D01" w:rsidRPr="001D44AD" w:rsidRDefault="00395D01" w:rsidP="00C26E7D">
            <w:pPr>
              <w:spacing w:line="340" w:lineRule="exact"/>
              <w:jc w:val="center"/>
              <w:rPr>
                <w:rFonts w:ascii="Arial" w:hAnsi="Arial" w:cs="Arial"/>
                <w:sz w:val="16"/>
                <w:szCs w:val="16"/>
                <w:lang w:val="en-GB"/>
              </w:rPr>
            </w:pPr>
          </w:p>
        </w:tc>
      </w:tr>
      <w:tr w:rsidR="00395D01" w:rsidRPr="001D44AD" w14:paraId="4A06F8D4" w14:textId="77777777" w:rsidTr="001D44AD">
        <w:tc>
          <w:tcPr>
            <w:tcW w:w="3346" w:type="dxa"/>
            <w:hideMark/>
          </w:tcPr>
          <w:p w14:paraId="43E30D95" w14:textId="77777777" w:rsidR="00395D01" w:rsidRPr="001D44AD" w:rsidRDefault="00395D01" w:rsidP="00C26E7D">
            <w:pPr>
              <w:spacing w:line="340" w:lineRule="exact"/>
              <w:ind w:left="255" w:right="-108" w:hanging="255"/>
              <w:rPr>
                <w:rFonts w:ascii="Arial" w:hAnsi="Arial" w:cs="Arial"/>
                <w:b/>
                <w:bCs/>
                <w:sz w:val="16"/>
                <w:szCs w:val="16"/>
                <w:rtl/>
                <w:cs/>
              </w:rPr>
            </w:pPr>
            <w:r w:rsidRPr="001D44AD">
              <w:rPr>
                <w:rFonts w:ascii="Arial" w:hAnsi="Arial" w:cs="Arial"/>
                <w:b/>
                <w:bCs/>
                <w:sz w:val="16"/>
                <w:szCs w:val="16"/>
              </w:rPr>
              <w:t>Basic earnings per share from discontinued operations</w:t>
            </w:r>
          </w:p>
        </w:tc>
        <w:tc>
          <w:tcPr>
            <w:tcW w:w="1034" w:type="dxa"/>
          </w:tcPr>
          <w:p w14:paraId="788CDC53" w14:textId="77777777" w:rsidR="00395D01" w:rsidRPr="001D44AD" w:rsidRDefault="00395D01" w:rsidP="00C26E7D">
            <w:pPr>
              <w:spacing w:line="340" w:lineRule="exact"/>
              <w:jc w:val="both"/>
              <w:rPr>
                <w:rFonts w:ascii="Arial" w:hAnsi="Arial" w:cs="Arial"/>
                <w:sz w:val="16"/>
                <w:szCs w:val="16"/>
                <w:lang w:val="en-GB"/>
              </w:rPr>
            </w:pPr>
          </w:p>
        </w:tc>
        <w:tc>
          <w:tcPr>
            <w:tcW w:w="1035" w:type="dxa"/>
          </w:tcPr>
          <w:p w14:paraId="4EED5C21" w14:textId="77777777" w:rsidR="00395D01" w:rsidRPr="001D44AD" w:rsidRDefault="00395D01" w:rsidP="00C26E7D">
            <w:pPr>
              <w:tabs>
                <w:tab w:val="decimal" w:pos="567"/>
              </w:tabs>
              <w:spacing w:line="340" w:lineRule="exact"/>
              <w:ind w:right="7"/>
              <w:jc w:val="right"/>
              <w:rPr>
                <w:rFonts w:ascii="Arial" w:hAnsi="Arial" w:cs="Arial"/>
                <w:sz w:val="16"/>
                <w:szCs w:val="16"/>
                <w:rtl/>
                <w:cs/>
                <w:lang w:val="en-GB"/>
              </w:rPr>
            </w:pPr>
          </w:p>
        </w:tc>
        <w:tc>
          <w:tcPr>
            <w:tcW w:w="1072" w:type="dxa"/>
          </w:tcPr>
          <w:p w14:paraId="02F4411F" w14:textId="77777777" w:rsidR="00395D01" w:rsidRPr="001D44AD" w:rsidRDefault="00395D01" w:rsidP="00C26E7D">
            <w:pPr>
              <w:spacing w:line="340" w:lineRule="exact"/>
              <w:jc w:val="both"/>
              <w:rPr>
                <w:rFonts w:ascii="Arial" w:hAnsi="Arial" w:cs="Arial"/>
                <w:sz w:val="16"/>
                <w:szCs w:val="16"/>
                <w:rtl/>
                <w:cs/>
                <w:lang w:val="en-GB"/>
              </w:rPr>
            </w:pPr>
          </w:p>
        </w:tc>
        <w:tc>
          <w:tcPr>
            <w:tcW w:w="1073" w:type="dxa"/>
          </w:tcPr>
          <w:p w14:paraId="6F7301A6" w14:textId="77777777" w:rsidR="00395D01" w:rsidRPr="001D44AD" w:rsidRDefault="00395D01" w:rsidP="00C26E7D">
            <w:pPr>
              <w:spacing w:line="340" w:lineRule="exact"/>
              <w:jc w:val="both"/>
              <w:rPr>
                <w:rFonts w:ascii="Arial" w:hAnsi="Arial" w:cs="Arial"/>
                <w:sz w:val="16"/>
                <w:szCs w:val="16"/>
                <w:rtl/>
                <w:cs/>
                <w:lang w:val="en-GB"/>
              </w:rPr>
            </w:pPr>
          </w:p>
        </w:tc>
        <w:tc>
          <w:tcPr>
            <w:tcW w:w="1035" w:type="dxa"/>
          </w:tcPr>
          <w:p w14:paraId="2A1330C6" w14:textId="77777777" w:rsidR="00395D01" w:rsidRPr="001D44AD" w:rsidRDefault="00395D01" w:rsidP="00C26E7D">
            <w:pPr>
              <w:spacing w:line="340" w:lineRule="exact"/>
              <w:jc w:val="both"/>
              <w:rPr>
                <w:rFonts w:ascii="Arial" w:hAnsi="Arial" w:cs="Arial"/>
                <w:sz w:val="16"/>
                <w:szCs w:val="16"/>
                <w:rtl/>
                <w:cs/>
                <w:lang w:val="en-GB"/>
              </w:rPr>
            </w:pPr>
          </w:p>
        </w:tc>
        <w:tc>
          <w:tcPr>
            <w:tcW w:w="1036" w:type="dxa"/>
          </w:tcPr>
          <w:p w14:paraId="3D42E2E3" w14:textId="77777777" w:rsidR="00395D01" w:rsidRPr="001D44AD" w:rsidRDefault="00395D01" w:rsidP="00C26E7D">
            <w:pPr>
              <w:spacing w:line="340" w:lineRule="exact"/>
              <w:jc w:val="both"/>
              <w:rPr>
                <w:rFonts w:ascii="Arial" w:hAnsi="Arial" w:cs="Arial"/>
                <w:sz w:val="16"/>
                <w:szCs w:val="16"/>
                <w:rtl/>
                <w:cs/>
                <w:lang w:val="en-GB"/>
              </w:rPr>
            </w:pPr>
          </w:p>
        </w:tc>
      </w:tr>
      <w:tr w:rsidR="0034499D" w:rsidRPr="001D44AD" w14:paraId="4D970610" w14:textId="77777777" w:rsidTr="001D44AD">
        <w:tc>
          <w:tcPr>
            <w:tcW w:w="3346" w:type="dxa"/>
            <w:vAlign w:val="bottom"/>
            <w:hideMark/>
          </w:tcPr>
          <w:p w14:paraId="0884B91B" w14:textId="77777777" w:rsidR="0034499D" w:rsidRPr="001D44AD" w:rsidRDefault="0034499D" w:rsidP="00C26E7D">
            <w:pPr>
              <w:spacing w:line="340" w:lineRule="exact"/>
              <w:ind w:left="255" w:right="12" w:hanging="255"/>
              <w:rPr>
                <w:rFonts w:ascii="Arial" w:hAnsi="Arial" w:cs="Arial"/>
                <w:sz w:val="16"/>
                <w:szCs w:val="16"/>
                <w:rtl/>
                <w:cs/>
                <w:lang w:val="en-GB"/>
              </w:rPr>
            </w:pPr>
            <w:r w:rsidRPr="001D44AD">
              <w:rPr>
                <w:rFonts w:ascii="Arial" w:hAnsi="Arial" w:cs="Arial"/>
                <w:sz w:val="16"/>
                <w:szCs w:val="16"/>
              </w:rPr>
              <w:t>Profit attributable to equity holders of</w:t>
            </w:r>
            <w:r w:rsidRPr="001D44AD">
              <w:rPr>
                <w:rFonts w:ascii="Arial" w:hAnsi="Arial" w:cs="Arial"/>
                <w:sz w:val="16"/>
                <w:szCs w:val="16"/>
                <w:cs/>
              </w:rPr>
              <w:t xml:space="preserve">          </w:t>
            </w:r>
            <w:r w:rsidRPr="001D44AD">
              <w:rPr>
                <w:rFonts w:ascii="Arial" w:hAnsi="Arial" w:cs="Arial"/>
                <w:sz w:val="16"/>
                <w:szCs w:val="16"/>
              </w:rPr>
              <w:t xml:space="preserve"> the parent</w:t>
            </w:r>
          </w:p>
        </w:tc>
        <w:tc>
          <w:tcPr>
            <w:tcW w:w="1034" w:type="dxa"/>
            <w:vAlign w:val="bottom"/>
          </w:tcPr>
          <w:p w14:paraId="66BDFD59" w14:textId="1E228C9D" w:rsidR="0034499D" w:rsidRPr="001D44AD" w:rsidRDefault="0034499D" w:rsidP="00C26E7D">
            <w:pPr>
              <w:tabs>
                <w:tab w:val="decimal" w:pos="780"/>
              </w:tabs>
              <w:spacing w:line="340" w:lineRule="exact"/>
              <w:rPr>
                <w:rFonts w:ascii="Arial" w:hAnsi="Arial" w:cs="Arial"/>
                <w:sz w:val="16"/>
                <w:szCs w:val="16"/>
                <w:cs/>
                <w:lang w:val="en-GB"/>
              </w:rPr>
            </w:pPr>
            <w:r w:rsidRPr="001D44AD">
              <w:rPr>
                <w:rFonts w:ascii="Arial" w:hAnsi="Arial" w:cs="Arial"/>
                <w:sz w:val="16"/>
                <w:szCs w:val="16"/>
                <w:lang w:val="en-GB"/>
              </w:rPr>
              <w:t>-</w:t>
            </w:r>
          </w:p>
        </w:tc>
        <w:tc>
          <w:tcPr>
            <w:tcW w:w="1035" w:type="dxa"/>
            <w:vAlign w:val="bottom"/>
          </w:tcPr>
          <w:p w14:paraId="21AD368C" w14:textId="7641D2AE" w:rsidR="0034499D" w:rsidRPr="001D44AD" w:rsidRDefault="0034499D" w:rsidP="00C26E7D">
            <w:pPr>
              <w:tabs>
                <w:tab w:val="decimal" w:pos="780"/>
              </w:tabs>
              <w:spacing w:line="340" w:lineRule="exact"/>
              <w:rPr>
                <w:rFonts w:ascii="Arial" w:hAnsi="Arial" w:cs="Arial"/>
                <w:sz w:val="16"/>
                <w:szCs w:val="16"/>
                <w:lang w:val="en-GB"/>
              </w:rPr>
            </w:pPr>
            <w:r w:rsidRPr="001D44AD">
              <w:rPr>
                <w:rFonts w:ascii="Arial" w:hAnsi="Arial" w:cs="Arial"/>
                <w:sz w:val="16"/>
                <w:szCs w:val="16"/>
                <w:lang w:val="en-GB"/>
              </w:rPr>
              <w:t>50,773</w:t>
            </w:r>
          </w:p>
        </w:tc>
        <w:tc>
          <w:tcPr>
            <w:tcW w:w="1072" w:type="dxa"/>
            <w:vAlign w:val="bottom"/>
          </w:tcPr>
          <w:p w14:paraId="0D124BF7" w14:textId="563C63EE" w:rsidR="0034499D" w:rsidRPr="001D44AD" w:rsidRDefault="0034499D" w:rsidP="00C26E7D">
            <w:pPr>
              <w:tabs>
                <w:tab w:val="decimal" w:pos="780"/>
              </w:tabs>
              <w:spacing w:line="340" w:lineRule="exact"/>
              <w:rPr>
                <w:rFonts w:ascii="Arial" w:hAnsi="Arial" w:cs="Arial"/>
                <w:sz w:val="16"/>
                <w:szCs w:val="16"/>
                <w:lang w:val="en-GB"/>
              </w:rPr>
            </w:pPr>
            <w:r w:rsidRPr="001D44AD">
              <w:rPr>
                <w:rFonts w:ascii="Arial" w:hAnsi="Arial" w:cs="Arial"/>
                <w:sz w:val="16"/>
                <w:szCs w:val="16"/>
                <w:lang w:val="en-GB"/>
              </w:rPr>
              <w:t>304,623</w:t>
            </w:r>
          </w:p>
        </w:tc>
        <w:tc>
          <w:tcPr>
            <w:tcW w:w="1073" w:type="dxa"/>
            <w:vAlign w:val="bottom"/>
          </w:tcPr>
          <w:p w14:paraId="11F8F190" w14:textId="5A3AE354" w:rsidR="0034499D" w:rsidRPr="001D44AD" w:rsidRDefault="0034499D" w:rsidP="00C26E7D">
            <w:pPr>
              <w:tabs>
                <w:tab w:val="decimal" w:pos="780"/>
              </w:tabs>
              <w:spacing w:line="340" w:lineRule="exact"/>
              <w:rPr>
                <w:rFonts w:ascii="Arial" w:hAnsi="Arial" w:cs="Arial"/>
                <w:sz w:val="16"/>
                <w:szCs w:val="16"/>
                <w:lang w:val="en-GB"/>
              </w:rPr>
            </w:pPr>
            <w:r w:rsidRPr="001D44AD">
              <w:rPr>
                <w:rFonts w:ascii="Arial" w:hAnsi="Arial" w:cs="Arial"/>
                <w:sz w:val="16"/>
                <w:szCs w:val="16"/>
                <w:lang w:val="en-GB"/>
              </w:rPr>
              <w:t>304,623</w:t>
            </w:r>
          </w:p>
        </w:tc>
        <w:tc>
          <w:tcPr>
            <w:tcW w:w="1035" w:type="dxa"/>
            <w:vAlign w:val="bottom"/>
          </w:tcPr>
          <w:p w14:paraId="1657E8F2" w14:textId="202FF418" w:rsidR="0034499D" w:rsidRPr="001D44AD" w:rsidRDefault="0034499D" w:rsidP="00C26E7D">
            <w:pPr>
              <w:tabs>
                <w:tab w:val="decimal" w:pos="567"/>
              </w:tabs>
              <w:spacing w:line="340" w:lineRule="exact"/>
              <w:jc w:val="center"/>
              <w:rPr>
                <w:rFonts w:ascii="Arial" w:hAnsi="Arial" w:cs="Arial"/>
                <w:sz w:val="16"/>
                <w:szCs w:val="16"/>
                <w:rtl/>
                <w:cs/>
                <w:lang w:val="en-GB"/>
              </w:rPr>
            </w:pPr>
            <w:r w:rsidRPr="001D44AD">
              <w:rPr>
                <w:rFonts w:ascii="Arial" w:hAnsi="Arial" w:cs="Arial"/>
                <w:color w:val="000000"/>
                <w:sz w:val="16"/>
                <w:szCs w:val="16"/>
              </w:rPr>
              <w:t>-</w:t>
            </w:r>
          </w:p>
        </w:tc>
        <w:tc>
          <w:tcPr>
            <w:tcW w:w="1036" w:type="dxa"/>
            <w:vAlign w:val="bottom"/>
          </w:tcPr>
          <w:p w14:paraId="45905844" w14:textId="503902C0" w:rsidR="0034499D" w:rsidRPr="001D44AD" w:rsidRDefault="0034499D" w:rsidP="00C26E7D">
            <w:pPr>
              <w:tabs>
                <w:tab w:val="decimal" w:pos="567"/>
              </w:tabs>
              <w:spacing w:line="340" w:lineRule="exact"/>
              <w:jc w:val="center"/>
              <w:rPr>
                <w:rFonts w:ascii="Arial" w:hAnsi="Arial" w:cs="Arial"/>
                <w:sz w:val="16"/>
                <w:szCs w:val="16"/>
                <w:lang w:val="en-GB"/>
              </w:rPr>
            </w:pPr>
            <w:r w:rsidRPr="001D44AD">
              <w:rPr>
                <w:rFonts w:ascii="Arial" w:hAnsi="Arial" w:cs="Arial"/>
                <w:sz w:val="16"/>
                <w:szCs w:val="16"/>
                <w:lang w:val="en-GB"/>
              </w:rPr>
              <w:t>0.17</w:t>
            </w:r>
          </w:p>
        </w:tc>
      </w:tr>
      <w:tr w:rsidR="0034499D" w:rsidRPr="001D44AD" w14:paraId="5489D657" w14:textId="77777777" w:rsidTr="001D44AD">
        <w:tc>
          <w:tcPr>
            <w:tcW w:w="3346" w:type="dxa"/>
            <w:vAlign w:val="bottom"/>
            <w:hideMark/>
          </w:tcPr>
          <w:p w14:paraId="35D07A17" w14:textId="77777777" w:rsidR="0034499D" w:rsidRPr="001D44AD" w:rsidRDefault="0034499D" w:rsidP="00C26E7D">
            <w:pPr>
              <w:spacing w:line="340" w:lineRule="exact"/>
              <w:ind w:left="255" w:right="-108" w:hanging="255"/>
              <w:rPr>
                <w:rFonts w:ascii="Arial" w:hAnsi="Arial" w:cs="Arial"/>
                <w:b/>
                <w:bCs/>
                <w:sz w:val="16"/>
                <w:szCs w:val="16"/>
                <w:rtl/>
                <w:cs/>
                <w:lang w:val="en-GB"/>
              </w:rPr>
            </w:pPr>
            <w:r w:rsidRPr="001D44AD">
              <w:rPr>
                <w:rFonts w:ascii="Arial" w:hAnsi="Arial" w:cs="Arial"/>
                <w:b/>
                <w:bCs/>
                <w:sz w:val="16"/>
                <w:szCs w:val="16"/>
              </w:rPr>
              <w:t>Effect of dilutive potential ordinary shares</w:t>
            </w:r>
          </w:p>
        </w:tc>
        <w:tc>
          <w:tcPr>
            <w:tcW w:w="1034" w:type="dxa"/>
            <w:vAlign w:val="bottom"/>
          </w:tcPr>
          <w:p w14:paraId="19E89BE0" w14:textId="77777777" w:rsidR="0034499D" w:rsidRPr="001D44AD" w:rsidRDefault="0034499D" w:rsidP="00C26E7D">
            <w:pPr>
              <w:tabs>
                <w:tab w:val="decimal" w:pos="780"/>
              </w:tabs>
              <w:spacing w:line="340" w:lineRule="exact"/>
              <w:rPr>
                <w:rFonts w:ascii="Arial" w:hAnsi="Arial" w:cs="Arial"/>
                <w:sz w:val="16"/>
                <w:szCs w:val="16"/>
                <w:rtl/>
                <w:cs/>
                <w:lang w:val="en-GB"/>
              </w:rPr>
            </w:pPr>
          </w:p>
        </w:tc>
        <w:tc>
          <w:tcPr>
            <w:tcW w:w="1035" w:type="dxa"/>
            <w:vAlign w:val="bottom"/>
          </w:tcPr>
          <w:p w14:paraId="0BB099D9" w14:textId="77777777" w:rsidR="0034499D" w:rsidRPr="001D44AD" w:rsidRDefault="0034499D" w:rsidP="00C26E7D">
            <w:pPr>
              <w:tabs>
                <w:tab w:val="decimal" w:pos="780"/>
              </w:tabs>
              <w:spacing w:line="340" w:lineRule="exact"/>
              <w:rPr>
                <w:rFonts w:ascii="Arial" w:hAnsi="Arial" w:cs="Arial"/>
                <w:sz w:val="16"/>
                <w:szCs w:val="16"/>
                <w:rtl/>
                <w:cs/>
                <w:lang w:val="en-GB"/>
              </w:rPr>
            </w:pPr>
          </w:p>
        </w:tc>
        <w:tc>
          <w:tcPr>
            <w:tcW w:w="1072" w:type="dxa"/>
            <w:vAlign w:val="bottom"/>
          </w:tcPr>
          <w:p w14:paraId="110AD986" w14:textId="77777777" w:rsidR="0034499D" w:rsidRPr="001D44AD" w:rsidRDefault="0034499D" w:rsidP="00C26E7D">
            <w:pPr>
              <w:tabs>
                <w:tab w:val="decimal" w:pos="780"/>
              </w:tabs>
              <w:spacing w:line="340" w:lineRule="exact"/>
              <w:rPr>
                <w:rFonts w:ascii="Arial" w:hAnsi="Arial" w:cs="Arial"/>
                <w:sz w:val="16"/>
                <w:szCs w:val="16"/>
                <w:rtl/>
                <w:cs/>
                <w:lang w:val="en-GB"/>
              </w:rPr>
            </w:pPr>
          </w:p>
        </w:tc>
        <w:tc>
          <w:tcPr>
            <w:tcW w:w="1073" w:type="dxa"/>
            <w:vAlign w:val="bottom"/>
          </w:tcPr>
          <w:p w14:paraId="6847AC4A" w14:textId="77777777" w:rsidR="0034499D" w:rsidRPr="001D44AD" w:rsidRDefault="0034499D" w:rsidP="00C26E7D">
            <w:pPr>
              <w:tabs>
                <w:tab w:val="decimal" w:pos="780"/>
              </w:tabs>
              <w:spacing w:line="340" w:lineRule="exact"/>
              <w:rPr>
                <w:rFonts w:ascii="Arial" w:hAnsi="Arial" w:cs="Arial"/>
                <w:sz w:val="16"/>
                <w:szCs w:val="16"/>
                <w:rtl/>
                <w:cs/>
                <w:lang w:val="en-GB"/>
              </w:rPr>
            </w:pPr>
          </w:p>
        </w:tc>
        <w:tc>
          <w:tcPr>
            <w:tcW w:w="1035" w:type="dxa"/>
            <w:vAlign w:val="bottom"/>
          </w:tcPr>
          <w:p w14:paraId="20A97F15" w14:textId="77777777" w:rsidR="0034499D" w:rsidRPr="001D44AD" w:rsidRDefault="0034499D" w:rsidP="00C26E7D">
            <w:pPr>
              <w:tabs>
                <w:tab w:val="decimal" w:pos="567"/>
              </w:tabs>
              <w:spacing w:line="340" w:lineRule="exact"/>
              <w:jc w:val="center"/>
              <w:rPr>
                <w:rFonts w:ascii="Arial" w:hAnsi="Arial" w:cs="Arial"/>
                <w:sz w:val="16"/>
                <w:szCs w:val="16"/>
                <w:rtl/>
                <w:cs/>
                <w:lang w:val="en-GB"/>
              </w:rPr>
            </w:pPr>
          </w:p>
        </w:tc>
        <w:tc>
          <w:tcPr>
            <w:tcW w:w="1036" w:type="dxa"/>
            <w:vAlign w:val="bottom"/>
          </w:tcPr>
          <w:p w14:paraId="217D0732" w14:textId="77777777" w:rsidR="0034499D" w:rsidRPr="001D44AD" w:rsidRDefault="0034499D" w:rsidP="00C26E7D">
            <w:pPr>
              <w:tabs>
                <w:tab w:val="decimal" w:pos="567"/>
              </w:tabs>
              <w:spacing w:line="340" w:lineRule="exact"/>
              <w:jc w:val="center"/>
              <w:rPr>
                <w:rFonts w:ascii="Arial" w:hAnsi="Arial" w:cs="Arial"/>
                <w:sz w:val="16"/>
                <w:szCs w:val="16"/>
                <w:rtl/>
                <w:cs/>
                <w:lang w:val="en-GB"/>
              </w:rPr>
            </w:pPr>
          </w:p>
        </w:tc>
      </w:tr>
      <w:tr w:rsidR="0034499D" w:rsidRPr="001D44AD" w14:paraId="6550AC4B" w14:textId="77777777" w:rsidTr="001D44AD">
        <w:trPr>
          <w:trHeight w:val="324"/>
        </w:trPr>
        <w:tc>
          <w:tcPr>
            <w:tcW w:w="3346" w:type="dxa"/>
            <w:vAlign w:val="bottom"/>
            <w:hideMark/>
          </w:tcPr>
          <w:p w14:paraId="46F0A4E4" w14:textId="77777777" w:rsidR="0034499D" w:rsidRPr="001D44AD" w:rsidRDefault="0034499D" w:rsidP="00C26E7D">
            <w:pPr>
              <w:spacing w:line="340" w:lineRule="exact"/>
              <w:ind w:left="255" w:right="12" w:hanging="255"/>
              <w:rPr>
                <w:rFonts w:ascii="Arial" w:hAnsi="Arial" w:cs="Arial"/>
                <w:sz w:val="16"/>
                <w:szCs w:val="16"/>
                <w:rtl/>
                <w:cs/>
              </w:rPr>
            </w:pPr>
            <w:r w:rsidRPr="001D44AD">
              <w:rPr>
                <w:rFonts w:ascii="Arial" w:hAnsi="Arial" w:cs="Arial"/>
                <w:sz w:val="16"/>
                <w:szCs w:val="16"/>
              </w:rPr>
              <w:t>TNL-ESOP W 2022</w:t>
            </w:r>
          </w:p>
        </w:tc>
        <w:tc>
          <w:tcPr>
            <w:tcW w:w="1034" w:type="dxa"/>
            <w:vAlign w:val="bottom"/>
          </w:tcPr>
          <w:p w14:paraId="18F29E24" w14:textId="6AB409BE" w:rsidR="0034499D" w:rsidRPr="001D44AD" w:rsidRDefault="0034499D" w:rsidP="00C26E7D">
            <w:pPr>
              <w:pBdr>
                <w:bottom w:val="single" w:sz="4" w:space="1" w:color="auto"/>
              </w:pBdr>
              <w:tabs>
                <w:tab w:val="decimal" w:pos="780"/>
              </w:tabs>
              <w:spacing w:line="340" w:lineRule="exact"/>
              <w:rPr>
                <w:rFonts w:ascii="Arial" w:hAnsi="Arial" w:cs="Arial"/>
                <w:sz w:val="16"/>
                <w:szCs w:val="16"/>
                <w:cs/>
                <w:lang w:val="en-GB"/>
              </w:rPr>
            </w:pPr>
            <w:r w:rsidRPr="001D44AD">
              <w:rPr>
                <w:rFonts w:ascii="Arial" w:hAnsi="Arial" w:cs="Arial"/>
                <w:sz w:val="16"/>
                <w:szCs w:val="16"/>
                <w:lang w:val="en-GB"/>
              </w:rPr>
              <w:t>-</w:t>
            </w:r>
          </w:p>
        </w:tc>
        <w:tc>
          <w:tcPr>
            <w:tcW w:w="1035" w:type="dxa"/>
            <w:vAlign w:val="bottom"/>
          </w:tcPr>
          <w:p w14:paraId="2EA9805B" w14:textId="088A1ADA" w:rsidR="0034499D" w:rsidRPr="001D44AD" w:rsidRDefault="0034499D" w:rsidP="00C26E7D">
            <w:pPr>
              <w:pBdr>
                <w:bottom w:val="single" w:sz="4" w:space="1" w:color="auto"/>
              </w:pBdr>
              <w:tabs>
                <w:tab w:val="decimal" w:pos="780"/>
              </w:tabs>
              <w:spacing w:line="340" w:lineRule="exact"/>
              <w:rPr>
                <w:rFonts w:ascii="Arial" w:hAnsi="Arial" w:cs="Arial"/>
                <w:sz w:val="16"/>
                <w:szCs w:val="16"/>
                <w:rtl/>
                <w:cs/>
                <w:lang w:val="en-GB"/>
              </w:rPr>
            </w:pPr>
            <w:r w:rsidRPr="001D44AD">
              <w:rPr>
                <w:rFonts w:ascii="Arial" w:hAnsi="Arial" w:cs="Arial"/>
                <w:sz w:val="16"/>
                <w:szCs w:val="16"/>
                <w:lang w:val="en-GB"/>
              </w:rPr>
              <w:t>-</w:t>
            </w:r>
          </w:p>
        </w:tc>
        <w:tc>
          <w:tcPr>
            <w:tcW w:w="1072" w:type="dxa"/>
            <w:vAlign w:val="bottom"/>
          </w:tcPr>
          <w:p w14:paraId="37ADDC28" w14:textId="3534D1B9" w:rsidR="0034499D" w:rsidRPr="001D44AD" w:rsidRDefault="0034499D" w:rsidP="00C26E7D">
            <w:pPr>
              <w:pBdr>
                <w:bottom w:val="single" w:sz="4" w:space="1" w:color="auto"/>
              </w:pBdr>
              <w:tabs>
                <w:tab w:val="decimal" w:pos="780"/>
              </w:tabs>
              <w:spacing w:line="340" w:lineRule="exact"/>
              <w:rPr>
                <w:rFonts w:ascii="Arial" w:hAnsi="Arial" w:cs="Arial"/>
                <w:sz w:val="16"/>
                <w:szCs w:val="16"/>
                <w:rtl/>
                <w:cs/>
                <w:lang w:val="en-GB"/>
              </w:rPr>
            </w:pPr>
            <w:r w:rsidRPr="001D44AD">
              <w:rPr>
                <w:rFonts w:ascii="Arial" w:hAnsi="Arial" w:cs="Arial"/>
                <w:sz w:val="16"/>
                <w:szCs w:val="16"/>
                <w:lang w:val="en-GB"/>
              </w:rPr>
              <w:t>2,043</w:t>
            </w:r>
          </w:p>
        </w:tc>
        <w:tc>
          <w:tcPr>
            <w:tcW w:w="1073" w:type="dxa"/>
            <w:vAlign w:val="bottom"/>
          </w:tcPr>
          <w:p w14:paraId="23E3ADBE" w14:textId="2E892A64" w:rsidR="0034499D" w:rsidRPr="001D44AD" w:rsidRDefault="0034499D" w:rsidP="00C26E7D">
            <w:pPr>
              <w:pBdr>
                <w:bottom w:val="single" w:sz="4" w:space="1" w:color="auto"/>
              </w:pBdr>
              <w:tabs>
                <w:tab w:val="decimal" w:pos="780"/>
              </w:tabs>
              <w:spacing w:line="340" w:lineRule="exact"/>
              <w:rPr>
                <w:rFonts w:ascii="Arial" w:hAnsi="Arial" w:cs="Arial"/>
                <w:sz w:val="16"/>
                <w:szCs w:val="16"/>
                <w:lang w:val="en-GB"/>
              </w:rPr>
            </w:pPr>
            <w:r w:rsidRPr="001D44AD">
              <w:rPr>
                <w:rFonts w:ascii="Arial" w:hAnsi="Arial" w:cs="Arial"/>
                <w:sz w:val="16"/>
                <w:szCs w:val="16"/>
                <w:lang w:val="en-GB"/>
              </w:rPr>
              <w:t>2,670</w:t>
            </w:r>
          </w:p>
        </w:tc>
        <w:tc>
          <w:tcPr>
            <w:tcW w:w="1035" w:type="dxa"/>
            <w:vAlign w:val="bottom"/>
          </w:tcPr>
          <w:p w14:paraId="708D293D" w14:textId="77777777" w:rsidR="0034499D" w:rsidRPr="001D44AD" w:rsidRDefault="0034499D" w:rsidP="00C26E7D">
            <w:pPr>
              <w:tabs>
                <w:tab w:val="decimal" w:pos="567"/>
              </w:tabs>
              <w:spacing w:line="340" w:lineRule="exact"/>
              <w:jc w:val="center"/>
              <w:rPr>
                <w:rFonts w:ascii="Arial" w:hAnsi="Arial" w:cs="Arial"/>
                <w:sz w:val="16"/>
                <w:szCs w:val="16"/>
                <w:rtl/>
                <w:cs/>
                <w:lang w:val="en-GB"/>
              </w:rPr>
            </w:pPr>
          </w:p>
        </w:tc>
        <w:tc>
          <w:tcPr>
            <w:tcW w:w="1036" w:type="dxa"/>
            <w:vAlign w:val="bottom"/>
          </w:tcPr>
          <w:p w14:paraId="7273F37B" w14:textId="77777777" w:rsidR="0034499D" w:rsidRPr="001D44AD" w:rsidRDefault="0034499D" w:rsidP="00C26E7D">
            <w:pPr>
              <w:tabs>
                <w:tab w:val="decimal" w:pos="567"/>
              </w:tabs>
              <w:spacing w:line="340" w:lineRule="exact"/>
              <w:jc w:val="center"/>
              <w:rPr>
                <w:rFonts w:ascii="Arial" w:hAnsi="Arial" w:cs="Arial"/>
                <w:sz w:val="16"/>
                <w:szCs w:val="16"/>
                <w:rtl/>
                <w:cs/>
                <w:lang w:val="en-GB"/>
              </w:rPr>
            </w:pPr>
          </w:p>
        </w:tc>
      </w:tr>
      <w:tr w:rsidR="0034499D" w:rsidRPr="001D44AD" w14:paraId="1B6D4E5C" w14:textId="77777777" w:rsidTr="001D44AD">
        <w:tc>
          <w:tcPr>
            <w:tcW w:w="3346" w:type="dxa"/>
            <w:vAlign w:val="bottom"/>
            <w:hideMark/>
          </w:tcPr>
          <w:p w14:paraId="62EEA7C3" w14:textId="77777777" w:rsidR="0034499D" w:rsidRPr="001D44AD" w:rsidRDefault="0034499D" w:rsidP="00C26E7D">
            <w:pPr>
              <w:tabs>
                <w:tab w:val="left" w:pos="180"/>
                <w:tab w:val="left" w:pos="360"/>
              </w:tabs>
              <w:spacing w:line="340" w:lineRule="exact"/>
              <w:ind w:left="255" w:right="-108" w:hanging="255"/>
              <w:rPr>
                <w:rFonts w:ascii="Arial" w:hAnsi="Arial" w:cs="Arial"/>
                <w:b/>
                <w:bCs/>
                <w:sz w:val="16"/>
                <w:szCs w:val="16"/>
                <w:rtl/>
                <w:cs/>
                <w:lang w:val="en-GB"/>
              </w:rPr>
            </w:pPr>
            <w:r w:rsidRPr="001D44AD">
              <w:rPr>
                <w:rFonts w:ascii="Arial" w:hAnsi="Arial" w:cs="Arial"/>
                <w:b/>
                <w:bCs/>
                <w:sz w:val="16"/>
                <w:szCs w:val="16"/>
              </w:rPr>
              <w:t>Diluted earnings per share</w:t>
            </w:r>
          </w:p>
        </w:tc>
        <w:tc>
          <w:tcPr>
            <w:tcW w:w="1034" w:type="dxa"/>
            <w:vAlign w:val="bottom"/>
          </w:tcPr>
          <w:p w14:paraId="78A6E0F8" w14:textId="77777777" w:rsidR="0034499D" w:rsidRPr="001D44AD" w:rsidRDefault="0034499D" w:rsidP="00C26E7D">
            <w:pPr>
              <w:tabs>
                <w:tab w:val="decimal" w:pos="780"/>
              </w:tabs>
              <w:spacing w:line="340" w:lineRule="exact"/>
              <w:rPr>
                <w:rFonts w:ascii="Arial" w:hAnsi="Arial" w:cs="Arial"/>
                <w:sz w:val="16"/>
                <w:szCs w:val="16"/>
                <w:rtl/>
                <w:cs/>
                <w:lang w:val="en-GB"/>
              </w:rPr>
            </w:pPr>
          </w:p>
        </w:tc>
        <w:tc>
          <w:tcPr>
            <w:tcW w:w="1035" w:type="dxa"/>
            <w:vAlign w:val="bottom"/>
          </w:tcPr>
          <w:p w14:paraId="351170F9" w14:textId="77777777" w:rsidR="0034499D" w:rsidRPr="001D44AD" w:rsidRDefault="0034499D" w:rsidP="00C26E7D">
            <w:pPr>
              <w:tabs>
                <w:tab w:val="decimal" w:pos="780"/>
              </w:tabs>
              <w:spacing w:line="340" w:lineRule="exact"/>
              <w:rPr>
                <w:rFonts w:ascii="Arial" w:hAnsi="Arial" w:cs="Arial"/>
                <w:sz w:val="16"/>
                <w:szCs w:val="16"/>
                <w:rtl/>
                <w:cs/>
                <w:lang w:val="en-GB"/>
              </w:rPr>
            </w:pPr>
          </w:p>
        </w:tc>
        <w:tc>
          <w:tcPr>
            <w:tcW w:w="1072" w:type="dxa"/>
            <w:vAlign w:val="bottom"/>
          </w:tcPr>
          <w:p w14:paraId="7927C311" w14:textId="77777777" w:rsidR="0034499D" w:rsidRPr="001D44AD" w:rsidRDefault="0034499D" w:rsidP="00C26E7D">
            <w:pPr>
              <w:tabs>
                <w:tab w:val="decimal" w:pos="780"/>
              </w:tabs>
              <w:spacing w:line="340" w:lineRule="exact"/>
              <w:rPr>
                <w:rFonts w:ascii="Arial" w:hAnsi="Arial" w:cs="Arial"/>
                <w:sz w:val="16"/>
                <w:szCs w:val="16"/>
                <w:rtl/>
                <w:cs/>
                <w:lang w:val="en-GB"/>
              </w:rPr>
            </w:pPr>
          </w:p>
        </w:tc>
        <w:tc>
          <w:tcPr>
            <w:tcW w:w="1073" w:type="dxa"/>
            <w:vAlign w:val="bottom"/>
          </w:tcPr>
          <w:p w14:paraId="05734F60" w14:textId="77777777" w:rsidR="0034499D" w:rsidRPr="001D44AD" w:rsidRDefault="0034499D" w:rsidP="00C26E7D">
            <w:pPr>
              <w:tabs>
                <w:tab w:val="decimal" w:pos="780"/>
              </w:tabs>
              <w:spacing w:line="340" w:lineRule="exact"/>
              <w:rPr>
                <w:rFonts w:ascii="Arial" w:hAnsi="Arial" w:cs="Arial"/>
                <w:sz w:val="16"/>
                <w:szCs w:val="16"/>
                <w:rtl/>
                <w:cs/>
                <w:lang w:val="en-GB"/>
              </w:rPr>
            </w:pPr>
          </w:p>
        </w:tc>
        <w:tc>
          <w:tcPr>
            <w:tcW w:w="1035" w:type="dxa"/>
            <w:vAlign w:val="bottom"/>
          </w:tcPr>
          <w:p w14:paraId="33B8D471" w14:textId="77777777" w:rsidR="0034499D" w:rsidRPr="001D44AD" w:rsidRDefault="0034499D" w:rsidP="00C26E7D">
            <w:pPr>
              <w:tabs>
                <w:tab w:val="decimal" w:pos="567"/>
              </w:tabs>
              <w:spacing w:line="340" w:lineRule="exact"/>
              <w:ind w:right="7"/>
              <w:jc w:val="center"/>
              <w:rPr>
                <w:rFonts w:ascii="Arial" w:hAnsi="Arial" w:cs="Arial"/>
                <w:sz w:val="16"/>
                <w:szCs w:val="16"/>
                <w:rtl/>
                <w:cs/>
                <w:lang w:val="en-GB"/>
              </w:rPr>
            </w:pPr>
          </w:p>
        </w:tc>
        <w:tc>
          <w:tcPr>
            <w:tcW w:w="1036" w:type="dxa"/>
            <w:vAlign w:val="bottom"/>
          </w:tcPr>
          <w:p w14:paraId="54BAC03A" w14:textId="77777777" w:rsidR="0034499D" w:rsidRPr="001D44AD" w:rsidRDefault="0034499D" w:rsidP="00C26E7D">
            <w:pPr>
              <w:tabs>
                <w:tab w:val="decimal" w:pos="567"/>
              </w:tabs>
              <w:spacing w:line="340" w:lineRule="exact"/>
              <w:ind w:right="7"/>
              <w:jc w:val="center"/>
              <w:rPr>
                <w:rFonts w:ascii="Arial" w:hAnsi="Arial" w:cs="Arial"/>
                <w:sz w:val="16"/>
                <w:szCs w:val="16"/>
                <w:rtl/>
                <w:cs/>
                <w:lang w:val="en-GB"/>
              </w:rPr>
            </w:pPr>
          </w:p>
        </w:tc>
      </w:tr>
      <w:tr w:rsidR="0034499D" w:rsidRPr="001D44AD" w14:paraId="07ADC3AA" w14:textId="77777777" w:rsidTr="001D44AD">
        <w:trPr>
          <w:trHeight w:val="80"/>
        </w:trPr>
        <w:tc>
          <w:tcPr>
            <w:tcW w:w="3346" w:type="dxa"/>
            <w:vAlign w:val="bottom"/>
            <w:hideMark/>
          </w:tcPr>
          <w:p w14:paraId="4B63D85E" w14:textId="77777777" w:rsidR="0034499D" w:rsidRPr="001D44AD" w:rsidRDefault="0034499D" w:rsidP="00C26E7D">
            <w:pPr>
              <w:spacing w:line="340" w:lineRule="exact"/>
              <w:ind w:left="255" w:right="-90" w:hanging="255"/>
              <w:rPr>
                <w:rFonts w:ascii="Arial" w:hAnsi="Arial" w:cs="Arial"/>
                <w:sz w:val="16"/>
                <w:szCs w:val="16"/>
                <w:rtl/>
                <w:cs/>
              </w:rPr>
            </w:pPr>
            <w:r w:rsidRPr="001D44AD">
              <w:rPr>
                <w:rFonts w:ascii="Arial" w:hAnsi="Arial" w:cs="Arial"/>
                <w:sz w:val="16"/>
                <w:szCs w:val="16"/>
              </w:rPr>
              <w:t xml:space="preserve">Profit </w:t>
            </w:r>
            <w:proofErr w:type="gramStart"/>
            <w:r w:rsidRPr="001D44AD">
              <w:rPr>
                <w:rFonts w:ascii="Arial" w:hAnsi="Arial" w:cs="Arial"/>
                <w:sz w:val="16"/>
                <w:szCs w:val="16"/>
              </w:rPr>
              <w:t>attributable</w:t>
            </w:r>
            <w:proofErr w:type="gramEnd"/>
            <w:r w:rsidRPr="001D44AD">
              <w:rPr>
                <w:rFonts w:ascii="Arial" w:hAnsi="Arial" w:cs="Arial"/>
                <w:sz w:val="16"/>
                <w:szCs w:val="16"/>
              </w:rPr>
              <w:t xml:space="preserve"> to ordinary shareholders assuming the conversion of warrants to ordinary shares</w:t>
            </w:r>
          </w:p>
        </w:tc>
        <w:tc>
          <w:tcPr>
            <w:tcW w:w="1034" w:type="dxa"/>
            <w:vAlign w:val="bottom"/>
          </w:tcPr>
          <w:p w14:paraId="507069C9" w14:textId="5F2C11CC" w:rsidR="0034499D" w:rsidRPr="001D44AD" w:rsidRDefault="0034499D" w:rsidP="00C26E7D">
            <w:pPr>
              <w:pBdr>
                <w:bottom w:val="double" w:sz="4" w:space="1" w:color="auto"/>
              </w:pBdr>
              <w:tabs>
                <w:tab w:val="decimal" w:pos="780"/>
              </w:tabs>
              <w:spacing w:line="340" w:lineRule="exact"/>
              <w:rPr>
                <w:rFonts w:ascii="Arial" w:hAnsi="Arial" w:cs="Arial"/>
                <w:sz w:val="16"/>
                <w:szCs w:val="16"/>
                <w:rtl/>
                <w:cs/>
                <w:lang w:val="en-GB"/>
              </w:rPr>
            </w:pPr>
            <w:r w:rsidRPr="001D44AD">
              <w:rPr>
                <w:rFonts w:ascii="Arial" w:hAnsi="Arial" w:cs="Arial"/>
                <w:sz w:val="16"/>
                <w:szCs w:val="16"/>
                <w:lang w:val="en-GB"/>
              </w:rPr>
              <w:t>-</w:t>
            </w:r>
          </w:p>
        </w:tc>
        <w:tc>
          <w:tcPr>
            <w:tcW w:w="1035" w:type="dxa"/>
            <w:vAlign w:val="bottom"/>
          </w:tcPr>
          <w:p w14:paraId="0397237B" w14:textId="5EFF1CED" w:rsidR="0034499D" w:rsidRPr="001D44AD" w:rsidRDefault="0034499D" w:rsidP="00C26E7D">
            <w:pPr>
              <w:pBdr>
                <w:bottom w:val="double" w:sz="4" w:space="1" w:color="auto"/>
              </w:pBdr>
              <w:tabs>
                <w:tab w:val="decimal" w:pos="780"/>
              </w:tabs>
              <w:spacing w:line="340" w:lineRule="exact"/>
              <w:rPr>
                <w:rFonts w:ascii="Arial" w:hAnsi="Arial" w:cs="Arial"/>
                <w:sz w:val="16"/>
                <w:szCs w:val="16"/>
                <w:rtl/>
                <w:cs/>
                <w:lang w:val="en-GB"/>
              </w:rPr>
            </w:pPr>
            <w:r w:rsidRPr="001D44AD">
              <w:rPr>
                <w:rFonts w:ascii="Arial" w:hAnsi="Arial" w:cs="Arial"/>
                <w:sz w:val="16"/>
                <w:szCs w:val="16"/>
                <w:lang w:val="en-GB"/>
              </w:rPr>
              <w:t>50,773</w:t>
            </w:r>
          </w:p>
        </w:tc>
        <w:tc>
          <w:tcPr>
            <w:tcW w:w="1072" w:type="dxa"/>
            <w:vAlign w:val="bottom"/>
          </w:tcPr>
          <w:p w14:paraId="5838E8E5" w14:textId="7C05AB34" w:rsidR="0034499D" w:rsidRPr="001D44AD" w:rsidRDefault="0034499D" w:rsidP="00C26E7D">
            <w:pPr>
              <w:pBdr>
                <w:bottom w:val="double" w:sz="4" w:space="1" w:color="auto"/>
              </w:pBdr>
              <w:tabs>
                <w:tab w:val="decimal" w:pos="780"/>
              </w:tabs>
              <w:spacing w:line="340" w:lineRule="exact"/>
              <w:ind w:hanging="10"/>
              <w:rPr>
                <w:rFonts w:ascii="Arial" w:hAnsi="Arial" w:cs="Arial"/>
                <w:sz w:val="16"/>
                <w:szCs w:val="16"/>
                <w:rtl/>
                <w:cs/>
                <w:lang w:val="en-GB"/>
              </w:rPr>
            </w:pPr>
            <w:r w:rsidRPr="001D44AD">
              <w:rPr>
                <w:rFonts w:ascii="Arial" w:hAnsi="Arial" w:cs="Arial"/>
                <w:sz w:val="16"/>
                <w:szCs w:val="16"/>
                <w:lang w:val="en-GB"/>
              </w:rPr>
              <w:t>306,666</w:t>
            </w:r>
          </w:p>
        </w:tc>
        <w:tc>
          <w:tcPr>
            <w:tcW w:w="1073" w:type="dxa"/>
            <w:vAlign w:val="bottom"/>
          </w:tcPr>
          <w:p w14:paraId="1A4B7069" w14:textId="2933B1EB" w:rsidR="0034499D" w:rsidRPr="001D44AD" w:rsidRDefault="0034499D" w:rsidP="00C26E7D">
            <w:pPr>
              <w:pBdr>
                <w:bottom w:val="double" w:sz="4" w:space="1" w:color="auto"/>
              </w:pBdr>
              <w:tabs>
                <w:tab w:val="decimal" w:pos="780"/>
              </w:tabs>
              <w:spacing w:line="340" w:lineRule="exact"/>
              <w:ind w:hanging="10"/>
              <w:rPr>
                <w:rFonts w:ascii="Arial" w:hAnsi="Arial" w:cs="Arial"/>
                <w:sz w:val="16"/>
                <w:szCs w:val="16"/>
                <w:rtl/>
                <w:cs/>
                <w:lang w:val="en-GB"/>
              </w:rPr>
            </w:pPr>
            <w:r w:rsidRPr="001D44AD">
              <w:rPr>
                <w:rFonts w:ascii="Arial" w:hAnsi="Arial" w:cs="Arial"/>
                <w:sz w:val="16"/>
                <w:szCs w:val="16"/>
                <w:lang w:val="en-GB"/>
              </w:rPr>
              <w:t>307,293</w:t>
            </w:r>
          </w:p>
        </w:tc>
        <w:tc>
          <w:tcPr>
            <w:tcW w:w="1035" w:type="dxa"/>
            <w:vAlign w:val="bottom"/>
          </w:tcPr>
          <w:p w14:paraId="5B24301A" w14:textId="3F3D470F" w:rsidR="0034499D" w:rsidRPr="001D44AD" w:rsidRDefault="0034499D" w:rsidP="00C26E7D">
            <w:pPr>
              <w:pBdr>
                <w:bottom w:val="double" w:sz="4" w:space="1" w:color="auto"/>
              </w:pBdr>
              <w:tabs>
                <w:tab w:val="decimal" w:pos="567"/>
              </w:tabs>
              <w:spacing w:line="340" w:lineRule="exact"/>
              <w:ind w:right="7" w:hanging="10"/>
              <w:jc w:val="center"/>
              <w:rPr>
                <w:rFonts w:ascii="Arial" w:hAnsi="Arial" w:cs="Arial"/>
                <w:sz w:val="16"/>
                <w:szCs w:val="16"/>
                <w:rtl/>
                <w:cs/>
                <w:lang w:val="en-GB"/>
              </w:rPr>
            </w:pPr>
            <w:r w:rsidRPr="001D44AD">
              <w:rPr>
                <w:rFonts w:ascii="Arial" w:hAnsi="Arial" w:cs="Arial"/>
                <w:color w:val="000000"/>
                <w:sz w:val="16"/>
                <w:szCs w:val="16"/>
              </w:rPr>
              <w:t>-</w:t>
            </w:r>
          </w:p>
        </w:tc>
        <w:tc>
          <w:tcPr>
            <w:tcW w:w="1036" w:type="dxa"/>
            <w:vAlign w:val="bottom"/>
          </w:tcPr>
          <w:p w14:paraId="16564BFC" w14:textId="38E7BE37" w:rsidR="0034499D" w:rsidRPr="001D44AD" w:rsidRDefault="0034499D" w:rsidP="00C26E7D">
            <w:pPr>
              <w:pBdr>
                <w:bottom w:val="double" w:sz="4" w:space="1" w:color="auto"/>
              </w:pBdr>
              <w:tabs>
                <w:tab w:val="decimal" w:pos="567"/>
              </w:tabs>
              <w:spacing w:line="340" w:lineRule="exact"/>
              <w:ind w:right="7" w:hanging="10"/>
              <w:jc w:val="center"/>
              <w:rPr>
                <w:rFonts w:ascii="Arial" w:hAnsi="Arial" w:cs="Arial"/>
                <w:sz w:val="16"/>
                <w:szCs w:val="16"/>
                <w:rtl/>
                <w:cs/>
                <w:lang w:val="en-GB"/>
              </w:rPr>
            </w:pPr>
            <w:r w:rsidRPr="001D44AD">
              <w:rPr>
                <w:rFonts w:ascii="Arial" w:hAnsi="Arial" w:cs="Arial"/>
                <w:sz w:val="16"/>
                <w:szCs w:val="16"/>
                <w:lang w:val="en-GB"/>
              </w:rPr>
              <w:t>0.17</w:t>
            </w:r>
          </w:p>
        </w:tc>
      </w:tr>
    </w:tbl>
    <w:p w14:paraId="3037FE51" w14:textId="77777777" w:rsidR="00F10010" w:rsidRPr="00C26E7D" w:rsidRDefault="00F10010" w:rsidP="00C26E7D">
      <w:pPr>
        <w:overflowPunct/>
        <w:autoSpaceDE/>
        <w:autoSpaceDN/>
        <w:adjustRightInd/>
        <w:spacing w:line="340" w:lineRule="exact"/>
        <w:textAlignment w:val="auto"/>
        <w:rPr>
          <w:rFonts w:ascii="Arial" w:hAnsi="Arial" w:cs="Arial"/>
          <w:b/>
          <w:bCs/>
          <w:sz w:val="16"/>
          <w:szCs w:val="16"/>
        </w:rPr>
      </w:pPr>
    </w:p>
    <w:tbl>
      <w:tblPr>
        <w:tblW w:w="9631" w:type="dxa"/>
        <w:tblInd w:w="360" w:type="dxa"/>
        <w:tblLayout w:type="fixed"/>
        <w:tblLook w:val="04A0" w:firstRow="1" w:lastRow="0" w:firstColumn="1" w:lastColumn="0" w:noHBand="0" w:noVBand="1"/>
      </w:tblPr>
      <w:tblGrid>
        <w:gridCol w:w="3346"/>
        <w:gridCol w:w="1034"/>
        <w:gridCol w:w="1035"/>
        <w:gridCol w:w="1072"/>
        <w:gridCol w:w="1073"/>
        <w:gridCol w:w="1035"/>
        <w:gridCol w:w="1036"/>
      </w:tblGrid>
      <w:tr w:rsidR="009F7102" w:rsidRPr="001D44AD" w14:paraId="650C50A7" w14:textId="77777777" w:rsidTr="001D44AD">
        <w:trPr>
          <w:cantSplit/>
        </w:trPr>
        <w:tc>
          <w:tcPr>
            <w:tcW w:w="3346" w:type="dxa"/>
          </w:tcPr>
          <w:p w14:paraId="320B1E08" w14:textId="77777777" w:rsidR="00F10010" w:rsidRPr="001D44AD" w:rsidRDefault="00F10010" w:rsidP="00C26E7D">
            <w:pPr>
              <w:spacing w:line="340" w:lineRule="exact"/>
              <w:ind w:right="-108"/>
              <w:jc w:val="center"/>
              <w:rPr>
                <w:rFonts w:ascii="Arial" w:hAnsi="Arial" w:cs="Arial"/>
                <w:sz w:val="16"/>
                <w:szCs w:val="16"/>
              </w:rPr>
            </w:pPr>
          </w:p>
        </w:tc>
        <w:tc>
          <w:tcPr>
            <w:tcW w:w="6285" w:type="dxa"/>
            <w:gridSpan w:val="6"/>
            <w:hideMark/>
          </w:tcPr>
          <w:p w14:paraId="6F8BE63B" w14:textId="77777777" w:rsidR="00F10010" w:rsidRPr="001D44AD" w:rsidRDefault="00F10010" w:rsidP="001D44AD">
            <w:pPr>
              <w:pBdr>
                <w:bottom w:val="single" w:sz="4" w:space="1" w:color="auto"/>
              </w:pBdr>
              <w:spacing w:line="340" w:lineRule="exact"/>
              <w:jc w:val="center"/>
              <w:rPr>
                <w:rFonts w:ascii="Arial" w:hAnsi="Arial" w:cs="Arial"/>
                <w:sz w:val="16"/>
                <w:szCs w:val="16"/>
              </w:rPr>
            </w:pPr>
            <w:r w:rsidRPr="001D44AD">
              <w:rPr>
                <w:rFonts w:ascii="Arial" w:hAnsi="Arial" w:cs="Arial"/>
                <w:sz w:val="16"/>
                <w:szCs w:val="16"/>
              </w:rPr>
              <w:t>Separated financial statements</w:t>
            </w:r>
          </w:p>
        </w:tc>
      </w:tr>
      <w:tr w:rsidR="009F7102" w:rsidRPr="001D44AD" w14:paraId="530B6A79" w14:textId="77777777" w:rsidTr="001D44AD">
        <w:tc>
          <w:tcPr>
            <w:tcW w:w="3346" w:type="dxa"/>
          </w:tcPr>
          <w:p w14:paraId="247F142D" w14:textId="77777777" w:rsidR="00F10010" w:rsidRPr="001D44AD" w:rsidRDefault="00F10010" w:rsidP="00C26E7D">
            <w:pPr>
              <w:spacing w:line="340" w:lineRule="exact"/>
              <w:ind w:right="-108"/>
              <w:jc w:val="center"/>
              <w:rPr>
                <w:rFonts w:ascii="Arial" w:hAnsi="Arial" w:cs="Arial"/>
                <w:sz w:val="16"/>
                <w:szCs w:val="16"/>
              </w:rPr>
            </w:pPr>
          </w:p>
        </w:tc>
        <w:tc>
          <w:tcPr>
            <w:tcW w:w="2069" w:type="dxa"/>
            <w:gridSpan w:val="2"/>
          </w:tcPr>
          <w:p w14:paraId="3A35BF57" w14:textId="77777777" w:rsidR="00F10010" w:rsidRPr="001D44AD" w:rsidRDefault="00F10010" w:rsidP="001D44AD">
            <w:pPr>
              <w:spacing w:line="340" w:lineRule="exact"/>
              <w:jc w:val="center"/>
              <w:rPr>
                <w:rFonts w:ascii="Arial" w:hAnsi="Arial" w:cs="Arial"/>
                <w:sz w:val="16"/>
                <w:szCs w:val="16"/>
              </w:rPr>
            </w:pPr>
          </w:p>
        </w:tc>
        <w:tc>
          <w:tcPr>
            <w:tcW w:w="2145" w:type="dxa"/>
            <w:gridSpan w:val="2"/>
            <w:hideMark/>
          </w:tcPr>
          <w:p w14:paraId="3AFA40E7" w14:textId="77777777" w:rsidR="00F10010" w:rsidRPr="001D44AD" w:rsidRDefault="00F10010" w:rsidP="001D44AD">
            <w:pPr>
              <w:spacing w:line="340" w:lineRule="exact"/>
              <w:jc w:val="center"/>
              <w:rPr>
                <w:rFonts w:ascii="Arial" w:hAnsi="Arial" w:cs="Arial"/>
                <w:sz w:val="16"/>
                <w:szCs w:val="16"/>
              </w:rPr>
            </w:pPr>
            <w:r w:rsidRPr="001D44AD">
              <w:rPr>
                <w:rFonts w:ascii="Arial" w:hAnsi="Arial" w:cs="Arial"/>
                <w:sz w:val="16"/>
                <w:szCs w:val="16"/>
              </w:rPr>
              <w:t>Weighted average</w:t>
            </w:r>
          </w:p>
        </w:tc>
        <w:tc>
          <w:tcPr>
            <w:tcW w:w="2071" w:type="dxa"/>
            <w:gridSpan w:val="2"/>
            <w:hideMark/>
          </w:tcPr>
          <w:p w14:paraId="2D989EA8" w14:textId="77777777" w:rsidR="00F10010" w:rsidRPr="001D44AD" w:rsidRDefault="00F10010" w:rsidP="001D44AD">
            <w:pPr>
              <w:spacing w:line="340" w:lineRule="exact"/>
              <w:jc w:val="center"/>
              <w:rPr>
                <w:rFonts w:ascii="Arial" w:hAnsi="Arial" w:cs="Arial"/>
                <w:sz w:val="16"/>
                <w:szCs w:val="16"/>
              </w:rPr>
            </w:pPr>
            <w:r w:rsidRPr="001D44AD">
              <w:rPr>
                <w:rFonts w:ascii="Arial" w:hAnsi="Arial" w:cs="Arial"/>
                <w:sz w:val="16"/>
                <w:szCs w:val="16"/>
              </w:rPr>
              <w:t xml:space="preserve">Earnings </w:t>
            </w:r>
          </w:p>
        </w:tc>
      </w:tr>
      <w:tr w:rsidR="009F7102" w:rsidRPr="001D44AD" w14:paraId="22F39057" w14:textId="77777777" w:rsidTr="001D44AD">
        <w:tc>
          <w:tcPr>
            <w:tcW w:w="3346" w:type="dxa"/>
          </w:tcPr>
          <w:p w14:paraId="78007CD2" w14:textId="77777777" w:rsidR="00F10010" w:rsidRPr="001D44AD" w:rsidRDefault="00F10010" w:rsidP="00C26E7D">
            <w:pPr>
              <w:spacing w:line="340" w:lineRule="exact"/>
              <w:ind w:right="-108"/>
              <w:jc w:val="center"/>
              <w:rPr>
                <w:rFonts w:ascii="Arial" w:hAnsi="Arial" w:cs="Arial"/>
                <w:sz w:val="16"/>
                <w:szCs w:val="16"/>
              </w:rPr>
            </w:pPr>
          </w:p>
        </w:tc>
        <w:tc>
          <w:tcPr>
            <w:tcW w:w="2069" w:type="dxa"/>
            <w:gridSpan w:val="2"/>
            <w:hideMark/>
          </w:tcPr>
          <w:p w14:paraId="45C16E76" w14:textId="77777777" w:rsidR="00F10010" w:rsidRPr="001D44AD" w:rsidRDefault="00F10010" w:rsidP="001D44AD">
            <w:pPr>
              <w:pBdr>
                <w:bottom w:val="single" w:sz="4" w:space="1" w:color="auto"/>
              </w:pBdr>
              <w:spacing w:line="340" w:lineRule="exact"/>
              <w:jc w:val="center"/>
              <w:rPr>
                <w:rFonts w:ascii="Arial" w:hAnsi="Arial" w:cs="Arial"/>
                <w:sz w:val="16"/>
                <w:szCs w:val="16"/>
              </w:rPr>
            </w:pPr>
            <w:r w:rsidRPr="001D44AD">
              <w:rPr>
                <w:rFonts w:ascii="Arial" w:hAnsi="Arial" w:cs="Arial"/>
                <w:sz w:val="16"/>
                <w:szCs w:val="16"/>
              </w:rPr>
              <w:t>Profit for the period</w:t>
            </w:r>
          </w:p>
        </w:tc>
        <w:tc>
          <w:tcPr>
            <w:tcW w:w="2145" w:type="dxa"/>
            <w:gridSpan w:val="2"/>
            <w:hideMark/>
          </w:tcPr>
          <w:p w14:paraId="28B78D8B" w14:textId="77777777" w:rsidR="00F10010" w:rsidRPr="001D44AD" w:rsidRDefault="00F10010" w:rsidP="001D44AD">
            <w:pPr>
              <w:pBdr>
                <w:bottom w:val="single" w:sz="4" w:space="1" w:color="auto"/>
              </w:pBdr>
              <w:spacing w:line="340" w:lineRule="exact"/>
              <w:jc w:val="center"/>
              <w:rPr>
                <w:rFonts w:ascii="Arial" w:hAnsi="Arial" w:cs="Arial"/>
                <w:sz w:val="16"/>
                <w:szCs w:val="16"/>
              </w:rPr>
            </w:pPr>
            <w:r w:rsidRPr="001D44AD">
              <w:rPr>
                <w:rFonts w:ascii="Arial" w:hAnsi="Arial" w:cs="Arial"/>
                <w:sz w:val="16"/>
                <w:szCs w:val="16"/>
              </w:rPr>
              <w:t>number of ordinary shares</w:t>
            </w:r>
          </w:p>
        </w:tc>
        <w:tc>
          <w:tcPr>
            <w:tcW w:w="2071" w:type="dxa"/>
            <w:gridSpan w:val="2"/>
            <w:hideMark/>
          </w:tcPr>
          <w:p w14:paraId="24BDDDD2" w14:textId="77777777" w:rsidR="00F10010" w:rsidRPr="001D44AD" w:rsidRDefault="00F10010" w:rsidP="001D44AD">
            <w:pPr>
              <w:pBdr>
                <w:bottom w:val="single" w:sz="4" w:space="1" w:color="auto"/>
              </w:pBdr>
              <w:spacing w:line="340" w:lineRule="exact"/>
              <w:jc w:val="center"/>
              <w:rPr>
                <w:rFonts w:ascii="Arial" w:hAnsi="Arial" w:cs="Arial"/>
                <w:sz w:val="16"/>
                <w:szCs w:val="16"/>
              </w:rPr>
            </w:pPr>
            <w:r w:rsidRPr="001D44AD">
              <w:rPr>
                <w:rFonts w:ascii="Arial" w:hAnsi="Arial" w:cs="Arial"/>
                <w:sz w:val="16"/>
                <w:szCs w:val="16"/>
              </w:rPr>
              <w:t>per share</w:t>
            </w:r>
          </w:p>
        </w:tc>
      </w:tr>
      <w:tr w:rsidR="00395D01" w:rsidRPr="001D44AD" w14:paraId="7C620390" w14:textId="77777777" w:rsidTr="001D44AD">
        <w:tc>
          <w:tcPr>
            <w:tcW w:w="3346" w:type="dxa"/>
          </w:tcPr>
          <w:p w14:paraId="74F52548" w14:textId="77777777" w:rsidR="00395D01" w:rsidRPr="001D44AD" w:rsidRDefault="00395D01" w:rsidP="00C26E7D">
            <w:pPr>
              <w:spacing w:line="340" w:lineRule="exact"/>
              <w:ind w:right="-108"/>
              <w:jc w:val="both"/>
              <w:rPr>
                <w:rFonts w:ascii="Arial" w:hAnsi="Arial" w:cs="Arial"/>
                <w:sz w:val="16"/>
                <w:szCs w:val="16"/>
                <w:lang w:val="en-GB"/>
              </w:rPr>
            </w:pPr>
          </w:p>
        </w:tc>
        <w:tc>
          <w:tcPr>
            <w:tcW w:w="1034" w:type="dxa"/>
            <w:hideMark/>
          </w:tcPr>
          <w:p w14:paraId="7BA42686" w14:textId="7BCCE90C" w:rsidR="00395D01" w:rsidRPr="001D44AD" w:rsidRDefault="00395D01" w:rsidP="001D44AD">
            <w:pPr>
              <w:pBdr>
                <w:bottom w:val="single" w:sz="4" w:space="1" w:color="auto"/>
              </w:pBdr>
              <w:spacing w:line="340" w:lineRule="exact"/>
              <w:jc w:val="center"/>
              <w:rPr>
                <w:rFonts w:ascii="Arial" w:hAnsi="Arial" w:cs="Arial"/>
                <w:sz w:val="16"/>
                <w:szCs w:val="16"/>
                <w:rtl/>
                <w:cs/>
              </w:rPr>
            </w:pPr>
            <w:r w:rsidRPr="001D44AD">
              <w:rPr>
                <w:rFonts w:ascii="Arial" w:hAnsi="Arial" w:cs="Arial"/>
                <w:sz w:val="16"/>
                <w:szCs w:val="16"/>
              </w:rPr>
              <w:t>2025</w:t>
            </w:r>
          </w:p>
        </w:tc>
        <w:tc>
          <w:tcPr>
            <w:tcW w:w="1035" w:type="dxa"/>
            <w:hideMark/>
          </w:tcPr>
          <w:p w14:paraId="6366EE1F" w14:textId="734B234C" w:rsidR="00395D01" w:rsidRPr="001D44AD" w:rsidRDefault="00395D01" w:rsidP="001D44AD">
            <w:pPr>
              <w:pBdr>
                <w:bottom w:val="single" w:sz="4" w:space="1" w:color="auto"/>
              </w:pBdr>
              <w:spacing w:line="340" w:lineRule="exact"/>
              <w:jc w:val="center"/>
              <w:rPr>
                <w:rFonts w:ascii="Arial" w:hAnsi="Arial" w:cs="Arial"/>
                <w:sz w:val="16"/>
                <w:szCs w:val="16"/>
              </w:rPr>
            </w:pPr>
            <w:r w:rsidRPr="001D44AD">
              <w:rPr>
                <w:rFonts w:ascii="Arial" w:hAnsi="Arial" w:cs="Arial"/>
                <w:sz w:val="16"/>
                <w:szCs w:val="16"/>
              </w:rPr>
              <w:t>2024</w:t>
            </w:r>
          </w:p>
        </w:tc>
        <w:tc>
          <w:tcPr>
            <w:tcW w:w="1072" w:type="dxa"/>
            <w:hideMark/>
          </w:tcPr>
          <w:p w14:paraId="7EC9F672" w14:textId="2C4D7DCC" w:rsidR="00395D01" w:rsidRPr="001D44AD" w:rsidRDefault="00395D01" w:rsidP="001D44AD">
            <w:pPr>
              <w:pBdr>
                <w:bottom w:val="single" w:sz="4" w:space="1" w:color="auto"/>
              </w:pBdr>
              <w:spacing w:line="340" w:lineRule="exact"/>
              <w:jc w:val="center"/>
              <w:rPr>
                <w:rFonts w:ascii="Arial" w:hAnsi="Arial" w:cs="Arial"/>
                <w:sz w:val="16"/>
                <w:szCs w:val="16"/>
              </w:rPr>
            </w:pPr>
            <w:r w:rsidRPr="001D44AD">
              <w:rPr>
                <w:rFonts w:ascii="Arial" w:hAnsi="Arial" w:cs="Arial"/>
                <w:sz w:val="16"/>
                <w:szCs w:val="16"/>
              </w:rPr>
              <w:t>2025</w:t>
            </w:r>
          </w:p>
        </w:tc>
        <w:tc>
          <w:tcPr>
            <w:tcW w:w="1073" w:type="dxa"/>
            <w:hideMark/>
          </w:tcPr>
          <w:p w14:paraId="250075CB" w14:textId="286194D8" w:rsidR="00395D01" w:rsidRPr="001D44AD" w:rsidRDefault="00395D01" w:rsidP="001D44AD">
            <w:pPr>
              <w:pBdr>
                <w:bottom w:val="single" w:sz="4" w:space="1" w:color="auto"/>
              </w:pBdr>
              <w:spacing w:line="340" w:lineRule="exact"/>
              <w:jc w:val="center"/>
              <w:rPr>
                <w:rFonts w:ascii="Arial" w:hAnsi="Arial" w:cs="Arial"/>
                <w:sz w:val="16"/>
                <w:szCs w:val="16"/>
              </w:rPr>
            </w:pPr>
            <w:r w:rsidRPr="001D44AD">
              <w:rPr>
                <w:rFonts w:ascii="Arial" w:hAnsi="Arial" w:cs="Arial"/>
                <w:sz w:val="16"/>
                <w:szCs w:val="16"/>
              </w:rPr>
              <w:t>2024</w:t>
            </w:r>
          </w:p>
        </w:tc>
        <w:tc>
          <w:tcPr>
            <w:tcW w:w="1035" w:type="dxa"/>
            <w:hideMark/>
          </w:tcPr>
          <w:p w14:paraId="1DB3A252" w14:textId="5B47196A" w:rsidR="00395D01" w:rsidRPr="001D44AD" w:rsidRDefault="00395D01" w:rsidP="001D44AD">
            <w:pPr>
              <w:pBdr>
                <w:bottom w:val="single" w:sz="4" w:space="1" w:color="auto"/>
              </w:pBdr>
              <w:spacing w:line="340" w:lineRule="exact"/>
              <w:jc w:val="center"/>
              <w:rPr>
                <w:rFonts w:ascii="Arial" w:hAnsi="Arial" w:cs="Arial"/>
                <w:sz w:val="16"/>
                <w:szCs w:val="16"/>
              </w:rPr>
            </w:pPr>
            <w:r w:rsidRPr="001D44AD">
              <w:rPr>
                <w:rFonts w:ascii="Arial" w:hAnsi="Arial" w:cs="Arial"/>
                <w:sz w:val="16"/>
                <w:szCs w:val="16"/>
              </w:rPr>
              <w:t>2025</w:t>
            </w:r>
          </w:p>
        </w:tc>
        <w:tc>
          <w:tcPr>
            <w:tcW w:w="1036" w:type="dxa"/>
            <w:hideMark/>
          </w:tcPr>
          <w:p w14:paraId="0F66F8C3" w14:textId="08BFA93D" w:rsidR="00395D01" w:rsidRPr="001D44AD" w:rsidRDefault="00395D01" w:rsidP="001D44AD">
            <w:pPr>
              <w:pBdr>
                <w:bottom w:val="single" w:sz="4" w:space="1" w:color="auto"/>
              </w:pBdr>
              <w:spacing w:line="340" w:lineRule="exact"/>
              <w:jc w:val="center"/>
              <w:rPr>
                <w:rFonts w:ascii="Arial" w:hAnsi="Arial" w:cs="Arial"/>
                <w:sz w:val="16"/>
                <w:szCs w:val="16"/>
              </w:rPr>
            </w:pPr>
            <w:r w:rsidRPr="001D44AD">
              <w:rPr>
                <w:rFonts w:ascii="Arial" w:hAnsi="Arial" w:cs="Arial"/>
                <w:sz w:val="16"/>
                <w:szCs w:val="16"/>
              </w:rPr>
              <w:t>2024</w:t>
            </w:r>
          </w:p>
        </w:tc>
      </w:tr>
      <w:tr w:rsidR="00395D01" w:rsidRPr="001D44AD" w14:paraId="36DBD98A" w14:textId="77777777" w:rsidTr="001D44AD">
        <w:tc>
          <w:tcPr>
            <w:tcW w:w="3346" w:type="dxa"/>
          </w:tcPr>
          <w:p w14:paraId="572FAA64" w14:textId="77777777" w:rsidR="00395D01" w:rsidRPr="001D44AD" w:rsidRDefault="00395D01" w:rsidP="00C26E7D">
            <w:pPr>
              <w:spacing w:line="340" w:lineRule="exact"/>
              <w:ind w:right="-108"/>
              <w:jc w:val="both"/>
              <w:rPr>
                <w:rFonts w:ascii="Arial" w:hAnsi="Arial" w:cs="Arial"/>
                <w:sz w:val="16"/>
                <w:szCs w:val="16"/>
                <w:lang w:val="en-GB"/>
              </w:rPr>
            </w:pPr>
          </w:p>
        </w:tc>
        <w:tc>
          <w:tcPr>
            <w:tcW w:w="1034" w:type="dxa"/>
            <w:hideMark/>
          </w:tcPr>
          <w:p w14:paraId="5AA89A90" w14:textId="77777777" w:rsidR="00395D01" w:rsidRPr="001D44AD" w:rsidRDefault="00395D01" w:rsidP="00C26E7D">
            <w:pPr>
              <w:spacing w:line="340" w:lineRule="exact"/>
              <w:ind w:left="-198" w:right="-198"/>
              <w:jc w:val="center"/>
              <w:rPr>
                <w:rFonts w:ascii="Arial" w:hAnsi="Arial" w:cs="Arial"/>
                <w:sz w:val="16"/>
                <w:szCs w:val="16"/>
                <w:rtl/>
                <w:cs/>
              </w:rPr>
            </w:pPr>
            <w:r w:rsidRPr="001D44AD">
              <w:rPr>
                <w:rFonts w:ascii="Arial" w:hAnsi="Arial" w:cs="Arial"/>
                <w:sz w:val="16"/>
                <w:szCs w:val="16"/>
              </w:rPr>
              <w:t>(Thousand</w:t>
            </w:r>
          </w:p>
        </w:tc>
        <w:tc>
          <w:tcPr>
            <w:tcW w:w="1035" w:type="dxa"/>
            <w:hideMark/>
          </w:tcPr>
          <w:p w14:paraId="113E7728" w14:textId="77777777" w:rsidR="00395D01" w:rsidRPr="001D44AD" w:rsidRDefault="00395D01" w:rsidP="00C26E7D">
            <w:pPr>
              <w:spacing w:line="340" w:lineRule="exact"/>
              <w:ind w:left="-198" w:right="-198"/>
              <w:jc w:val="center"/>
              <w:rPr>
                <w:rFonts w:ascii="Arial" w:hAnsi="Arial" w:cs="Arial"/>
                <w:sz w:val="16"/>
                <w:szCs w:val="16"/>
              </w:rPr>
            </w:pPr>
            <w:r w:rsidRPr="001D44AD">
              <w:rPr>
                <w:rFonts w:ascii="Arial" w:hAnsi="Arial" w:cs="Arial"/>
                <w:sz w:val="16"/>
                <w:szCs w:val="16"/>
              </w:rPr>
              <w:t>(Thousand</w:t>
            </w:r>
          </w:p>
        </w:tc>
        <w:tc>
          <w:tcPr>
            <w:tcW w:w="1072" w:type="dxa"/>
            <w:hideMark/>
          </w:tcPr>
          <w:p w14:paraId="246E0224" w14:textId="77777777" w:rsidR="00395D01" w:rsidRPr="001D44AD" w:rsidRDefault="00395D01" w:rsidP="00C26E7D">
            <w:pPr>
              <w:spacing w:line="340" w:lineRule="exact"/>
              <w:ind w:left="-198" w:right="-198"/>
              <w:jc w:val="center"/>
              <w:rPr>
                <w:rFonts w:ascii="Arial" w:hAnsi="Arial" w:cs="Arial"/>
                <w:sz w:val="16"/>
                <w:szCs w:val="16"/>
              </w:rPr>
            </w:pPr>
            <w:r w:rsidRPr="001D44AD">
              <w:rPr>
                <w:rFonts w:ascii="Arial" w:hAnsi="Arial" w:cs="Arial"/>
                <w:sz w:val="16"/>
                <w:szCs w:val="16"/>
              </w:rPr>
              <w:t>(Thousand</w:t>
            </w:r>
          </w:p>
        </w:tc>
        <w:tc>
          <w:tcPr>
            <w:tcW w:w="1073" w:type="dxa"/>
            <w:hideMark/>
          </w:tcPr>
          <w:p w14:paraId="2B54D2EE" w14:textId="77777777" w:rsidR="00395D01" w:rsidRPr="001D44AD" w:rsidRDefault="00395D01" w:rsidP="00C26E7D">
            <w:pPr>
              <w:spacing w:line="340" w:lineRule="exact"/>
              <w:ind w:left="-198" w:right="-198"/>
              <w:jc w:val="center"/>
              <w:rPr>
                <w:rFonts w:ascii="Arial" w:hAnsi="Arial" w:cs="Arial"/>
                <w:sz w:val="16"/>
                <w:szCs w:val="16"/>
              </w:rPr>
            </w:pPr>
            <w:r w:rsidRPr="001D44AD">
              <w:rPr>
                <w:rFonts w:ascii="Arial" w:hAnsi="Arial" w:cs="Arial"/>
                <w:sz w:val="16"/>
                <w:szCs w:val="16"/>
              </w:rPr>
              <w:t>(Thousand</w:t>
            </w:r>
          </w:p>
        </w:tc>
        <w:tc>
          <w:tcPr>
            <w:tcW w:w="1035" w:type="dxa"/>
            <w:hideMark/>
          </w:tcPr>
          <w:p w14:paraId="702CC29C" w14:textId="77777777" w:rsidR="00395D01" w:rsidRPr="001D44AD" w:rsidRDefault="00395D01" w:rsidP="00C26E7D">
            <w:pPr>
              <w:spacing w:line="340" w:lineRule="exact"/>
              <w:jc w:val="center"/>
              <w:rPr>
                <w:rFonts w:ascii="Arial" w:hAnsi="Arial" w:cs="Arial"/>
                <w:sz w:val="16"/>
                <w:szCs w:val="16"/>
              </w:rPr>
            </w:pPr>
            <w:r w:rsidRPr="001D44AD">
              <w:rPr>
                <w:rFonts w:ascii="Arial" w:hAnsi="Arial" w:cs="Arial"/>
                <w:sz w:val="16"/>
                <w:szCs w:val="16"/>
              </w:rPr>
              <w:t>(Baht)</w:t>
            </w:r>
          </w:p>
        </w:tc>
        <w:tc>
          <w:tcPr>
            <w:tcW w:w="1036" w:type="dxa"/>
            <w:hideMark/>
          </w:tcPr>
          <w:p w14:paraId="0032C5D3" w14:textId="77777777" w:rsidR="00395D01" w:rsidRPr="001D44AD" w:rsidRDefault="00395D01" w:rsidP="00C26E7D">
            <w:pPr>
              <w:spacing w:line="340" w:lineRule="exact"/>
              <w:jc w:val="center"/>
              <w:rPr>
                <w:rFonts w:ascii="Arial" w:hAnsi="Arial" w:cs="Arial"/>
                <w:sz w:val="16"/>
                <w:szCs w:val="16"/>
              </w:rPr>
            </w:pPr>
            <w:r w:rsidRPr="001D44AD">
              <w:rPr>
                <w:rFonts w:ascii="Arial" w:hAnsi="Arial" w:cs="Arial"/>
                <w:sz w:val="16"/>
                <w:szCs w:val="16"/>
              </w:rPr>
              <w:t>(Baht)</w:t>
            </w:r>
          </w:p>
        </w:tc>
      </w:tr>
      <w:tr w:rsidR="00142B9E" w:rsidRPr="001D44AD" w14:paraId="0C8EABB7" w14:textId="77777777" w:rsidTr="001D44AD">
        <w:tc>
          <w:tcPr>
            <w:tcW w:w="3346" w:type="dxa"/>
          </w:tcPr>
          <w:p w14:paraId="2B354B38" w14:textId="77777777" w:rsidR="00142B9E" w:rsidRPr="001D44AD" w:rsidRDefault="00142B9E" w:rsidP="00C26E7D">
            <w:pPr>
              <w:spacing w:line="340" w:lineRule="exact"/>
              <w:ind w:right="-108"/>
              <w:jc w:val="both"/>
              <w:rPr>
                <w:rFonts w:ascii="Arial" w:hAnsi="Arial" w:cs="Arial"/>
                <w:sz w:val="16"/>
                <w:szCs w:val="16"/>
                <w:lang w:val="en-GB"/>
              </w:rPr>
            </w:pPr>
          </w:p>
        </w:tc>
        <w:tc>
          <w:tcPr>
            <w:tcW w:w="1034" w:type="dxa"/>
          </w:tcPr>
          <w:p w14:paraId="36935B2B" w14:textId="4C6E48D8" w:rsidR="00142B9E" w:rsidRPr="001D44AD" w:rsidRDefault="00142B9E" w:rsidP="00C26E7D">
            <w:pPr>
              <w:spacing w:line="340" w:lineRule="exact"/>
              <w:ind w:left="-198" w:right="-198"/>
              <w:jc w:val="center"/>
              <w:rPr>
                <w:rFonts w:ascii="Arial" w:hAnsi="Arial" w:cs="Arial"/>
                <w:sz w:val="16"/>
                <w:szCs w:val="16"/>
                <w:rtl/>
                <w:cs/>
              </w:rPr>
            </w:pPr>
            <w:r w:rsidRPr="001D44AD">
              <w:rPr>
                <w:rFonts w:ascii="Arial" w:hAnsi="Arial" w:cs="Arial"/>
                <w:sz w:val="16"/>
                <w:szCs w:val="16"/>
              </w:rPr>
              <w:t>Baht)</w:t>
            </w:r>
          </w:p>
        </w:tc>
        <w:tc>
          <w:tcPr>
            <w:tcW w:w="1035" w:type="dxa"/>
          </w:tcPr>
          <w:p w14:paraId="4E1D4076" w14:textId="3DED5EA9" w:rsidR="00142B9E" w:rsidRPr="001D44AD" w:rsidRDefault="00142B9E" w:rsidP="00C26E7D">
            <w:pPr>
              <w:spacing w:line="340" w:lineRule="exact"/>
              <w:ind w:left="-198" w:right="-198"/>
              <w:jc w:val="center"/>
              <w:rPr>
                <w:rFonts w:ascii="Arial" w:hAnsi="Arial" w:cs="Arial"/>
                <w:sz w:val="16"/>
                <w:szCs w:val="16"/>
              </w:rPr>
            </w:pPr>
            <w:r w:rsidRPr="001D44AD">
              <w:rPr>
                <w:rFonts w:ascii="Arial" w:hAnsi="Arial" w:cs="Arial"/>
                <w:sz w:val="16"/>
                <w:szCs w:val="16"/>
              </w:rPr>
              <w:t>Baht)</w:t>
            </w:r>
          </w:p>
        </w:tc>
        <w:tc>
          <w:tcPr>
            <w:tcW w:w="1072" w:type="dxa"/>
          </w:tcPr>
          <w:p w14:paraId="533EBF6A" w14:textId="56554B37" w:rsidR="00142B9E" w:rsidRPr="001D44AD" w:rsidRDefault="00142B9E" w:rsidP="00C26E7D">
            <w:pPr>
              <w:spacing w:line="340" w:lineRule="exact"/>
              <w:ind w:left="-198" w:right="-198"/>
              <w:jc w:val="center"/>
              <w:rPr>
                <w:rFonts w:ascii="Arial" w:hAnsi="Arial" w:cs="Arial"/>
                <w:sz w:val="16"/>
                <w:szCs w:val="16"/>
              </w:rPr>
            </w:pPr>
            <w:r w:rsidRPr="001D44AD">
              <w:rPr>
                <w:rFonts w:ascii="Arial" w:hAnsi="Arial" w:cs="Arial"/>
                <w:sz w:val="16"/>
                <w:szCs w:val="16"/>
              </w:rPr>
              <w:t>shares)</w:t>
            </w:r>
          </w:p>
        </w:tc>
        <w:tc>
          <w:tcPr>
            <w:tcW w:w="1073" w:type="dxa"/>
          </w:tcPr>
          <w:p w14:paraId="29422977" w14:textId="2133644F" w:rsidR="00142B9E" w:rsidRPr="001D44AD" w:rsidRDefault="00142B9E" w:rsidP="00C26E7D">
            <w:pPr>
              <w:spacing w:line="340" w:lineRule="exact"/>
              <w:ind w:left="-198" w:right="-198"/>
              <w:jc w:val="center"/>
              <w:rPr>
                <w:rFonts w:ascii="Arial" w:hAnsi="Arial" w:cs="Arial"/>
                <w:sz w:val="16"/>
                <w:szCs w:val="16"/>
              </w:rPr>
            </w:pPr>
            <w:r w:rsidRPr="001D44AD">
              <w:rPr>
                <w:rFonts w:ascii="Arial" w:hAnsi="Arial" w:cs="Arial"/>
                <w:sz w:val="16"/>
                <w:szCs w:val="16"/>
              </w:rPr>
              <w:t>shares)</w:t>
            </w:r>
          </w:p>
        </w:tc>
        <w:tc>
          <w:tcPr>
            <w:tcW w:w="1035" w:type="dxa"/>
          </w:tcPr>
          <w:p w14:paraId="6A3D798B" w14:textId="77777777" w:rsidR="00142B9E" w:rsidRPr="001D44AD" w:rsidRDefault="00142B9E" w:rsidP="00C26E7D">
            <w:pPr>
              <w:spacing w:line="340" w:lineRule="exact"/>
              <w:jc w:val="center"/>
              <w:rPr>
                <w:rFonts w:ascii="Arial" w:hAnsi="Arial" w:cs="Arial"/>
                <w:sz w:val="16"/>
                <w:szCs w:val="16"/>
              </w:rPr>
            </w:pPr>
          </w:p>
        </w:tc>
        <w:tc>
          <w:tcPr>
            <w:tcW w:w="1036" w:type="dxa"/>
          </w:tcPr>
          <w:p w14:paraId="536CB5FE" w14:textId="77777777" w:rsidR="00142B9E" w:rsidRPr="001D44AD" w:rsidRDefault="00142B9E" w:rsidP="00C26E7D">
            <w:pPr>
              <w:spacing w:line="340" w:lineRule="exact"/>
              <w:jc w:val="center"/>
              <w:rPr>
                <w:rFonts w:ascii="Arial" w:hAnsi="Arial" w:cs="Arial"/>
                <w:sz w:val="16"/>
                <w:szCs w:val="16"/>
                <w:lang w:val="en-GB"/>
              </w:rPr>
            </w:pPr>
          </w:p>
        </w:tc>
      </w:tr>
      <w:tr w:rsidR="00142B9E" w:rsidRPr="001D44AD" w14:paraId="7721080B" w14:textId="77777777" w:rsidTr="001D44AD">
        <w:tc>
          <w:tcPr>
            <w:tcW w:w="3346" w:type="dxa"/>
            <w:hideMark/>
          </w:tcPr>
          <w:p w14:paraId="585E482C" w14:textId="150C099F" w:rsidR="00142B9E" w:rsidRPr="001D44AD" w:rsidRDefault="00142B9E" w:rsidP="00C26E7D">
            <w:pPr>
              <w:spacing w:line="340" w:lineRule="exact"/>
              <w:ind w:left="255" w:right="-108" w:hanging="255"/>
              <w:rPr>
                <w:rFonts w:ascii="Arial" w:hAnsi="Arial" w:cs="Arial"/>
                <w:b/>
                <w:bCs/>
                <w:sz w:val="16"/>
                <w:szCs w:val="16"/>
                <w:rtl/>
                <w:cs/>
              </w:rPr>
            </w:pPr>
            <w:r w:rsidRPr="001D44AD">
              <w:rPr>
                <w:rFonts w:ascii="Arial" w:hAnsi="Arial" w:cs="Arial"/>
                <w:b/>
                <w:bCs/>
                <w:sz w:val="16"/>
                <w:szCs w:val="16"/>
              </w:rPr>
              <w:t>Basic earnings per share from continuing operations</w:t>
            </w:r>
          </w:p>
        </w:tc>
        <w:tc>
          <w:tcPr>
            <w:tcW w:w="1034" w:type="dxa"/>
          </w:tcPr>
          <w:p w14:paraId="34039EC5" w14:textId="77777777" w:rsidR="00142B9E" w:rsidRPr="001D44AD" w:rsidRDefault="00142B9E" w:rsidP="00C26E7D">
            <w:pPr>
              <w:spacing w:line="340" w:lineRule="exact"/>
              <w:jc w:val="both"/>
              <w:rPr>
                <w:rFonts w:ascii="Arial" w:hAnsi="Arial" w:cs="Arial"/>
                <w:sz w:val="16"/>
                <w:szCs w:val="16"/>
                <w:lang w:val="en-GB"/>
              </w:rPr>
            </w:pPr>
          </w:p>
        </w:tc>
        <w:tc>
          <w:tcPr>
            <w:tcW w:w="1035" w:type="dxa"/>
          </w:tcPr>
          <w:p w14:paraId="09EEBCCB" w14:textId="77777777" w:rsidR="00142B9E" w:rsidRPr="001D44AD" w:rsidRDefault="00142B9E" w:rsidP="00C26E7D">
            <w:pPr>
              <w:spacing w:line="340" w:lineRule="exact"/>
              <w:jc w:val="both"/>
              <w:rPr>
                <w:rFonts w:ascii="Arial" w:hAnsi="Arial" w:cs="Arial"/>
                <w:sz w:val="16"/>
                <w:szCs w:val="16"/>
                <w:rtl/>
                <w:cs/>
                <w:lang w:val="en-GB"/>
              </w:rPr>
            </w:pPr>
          </w:p>
        </w:tc>
        <w:tc>
          <w:tcPr>
            <w:tcW w:w="1072" w:type="dxa"/>
          </w:tcPr>
          <w:p w14:paraId="26CD6754" w14:textId="77777777" w:rsidR="00142B9E" w:rsidRPr="001D44AD" w:rsidRDefault="00142B9E" w:rsidP="00C26E7D">
            <w:pPr>
              <w:spacing w:line="340" w:lineRule="exact"/>
              <w:jc w:val="both"/>
              <w:rPr>
                <w:rFonts w:ascii="Arial" w:hAnsi="Arial" w:cs="Arial"/>
                <w:sz w:val="16"/>
                <w:szCs w:val="16"/>
                <w:rtl/>
                <w:cs/>
                <w:lang w:val="en-GB"/>
              </w:rPr>
            </w:pPr>
          </w:p>
        </w:tc>
        <w:tc>
          <w:tcPr>
            <w:tcW w:w="1073" w:type="dxa"/>
          </w:tcPr>
          <w:p w14:paraId="3101C21B" w14:textId="77777777" w:rsidR="00142B9E" w:rsidRPr="001D44AD" w:rsidRDefault="00142B9E" w:rsidP="00C26E7D">
            <w:pPr>
              <w:spacing w:line="340" w:lineRule="exact"/>
              <w:jc w:val="both"/>
              <w:rPr>
                <w:rFonts w:ascii="Arial" w:hAnsi="Arial" w:cs="Arial"/>
                <w:sz w:val="16"/>
                <w:szCs w:val="16"/>
                <w:rtl/>
                <w:cs/>
                <w:lang w:val="en-GB"/>
              </w:rPr>
            </w:pPr>
          </w:p>
        </w:tc>
        <w:tc>
          <w:tcPr>
            <w:tcW w:w="1035" w:type="dxa"/>
          </w:tcPr>
          <w:p w14:paraId="2B804F51" w14:textId="77777777" w:rsidR="00142B9E" w:rsidRPr="001D44AD" w:rsidRDefault="00142B9E" w:rsidP="00C26E7D">
            <w:pPr>
              <w:spacing w:line="340" w:lineRule="exact"/>
              <w:jc w:val="both"/>
              <w:rPr>
                <w:rFonts w:ascii="Arial" w:hAnsi="Arial" w:cs="Arial"/>
                <w:sz w:val="16"/>
                <w:szCs w:val="16"/>
                <w:rtl/>
                <w:cs/>
                <w:lang w:val="en-GB"/>
              </w:rPr>
            </w:pPr>
          </w:p>
        </w:tc>
        <w:tc>
          <w:tcPr>
            <w:tcW w:w="1036" w:type="dxa"/>
          </w:tcPr>
          <w:p w14:paraId="746F912B" w14:textId="77777777" w:rsidR="00142B9E" w:rsidRPr="001D44AD" w:rsidRDefault="00142B9E" w:rsidP="00C26E7D">
            <w:pPr>
              <w:spacing w:line="340" w:lineRule="exact"/>
              <w:jc w:val="both"/>
              <w:rPr>
                <w:rFonts w:ascii="Arial" w:hAnsi="Arial" w:cs="Arial"/>
                <w:sz w:val="16"/>
                <w:szCs w:val="16"/>
                <w:rtl/>
                <w:cs/>
                <w:lang w:val="en-GB"/>
              </w:rPr>
            </w:pPr>
          </w:p>
        </w:tc>
      </w:tr>
      <w:tr w:rsidR="00142B9E" w:rsidRPr="001D44AD" w14:paraId="75516865" w14:textId="77777777" w:rsidTr="001D44AD">
        <w:tc>
          <w:tcPr>
            <w:tcW w:w="3346" w:type="dxa"/>
            <w:vAlign w:val="bottom"/>
            <w:hideMark/>
          </w:tcPr>
          <w:p w14:paraId="493E7DB7" w14:textId="77777777" w:rsidR="00142B9E" w:rsidRPr="001D44AD" w:rsidRDefault="00142B9E" w:rsidP="00C26E7D">
            <w:pPr>
              <w:spacing w:line="340" w:lineRule="exact"/>
              <w:ind w:left="255" w:right="12" w:hanging="255"/>
              <w:rPr>
                <w:rFonts w:ascii="Arial" w:hAnsi="Arial" w:cs="Arial"/>
                <w:sz w:val="16"/>
                <w:szCs w:val="16"/>
                <w:rtl/>
                <w:cs/>
                <w:lang w:val="en-GB"/>
              </w:rPr>
            </w:pPr>
            <w:r w:rsidRPr="001D44AD">
              <w:rPr>
                <w:rFonts w:ascii="Arial" w:hAnsi="Arial" w:cs="Arial"/>
                <w:sz w:val="16"/>
                <w:szCs w:val="16"/>
              </w:rPr>
              <w:t>Profit attributable to equity holders of</w:t>
            </w:r>
            <w:r w:rsidRPr="001D44AD">
              <w:rPr>
                <w:rFonts w:ascii="Arial" w:hAnsi="Arial" w:cs="Arial"/>
                <w:sz w:val="16"/>
                <w:szCs w:val="16"/>
                <w:cs/>
              </w:rPr>
              <w:t xml:space="preserve">          </w:t>
            </w:r>
            <w:r w:rsidRPr="001D44AD">
              <w:rPr>
                <w:rFonts w:ascii="Arial" w:hAnsi="Arial" w:cs="Arial"/>
                <w:sz w:val="16"/>
                <w:szCs w:val="16"/>
              </w:rPr>
              <w:t xml:space="preserve"> the parent</w:t>
            </w:r>
          </w:p>
        </w:tc>
        <w:tc>
          <w:tcPr>
            <w:tcW w:w="1034" w:type="dxa"/>
            <w:vAlign w:val="bottom"/>
          </w:tcPr>
          <w:p w14:paraId="7D69A8B9" w14:textId="12254877" w:rsidR="00142B9E" w:rsidRPr="001D44AD" w:rsidRDefault="00142B9E" w:rsidP="00C26E7D">
            <w:pPr>
              <w:tabs>
                <w:tab w:val="decimal" w:pos="780"/>
              </w:tabs>
              <w:spacing w:line="340" w:lineRule="exact"/>
              <w:rPr>
                <w:rFonts w:ascii="Arial" w:hAnsi="Arial" w:cs="Arial"/>
                <w:sz w:val="16"/>
                <w:szCs w:val="16"/>
                <w:cs/>
                <w:lang w:val="en-GB"/>
              </w:rPr>
            </w:pPr>
            <w:r w:rsidRPr="001D44AD">
              <w:rPr>
                <w:rFonts w:ascii="Arial" w:hAnsi="Arial" w:cs="Arial"/>
                <w:sz w:val="16"/>
                <w:szCs w:val="16"/>
                <w:lang w:val="en-GB"/>
              </w:rPr>
              <w:t>252,569</w:t>
            </w:r>
          </w:p>
        </w:tc>
        <w:tc>
          <w:tcPr>
            <w:tcW w:w="1035" w:type="dxa"/>
            <w:vAlign w:val="bottom"/>
          </w:tcPr>
          <w:p w14:paraId="597AB9D7" w14:textId="7ADA018D" w:rsidR="00142B9E" w:rsidRPr="001D44AD" w:rsidRDefault="00142B9E" w:rsidP="00C26E7D">
            <w:pPr>
              <w:tabs>
                <w:tab w:val="decimal" w:pos="780"/>
              </w:tabs>
              <w:spacing w:line="340" w:lineRule="exact"/>
              <w:rPr>
                <w:rFonts w:ascii="Arial" w:hAnsi="Arial" w:cs="Arial"/>
                <w:sz w:val="16"/>
                <w:szCs w:val="16"/>
                <w:lang w:val="en-GB"/>
              </w:rPr>
            </w:pPr>
            <w:r w:rsidRPr="001D44AD">
              <w:rPr>
                <w:rFonts w:ascii="Arial" w:hAnsi="Arial" w:cs="Arial"/>
                <w:sz w:val="16"/>
                <w:szCs w:val="16"/>
                <w:lang w:val="en-GB"/>
              </w:rPr>
              <w:t>276,525</w:t>
            </w:r>
          </w:p>
        </w:tc>
        <w:tc>
          <w:tcPr>
            <w:tcW w:w="1072" w:type="dxa"/>
            <w:vAlign w:val="bottom"/>
          </w:tcPr>
          <w:p w14:paraId="54385807" w14:textId="187A8219" w:rsidR="00142B9E" w:rsidRPr="001D44AD" w:rsidRDefault="00142B9E" w:rsidP="00C26E7D">
            <w:pPr>
              <w:tabs>
                <w:tab w:val="decimal" w:pos="780"/>
              </w:tabs>
              <w:spacing w:line="340" w:lineRule="exact"/>
              <w:rPr>
                <w:rFonts w:ascii="Arial" w:hAnsi="Arial" w:cs="Arial"/>
                <w:sz w:val="16"/>
                <w:szCs w:val="16"/>
                <w:lang w:val="en-GB"/>
              </w:rPr>
            </w:pPr>
            <w:r w:rsidRPr="001D44AD">
              <w:rPr>
                <w:rFonts w:ascii="Arial" w:hAnsi="Arial" w:cs="Arial"/>
                <w:sz w:val="16"/>
                <w:szCs w:val="16"/>
                <w:lang w:val="en-GB"/>
              </w:rPr>
              <w:t>304,623</w:t>
            </w:r>
          </w:p>
        </w:tc>
        <w:tc>
          <w:tcPr>
            <w:tcW w:w="1073" w:type="dxa"/>
            <w:vAlign w:val="bottom"/>
          </w:tcPr>
          <w:p w14:paraId="1095E61A" w14:textId="0D258E1A" w:rsidR="00142B9E" w:rsidRPr="001D44AD" w:rsidRDefault="00142B9E" w:rsidP="00C26E7D">
            <w:pPr>
              <w:tabs>
                <w:tab w:val="decimal" w:pos="780"/>
              </w:tabs>
              <w:spacing w:line="340" w:lineRule="exact"/>
              <w:rPr>
                <w:rFonts w:ascii="Arial" w:hAnsi="Arial" w:cs="Arial"/>
                <w:sz w:val="16"/>
                <w:szCs w:val="16"/>
                <w:lang w:val="en-GB"/>
              </w:rPr>
            </w:pPr>
            <w:r w:rsidRPr="001D44AD">
              <w:rPr>
                <w:rFonts w:ascii="Arial" w:hAnsi="Arial" w:cs="Arial"/>
                <w:sz w:val="16"/>
                <w:szCs w:val="16"/>
                <w:lang w:val="en-GB"/>
              </w:rPr>
              <w:t>304,623</w:t>
            </w:r>
          </w:p>
        </w:tc>
        <w:tc>
          <w:tcPr>
            <w:tcW w:w="1035" w:type="dxa"/>
            <w:vAlign w:val="bottom"/>
          </w:tcPr>
          <w:p w14:paraId="61A939F3" w14:textId="74C935A9" w:rsidR="00142B9E" w:rsidRPr="001D44AD" w:rsidRDefault="00142B9E" w:rsidP="00C26E7D">
            <w:pPr>
              <w:tabs>
                <w:tab w:val="decimal" w:pos="567"/>
              </w:tabs>
              <w:spacing w:line="340" w:lineRule="exact"/>
              <w:rPr>
                <w:rFonts w:ascii="Arial" w:hAnsi="Arial" w:cs="Arial"/>
                <w:sz w:val="16"/>
                <w:szCs w:val="16"/>
                <w:rtl/>
                <w:cs/>
                <w:lang w:val="en-GB"/>
              </w:rPr>
            </w:pPr>
            <w:r w:rsidRPr="001D44AD">
              <w:rPr>
                <w:rFonts w:ascii="Arial" w:hAnsi="Arial" w:cs="Arial"/>
                <w:color w:val="000000"/>
                <w:sz w:val="16"/>
                <w:szCs w:val="16"/>
              </w:rPr>
              <w:t>0.83</w:t>
            </w:r>
          </w:p>
        </w:tc>
        <w:tc>
          <w:tcPr>
            <w:tcW w:w="1036" w:type="dxa"/>
            <w:vAlign w:val="bottom"/>
          </w:tcPr>
          <w:p w14:paraId="34211C8F" w14:textId="7BF486CC" w:rsidR="00142B9E" w:rsidRPr="001D44AD" w:rsidRDefault="00142B9E" w:rsidP="00C26E7D">
            <w:pPr>
              <w:tabs>
                <w:tab w:val="decimal" w:pos="567"/>
              </w:tabs>
              <w:spacing w:line="340" w:lineRule="exact"/>
              <w:rPr>
                <w:rFonts w:ascii="Arial" w:hAnsi="Arial" w:cs="Arial"/>
                <w:sz w:val="16"/>
                <w:szCs w:val="16"/>
                <w:lang w:val="en-GB"/>
              </w:rPr>
            </w:pPr>
            <w:r w:rsidRPr="001D44AD">
              <w:rPr>
                <w:rFonts w:ascii="Arial" w:hAnsi="Arial" w:cs="Arial"/>
                <w:sz w:val="16"/>
                <w:szCs w:val="16"/>
                <w:lang w:val="en-GB"/>
              </w:rPr>
              <w:t>0.91</w:t>
            </w:r>
          </w:p>
        </w:tc>
      </w:tr>
      <w:tr w:rsidR="00142B9E" w:rsidRPr="001D44AD" w14:paraId="3373C43E" w14:textId="77777777" w:rsidTr="001D44AD">
        <w:tc>
          <w:tcPr>
            <w:tcW w:w="3346" w:type="dxa"/>
            <w:vAlign w:val="bottom"/>
            <w:hideMark/>
          </w:tcPr>
          <w:p w14:paraId="4F1EF1B6" w14:textId="77777777" w:rsidR="00142B9E" w:rsidRPr="001D44AD" w:rsidRDefault="00142B9E" w:rsidP="00C26E7D">
            <w:pPr>
              <w:spacing w:line="340" w:lineRule="exact"/>
              <w:ind w:left="255" w:right="-108" w:hanging="255"/>
              <w:rPr>
                <w:rFonts w:ascii="Arial" w:hAnsi="Arial" w:cs="Arial"/>
                <w:b/>
                <w:bCs/>
                <w:sz w:val="16"/>
                <w:szCs w:val="16"/>
                <w:rtl/>
                <w:cs/>
                <w:lang w:val="en-GB"/>
              </w:rPr>
            </w:pPr>
            <w:r w:rsidRPr="001D44AD">
              <w:rPr>
                <w:rFonts w:ascii="Arial" w:hAnsi="Arial" w:cs="Arial"/>
                <w:b/>
                <w:bCs/>
                <w:sz w:val="16"/>
                <w:szCs w:val="16"/>
              </w:rPr>
              <w:t>Effect of dilutive potential ordinary shares</w:t>
            </w:r>
          </w:p>
        </w:tc>
        <w:tc>
          <w:tcPr>
            <w:tcW w:w="1034" w:type="dxa"/>
            <w:vAlign w:val="bottom"/>
          </w:tcPr>
          <w:p w14:paraId="712BB93E" w14:textId="77777777" w:rsidR="00142B9E" w:rsidRPr="001D44AD" w:rsidRDefault="00142B9E" w:rsidP="00C26E7D">
            <w:pPr>
              <w:tabs>
                <w:tab w:val="decimal" w:pos="780"/>
              </w:tabs>
              <w:spacing w:line="340" w:lineRule="exact"/>
              <w:rPr>
                <w:rFonts w:ascii="Arial" w:hAnsi="Arial" w:cs="Arial"/>
                <w:sz w:val="16"/>
                <w:szCs w:val="16"/>
                <w:rtl/>
                <w:cs/>
                <w:lang w:val="en-GB"/>
              </w:rPr>
            </w:pPr>
          </w:p>
        </w:tc>
        <w:tc>
          <w:tcPr>
            <w:tcW w:w="1035" w:type="dxa"/>
            <w:vAlign w:val="bottom"/>
          </w:tcPr>
          <w:p w14:paraId="356E6F78" w14:textId="77777777" w:rsidR="00142B9E" w:rsidRPr="001D44AD" w:rsidRDefault="00142B9E" w:rsidP="00C26E7D">
            <w:pPr>
              <w:tabs>
                <w:tab w:val="decimal" w:pos="780"/>
              </w:tabs>
              <w:spacing w:line="340" w:lineRule="exact"/>
              <w:rPr>
                <w:rFonts w:ascii="Arial" w:hAnsi="Arial" w:cs="Arial"/>
                <w:sz w:val="16"/>
                <w:szCs w:val="16"/>
                <w:rtl/>
                <w:cs/>
                <w:lang w:val="en-GB"/>
              </w:rPr>
            </w:pPr>
          </w:p>
        </w:tc>
        <w:tc>
          <w:tcPr>
            <w:tcW w:w="1072" w:type="dxa"/>
            <w:vAlign w:val="bottom"/>
          </w:tcPr>
          <w:p w14:paraId="68B71074" w14:textId="77777777" w:rsidR="00142B9E" w:rsidRPr="001D44AD" w:rsidRDefault="00142B9E" w:rsidP="00C26E7D">
            <w:pPr>
              <w:tabs>
                <w:tab w:val="decimal" w:pos="780"/>
              </w:tabs>
              <w:spacing w:line="340" w:lineRule="exact"/>
              <w:rPr>
                <w:rFonts w:ascii="Arial" w:hAnsi="Arial" w:cs="Arial"/>
                <w:sz w:val="16"/>
                <w:szCs w:val="16"/>
                <w:rtl/>
                <w:cs/>
                <w:lang w:val="en-GB"/>
              </w:rPr>
            </w:pPr>
          </w:p>
        </w:tc>
        <w:tc>
          <w:tcPr>
            <w:tcW w:w="1073" w:type="dxa"/>
            <w:vAlign w:val="bottom"/>
          </w:tcPr>
          <w:p w14:paraId="51FF2561" w14:textId="77777777" w:rsidR="00142B9E" w:rsidRPr="001D44AD" w:rsidRDefault="00142B9E" w:rsidP="00C26E7D">
            <w:pPr>
              <w:tabs>
                <w:tab w:val="decimal" w:pos="780"/>
              </w:tabs>
              <w:spacing w:line="340" w:lineRule="exact"/>
              <w:rPr>
                <w:rFonts w:ascii="Arial" w:hAnsi="Arial" w:cs="Arial"/>
                <w:sz w:val="16"/>
                <w:szCs w:val="16"/>
                <w:rtl/>
                <w:cs/>
                <w:lang w:val="en-GB"/>
              </w:rPr>
            </w:pPr>
          </w:p>
        </w:tc>
        <w:tc>
          <w:tcPr>
            <w:tcW w:w="1035" w:type="dxa"/>
            <w:vAlign w:val="bottom"/>
          </w:tcPr>
          <w:p w14:paraId="4449E204" w14:textId="77777777" w:rsidR="00142B9E" w:rsidRPr="001D44AD" w:rsidRDefault="00142B9E" w:rsidP="00C26E7D">
            <w:pPr>
              <w:tabs>
                <w:tab w:val="decimal" w:pos="567"/>
              </w:tabs>
              <w:spacing w:line="340" w:lineRule="exact"/>
              <w:jc w:val="center"/>
              <w:rPr>
                <w:rFonts w:ascii="Arial" w:hAnsi="Arial" w:cs="Arial"/>
                <w:sz w:val="16"/>
                <w:szCs w:val="16"/>
                <w:rtl/>
                <w:cs/>
                <w:lang w:val="en-GB"/>
              </w:rPr>
            </w:pPr>
          </w:p>
        </w:tc>
        <w:tc>
          <w:tcPr>
            <w:tcW w:w="1036" w:type="dxa"/>
            <w:vAlign w:val="bottom"/>
          </w:tcPr>
          <w:p w14:paraId="61707CE2" w14:textId="77777777" w:rsidR="00142B9E" w:rsidRPr="001D44AD" w:rsidRDefault="00142B9E" w:rsidP="00C26E7D">
            <w:pPr>
              <w:tabs>
                <w:tab w:val="decimal" w:pos="567"/>
              </w:tabs>
              <w:spacing w:line="340" w:lineRule="exact"/>
              <w:jc w:val="center"/>
              <w:rPr>
                <w:rFonts w:ascii="Arial" w:hAnsi="Arial" w:cs="Arial"/>
                <w:sz w:val="16"/>
                <w:szCs w:val="16"/>
                <w:rtl/>
                <w:cs/>
                <w:lang w:val="en-GB"/>
              </w:rPr>
            </w:pPr>
          </w:p>
        </w:tc>
      </w:tr>
      <w:tr w:rsidR="00142B9E" w:rsidRPr="001D44AD" w14:paraId="6ED4F0D4" w14:textId="77777777" w:rsidTr="001D44AD">
        <w:trPr>
          <w:trHeight w:val="324"/>
        </w:trPr>
        <w:tc>
          <w:tcPr>
            <w:tcW w:w="3346" w:type="dxa"/>
            <w:vAlign w:val="bottom"/>
            <w:hideMark/>
          </w:tcPr>
          <w:p w14:paraId="7B3C45B4" w14:textId="77777777" w:rsidR="00142B9E" w:rsidRPr="001D44AD" w:rsidRDefault="00142B9E" w:rsidP="00C26E7D">
            <w:pPr>
              <w:spacing w:line="340" w:lineRule="exact"/>
              <w:ind w:left="255" w:right="12" w:hanging="255"/>
              <w:rPr>
                <w:rFonts w:ascii="Arial" w:hAnsi="Arial" w:cs="Arial"/>
                <w:sz w:val="16"/>
                <w:szCs w:val="16"/>
                <w:rtl/>
                <w:cs/>
              </w:rPr>
            </w:pPr>
            <w:r w:rsidRPr="001D44AD">
              <w:rPr>
                <w:rFonts w:ascii="Arial" w:hAnsi="Arial" w:cs="Arial"/>
                <w:sz w:val="16"/>
                <w:szCs w:val="16"/>
              </w:rPr>
              <w:t>TNL-ESOP W 2022</w:t>
            </w:r>
          </w:p>
        </w:tc>
        <w:tc>
          <w:tcPr>
            <w:tcW w:w="1034" w:type="dxa"/>
            <w:vAlign w:val="bottom"/>
          </w:tcPr>
          <w:p w14:paraId="524AF9A9" w14:textId="661C99C4" w:rsidR="00142B9E" w:rsidRPr="001D44AD" w:rsidRDefault="00142B9E" w:rsidP="00C26E7D">
            <w:pPr>
              <w:pBdr>
                <w:bottom w:val="single" w:sz="4" w:space="1" w:color="auto"/>
              </w:pBdr>
              <w:tabs>
                <w:tab w:val="decimal" w:pos="780"/>
              </w:tabs>
              <w:spacing w:line="340" w:lineRule="exact"/>
              <w:rPr>
                <w:rFonts w:ascii="Arial" w:hAnsi="Arial" w:cs="Arial"/>
                <w:sz w:val="16"/>
                <w:szCs w:val="16"/>
                <w:cs/>
                <w:lang w:val="en-GB"/>
              </w:rPr>
            </w:pPr>
            <w:r w:rsidRPr="001D44AD">
              <w:rPr>
                <w:rFonts w:ascii="Arial" w:hAnsi="Arial" w:cs="Arial"/>
                <w:color w:val="000000"/>
                <w:sz w:val="16"/>
                <w:szCs w:val="16"/>
              </w:rPr>
              <w:t>-</w:t>
            </w:r>
          </w:p>
        </w:tc>
        <w:tc>
          <w:tcPr>
            <w:tcW w:w="1035" w:type="dxa"/>
            <w:vAlign w:val="bottom"/>
          </w:tcPr>
          <w:p w14:paraId="21589832" w14:textId="301BB876" w:rsidR="00142B9E" w:rsidRPr="001D44AD" w:rsidRDefault="00142B9E" w:rsidP="00C26E7D">
            <w:pPr>
              <w:pBdr>
                <w:bottom w:val="single" w:sz="4" w:space="1" w:color="auto"/>
              </w:pBdr>
              <w:tabs>
                <w:tab w:val="decimal" w:pos="780"/>
              </w:tabs>
              <w:spacing w:line="340" w:lineRule="exact"/>
              <w:rPr>
                <w:rFonts w:ascii="Arial" w:hAnsi="Arial" w:cs="Arial"/>
                <w:sz w:val="16"/>
                <w:szCs w:val="16"/>
                <w:rtl/>
                <w:cs/>
                <w:lang w:val="en-GB"/>
              </w:rPr>
            </w:pPr>
            <w:r w:rsidRPr="001D44AD">
              <w:rPr>
                <w:rFonts w:ascii="Arial" w:hAnsi="Arial" w:cs="Arial"/>
                <w:color w:val="000000"/>
                <w:sz w:val="16"/>
                <w:szCs w:val="16"/>
              </w:rPr>
              <w:t>-</w:t>
            </w:r>
          </w:p>
        </w:tc>
        <w:tc>
          <w:tcPr>
            <w:tcW w:w="1072" w:type="dxa"/>
            <w:vAlign w:val="bottom"/>
          </w:tcPr>
          <w:p w14:paraId="5ED37ACC" w14:textId="328048BB" w:rsidR="00142B9E" w:rsidRPr="001D44AD" w:rsidRDefault="00142B9E" w:rsidP="00C26E7D">
            <w:pPr>
              <w:pBdr>
                <w:bottom w:val="single" w:sz="4" w:space="1" w:color="auto"/>
              </w:pBdr>
              <w:tabs>
                <w:tab w:val="decimal" w:pos="780"/>
              </w:tabs>
              <w:spacing w:line="340" w:lineRule="exact"/>
              <w:rPr>
                <w:rFonts w:ascii="Arial" w:hAnsi="Arial" w:cs="Arial"/>
                <w:sz w:val="16"/>
                <w:szCs w:val="16"/>
                <w:rtl/>
                <w:cs/>
                <w:lang w:val="en-GB"/>
              </w:rPr>
            </w:pPr>
            <w:r w:rsidRPr="001D44AD">
              <w:rPr>
                <w:rFonts w:ascii="Arial" w:hAnsi="Arial" w:cs="Arial"/>
                <w:color w:val="000000"/>
                <w:sz w:val="16"/>
                <w:szCs w:val="16"/>
              </w:rPr>
              <w:t>2,043</w:t>
            </w:r>
          </w:p>
        </w:tc>
        <w:tc>
          <w:tcPr>
            <w:tcW w:w="1073" w:type="dxa"/>
            <w:vAlign w:val="bottom"/>
          </w:tcPr>
          <w:p w14:paraId="721ACCA2" w14:textId="1C0CBEFA" w:rsidR="00142B9E" w:rsidRPr="001D44AD" w:rsidRDefault="00142B9E" w:rsidP="00C26E7D">
            <w:pPr>
              <w:pBdr>
                <w:bottom w:val="single" w:sz="4" w:space="1" w:color="auto"/>
              </w:pBdr>
              <w:tabs>
                <w:tab w:val="decimal" w:pos="780"/>
              </w:tabs>
              <w:spacing w:line="340" w:lineRule="exact"/>
              <w:rPr>
                <w:rFonts w:ascii="Arial" w:hAnsi="Arial" w:cs="Arial"/>
                <w:sz w:val="16"/>
                <w:szCs w:val="16"/>
                <w:lang w:val="en-GB"/>
              </w:rPr>
            </w:pPr>
            <w:r w:rsidRPr="001D44AD">
              <w:rPr>
                <w:rFonts w:ascii="Arial" w:hAnsi="Arial" w:cs="Arial"/>
                <w:sz w:val="16"/>
                <w:szCs w:val="16"/>
              </w:rPr>
              <w:t>2,670</w:t>
            </w:r>
          </w:p>
        </w:tc>
        <w:tc>
          <w:tcPr>
            <w:tcW w:w="1035" w:type="dxa"/>
            <w:vAlign w:val="bottom"/>
          </w:tcPr>
          <w:p w14:paraId="09294B9B" w14:textId="77777777" w:rsidR="00142B9E" w:rsidRPr="001D44AD" w:rsidRDefault="00142B9E" w:rsidP="00C26E7D">
            <w:pPr>
              <w:tabs>
                <w:tab w:val="decimal" w:pos="567"/>
              </w:tabs>
              <w:spacing w:line="340" w:lineRule="exact"/>
              <w:jc w:val="center"/>
              <w:rPr>
                <w:rFonts w:ascii="Arial" w:hAnsi="Arial" w:cs="Arial"/>
                <w:sz w:val="16"/>
                <w:szCs w:val="16"/>
                <w:rtl/>
                <w:cs/>
                <w:lang w:val="en-GB"/>
              </w:rPr>
            </w:pPr>
          </w:p>
        </w:tc>
        <w:tc>
          <w:tcPr>
            <w:tcW w:w="1036" w:type="dxa"/>
            <w:vAlign w:val="bottom"/>
          </w:tcPr>
          <w:p w14:paraId="10462A64" w14:textId="77777777" w:rsidR="00142B9E" w:rsidRPr="001D44AD" w:rsidRDefault="00142B9E" w:rsidP="00C26E7D">
            <w:pPr>
              <w:tabs>
                <w:tab w:val="decimal" w:pos="567"/>
              </w:tabs>
              <w:spacing w:line="340" w:lineRule="exact"/>
              <w:jc w:val="center"/>
              <w:rPr>
                <w:rFonts w:ascii="Arial" w:hAnsi="Arial" w:cs="Arial"/>
                <w:sz w:val="16"/>
                <w:szCs w:val="16"/>
                <w:rtl/>
                <w:cs/>
                <w:lang w:val="en-GB"/>
              </w:rPr>
            </w:pPr>
          </w:p>
        </w:tc>
      </w:tr>
      <w:tr w:rsidR="00142B9E" w:rsidRPr="001D44AD" w14:paraId="575DFEAB" w14:textId="77777777" w:rsidTr="001D44AD">
        <w:tc>
          <w:tcPr>
            <w:tcW w:w="3346" w:type="dxa"/>
            <w:vAlign w:val="bottom"/>
            <w:hideMark/>
          </w:tcPr>
          <w:p w14:paraId="7A27DF30" w14:textId="77777777" w:rsidR="00142B9E" w:rsidRPr="001D44AD" w:rsidRDefault="00142B9E" w:rsidP="00C26E7D">
            <w:pPr>
              <w:tabs>
                <w:tab w:val="left" w:pos="180"/>
                <w:tab w:val="left" w:pos="360"/>
              </w:tabs>
              <w:spacing w:line="340" w:lineRule="exact"/>
              <w:ind w:left="255" w:right="-108" w:hanging="255"/>
              <w:rPr>
                <w:rFonts w:ascii="Arial" w:hAnsi="Arial" w:cs="Arial"/>
                <w:b/>
                <w:bCs/>
                <w:sz w:val="16"/>
                <w:szCs w:val="16"/>
                <w:rtl/>
                <w:cs/>
                <w:lang w:val="en-GB"/>
              </w:rPr>
            </w:pPr>
            <w:r w:rsidRPr="001D44AD">
              <w:rPr>
                <w:rFonts w:ascii="Arial" w:hAnsi="Arial" w:cs="Arial"/>
                <w:b/>
                <w:bCs/>
                <w:sz w:val="16"/>
                <w:szCs w:val="16"/>
              </w:rPr>
              <w:t>Diluted earnings per share</w:t>
            </w:r>
          </w:p>
        </w:tc>
        <w:tc>
          <w:tcPr>
            <w:tcW w:w="1034" w:type="dxa"/>
            <w:vAlign w:val="bottom"/>
          </w:tcPr>
          <w:p w14:paraId="66AA1D1C" w14:textId="65394C4E" w:rsidR="00142B9E" w:rsidRPr="001D44AD" w:rsidRDefault="00142B9E" w:rsidP="00C26E7D">
            <w:pPr>
              <w:tabs>
                <w:tab w:val="decimal" w:pos="780"/>
              </w:tabs>
              <w:spacing w:line="340" w:lineRule="exact"/>
              <w:rPr>
                <w:rFonts w:ascii="Arial" w:hAnsi="Arial" w:cs="Arial"/>
                <w:sz w:val="16"/>
                <w:szCs w:val="16"/>
                <w:rtl/>
                <w:cs/>
                <w:lang w:val="en-GB"/>
              </w:rPr>
            </w:pPr>
          </w:p>
        </w:tc>
        <w:tc>
          <w:tcPr>
            <w:tcW w:w="1035" w:type="dxa"/>
            <w:vAlign w:val="bottom"/>
          </w:tcPr>
          <w:p w14:paraId="272BB1EF" w14:textId="7B1EBCAE" w:rsidR="00142B9E" w:rsidRPr="001D44AD" w:rsidRDefault="00142B9E" w:rsidP="00C26E7D">
            <w:pPr>
              <w:tabs>
                <w:tab w:val="decimal" w:pos="780"/>
              </w:tabs>
              <w:spacing w:line="340" w:lineRule="exact"/>
              <w:rPr>
                <w:rFonts w:ascii="Arial" w:hAnsi="Arial" w:cs="Arial"/>
                <w:sz w:val="16"/>
                <w:szCs w:val="16"/>
                <w:rtl/>
                <w:cs/>
                <w:lang w:val="en-GB"/>
              </w:rPr>
            </w:pPr>
          </w:p>
        </w:tc>
        <w:tc>
          <w:tcPr>
            <w:tcW w:w="1072" w:type="dxa"/>
            <w:vAlign w:val="bottom"/>
          </w:tcPr>
          <w:p w14:paraId="5255F3D7" w14:textId="77777777" w:rsidR="00142B9E" w:rsidRPr="001D44AD" w:rsidRDefault="00142B9E" w:rsidP="00C26E7D">
            <w:pPr>
              <w:tabs>
                <w:tab w:val="decimal" w:pos="780"/>
              </w:tabs>
              <w:spacing w:line="340" w:lineRule="exact"/>
              <w:rPr>
                <w:rFonts w:ascii="Arial" w:hAnsi="Arial" w:cs="Arial"/>
                <w:sz w:val="16"/>
                <w:szCs w:val="16"/>
                <w:rtl/>
                <w:cs/>
                <w:lang w:val="en-GB"/>
              </w:rPr>
            </w:pPr>
          </w:p>
        </w:tc>
        <w:tc>
          <w:tcPr>
            <w:tcW w:w="1073" w:type="dxa"/>
            <w:vAlign w:val="bottom"/>
          </w:tcPr>
          <w:p w14:paraId="46786D06" w14:textId="77777777" w:rsidR="00142B9E" w:rsidRPr="001D44AD" w:rsidRDefault="00142B9E" w:rsidP="00C26E7D">
            <w:pPr>
              <w:tabs>
                <w:tab w:val="decimal" w:pos="780"/>
              </w:tabs>
              <w:spacing w:line="340" w:lineRule="exact"/>
              <w:rPr>
                <w:rFonts w:ascii="Arial" w:hAnsi="Arial" w:cs="Arial"/>
                <w:sz w:val="16"/>
                <w:szCs w:val="16"/>
                <w:rtl/>
                <w:cs/>
                <w:lang w:val="en-GB"/>
              </w:rPr>
            </w:pPr>
          </w:p>
        </w:tc>
        <w:tc>
          <w:tcPr>
            <w:tcW w:w="1035" w:type="dxa"/>
            <w:vAlign w:val="bottom"/>
          </w:tcPr>
          <w:p w14:paraId="14FB6AEE" w14:textId="77777777" w:rsidR="00142B9E" w:rsidRPr="001D44AD" w:rsidRDefault="00142B9E" w:rsidP="00C26E7D">
            <w:pPr>
              <w:tabs>
                <w:tab w:val="decimal" w:pos="567"/>
              </w:tabs>
              <w:spacing w:line="340" w:lineRule="exact"/>
              <w:ind w:right="7"/>
              <w:jc w:val="center"/>
              <w:rPr>
                <w:rFonts w:ascii="Arial" w:hAnsi="Arial" w:cs="Arial"/>
                <w:sz w:val="16"/>
                <w:szCs w:val="16"/>
                <w:rtl/>
                <w:cs/>
                <w:lang w:val="en-GB"/>
              </w:rPr>
            </w:pPr>
          </w:p>
        </w:tc>
        <w:tc>
          <w:tcPr>
            <w:tcW w:w="1036" w:type="dxa"/>
            <w:vAlign w:val="bottom"/>
          </w:tcPr>
          <w:p w14:paraId="0C41E795" w14:textId="77777777" w:rsidR="00142B9E" w:rsidRPr="001D44AD" w:rsidRDefault="00142B9E" w:rsidP="00C26E7D">
            <w:pPr>
              <w:tabs>
                <w:tab w:val="decimal" w:pos="567"/>
              </w:tabs>
              <w:spacing w:line="340" w:lineRule="exact"/>
              <w:ind w:right="7"/>
              <w:jc w:val="center"/>
              <w:rPr>
                <w:rFonts w:ascii="Arial" w:hAnsi="Arial" w:cs="Arial"/>
                <w:sz w:val="16"/>
                <w:szCs w:val="16"/>
                <w:rtl/>
                <w:cs/>
                <w:lang w:val="en-GB"/>
              </w:rPr>
            </w:pPr>
          </w:p>
        </w:tc>
      </w:tr>
      <w:tr w:rsidR="00142B9E" w:rsidRPr="001D44AD" w14:paraId="1422A56F" w14:textId="77777777" w:rsidTr="001D44AD">
        <w:trPr>
          <w:trHeight w:val="80"/>
        </w:trPr>
        <w:tc>
          <w:tcPr>
            <w:tcW w:w="3346" w:type="dxa"/>
            <w:vAlign w:val="bottom"/>
            <w:hideMark/>
          </w:tcPr>
          <w:p w14:paraId="4BFFC129" w14:textId="77777777" w:rsidR="00142B9E" w:rsidRPr="001D44AD" w:rsidRDefault="00142B9E" w:rsidP="00C26E7D">
            <w:pPr>
              <w:spacing w:line="340" w:lineRule="exact"/>
              <w:ind w:left="255" w:right="-90" w:hanging="255"/>
              <w:rPr>
                <w:rFonts w:ascii="Arial" w:hAnsi="Arial" w:cs="Arial"/>
                <w:sz w:val="16"/>
                <w:szCs w:val="16"/>
                <w:rtl/>
                <w:cs/>
              </w:rPr>
            </w:pPr>
            <w:r w:rsidRPr="001D44AD">
              <w:rPr>
                <w:rFonts w:ascii="Arial" w:hAnsi="Arial" w:cs="Arial"/>
                <w:sz w:val="16"/>
                <w:szCs w:val="16"/>
              </w:rPr>
              <w:t xml:space="preserve">Profit </w:t>
            </w:r>
            <w:proofErr w:type="gramStart"/>
            <w:r w:rsidRPr="001D44AD">
              <w:rPr>
                <w:rFonts w:ascii="Arial" w:hAnsi="Arial" w:cs="Arial"/>
                <w:sz w:val="16"/>
                <w:szCs w:val="16"/>
              </w:rPr>
              <w:t>attributable</w:t>
            </w:r>
            <w:proofErr w:type="gramEnd"/>
            <w:r w:rsidRPr="001D44AD">
              <w:rPr>
                <w:rFonts w:ascii="Arial" w:hAnsi="Arial" w:cs="Arial"/>
                <w:sz w:val="16"/>
                <w:szCs w:val="16"/>
              </w:rPr>
              <w:t xml:space="preserve"> to ordinary shareholders assuming the conversion of warrants to ordinary shares</w:t>
            </w:r>
          </w:p>
        </w:tc>
        <w:tc>
          <w:tcPr>
            <w:tcW w:w="1034" w:type="dxa"/>
            <w:vAlign w:val="bottom"/>
          </w:tcPr>
          <w:p w14:paraId="2DA20FF9" w14:textId="30074654" w:rsidR="00142B9E" w:rsidRPr="001D44AD" w:rsidRDefault="00142B9E" w:rsidP="00C26E7D">
            <w:pPr>
              <w:pBdr>
                <w:bottom w:val="double" w:sz="4" w:space="1" w:color="auto"/>
              </w:pBdr>
              <w:tabs>
                <w:tab w:val="decimal" w:pos="780"/>
              </w:tabs>
              <w:spacing w:line="340" w:lineRule="exact"/>
              <w:rPr>
                <w:rFonts w:ascii="Arial" w:hAnsi="Arial" w:cs="Arial"/>
                <w:sz w:val="16"/>
                <w:szCs w:val="16"/>
                <w:rtl/>
                <w:cs/>
                <w:lang w:val="en-GB"/>
              </w:rPr>
            </w:pPr>
            <w:r w:rsidRPr="001D44AD">
              <w:rPr>
                <w:rFonts w:ascii="Arial" w:hAnsi="Arial" w:cs="Arial"/>
                <w:color w:val="000000"/>
                <w:sz w:val="16"/>
                <w:szCs w:val="16"/>
              </w:rPr>
              <w:t>252,569</w:t>
            </w:r>
          </w:p>
        </w:tc>
        <w:tc>
          <w:tcPr>
            <w:tcW w:w="1035" w:type="dxa"/>
            <w:vAlign w:val="bottom"/>
          </w:tcPr>
          <w:p w14:paraId="3D4B8146" w14:textId="03B33068" w:rsidR="00142B9E" w:rsidRPr="001D44AD" w:rsidRDefault="00142B9E" w:rsidP="00C26E7D">
            <w:pPr>
              <w:pBdr>
                <w:bottom w:val="double" w:sz="4" w:space="1" w:color="auto"/>
              </w:pBdr>
              <w:tabs>
                <w:tab w:val="decimal" w:pos="780"/>
              </w:tabs>
              <w:spacing w:line="340" w:lineRule="exact"/>
              <w:rPr>
                <w:rFonts w:ascii="Arial" w:hAnsi="Arial" w:cs="Arial"/>
                <w:sz w:val="16"/>
                <w:szCs w:val="16"/>
                <w:rtl/>
                <w:cs/>
                <w:lang w:val="en-GB"/>
              </w:rPr>
            </w:pPr>
            <w:r w:rsidRPr="001D44AD">
              <w:rPr>
                <w:rFonts w:ascii="Arial" w:hAnsi="Arial" w:cs="Arial"/>
                <w:color w:val="000000"/>
                <w:sz w:val="16"/>
                <w:szCs w:val="16"/>
              </w:rPr>
              <w:t>276,525</w:t>
            </w:r>
          </w:p>
        </w:tc>
        <w:tc>
          <w:tcPr>
            <w:tcW w:w="1072" w:type="dxa"/>
            <w:vAlign w:val="bottom"/>
          </w:tcPr>
          <w:p w14:paraId="14AB2EA7" w14:textId="0C54A8B4" w:rsidR="00142B9E" w:rsidRPr="001D44AD" w:rsidRDefault="00142B9E" w:rsidP="00C26E7D">
            <w:pPr>
              <w:pBdr>
                <w:bottom w:val="double" w:sz="4" w:space="1" w:color="auto"/>
              </w:pBdr>
              <w:tabs>
                <w:tab w:val="decimal" w:pos="780"/>
              </w:tabs>
              <w:spacing w:line="340" w:lineRule="exact"/>
              <w:ind w:hanging="10"/>
              <w:rPr>
                <w:rFonts w:ascii="Arial" w:hAnsi="Arial" w:cs="Arial"/>
                <w:sz w:val="16"/>
                <w:szCs w:val="16"/>
                <w:rtl/>
                <w:cs/>
                <w:lang w:val="en-GB"/>
              </w:rPr>
            </w:pPr>
            <w:r w:rsidRPr="001D44AD">
              <w:rPr>
                <w:rFonts w:ascii="Arial" w:hAnsi="Arial" w:cs="Arial"/>
                <w:color w:val="000000"/>
                <w:sz w:val="16"/>
                <w:szCs w:val="16"/>
              </w:rPr>
              <w:t>306,666</w:t>
            </w:r>
          </w:p>
        </w:tc>
        <w:tc>
          <w:tcPr>
            <w:tcW w:w="1073" w:type="dxa"/>
            <w:vAlign w:val="bottom"/>
          </w:tcPr>
          <w:p w14:paraId="06297671" w14:textId="609451DB" w:rsidR="00142B9E" w:rsidRPr="001D44AD" w:rsidRDefault="00142B9E" w:rsidP="00C26E7D">
            <w:pPr>
              <w:pBdr>
                <w:bottom w:val="double" w:sz="4" w:space="1" w:color="auto"/>
              </w:pBdr>
              <w:tabs>
                <w:tab w:val="decimal" w:pos="780"/>
              </w:tabs>
              <w:spacing w:line="340" w:lineRule="exact"/>
              <w:ind w:hanging="10"/>
              <w:rPr>
                <w:rFonts w:ascii="Arial" w:hAnsi="Arial" w:cs="Arial"/>
                <w:sz w:val="16"/>
                <w:szCs w:val="16"/>
                <w:rtl/>
                <w:cs/>
                <w:lang w:val="en-GB"/>
              </w:rPr>
            </w:pPr>
            <w:r w:rsidRPr="001D44AD">
              <w:rPr>
                <w:rFonts w:ascii="Arial" w:hAnsi="Arial" w:cs="Arial"/>
                <w:sz w:val="16"/>
                <w:szCs w:val="16"/>
              </w:rPr>
              <w:t>307,293</w:t>
            </w:r>
          </w:p>
        </w:tc>
        <w:tc>
          <w:tcPr>
            <w:tcW w:w="1035" w:type="dxa"/>
            <w:vAlign w:val="bottom"/>
          </w:tcPr>
          <w:p w14:paraId="7FB1823F" w14:textId="35152D14" w:rsidR="00142B9E" w:rsidRPr="001D44AD" w:rsidRDefault="00142B9E" w:rsidP="00C26E7D">
            <w:pPr>
              <w:pBdr>
                <w:bottom w:val="double" w:sz="4" w:space="1" w:color="auto"/>
              </w:pBdr>
              <w:tabs>
                <w:tab w:val="decimal" w:pos="567"/>
              </w:tabs>
              <w:spacing w:line="340" w:lineRule="exact"/>
              <w:ind w:right="7" w:hanging="10"/>
              <w:jc w:val="center"/>
              <w:rPr>
                <w:rFonts w:ascii="Arial" w:hAnsi="Arial" w:cs="Arial"/>
                <w:sz w:val="16"/>
                <w:szCs w:val="16"/>
                <w:rtl/>
                <w:cs/>
                <w:lang w:val="en-GB"/>
              </w:rPr>
            </w:pPr>
            <w:r w:rsidRPr="001D44AD">
              <w:rPr>
                <w:rFonts w:ascii="Arial" w:hAnsi="Arial" w:cs="Arial"/>
                <w:color w:val="000000"/>
                <w:sz w:val="16"/>
                <w:szCs w:val="16"/>
              </w:rPr>
              <w:t>0.82</w:t>
            </w:r>
          </w:p>
        </w:tc>
        <w:tc>
          <w:tcPr>
            <w:tcW w:w="1036" w:type="dxa"/>
            <w:vAlign w:val="bottom"/>
          </w:tcPr>
          <w:p w14:paraId="57DEA9BD" w14:textId="4627E75D" w:rsidR="00142B9E" w:rsidRPr="001D44AD" w:rsidRDefault="00142B9E" w:rsidP="00C26E7D">
            <w:pPr>
              <w:pBdr>
                <w:bottom w:val="double" w:sz="4" w:space="1" w:color="auto"/>
              </w:pBdr>
              <w:tabs>
                <w:tab w:val="decimal" w:pos="567"/>
              </w:tabs>
              <w:spacing w:line="340" w:lineRule="exact"/>
              <w:ind w:right="7" w:hanging="10"/>
              <w:jc w:val="center"/>
              <w:rPr>
                <w:rFonts w:ascii="Arial" w:hAnsi="Arial" w:cs="Arial"/>
                <w:sz w:val="16"/>
                <w:szCs w:val="16"/>
                <w:rtl/>
                <w:cs/>
                <w:lang w:val="en-GB"/>
              </w:rPr>
            </w:pPr>
            <w:r w:rsidRPr="001D44AD">
              <w:rPr>
                <w:rFonts w:ascii="Arial" w:hAnsi="Arial" w:cs="Arial"/>
                <w:sz w:val="16"/>
                <w:szCs w:val="16"/>
                <w:lang w:val="en-GB"/>
              </w:rPr>
              <w:t>0.90</w:t>
            </w:r>
          </w:p>
        </w:tc>
      </w:tr>
    </w:tbl>
    <w:p w14:paraId="10314AC6" w14:textId="77777777" w:rsidR="00F10010" w:rsidRPr="00621392" w:rsidRDefault="00F10010" w:rsidP="007A0012">
      <w:pPr>
        <w:overflowPunct/>
        <w:autoSpaceDE/>
        <w:autoSpaceDN/>
        <w:adjustRightInd/>
        <w:spacing w:line="250" w:lineRule="exact"/>
        <w:textAlignment w:val="auto"/>
        <w:rPr>
          <w:rFonts w:ascii="Arial" w:hAnsi="Arial" w:cs="Arial"/>
          <w:b/>
          <w:bCs/>
          <w:sz w:val="16"/>
          <w:szCs w:val="16"/>
        </w:rPr>
      </w:pPr>
    </w:p>
    <w:p w14:paraId="181C39E3" w14:textId="77777777" w:rsidR="00D04ACF" w:rsidRPr="00621392" w:rsidRDefault="00D04ACF">
      <w:pPr>
        <w:rPr>
          <w:rFonts w:ascii="Arial" w:hAnsi="Arial" w:cs="Arial"/>
        </w:rPr>
      </w:pPr>
      <w:r w:rsidRPr="00621392">
        <w:rPr>
          <w:rFonts w:ascii="Arial" w:hAnsi="Arial" w:cs="Arial"/>
        </w:rPr>
        <w:br w:type="page"/>
      </w:r>
    </w:p>
    <w:tbl>
      <w:tblPr>
        <w:tblW w:w="9555" w:type="dxa"/>
        <w:tblInd w:w="360" w:type="dxa"/>
        <w:tblLayout w:type="fixed"/>
        <w:tblLook w:val="04A0" w:firstRow="1" w:lastRow="0" w:firstColumn="1" w:lastColumn="0" w:noHBand="0" w:noVBand="1"/>
      </w:tblPr>
      <w:tblGrid>
        <w:gridCol w:w="3346"/>
        <w:gridCol w:w="1034"/>
        <w:gridCol w:w="1035"/>
        <w:gridCol w:w="1035"/>
        <w:gridCol w:w="1035"/>
        <w:gridCol w:w="1035"/>
        <w:gridCol w:w="1035"/>
      </w:tblGrid>
      <w:tr w:rsidR="009F7102" w:rsidRPr="00621392" w14:paraId="631FA52C" w14:textId="77777777">
        <w:trPr>
          <w:cantSplit/>
        </w:trPr>
        <w:tc>
          <w:tcPr>
            <w:tcW w:w="3346" w:type="dxa"/>
          </w:tcPr>
          <w:p w14:paraId="259AC845" w14:textId="2CAD86E1" w:rsidR="00F10010" w:rsidRPr="00621392" w:rsidRDefault="00F10010" w:rsidP="00D04ACF">
            <w:pPr>
              <w:overflowPunct/>
              <w:autoSpaceDE/>
              <w:autoSpaceDN/>
              <w:adjustRightInd/>
              <w:spacing w:line="320" w:lineRule="exact"/>
              <w:textAlignment w:val="auto"/>
              <w:rPr>
                <w:rFonts w:ascii="Arial" w:hAnsi="Arial" w:cs="Arial"/>
                <w:sz w:val="16"/>
                <w:szCs w:val="16"/>
              </w:rPr>
            </w:pPr>
          </w:p>
        </w:tc>
        <w:tc>
          <w:tcPr>
            <w:tcW w:w="6209" w:type="dxa"/>
            <w:gridSpan w:val="6"/>
            <w:hideMark/>
          </w:tcPr>
          <w:p w14:paraId="3E01B8E9" w14:textId="77777777" w:rsidR="00F10010" w:rsidRPr="00621392" w:rsidRDefault="00F10010" w:rsidP="00D04ACF">
            <w:pPr>
              <w:pBdr>
                <w:bottom w:val="single" w:sz="4" w:space="1" w:color="auto"/>
              </w:pBdr>
              <w:spacing w:line="320" w:lineRule="exact"/>
              <w:jc w:val="center"/>
              <w:rPr>
                <w:rFonts w:ascii="Arial" w:hAnsi="Arial" w:cs="Arial"/>
                <w:sz w:val="16"/>
                <w:szCs w:val="16"/>
              </w:rPr>
            </w:pPr>
            <w:r w:rsidRPr="00621392">
              <w:rPr>
                <w:rFonts w:ascii="Arial" w:hAnsi="Arial" w:cs="Arial"/>
                <w:sz w:val="16"/>
                <w:szCs w:val="16"/>
              </w:rPr>
              <w:t>Separated financial statements</w:t>
            </w:r>
          </w:p>
        </w:tc>
      </w:tr>
      <w:tr w:rsidR="009F7102" w:rsidRPr="00621392" w14:paraId="7F2934F2" w14:textId="77777777">
        <w:tc>
          <w:tcPr>
            <w:tcW w:w="3346" w:type="dxa"/>
          </w:tcPr>
          <w:p w14:paraId="501083B7" w14:textId="77777777" w:rsidR="00F10010" w:rsidRPr="00621392" w:rsidRDefault="00F10010" w:rsidP="00D04ACF">
            <w:pPr>
              <w:spacing w:line="320" w:lineRule="exact"/>
              <w:ind w:right="-108"/>
              <w:jc w:val="center"/>
              <w:rPr>
                <w:rFonts w:ascii="Arial" w:hAnsi="Arial" w:cs="Arial"/>
                <w:sz w:val="16"/>
                <w:szCs w:val="16"/>
              </w:rPr>
            </w:pPr>
          </w:p>
        </w:tc>
        <w:tc>
          <w:tcPr>
            <w:tcW w:w="2069" w:type="dxa"/>
            <w:gridSpan w:val="2"/>
          </w:tcPr>
          <w:p w14:paraId="2499F18D" w14:textId="77777777" w:rsidR="00F10010" w:rsidRPr="00621392" w:rsidRDefault="00F10010" w:rsidP="00D04ACF">
            <w:pPr>
              <w:spacing w:line="320" w:lineRule="exact"/>
              <w:jc w:val="center"/>
              <w:rPr>
                <w:rFonts w:ascii="Arial" w:hAnsi="Arial" w:cs="Arial"/>
                <w:sz w:val="16"/>
                <w:szCs w:val="16"/>
              </w:rPr>
            </w:pPr>
          </w:p>
        </w:tc>
        <w:tc>
          <w:tcPr>
            <w:tcW w:w="2070" w:type="dxa"/>
            <w:gridSpan w:val="2"/>
            <w:hideMark/>
          </w:tcPr>
          <w:p w14:paraId="40D4818B" w14:textId="77777777" w:rsidR="00F10010" w:rsidRPr="00621392" w:rsidRDefault="00F10010" w:rsidP="00D04ACF">
            <w:pPr>
              <w:spacing w:line="320" w:lineRule="exact"/>
              <w:ind w:left="-108" w:right="-108"/>
              <w:jc w:val="center"/>
              <w:rPr>
                <w:rFonts w:ascii="Arial" w:hAnsi="Arial" w:cs="Arial"/>
                <w:sz w:val="16"/>
                <w:szCs w:val="16"/>
              </w:rPr>
            </w:pPr>
            <w:r w:rsidRPr="00621392">
              <w:rPr>
                <w:rFonts w:ascii="Arial" w:hAnsi="Arial" w:cs="Arial"/>
                <w:sz w:val="16"/>
                <w:szCs w:val="16"/>
              </w:rPr>
              <w:t>Weighted average</w:t>
            </w:r>
          </w:p>
        </w:tc>
        <w:tc>
          <w:tcPr>
            <w:tcW w:w="2070" w:type="dxa"/>
            <w:gridSpan w:val="2"/>
            <w:hideMark/>
          </w:tcPr>
          <w:p w14:paraId="337A8ABD" w14:textId="77777777" w:rsidR="00F10010" w:rsidRPr="00621392" w:rsidRDefault="00F10010" w:rsidP="00D04ACF">
            <w:pPr>
              <w:spacing w:line="320" w:lineRule="exact"/>
              <w:jc w:val="center"/>
              <w:rPr>
                <w:rFonts w:ascii="Arial" w:hAnsi="Arial" w:cs="Arial"/>
                <w:sz w:val="16"/>
                <w:szCs w:val="16"/>
              </w:rPr>
            </w:pPr>
            <w:r w:rsidRPr="00621392">
              <w:rPr>
                <w:rFonts w:ascii="Arial" w:hAnsi="Arial" w:cs="Arial"/>
                <w:sz w:val="16"/>
                <w:szCs w:val="16"/>
              </w:rPr>
              <w:t xml:space="preserve">Earnings </w:t>
            </w:r>
          </w:p>
        </w:tc>
      </w:tr>
      <w:tr w:rsidR="009F7102" w:rsidRPr="00621392" w14:paraId="489B3C80" w14:textId="77777777">
        <w:tc>
          <w:tcPr>
            <w:tcW w:w="3346" w:type="dxa"/>
          </w:tcPr>
          <w:p w14:paraId="6AE12245" w14:textId="77777777" w:rsidR="00F10010" w:rsidRPr="00621392" w:rsidRDefault="00F10010" w:rsidP="00D04ACF">
            <w:pPr>
              <w:spacing w:line="320" w:lineRule="exact"/>
              <w:ind w:right="-108"/>
              <w:jc w:val="center"/>
              <w:rPr>
                <w:rFonts w:ascii="Arial" w:hAnsi="Arial" w:cs="Arial"/>
                <w:sz w:val="16"/>
                <w:szCs w:val="16"/>
              </w:rPr>
            </w:pPr>
          </w:p>
        </w:tc>
        <w:tc>
          <w:tcPr>
            <w:tcW w:w="2069" w:type="dxa"/>
            <w:gridSpan w:val="2"/>
            <w:hideMark/>
          </w:tcPr>
          <w:p w14:paraId="59ECA2BB" w14:textId="77777777" w:rsidR="00F10010" w:rsidRPr="00621392" w:rsidRDefault="00F10010" w:rsidP="00D04ACF">
            <w:pPr>
              <w:pBdr>
                <w:bottom w:val="single" w:sz="4" w:space="1" w:color="auto"/>
              </w:pBdr>
              <w:spacing w:line="320" w:lineRule="exact"/>
              <w:jc w:val="center"/>
              <w:rPr>
                <w:rFonts w:ascii="Arial" w:hAnsi="Arial" w:cs="Arial"/>
                <w:sz w:val="16"/>
                <w:szCs w:val="16"/>
              </w:rPr>
            </w:pPr>
            <w:r w:rsidRPr="00621392">
              <w:rPr>
                <w:rFonts w:ascii="Arial" w:hAnsi="Arial" w:cs="Arial"/>
                <w:sz w:val="16"/>
                <w:szCs w:val="16"/>
              </w:rPr>
              <w:t>Profit for the period</w:t>
            </w:r>
          </w:p>
        </w:tc>
        <w:tc>
          <w:tcPr>
            <w:tcW w:w="2070" w:type="dxa"/>
            <w:gridSpan w:val="2"/>
            <w:hideMark/>
          </w:tcPr>
          <w:p w14:paraId="662BCEE6" w14:textId="77777777" w:rsidR="00F10010" w:rsidRPr="00621392" w:rsidRDefault="00F10010" w:rsidP="00D04ACF">
            <w:pPr>
              <w:pBdr>
                <w:bottom w:val="single" w:sz="4" w:space="1" w:color="auto"/>
              </w:pBdr>
              <w:spacing w:line="320" w:lineRule="exact"/>
              <w:ind w:right="-58"/>
              <w:jc w:val="center"/>
              <w:rPr>
                <w:rFonts w:ascii="Arial" w:hAnsi="Arial" w:cs="Arial"/>
                <w:sz w:val="16"/>
                <w:szCs w:val="16"/>
              </w:rPr>
            </w:pPr>
            <w:r w:rsidRPr="00621392">
              <w:rPr>
                <w:rFonts w:ascii="Arial" w:hAnsi="Arial" w:cs="Arial"/>
                <w:sz w:val="16"/>
                <w:szCs w:val="16"/>
              </w:rPr>
              <w:t>number of ordinary shares</w:t>
            </w:r>
          </w:p>
        </w:tc>
        <w:tc>
          <w:tcPr>
            <w:tcW w:w="2070" w:type="dxa"/>
            <w:gridSpan w:val="2"/>
            <w:hideMark/>
          </w:tcPr>
          <w:p w14:paraId="39AD4E22" w14:textId="77777777" w:rsidR="00F10010" w:rsidRPr="00621392" w:rsidRDefault="00F10010" w:rsidP="00D04ACF">
            <w:pPr>
              <w:pBdr>
                <w:bottom w:val="single" w:sz="4" w:space="1" w:color="auto"/>
              </w:pBdr>
              <w:spacing w:line="320" w:lineRule="exact"/>
              <w:jc w:val="center"/>
              <w:rPr>
                <w:rFonts w:ascii="Arial" w:hAnsi="Arial" w:cs="Arial"/>
                <w:sz w:val="16"/>
                <w:szCs w:val="16"/>
              </w:rPr>
            </w:pPr>
            <w:r w:rsidRPr="00621392">
              <w:rPr>
                <w:rFonts w:ascii="Arial" w:hAnsi="Arial" w:cs="Arial"/>
                <w:sz w:val="16"/>
                <w:szCs w:val="16"/>
              </w:rPr>
              <w:t>per share</w:t>
            </w:r>
          </w:p>
        </w:tc>
      </w:tr>
      <w:tr w:rsidR="00395D01" w:rsidRPr="00621392" w14:paraId="4C0991DB" w14:textId="77777777" w:rsidTr="00395D01">
        <w:tc>
          <w:tcPr>
            <w:tcW w:w="3346" w:type="dxa"/>
          </w:tcPr>
          <w:p w14:paraId="066CE5A7" w14:textId="77777777" w:rsidR="00395D01" w:rsidRPr="00621392" w:rsidRDefault="00395D01" w:rsidP="00D04ACF">
            <w:pPr>
              <w:spacing w:line="320" w:lineRule="exact"/>
              <w:ind w:right="-108"/>
              <w:jc w:val="both"/>
              <w:rPr>
                <w:rFonts w:ascii="Arial" w:hAnsi="Arial" w:cs="Arial"/>
                <w:sz w:val="16"/>
                <w:szCs w:val="16"/>
                <w:lang w:val="en-GB"/>
              </w:rPr>
            </w:pPr>
          </w:p>
        </w:tc>
        <w:tc>
          <w:tcPr>
            <w:tcW w:w="1034" w:type="dxa"/>
          </w:tcPr>
          <w:p w14:paraId="1AB2E168" w14:textId="6DB02298" w:rsidR="00395D01" w:rsidRPr="00621392" w:rsidRDefault="00395D01" w:rsidP="00D04ACF">
            <w:pPr>
              <w:pBdr>
                <w:bottom w:val="single" w:sz="4" w:space="1" w:color="auto"/>
              </w:pBdr>
              <w:spacing w:line="320" w:lineRule="exact"/>
              <w:ind w:left="-198" w:right="-198"/>
              <w:jc w:val="center"/>
              <w:rPr>
                <w:rFonts w:ascii="Arial" w:hAnsi="Arial" w:cs="Arial"/>
                <w:sz w:val="16"/>
                <w:szCs w:val="16"/>
                <w:rtl/>
                <w:cs/>
              </w:rPr>
            </w:pPr>
            <w:r w:rsidRPr="00621392">
              <w:rPr>
                <w:rFonts w:ascii="Arial" w:hAnsi="Arial" w:cs="Arial"/>
                <w:sz w:val="16"/>
                <w:szCs w:val="16"/>
              </w:rPr>
              <w:t>2025</w:t>
            </w:r>
          </w:p>
        </w:tc>
        <w:tc>
          <w:tcPr>
            <w:tcW w:w="1035" w:type="dxa"/>
          </w:tcPr>
          <w:p w14:paraId="5B7E0CED" w14:textId="702715ED" w:rsidR="00395D01" w:rsidRPr="00621392" w:rsidRDefault="00395D01" w:rsidP="00D04ACF">
            <w:pPr>
              <w:pBdr>
                <w:bottom w:val="single" w:sz="4" w:space="1" w:color="auto"/>
              </w:pBdr>
              <w:spacing w:line="320" w:lineRule="exact"/>
              <w:ind w:left="-198" w:right="-198"/>
              <w:jc w:val="center"/>
              <w:rPr>
                <w:rFonts w:ascii="Arial" w:hAnsi="Arial" w:cs="Arial"/>
                <w:sz w:val="16"/>
                <w:szCs w:val="16"/>
              </w:rPr>
            </w:pPr>
            <w:r w:rsidRPr="00621392">
              <w:rPr>
                <w:rFonts w:ascii="Arial" w:hAnsi="Arial" w:cs="Arial"/>
                <w:sz w:val="16"/>
                <w:szCs w:val="16"/>
              </w:rPr>
              <w:t>2024</w:t>
            </w:r>
          </w:p>
        </w:tc>
        <w:tc>
          <w:tcPr>
            <w:tcW w:w="1035" w:type="dxa"/>
          </w:tcPr>
          <w:p w14:paraId="0DC2B824" w14:textId="3BE1048C" w:rsidR="00395D01" w:rsidRPr="00621392" w:rsidRDefault="00395D01" w:rsidP="00D04ACF">
            <w:pPr>
              <w:pBdr>
                <w:bottom w:val="single" w:sz="4" w:space="1" w:color="auto"/>
              </w:pBdr>
              <w:spacing w:line="320" w:lineRule="exact"/>
              <w:ind w:left="-198" w:right="-198"/>
              <w:jc w:val="center"/>
              <w:rPr>
                <w:rFonts w:ascii="Arial" w:hAnsi="Arial" w:cs="Arial"/>
                <w:sz w:val="16"/>
                <w:szCs w:val="16"/>
              </w:rPr>
            </w:pPr>
            <w:r w:rsidRPr="00621392">
              <w:rPr>
                <w:rFonts w:ascii="Arial" w:hAnsi="Arial" w:cs="Arial"/>
                <w:sz w:val="16"/>
                <w:szCs w:val="16"/>
              </w:rPr>
              <w:t>2025</w:t>
            </w:r>
          </w:p>
        </w:tc>
        <w:tc>
          <w:tcPr>
            <w:tcW w:w="1035" w:type="dxa"/>
          </w:tcPr>
          <w:p w14:paraId="021F00F8" w14:textId="4278396A" w:rsidR="00395D01" w:rsidRPr="00621392" w:rsidRDefault="00395D01" w:rsidP="00D04ACF">
            <w:pPr>
              <w:pBdr>
                <w:bottom w:val="single" w:sz="4" w:space="1" w:color="auto"/>
              </w:pBdr>
              <w:spacing w:line="320" w:lineRule="exact"/>
              <w:ind w:left="-198" w:right="-198"/>
              <w:jc w:val="center"/>
              <w:rPr>
                <w:rFonts w:ascii="Arial" w:hAnsi="Arial" w:cs="Arial"/>
                <w:sz w:val="16"/>
                <w:szCs w:val="16"/>
              </w:rPr>
            </w:pPr>
            <w:r w:rsidRPr="00621392">
              <w:rPr>
                <w:rFonts w:ascii="Arial" w:hAnsi="Arial" w:cs="Arial"/>
                <w:sz w:val="16"/>
                <w:szCs w:val="16"/>
              </w:rPr>
              <w:t>2024</w:t>
            </w:r>
          </w:p>
        </w:tc>
        <w:tc>
          <w:tcPr>
            <w:tcW w:w="1035" w:type="dxa"/>
          </w:tcPr>
          <w:p w14:paraId="7A74CCEF" w14:textId="203F94C7" w:rsidR="00395D01" w:rsidRPr="00621392" w:rsidRDefault="00395D01" w:rsidP="00D04ACF">
            <w:pPr>
              <w:pBdr>
                <w:bottom w:val="single" w:sz="4" w:space="1" w:color="auto"/>
              </w:pBdr>
              <w:spacing w:line="320" w:lineRule="exact"/>
              <w:ind w:left="-198" w:right="-198"/>
              <w:jc w:val="center"/>
              <w:rPr>
                <w:rFonts w:ascii="Arial" w:hAnsi="Arial" w:cs="Arial"/>
                <w:sz w:val="16"/>
                <w:szCs w:val="16"/>
              </w:rPr>
            </w:pPr>
            <w:r w:rsidRPr="00621392">
              <w:rPr>
                <w:rFonts w:ascii="Arial" w:hAnsi="Arial" w:cs="Arial"/>
                <w:sz w:val="16"/>
                <w:szCs w:val="16"/>
              </w:rPr>
              <w:t>2025</w:t>
            </w:r>
          </w:p>
        </w:tc>
        <w:tc>
          <w:tcPr>
            <w:tcW w:w="1035" w:type="dxa"/>
          </w:tcPr>
          <w:p w14:paraId="6DE6D86C" w14:textId="423B663E" w:rsidR="00395D01" w:rsidRPr="00621392" w:rsidRDefault="00395D01" w:rsidP="00D04ACF">
            <w:pPr>
              <w:pBdr>
                <w:bottom w:val="single" w:sz="4" w:space="1" w:color="auto"/>
              </w:pBdr>
              <w:spacing w:line="320" w:lineRule="exact"/>
              <w:ind w:left="-198" w:right="-198"/>
              <w:jc w:val="center"/>
              <w:rPr>
                <w:rFonts w:ascii="Arial" w:hAnsi="Arial" w:cs="Arial"/>
                <w:sz w:val="16"/>
                <w:szCs w:val="16"/>
              </w:rPr>
            </w:pPr>
            <w:r w:rsidRPr="00621392">
              <w:rPr>
                <w:rFonts w:ascii="Arial" w:hAnsi="Arial" w:cs="Arial"/>
                <w:sz w:val="16"/>
                <w:szCs w:val="16"/>
              </w:rPr>
              <w:t>2024</w:t>
            </w:r>
          </w:p>
        </w:tc>
      </w:tr>
      <w:tr w:rsidR="00395D01" w:rsidRPr="00621392" w14:paraId="0DE0B917" w14:textId="77777777">
        <w:tc>
          <w:tcPr>
            <w:tcW w:w="3346" w:type="dxa"/>
          </w:tcPr>
          <w:p w14:paraId="262D6AAF" w14:textId="77777777" w:rsidR="00395D01" w:rsidRPr="00621392" w:rsidRDefault="00395D01" w:rsidP="00D04ACF">
            <w:pPr>
              <w:spacing w:line="320" w:lineRule="exact"/>
              <w:ind w:right="-108"/>
              <w:jc w:val="both"/>
              <w:rPr>
                <w:rFonts w:ascii="Arial" w:hAnsi="Arial" w:cs="Arial"/>
                <w:sz w:val="16"/>
                <w:szCs w:val="16"/>
                <w:lang w:val="en-GB"/>
              </w:rPr>
            </w:pPr>
          </w:p>
        </w:tc>
        <w:tc>
          <w:tcPr>
            <w:tcW w:w="1034" w:type="dxa"/>
            <w:hideMark/>
          </w:tcPr>
          <w:p w14:paraId="3762732C" w14:textId="77777777" w:rsidR="00395D01" w:rsidRPr="00621392" w:rsidRDefault="00395D01" w:rsidP="00D04ACF">
            <w:pPr>
              <w:spacing w:line="320" w:lineRule="exact"/>
              <w:ind w:left="-198" w:right="-198"/>
              <w:jc w:val="center"/>
              <w:rPr>
                <w:rFonts w:ascii="Arial" w:hAnsi="Arial" w:cs="Arial"/>
                <w:sz w:val="16"/>
                <w:szCs w:val="16"/>
                <w:rtl/>
                <w:cs/>
              </w:rPr>
            </w:pPr>
            <w:r w:rsidRPr="00621392">
              <w:rPr>
                <w:rFonts w:ascii="Arial" w:hAnsi="Arial" w:cs="Arial"/>
                <w:sz w:val="16"/>
                <w:szCs w:val="16"/>
              </w:rPr>
              <w:t>(Thousand</w:t>
            </w:r>
          </w:p>
        </w:tc>
        <w:tc>
          <w:tcPr>
            <w:tcW w:w="1035" w:type="dxa"/>
            <w:hideMark/>
          </w:tcPr>
          <w:p w14:paraId="56E93048" w14:textId="77777777" w:rsidR="00395D01" w:rsidRPr="00621392" w:rsidRDefault="00395D01" w:rsidP="00D04ACF">
            <w:pPr>
              <w:spacing w:line="320" w:lineRule="exact"/>
              <w:ind w:left="-198" w:right="-198"/>
              <w:jc w:val="center"/>
              <w:rPr>
                <w:rFonts w:ascii="Arial" w:hAnsi="Arial" w:cs="Arial"/>
                <w:sz w:val="16"/>
                <w:szCs w:val="16"/>
              </w:rPr>
            </w:pPr>
            <w:r w:rsidRPr="00621392">
              <w:rPr>
                <w:rFonts w:ascii="Arial" w:hAnsi="Arial" w:cs="Arial"/>
                <w:sz w:val="16"/>
                <w:szCs w:val="16"/>
              </w:rPr>
              <w:t>(Thousand</w:t>
            </w:r>
          </w:p>
        </w:tc>
        <w:tc>
          <w:tcPr>
            <w:tcW w:w="1035" w:type="dxa"/>
            <w:hideMark/>
          </w:tcPr>
          <w:p w14:paraId="4AEE1711" w14:textId="77777777" w:rsidR="00395D01" w:rsidRPr="00621392" w:rsidRDefault="00395D01" w:rsidP="00D04ACF">
            <w:pPr>
              <w:spacing w:line="320" w:lineRule="exact"/>
              <w:ind w:left="-198" w:right="-198"/>
              <w:jc w:val="center"/>
              <w:rPr>
                <w:rFonts w:ascii="Arial" w:hAnsi="Arial" w:cs="Arial"/>
                <w:sz w:val="16"/>
                <w:szCs w:val="16"/>
              </w:rPr>
            </w:pPr>
            <w:r w:rsidRPr="00621392">
              <w:rPr>
                <w:rFonts w:ascii="Arial" w:hAnsi="Arial" w:cs="Arial"/>
                <w:sz w:val="16"/>
                <w:szCs w:val="16"/>
              </w:rPr>
              <w:t>(Thousand</w:t>
            </w:r>
          </w:p>
        </w:tc>
        <w:tc>
          <w:tcPr>
            <w:tcW w:w="1035" w:type="dxa"/>
            <w:hideMark/>
          </w:tcPr>
          <w:p w14:paraId="2AF7CA02" w14:textId="77777777" w:rsidR="00395D01" w:rsidRPr="00621392" w:rsidRDefault="00395D01" w:rsidP="00D04ACF">
            <w:pPr>
              <w:spacing w:line="320" w:lineRule="exact"/>
              <w:ind w:left="-198" w:right="-198"/>
              <w:jc w:val="center"/>
              <w:rPr>
                <w:rFonts w:ascii="Arial" w:hAnsi="Arial" w:cs="Arial"/>
                <w:sz w:val="16"/>
                <w:szCs w:val="16"/>
              </w:rPr>
            </w:pPr>
            <w:r w:rsidRPr="00621392">
              <w:rPr>
                <w:rFonts w:ascii="Arial" w:hAnsi="Arial" w:cs="Arial"/>
                <w:sz w:val="16"/>
                <w:szCs w:val="16"/>
              </w:rPr>
              <w:t>(Thousand</w:t>
            </w:r>
          </w:p>
        </w:tc>
        <w:tc>
          <w:tcPr>
            <w:tcW w:w="1035" w:type="dxa"/>
            <w:hideMark/>
          </w:tcPr>
          <w:p w14:paraId="7F0D789A" w14:textId="77777777" w:rsidR="00395D01" w:rsidRPr="00621392" w:rsidRDefault="00395D01" w:rsidP="00D04ACF">
            <w:pPr>
              <w:spacing w:line="320" w:lineRule="exact"/>
              <w:jc w:val="center"/>
              <w:rPr>
                <w:rFonts w:ascii="Arial" w:hAnsi="Arial" w:cs="Arial"/>
                <w:sz w:val="16"/>
                <w:szCs w:val="16"/>
              </w:rPr>
            </w:pPr>
            <w:r w:rsidRPr="00621392">
              <w:rPr>
                <w:rFonts w:ascii="Arial" w:hAnsi="Arial" w:cs="Arial"/>
                <w:sz w:val="16"/>
                <w:szCs w:val="16"/>
              </w:rPr>
              <w:t>(Baht)</w:t>
            </w:r>
          </w:p>
        </w:tc>
        <w:tc>
          <w:tcPr>
            <w:tcW w:w="1035" w:type="dxa"/>
            <w:hideMark/>
          </w:tcPr>
          <w:p w14:paraId="42D8AFE5" w14:textId="77777777" w:rsidR="00395D01" w:rsidRPr="00621392" w:rsidRDefault="00395D01" w:rsidP="00D04ACF">
            <w:pPr>
              <w:spacing w:line="320" w:lineRule="exact"/>
              <w:jc w:val="center"/>
              <w:rPr>
                <w:rFonts w:ascii="Arial" w:hAnsi="Arial" w:cs="Arial"/>
                <w:sz w:val="16"/>
                <w:szCs w:val="16"/>
              </w:rPr>
            </w:pPr>
            <w:r w:rsidRPr="00621392">
              <w:rPr>
                <w:rFonts w:ascii="Arial" w:hAnsi="Arial" w:cs="Arial"/>
                <w:sz w:val="16"/>
                <w:szCs w:val="16"/>
              </w:rPr>
              <w:t>(Baht)</w:t>
            </w:r>
          </w:p>
        </w:tc>
      </w:tr>
      <w:tr w:rsidR="00395D01" w:rsidRPr="00621392" w14:paraId="44A5140B" w14:textId="77777777">
        <w:tc>
          <w:tcPr>
            <w:tcW w:w="3346" w:type="dxa"/>
          </w:tcPr>
          <w:p w14:paraId="0129531E" w14:textId="77777777" w:rsidR="00395D01" w:rsidRPr="00621392" w:rsidRDefault="00395D01" w:rsidP="00D04ACF">
            <w:pPr>
              <w:spacing w:line="320" w:lineRule="exact"/>
              <w:ind w:right="-108"/>
              <w:jc w:val="both"/>
              <w:rPr>
                <w:rFonts w:ascii="Arial" w:hAnsi="Arial" w:cs="Arial"/>
                <w:sz w:val="16"/>
                <w:szCs w:val="16"/>
                <w:lang w:val="en-GB"/>
              </w:rPr>
            </w:pPr>
          </w:p>
        </w:tc>
        <w:tc>
          <w:tcPr>
            <w:tcW w:w="1034" w:type="dxa"/>
            <w:hideMark/>
          </w:tcPr>
          <w:p w14:paraId="29665C5F" w14:textId="77777777" w:rsidR="00395D01" w:rsidRPr="00621392" w:rsidRDefault="00395D01" w:rsidP="00D04ACF">
            <w:pPr>
              <w:spacing w:line="320" w:lineRule="exact"/>
              <w:ind w:left="-198" w:right="-198"/>
              <w:jc w:val="center"/>
              <w:rPr>
                <w:rFonts w:ascii="Arial" w:hAnsi="Arial" w:cs="Arial"/>
                <w:sz w:val="16"/>
                <w:szCs w:val="16"/>
                <w:rtl/>
                <w:cs/>
              </w:rPr>
            </w:pPr>
            <w:r w:rsidRPr="00621392">
              <w:rPr>
                <w:rFonts w:ascii="Arial" w:hAnsi="Arial" w:cs="Arial"/>
                <w:sz w:val="16"/>
                <w:szCs w:val="16"/>
              </w:rPr>
              <w:t>Baht)</w:t>
            </w:r>
          </w:p>
        </w:tc>
        <w:tc>
          <w:tcPr>
            <w:tcW w:w="1035" w:type="dxa"/>
            <w:hideMark/>
          </w:tcPr>
          <w:p w14:paraId="56F28460" w14:textId="77777777" w:rsidR="00395D01" w:rsidRPr="00621392" w:rsidRDefault="00395D01" w:rsidP="00D04ACF">
            <w:pPr>
              <w:spacing w:line="320" w:lineRule="exact"/>
              <w:ind w:left="-198" w:right="-198"/>
              <w:jc w:val="center"/>
              <w:rPr>
                <w:rFonts w:ascii="Arial" w:hAnsi="Arial" w:cs="Arial"/>
                <w:sz w:val="16"/>
                <w:szCs w:val="16"/>
              </w:rPr>
            </w:pPr>
            <w:r w:rsidRPr="00621392">
              <w:rPr>
                <w:rFonts w:ascii="Arial" w:hAnsi="Arial" w:cs="Arial"/>
                <w:sz w:val="16"/>
                <w:szCs w:val="16"/>
              </w:rPr>
              <w:t>Baht)</w:t>
            </w:r>
          </w:p>
        </w:tc>
        <w:tc>
          <w:tcPr>
            <w:tcW w:w="1035" w:type="dxa"/>
            <w:hideMark/>
          </w:tcPr>
          <w:p w14:paraId="30CD3061" w14:textId="77777777" w:rsidR="00395D01" w:rsidRPr="00621392" w:rsidRDefault="00395D01" w:rsidP="00D04ACF">
            <w:pPr>
              <w:spacing w:line="320" w:lineRule="exact"/>
              <w:ind w:left="-198" w:right="-198"/>
              <w:jc w:val="center"/>
              <w:rPr>
                <w:rFonts w:ascii="Arial" w:hAnsi="Arial" w:cs="Arial"/>
                <w:sz w:val="16"/>
                <w:szCs w:val="16"/>
              </w:rPr>
            </w:pPr>
            <w:r w:rsidRPr="00621392">
              <w:rPr>
                <w:rFonts w:ascii="Arial" w:hAnsi="Arial" w:cs="Arial"/>
                <w:sz w:val="16"/>
                <w:szCs w:val="16"/>
              </w:rPr>
              <w:t>shares)</w:t>
            </w:r>
          </w:p>
        </w:tc>
        <w:tc>
          <w:tcPr>
            <w:tcW w:w="1035" w:type="dxa"/>
            <w:hideMark/>
          </w:tcPr>
          <w:p w14:paraId="4AC5BEC5" w14:textId="77777777" w:rsidR="00395D01" w:rsidRPr="00621392" w:rsidRDefault="00395D01" w:rsidP="00D04ACF">
            <w:pPr>
              <w:spacing w:line="320" w:lineRule="exact"/>
              <w:ind w:left="-198" w:right="-198"/>
              <w:jc w:val="center"/>
              <w:rPr>
                <w:rFonts w:ascii="Arial" w:hAnsi="Arial" w:cs="Arial"/>
                <w:sz w:val="16"/>
                <w:szCs w:val="16"/>
              </w:rPr>
            </w:pPr>
            <w:r w:rsidRPr="00621392">
              <w:rPr>
                <w:rFonts w:ascii="Arial" w:hAnsi="Arial" w:cs="Arial"/>
                <w:sz w:val="16"/>
                <w:szCs w:val="16"/>
              </w:rPr>
              <w:t>shares)</w:t>
            </w:r>
          </w:p>
        </w:tc>
        <w:tc>
          <w:tcPr>
            <w:tcW w:w="1035" w:type="dxa"/>
          </w:tcPr>
          <w:p w14:paraId="1F347AFD" w14:textId="77777777" w:rsidR="00395D01" w:rsidRPr="00621392" w:rsidRDefault="00395D01" w:rsidP="00D04ACF">
            <w:pPr>
              <w:spacing w:line="320" w:lineRule="exact"/>
              <w:jc w:val="center"/>
              <w:rPr>
                <w:rFonts w:ascii="Arial" w:hAnsi="Arial" w:cs="Arial"/>
                <w:sz w:val="16"/>
                <w:szCs w:val="16"/>
              </w:rPr>
            </w:pPr>
          </w:p>
        </w:tc>
        <w:tc>
          <w:tcPr>
            <w:tcW w:w="1035" w:type="dxa"/>
          </w:tcPr>
          <w:p w14:paraId="3B5EF335" w14:textId="77777777" w:rsidR="00395D01" w:rsidRPr="00621392" w:rsidRDefault="00395D01" w:rsidP="00D04ACF">
            <w:pPr>
              <w:spacing w:line="320" w:lineRule="exact"/>
              <w:jc w:val="center"/>
              <w:rPr>
                <w:rFonts w:ascii="Arial" w:hAnsi="Arial" w:cs="Arial"/>
                <w:sz w:val="16"/>
                <w:szCs w:val="16"/>
                <w:lang w:val="en-GB"/>
              </w:rPr>
            </w:pPr>
          </w:p>
        </w:tc>
      </w:tr>
      <w:tr w:rsidR="00395D01" w:rsidRPr="00621392" w14:paraId="4B57B8B2" w14:textId="77777777">
        <w:tc>
          <w:tcPr>
            <w:tcW w:w="3346" w:type="dxa"/>
            <w:hideMark/>
          </w:tcPr>
          <w:p w14:paraId="0BFEB108" w14:textId="7BAD52C5" w:rsidR="00395D01" w:rsidRPr="00621392" w:rsidRDefault="00395D01" w:rsidP="00D04ACF">
            <w:pPr>
              <w:spacing w:line="320" w:lineRule="exact"/>
              <w:ind w:left="255" w:right="-108" w:hanging="255"/>
              <w:rPr>
                <w:rFonts w:ascii="Arial" w:hAnsi="Arial" w:cs="Arial"/>
                <w:b/>
                <w:bCs/>
                <w:sz w:val="16"/>
                <w:szCs w:val="16"/>
                <w:rtl/>
                <w:cs/>
              </w:rPr>
            </w:pPr>
            <w:r w:rsidRPr="00621392">
              <w:rPr>
                <w:rFonts w:ascii="Arial" w:hAnsi="Arial" w:cs="Arial"/>
                <w:b/>
                <w:bCs/>
                <w:sz w:val="16"/>
                <w:szCs w:val="16"/>
              </w:rPr>
              <w:t>Basic earnings per share from discontinued operations</w:t>
            </w:r>
          </w:p>
        </w:tc>
        <w:tc>
          <w:tcPr>
            <w:tcW w:w="1034" w:type="dxa"/>
          </w:tcPr>
          <w:p w14:paraId="44DA3AE0" w14:textId="77777777" w:rsidR="00395D01" w:rsidRPr="00621392" w:rsidRDefault="00395D01" w:rsidP="00D04ACF">
            <w:pPr>
              <w:spacing w:line="320" w:lineRule="exact"/>
              <w:jc w:val="both"/>
              <w:rPr>
                <w:rFonts w:ascii="Arial" w:hAnsi="Arial" w:cs="Arial"/>
                <w:sz w:val="16"/>
                <w:szCs w:val="16"/>
                <w:lang w:val="en-GB"/>
              </w:rPr>
            </w:pPr>
          </w:p>
        </w:tc>
        <w:tc>
          <w:tcPr>
            <w:tcW w:w="1035" w:type="dxa"/>
          </w:tcPr>
          <w:p w14:paraId="03117B58" w14:textId="77777777" w:rsidR="00395D01" w:rsidRPr="00621392" w:rsidRDefault="00395D01" w:rsidP="00D04ACF">
            <w:pPr>
              <w:spacing w:line="320" w:lineRule="exact"/>
              <w:jc w:val="both"/>
              <w:rPr>
                <w:rFonts w:ascii="Arial" w:hAnsi="Arial" w:cs="Arial"/>
                <w:sz w:val="16"/>
                <w:szCs w:val="16"/>
                <w:rtl/>
                <w:cs/>
                <w:lang w:val="en-GB"/>
              </w:rPr>
            </w:pPr>
          </w:p>
        </w:tc>
        <w:tc>
          <w:tcPr>
            <w:tcW w:w="1035" w:type="dxa"/>
          </w:tcPr>
          <w:p w14:paraId="50B59BE2" w14:textId="77777777" w:rsidR="00395D01" w:rsidRPr="00621392" w:rsidRDefault="00395D01" w:rsidP="00D04ACF">
            <w:pPr>
              <w:spacing w:line="320" w:lineRule="exact"/>
              <w:jc w:val="both"/>
              <w:rPr>
                <w:rFonts w:ascii="Arial" w:hAnsi="Arial" w:cs="Arial"/>
                <w:sz w:val="16"/>
                <w:szCs w:val="16"/>
                <w:rtl/>
                <w:cs/>
                <w:lang w:val="en-GB"/>
              </w:rPr>
            </w:pPr>
          </w:p>
        </w:tc>
        <w:tc>
          <w:tcPr>
            <w:tcW w:w="1035" w:type="dxa"/>
          </w:tcPr>
          <w:p w14:paraId="622A20CB" w14:textId="77777777" w:rsidR="00395D01" w:rsidRPr="00621392" w:rsidRDefault="00395D01" w:rsidP="00D04ACF">
            <w:pPr>
              <w:spacing w:line="320" w:lineRule="exact"/>
              <w:jc w:val="both"/>
              <w:rPr>
                <w:rFonts w:ascii="Arial" w:hAnsi="Arial" w:cs="Arial"/>
                <w:sz w:val="16"/>
                <w:szCs w:val="16"/>
                <w:rtl/>
                <w:cs/>
                <w:lang w:val="en-GB"/>
              </w:rPr>
            </w:pPr>
          </w:p>
        </w:tc>
        <w:tc>
          <w:tcPr>
            <w:tcW w:w="1035" w:type="dxa"/>
          </w:tcPr>
          <w:p w14:paraId="0538E79D" w14:textId="77777777" w:rsidR="00395D01" w:rsidRPr="00621392" w:rsidRDefault="00395D01" w:rsidP="00D04ACF">
            <w:pPr>
              <w:spacing w:line="320" w:lineRule="exact"/>
              <w:jc w:val="both"/>
              <w:rPr>
                <w:rFonts w:ascii="Arial" w:hAnsi="Arial" w:cs="Arial"/>
                <w:sz w:val="16"/>
                <w:szCs w:val="16"/>
                <w:rtl/>
                <w:cs/>
                <w:lang w:val="en-GB"/>
              </w:rPr>
            </w:pPr>
          </w:p>
        </w:tc>
        <w:tc>
          <w:tcPr>
            <w:tcW w:w="1035" w:type="dxa"/>
          </w:tcPr>
          <w:p w14:paraId="731A19AB" w14:textId="77777777" w:rsidR="00395D01" w:rsidRPr="00621392" w:rsidRDefault="00395D01" w:rsidP="00D04ACF">
            <w:pPr>
              <w:spacing w:line="320" w:lineRule="exact"/>
              <w:jc w:val="both"/>
              <w:rPr>
                <w:rFonts w:ascii="Arial" w:hAnsi="Arial" w:cs="Arial"/>
                <w:sz w:val="16"/>
                <w:szCs w:val="16"/>
                <w:rtl/>
                <w:cs/>
                <w:lang w:val="en-GB"/>
              </w:rPr>
            </w:pPr>
          </w:p>
        </w:tc>
      </w:tr>
      <w:tr w:rsidR="0034499D" w:rsidRPr="00621392" w14:paraId="412DC057" w14:textId="77777777">
        <w:tc>
          <w:tcPr>
            <w:tcW w:w="3346" w:type="dxa"/>
            <w:vAlign w:val="bottom"/>
            <w:hideMark/>
          </w:tcPr>
          <w:p w14:paraId="7F555D00" w14:textId="77777777" w:rsidR="0034499D" w:rsidRPr="00621392" w:rsidRDefault="0034499D" w:rsidP="00D04ACF">
            <w:pPr>
              <w:spacing w:line="320" w:lineRule="exact"/>
              <w:ind w:left="255" w:right="12" w:hanging="255"/>
              <w:rPr>
                <w:rFonts w:ascii="Arial" w:hAnsi="Arial" w:cs="Arial"/>
                <w:sz w:val="16"/>
                <w:szCs w:val="16"/>
                <w:rtl/>
                <w:cs/>
                <w:lang w:val="en-GB"/>
              </w:rPr>
            </w:pPr>
            <w:r w:rsidRPr="00621392">
              <w:rPr>
                <w:rFonts w:ascii="Arial" w:hAnsi="Arial" w:cs="Arial"/>
                <w:sz w:val="16"/>
                <w:szCs w:val="16"/>
              </w:rPr>
              <w:t>Profit attributable to equity holders of</w:t>
            </w:r>
            <w:r w:rsidRPr="00621392">
              <w:rPr>
                <w:rFonts w:ascii="Arial" w:hAnsi="Arial" w:cs="Arial"/>
                <w:sz w:val="16"/>
                <w:szCs w:val="16"/>
                <w:cs/>
              </w:rPr>
              <w:t xml:space="preserve">          </w:t>
            </w:r>
            <w:r w:rsidRPr="00621392">
              <w:rPr>
                <w:rFonts w:ascii="Arial" w:hAnsi="Arial" w:cs="Arial"/>
                <w:sz w:val="16"/>
                <w:szCs w:val="16"/>
              </w:rPr>
              <w:t xml:space="preserve"> the parent</w:t>
            </w:r>
          </w:p>
        </w:tc>
        <w:tc>
          <w:tcPr>
            <w:tcW w:w="1034" w:type="dxa"/>
            <w:vAlign w:val="bottom"/>
          </w:tcPr>
          <w:p w14:paraId="08DDCF20" w14:textId="20729189" w:rsidR="0034499D" w:rsidRPr="00621392" w:rsidRDefault="0034499D" w:rsidP="00D04ACF">
            <w:pPr>
              <w:tabs>
                <w:tab w:val="decimal" w:pos="567"/>
              </w:tabs>
              <w:spacing w:line="320" w:lineRule="exact"/>
              <w:ind w:right="7"/>
              <w:jc w:val="right"/>
              <w:rPr>
                <w:rFonts w:ascii="Arial" w:hAnsi="Arial" w:cs="Arial"/>
                <w:sz w:val="16"/>
                <w:szCs w:val="16"/>
                <w:cs/>
                <w:lang w:val="en-GB"/>
              </w:rPr>
            </w:pPr>
            <w:r w:rsidRPr="00621392">
              <w:rPr>
                <w:rFonts w:ascii="Arial" w:hAnsi="Arial" w:cs="Arial"/>
                <w:color w:val="000000"/>
                <w:sz w:val="16"/>
                <w:szCs w:val="16"/>
              </w:rPr>
              <w:t>-</w:t>
            </w:r>
          </w:p>
        </w:tc>
        <w:tc>
          <w:tcPr>
            <w:tcW w:w="1035" w:type="dxa"/>
            <w:vAlign w:val="bottom"/>
          </w:tcPr>
          <w:p w14:paraId="405FB77F" w14:textId="22FFA9A8" w:rsidR="0034499D" w:rsidRPr="00621392" w:rsidRDefault="0034499D" w:rsidP="00D04ACF">
            <w:pPr>
              <w:tabs>
                <w:tab w:val="decimal" w:pos="567"/>
              </w:tabs>
              <w:spacing w:line="320" w:lineRule="exact"/>
              <w:ind w:right="7"/>
              <w:jc w:val="right"/>
              <w:rPr>
                <w:rFonts w:ascii="Arial" w:hAnsi="Arial" w:cs="Arial"/>
                <w:sz w:val="16"/>
                <w:szCs w:val="16"/>
                <w:lang w:val="en-GB"/>
              </w:rPr>
            </w:pPr>
            <w:r w:rsidRPr="00621392">
              <w:rPr>
                <w:rFonts w:ascii="Arial" w:hAnsi="Arial" w:cs="Arial"/>
                <w:color w:val="000000" w:themeColor="text1"/>
                <w:sz w:val="16"/>
                <w:szCs w:val="16"/>
              </w:rPr>
              <w:t>-</w:t>
            </w:r>
          </w:p>
        </w:tc>
        <w:tc>
          <w:tcPr>
            <w:tcW w:w="1035" w:type="dxa"/>
            <w:vAlign w:val="bottom"/>
          </w:tcPr>
          <w:p w14:paraId="330F57CF" w14:textId="451C4E93" w:rsidR="0034499D" w:rsidRPr="00621392" w:rsidRDefault="0034499D" w:rsidP="00D04ACF">
            <w:pPr>
              <w:tabs>
                <w:tab w:val="decimal" w:pos="567"/>
              </w:tabs>
              <w:spacing w:line="320" w:lineRule="exact"/>
              <w:ind w:right="7"/>
              <w:jc w:val="right"/>
              <w:rPr>
                <w:rFonts w:ascii="Arial" w:hAnsi="Arial" w:cs="Arial"/>
                <w:sz w:val="16"/>
                <w:szCs w:val="16"/>
                <w:lang w:val="en-GB"/>
              </w:rPr>
            </w:pPr>
            <w:r w:rsidRPr="00621392">
              <w:rPr>
                <w:rFonts w:ascii="Arial" w:hAnsi="Arial" w:cs="Arial"/>
                <w:sz w:val="16"/>
                <w:szCs w:val="16"/>
              </w:rPr>
              <w:t>304,623</w:t>
            </w:r>
          </w:p>
        </w:tc>
        <w:tc>
          <w:tcPr>
            <w:tcW w:w="1035" w:type="dxa"/>
            <w:vAlign w:val="bottom"/>
          </w:tcPr>
          <w:p w14:paraId="6EA85D6A" w14:textId="7D9E26B6" w:rsidR="0034499D" w:rsidRPr="00621392" w:rsidRDefault="0034499D" w:rsidP="00D04ACF">
            <w:pPr>
              <w:tabs>
                <w:tab w:val="decimal" w:pos="567"/>
              </w:tabs>
              <w:spacing w:line="320" w:lineRule="exact"/>
              <w:ind w:right="7"/>
              <w:jc w:val="right"/>
              <w:rPr>
                <w:rFonts w:ascii="Arial" w:hAnsi="Arial" w:cs="Arial"/>
                <w:sz w:val="16"/>
                <w:szCs w:val="16"/>
                <w:lang w:val="en-GB"/>
              </w:rPr>
            </w:pPr>
            <w:r w:rsidRPr="00621392">
              <w:rPr>
                <w:rFonts w:ascii="Arial" w:hAnsi="Arial" w:cs="Arial"/>
                <w:sz w:val="16"/>
                <w:szCs w:val="16"/>
              </w:rPr>
              <w:t>304,623</w:t>
            </w:r>
          </w:p>
        </w:tc>
        <w:tc>
          <w:tcPr>
            <w:tcW w:w="1035" w:type="dxa"/>
            <w:vAlign w:val="bottom"/>
          </w:tcPr>
          <w:p w14:paraId="4C1494B5" w14:textId="37400FAD" w:rsidR="0034499D" w:rsidRPr="00621392" w:rsidRDefault="0034499D" w:rsidP="00D04ACF">
            <w:pPr>
              <w:tabs>
                <w:tab w:val="decimal" w:pos="567"/>
              </w:tabs>
              <w:spacing w:line="320" w:lineRule="exact"/>
              <w:jc w:val="center"/>
              <w:rPr>
                <w:rFonts w:ascii="Arial" w:hAnsi="Arial" w:cs="Arial"/>
                <w:sz w:val="16"/>
                <w:szCs w:val="16"/>
                <w:rtl/>
                <w:cs/>
                <w:lang w:val="en-GB"/>
              </w:rPr>
            </w:pPr>
            <w:r w:rsidRPr="00621392">
              <w:rPr>
                <w:rFonts w:ascii="Arial" w:hAnsi="Arial" w:cs="Arial"/>
                <w:color w:val="000000"/>
                <w:sz w:val="16"/>
                <w:szCs w:val="16"/>
              </w:rPr>
              <w:t>-</w:t>
            </w:r>
          </w:p>
        </w:tc>
        <w:tc>
          <w:tcPr>
            <w:tcW w:w="1035" w:type="dxa"/>
            <w:vAlign w:val="bottom"/>
          </w:tcPr>
          <w:p w14:paraId="4C99BE7E" w14:textId="488EE62F" w:rsidR="0034499D" w:rsidRPr="00621392" w:rsidRDefault="0034499D" w:rsidP="00D04ACF">
            <w:pPr>
              <w:tabs>
                <w:tab w:val="decimal" w:pos="567"/>
              </w:tabs>
              <w:spacing w:line="320" w:lineRule="exact"/>
              <w:jc w:val="center"/>
              <w:rPr>
                <w:rFonts w:ascii="Arial" w:hAnsi="Arial" w:cs="Arial"/>
                <w:sz w:val="16"/>
                <w:szCs w:val="16"/>
              </w:rPr>
            </w:pPr>
            <w:r w:rsidRPr="00621392">
              <w:rPr>
                <w:rFonts w:ascii="Arial" w:hAnsi="Arial" w:cs="Arial"/>
                <w:sz w:val="16"/>
                <w:szCs w:val="16"/>
                <w:lang w:val="en-GB"/>
              </w:rPr>
              <w:t>-</w:t>
            </w:r>
          </w:p>
        </w:tc>
      </w:tr>
      <w:tr w:rsidR="0034499D" w:rsidRPr="00621392" w14:paraId="423B74D7" w14:textId="77777777">
        <w:tc>
          <w:tcPr>
            <w:tcW w:w="3346" w:type="dxa"/>
            <w:vAlign w:val="bottom"/>
            <w:hideMark/>
          </w:tcPr>
          <w:p w14:paraId="133897E9" w14:textId="77777777" w:rsidR="0034499D" w:rsidRPr="00621392" w:rsidRDefault="0034499D" w:rsidP="00D04ACF">
            <w:pPr>
              <w:spacing w:line="320" w:lineRule="exact"/>
              <w:ind w:left="255" w:right="-108" w:hanging="255"/>
              <w:rPr>
                <w:rFonts w:ascii="Arial" w:hAnsi="Arial" w:cs="Arial"/>
                <w:b/>
                <w:bCs/>
                <w:sz w:val="16"/>
                <w:szCs w:val="16"/>
                <w:rtl/>
                <w:cs/>
                <w:lang w:val="en-GB"/>
              </w:rPr>
            </w:pPr>
            <w:r w:rsidRPr="00621392">
              <w:rPr>
                <w:rFonts w:ascii="Arial" w:hAnsi="Arial" w:cs="Arial"/>
                <w:b/>
                <w:bCs/>
                <w:sz w:val="16"/>
                <w:szCs w:val="16"/>
              </w:rPr>
              <w:t>Effect of dilutive potential ordinary shares</w:t>
            </w:r>
          </w:p>
        </w:tc>
        <w:tc>
          <w:tcPr>
            <w:tcW w:w="1034" w:type="dxa"/>
            <w:vAlign w:val="bottom"/>
          </w:tcPr>
          <w:p w14:paraId="7D287200" w14:textId="77777777" w:rsidR="0034499D" w:rsidRPr="00621392" w:rsidRDefault="0034499D" w:rsidP="00D04ACF">
            <w:pPr>
              <w:tabs>
                <w:tab w:val="decimal" w:pos="567"/>
              </w:tabs>
              <w:spacing w:line="320" w:lineRule="exact"/>
              <w:ind w:right="7"/>
              <w:jc w:val="right"/>
              <w:rPr>
                <w:rFonts w:ascii="Arial" w:hAnsi="Arial" w:cs="Arial"/>
                <w:sz w:val="16"/>
                <w:szCs w:val="16"/>
                <w:rtl/>
                <w:cs/>
                <w:lang w:val="en-GB"/>
              </w:rPr>
            </w:pPr>
          </w:p>
        </w:tc>
        <w:tc>
          <w:tcPr>
            <w:tcW w:w="1035" w:type="dxa"/>
            <w:vAlign w:val="bottom"/>
          </w:tcPr>
          <w:p w14:paraId="13AA5839" w14:textId="77777777" w:rsidR="0034499D" w:rsidRPr="00621392" w:rsidRDefault="0034499D" w:rsidP="00D04ACF">
            <w:pPr>
              <w:tabs>
                <w:tab w:val="decimal" w:pos="567"/>
              </w:tabs>
              <w:spacing w:line="320" w:lineRule="exact"/>
              <w:ind w:right="7"/>
              <w:jc w:val="right"/>
              <w:rPr>
                <w:rFonts w:ascii="Arial" w:hAnsi="Arial" w:cs="Arial"/>
                <w:sz w:val="16"/>
                <w:szCs w:val="16"/>
                <w:rtl/>
                <w:cs/>
                <w:lang w:val="en-GB"/>
              </w:rPr>
            </w:pPr>
          </w:p>
        </w:tc>
        <w:tc>
          <w:tcPr>
            <w:tcW w:w="1035" w:type="dxa"/>
            <w:vAlign w:val="bottom"/>
          </w:tcPr>
          <w:p w14:paraId="09073DAE" w14:textId="77777777" w:rsidR="0034499D" w:rsidRPr="00621392" w:rsidRDefault="0034499D" w:rsidP="00D04ACF">
            <w:pPr>
              <w:tabs>
                <w:tab w:val="decimal" w:pos="567"/>
              </w:tabs>
              <w:spacing w:line="320" w:lineRule="exact"/>
              <w:ind w:right="7"/>
              <w:jc w:val="right"/>
              <w:rPr>
                <w:rFonts w:ascii="Arial" w:hAnsi="Arial" w:cs="Arial"/>
                <w:sz w:val="16"/>
                <w:szCs w:val="16"/>
                <w:rtl/>
                <w:cs/>
                <w:lang w:val="en-GB"/>
              </w:rPr>
            </w:pPr>
          </w:p>
        </w:tc>
        <w:tc>
          <w:tcPr>
            <w:tcW w:w="1035" w:type="dxa"/>
            <w:vAlign w:val="bottom"/>
          </w:tcPr>
          <w:p w14:paraId="75D5EDCF" w14:textId="77777777" w:rsidR="0034499D" w:rsidRPr="00621392" w:rsidRDefault="0034499D" w:rsidP="00D04ACF">
            <w:pPr>
              <w:tabs>
                <w:tab w:val="decimal" w:pos="567"/>
              </w:tabs>
              <w:spacing w:line="320" w:lineRule="exact"/>
              <w:ind w:right="7"/>
              <w:jc w:val="right"/>
              <w:rPr>
                <w:rFonts w:ascii="Arial" w:hAnsi="Arial" w:cs="Arial"/>
                <w:sz w:val="16"/>
                <w:szCs w:val="16"/>
                <w:rtl/>
                <w:cs/>
                <w:lang w:val="en-GB"/>
              </w:rPr>
            </w:pPr>
          </w:p>
        </w:tc>
        <w:tc>
          <w:tcPr>
            <w:tcW w:w="1035" w:type="dxa"/>
            <w:vAlign w:val="bottom"/>
          </w:tcPr>
          <w:p w14:paraId="2B1127D8" w14:textId="77777777" w:rsidR="0034499D" w:rsidRPr="00621392" w:rsidRDefault="0034499D" w:rsidP="00D04ACF">
            <w:pPr>
              <w:tabs>
                <w:tab w:val="decimal" w:pos="567"/>
              </w:tabs>
              <w:spacing w:line="320" w:lineRule="exact"/>
              <w:jc w:val="center"/>
              <w:rPr>
                <w:rFonts w:ascii="Arial" w:hAnsi="Arial" w:cs="Arial"/>
                <w:sz w:val="16"/>
                <w:szCs w:val="16"/>
                <w:rtl/>
                <w:cs/>
                <w:lang w:val="en-GB"/>
              </w:rPr>
            </w:pPr>
          </w:p>
        </w:tc>
        <w:tc>
          <w:tcPr>
            <w:tcW w:w="1035" w:type="dxa"/>
            <w:vAlign w:val="bottom"/>
          </w:tcPr>
          <w:p w14:paraId="4C3256DF" w14:textId="77777777" w:rsidR="0034499D" w:rsidRPr="00621392" w:rsidRDefault="0034499D" w:rsidP="00D04ACF">
            <w:pPr>
              <w:tabs>
                <w:tab w:val="decimal" w:pos="567"/>
              </w:tabs>
              <w:spacing w:line="320" w:lineRule="exact"/>
              <w:jc w:val="center"/>
              <w:rPr>
                <w:rFonts w:ascii="Arial" w:hAnsi="Arial" w:cs="Arial"/>
                <w:sz w:val="16"/>
                <w:szCs w:val="16"/>
                <w:rtl/>
                <w:cs/>
                <w:lang w:val="en-GB"/>
              </w:rPr>
            </w:pPr>
          </w:p>
        </w:tc>
      </w:tr>
      <w:tr w:rsidR="0034499D" w:rsidRPr="00621392" w14:paraId="749AA924" w14:textId="77777777">
        <w:trPr>
          <w:trHeight w:val="324"/>
        </w:trPr>
        <w:tc>
          <w:tcPr>
            <w:tcW w:w="3346" w:type="dxa"/>
            <w:vAlign w:val="bottom"/>
            <w:hideMark/>
          </w:tcPr>
          <w:p w14:paraId="7DFE2F0C" w14:textId="77777777" w:rsidR="0034499D" w:rsidRPr="00621392" w:rsidRDefault="0034499D" w:rsidP="00D04ACF">
            <w:pPr>
              <w:spacing w:line="320" w:lineRule="exact"/>
              <w:ind w:left="255" w:right="12" w:hanging="255"/>
              <w:rPr>
                <w:rFonts w:ascii="Arial" w:hAnsi="Arial" w:cs="Arial"/>
                <w:sz w:val="16"/>
                <w:szCs w:val="16"/>
                <w:rtl/>
                <w:cs/>
              </w:rPr>
            </w:pPr>
            <w:r w:rsidRPr="00621392">
              <w:rPr>
                <w:rFonts w:ascii="Arial" w:hAnsi="Arial" w:cs="Arial"/>
                <w:sz w:val="16"/>
                <w:szCs w:val="16"/>
              </w:rPr>
              <w:t>TNL-ESOP W 2022</w:t>
            </w:r>
          </w:p>
        </w:tc>
        <w:tc>
          <w:tcPr>
            <w:tcW w:w="1034" w:type="dxa"/>
            <w:vAlign w:val="bottom"/>
          </w:tcPr>
          <w:p w14:paraId="1B5FE27D" w14:textId="2FA6278E" w:rsidR="0034499D" w:rsidRPr="00621392" w:rsidRDefault="0034499D" w:rsidP="00D04ACF">
            <w:pPr>
              <w:pBdr>
                <w:bottom w:val="single" w:sz="4" w:space="1" w:color="auto"/>
              </w:pBdr>
              <w:tabs>
                <w:tab w:val="decimal" w:pos="567"/>
              </w:tabs>
              <w:spacing w:line="320" w:lineRule="exact"/>
              <w:ind w:right="7"/>
              <w:jc w:val="right"/>
              <w:rPr>
                <w:rFonts w:ascii="Arial" w:hAnsi="Arial" w:cs="Arial"/>
                <w:sz w:val="16"/>
                <w:szCs w:val="16"/>
                <w:cs/>
                <w:lang w:val="en-GB"/>
              </w:rPr>
            </w:pPr>
            <w:r w:rsidRPr="00621392">
              <w:rPr>
                <w:rFonts w:ascii="Arial" w:hAnsi="Arial" w:cs="Arial"/>
                <w:color w:val="000000"/>
                <w:sz w:val="16"/>
                <w:szCs w:val="16"/>
              </w:rPr>
              <w:t>-</w:t>
            </w:r>
          </w:p>
        </w:tc>
        <w:tc>
          <w:tcPr>
            <w:tcW w:w="1035" w:type="dxa"/>
            <w:vAlign w:val="bottom"/>
          </w:tcPr>
          <w:p w14:paraId="48808417" w14:textId="33AEAE86" w:rsidR="0034499D" w:rsidRPr="00621392" w:rsidRDefault="0034499D" w:rsidP="00D04ACF">
            <w:pPr>
              <w:pBdr>
                <w:bottom w:val="single" w:sz="4" w:space="1" w:color="auto"/>
              </w:pBdr>
              <w:tabs>
                <w:tab w:val="decimal" w:pos="567"/>
              </w:tabs>
              <w:spacing w:line="320" w:lineRule="exact"/>
              <w:ind w:right="7"/>
              <w:jc w:val="right"/>
              <w:rPr>
                <w:rFonts w:ascii="Arial" w:hAnsi="Arial" w:cs="Arial"/>
                <w:sz w:val="16"/>
                <w:szCs w:val="16"/>
                <w:rtl/>
                <w:cs/>
                <w:lang w:val="en-GB"/>
              </w:rPr>
            </w:pPr>
            <w:r w:rsidRPr="00621392">
              <w:rPr>
                <w:rFonts w:ascii="Arial" w:hAnsi="Arial" w:cs="Arial"/>
                <w:color w:val="000000" w:themeColor="text1"/>
                <w:sz w:val="16"/>
                <w:szCs w:val="16"/>
              </w:rPr>
              <w:t>-</w:t>
            </w:r>
          </w:p>
        </w:tc>
        <w:tc>
          <w:tcPr>
            <w:tcW w:w="1035" w:type="dxa"/>
            <w:vAlign w:val="bottom"/>
          </w:tcPr>
          <w:p w14:paraId="0558466B" w14:textId="4F6A0AF8" w:rsidR="0034499D" w:rsidRPr="00621392" w:rsidRDefault="0034499D" w:rsidP="00D04ACF">
            <w:pPr>
              <w:pBdr>
                <w:bottom w:val="single" w:sz="4" w:space="1" w:color="auto"/>
              </w:pBdr>
              <w:tabs>
                <w:tab w:val="decimal" w:pos="567"/>
              </w:tabs>
              <w:spacing w:line="320" w:lineRule="exact"/>
              <w:ind w:right="7"/>
              <w:jc w:val="right"/>
              <w:rPr>
                <w:rFonts w:ascii="Arial" w:hAnsi="Arial" w:cs="Arial"/>
                <w:sz w:val="16"/>
                <w:szCs w:val="16"/>
                <w:rtl/>
                <w:cs/>
                <w:lang w:val="en-GB"/>
              </w:rPr>
            </w:pPr>
            <w:r w:rsidRPr="00621392">
              <w:rPr>
                <w:rFonts w:ascii="Arial" w:hAnsi="Arial" w:cs="Arial"/>
                <w:color w:val="000000"/>
                <w:sz w:val="16"/>
                <w:szCs w:val="16"/>
              </w:rPr>
              <w:t>2,043</w:t>
            </w:r>
          </w:p>
        </w:tc>
        <w:tc>
          <w:tcPr>
            <w:tcW w:w="1035" w:type="dxa"/>
            <w:vAlign w:val="bottom"/>
          </w:tcPr>
          <w:p w14:paraId="2692251B" w14:textId="01915D96" w:rsidR="0034499D" w:rsidRPr="00621392" w:rsidRDefault="0034499D" w:rsidP="00D04ACF">
            <w:pPr>
              <w:pBdr>
                <w:bottom w:val="single" w:sz="4" w:space="1" w:color="auto"/>
              </w:pBdr>
              <w:tabs>
                <w:tab w:val="decimal" w:pos="567"/>
              </w:tabs>
              <w:spacing w:line="320" w:lineRule="exact"/>
              <w:ind w:right="7"/>
              <w:jc w:val="right"/>
              <w:rPr>
                <w:rFonts w:ascii="Arial" w:hAnsi="Arial" w:cs="Arial"/>
                <w:sz w:val="16"/>
                <w:szCs w:val="16"/>
                <w:lang w:val="en-GB"/>
              </w:rPr>
            </w:pPr>
            <w:r w:rsidRPr="00621392">
              <w:rPr>
                <w:rFonts w:ascii="Arial" w:hAnsi="Arial" w:cs="Arial"/>
                <w:sz w:val="16"/>
                <w:szCs w:val="16"/>
              </w:rPr>
              <w:t>2,670</w:t>
            </w:r>
          </w:p>
        </w:tc>
        <w:tc>
          <w:tcPr>
            <w:tcW w:w="1035" w:type="dxa"/>
            <w:vAlign w:val="bottom"/>
          </w:tcPr>
          <w:p w14:paraId="4FA6330E" w14:textId="77777777" w:rsidR="0034499D" w:rsidRPr="00621392" w:rsidRDefault="0034499D" w:rsidP="00D04ACF">
            <w:pPr>
              <w:tabs>
                <w:tab w:val="decimal" w:pos="567"/>
              </w:tabs>
              <w:spacing w:line="320" w:lineRule="exact"/>
              <w:jc w:val="center"/>
              <w:rPr>
                <w:rFonts w:ascii="Arial" w:hAnsi="Arial" w:cs="Arial"/>
                <w:sz w:val="16"/>
                <w:szCs w:val="16"/>
                <w:rtl/>
                <w:cs/>
                <w:lang w:val="en-GB"/>
              </w:rPr>
            </w:pPr>
          </w:p>
        </w:tc>
        <w:tc>
          <w:tcPr>
            <w:tcW w:w="1035" w:type="dxa"/>
            <w:vAlign w:val="bottom"/>
          </w:tcPr>
          <w:p w14:paraId="36018D68" w14:textId="77777777" w:rsidR="0034499D" w:rsidRPr="00621392" w:rsidRDefault="0034499D" w:rsidP="00D04ACF">
            <w:pPr>
              <w:tabs>
                <w:tab w:val="decimal" w:pos="567"/>
              </w:tabs>
              <w:spacing w:line="320" w:lineRule="exact"/>
              <w:jc w:val="center"/>
              <w:rPr>
                <w:rFonts w:ascii="Arial" w:hAnsi="Arial" w:cs="Arial"/>
                <w:sz w:val="16"/>
                <w:szCs w:val="16"/>
                <w:rtl/>
                <w:cs/>
                <w:lang w:val="en-GB"/>
              </w:rPr>
            </w:pPr>
          </w:p>
        </w:tc>
      </w:tr>
      <w:tr w:rsidR="0034499D" w:rsidRPr="00621392" w14:paraId="0814D588" w14:textId="77777777">
        <w:tc>
          <w:tcPr>
            <w:tcW w:w="3346" w:type="dxa"/>
            <w:vAlign w:val="bottom"/>
            <w:hideMark/>
          </w:tcPr>
          <w:p w14:paraId="6C57CC87" w14:textId="77777777" w:rsidR="0034499D" w:rsidRPr="00621392" w:rsidRDefault="0034499D" w:rsidP="00D04ACF">
            <w:pPr>
              <w:tabs>
                <w:tab w:val="left" w:pos="180"/>
                <w:tab w:val="left" w:pos="360"/>
              </w:tabs>
              <w:spacing w:line="320" w:lineRule="exact"/>
              <w:ind w:left="255" w:right="-108" w:hanging="255"/>
              <w:rPr>
                <w:rFonts w:ascii="Arial" w:hAnsi="Arial" w:cs="Arial"/>
                <w:b/>
                <w:bCs/>
                <w:sz w:val="16"/>
                <w:szCs w:val="16"/>
                <w:rtl/>
                <w:cs/>
                <w:lang w:val="en-GB"/>
              </w:rPr>
            </w:pPr>
            <w:r w:rsidRPr="00621392">
              <w:rPr>
                <w:rFonts w:ascii="Arial" w:hAnsi="Arial" w:cs="Arial"/>
                <w:b/>
                <w:bCs/>
                <w:sz w:val="16"/>
                <w:szCs w:val="16"/>
              </w:rPr>
              <w:t>Diluted earnings per share</w:t>
            </w:r>
          </w:p>
        </w:tc>
        <w:tc>
          <w:tcPr>
            <w:tcW w:w="1034" w:type="dxa"/>
            <w:vAlign w:val="bottom"/>
          </w:tcPr>
          <w:p w14:paraId="7F4E3A05" w14:textId="77777777" w:rsidR="0034499D" w:rsidRPr="00621392" w:rsidRDefault="0034499D" w:rsidP="00D04ACF">
            <w:pPr>
              <w:tabs>
                <w:tab w:val="decimal" w:pos="567"/>
              </w:tabs>
              <w:spacing w:line="320" w:lineRule="exact"/>
              <w:ind w:right="7"/>
              <w:jc w:val="right"/>
              <w:rPr>
                <w:rFonts w:ascii="Arial" w:hAnsi="Arial" w:cs="Arial"/>
                <w:sz w:val="16"/>
                <w:szCs w:val="16"/>
                <w:rtl/>
                <w:cs/>
                <w:lang w:val="en-GB"/>
              </w:rPr>
            </w:pPr>
          </w:p>
        </w:tc>
        <w:tc>
          <w:tcPr>
            <w:tcW w:w="1035" w:type="dxa"/>
            <w:vAlign w:val="bottom"/>
          </w:tcPr>
          <w:p w14:paraId="7714D011" w14:textId="77777777" w:rsidR="0034499D" w:rsidRPr="00621392" w:rsidRDefault="0034499D" w:rsidP="00D04ACF">
            <w:pPr>
              <w:tabs>
                <w:tab w:val="decimal" w:pos="567"/>
              </w:tabs>
              <w:spacing w:line="320" w:lineRule="exact"/>
              <w:ind w:right="7"/>
              <w:jc w:val="right"/>
              <w:rPr>
                <w:rFonts w:ascii="Arial" w:hAnsi="Arial" w:cs="Arial"/>
                <w:sz w:val="16"/>
                <w:szCs w:val="16"/>
                <w:rtl/>
                <w:cs/>
                <w:lang w:val="en-GB"/>
              </w:rPr>
            </w:pPr>
          </w:p>
        </w:tc>
        <w:tc>
          <w:tcPr>
            <w:tcW w:w="1035" w:type="dxa"/>
            <w:vAlign w:val="bottom"/>
          </w:tcPr>
          <w:p w14:paraId="747F1EEC" w14:textId="77777777" w:rsidR="0034499D" w:rsidRPr="00621392" w:rsidRDefault="0034499D" w:rsidP="00D04ACF">
            <w:pPr>
              <w:tabs>
                <w:tab w:val="decimal" w:pos="567"/>
              </w:tabs>
              <w:spacing w:line="320" w:lineRule="exact"/>
              <w:ind w:right="7"/>
              <w:jc w:val="right"/>
              <w:rPr>
                <w:rFonts w:ascii="Arial" w:hAnsi="Arial" w:cs="Arial"/>
                <w:sz w:val="16"/>
                <w:szCs w:val="16"/>
                <w:rtl/>
                <w:cs/>
                <w:lang w:val="en-GB"/>
              </w:rPr>
            </w:pPr>
          </w:p>
        </w:tc>
        <w:tc>
          <w:tcPr>
            <w:tcW w:w="1035" w:type="dxa"/>
            <w:vAlign w:val="bottom"/>
          </w:tcPr>
          <w:p w14:paraId="4BD24296" w14:textId="77777777" w:rsidR="0034499D" w:rsidRPr="00621392" w:rsidRDefault="0034499D" w:rsidP="00D04ACF">
            <w:pPr>
              <w:tabs>
                <w:tab w:val="decimal" w:pos="567"/>
              </w:tabs>
              <w:spacing w:line="320" w:lineRule="exact"/>
              <w:ind w:right="7"/>
              <w:jc w:val="right"/>
              <w:rPr>
                <w:rFonts w:ascii="Arial" w:hAnsi="Arial" w:cs="Arial"/>
                <w:sz w:val="16"/>
                <w:szCs w:val="16"/>
                <w:rtl/>
                <w:cs/>
                <w:lang w:val="en-GB"/>
              </w:rPr>
            </w:pPr>
          </w:p>
        </w:tc>
        <w:tc>
          <w:tcPr>
            <w:tcW w:w="1035" w:type="dxa"/>
            <w:vAlign w:val="bottom"/>
          </w:tcPr>
          <w:p w14:paraId="5C516243" w14:textId="77777777" w:rsidR="0034499D" w:rsidRPr="00621392" w:rsidRDefault="0034499D" w:rsidP="00D04ACF">
            <w:pPr>
              <w:tabs>
                <w:tab w:val="decimal" w:pos="567"/>
              </w:tabs>
              <w:spacing w:line="320" w:lineRule="exact"/>
              <w:ind w:right="7"/>
              <w:jc w:val="center"/>
              <w:rPr>
                <w:rFonts w:ascii="Arial" w:hAnsi="Arial" w:cs="Arial"/>
                <w:sz w:val="16"/>
                <w:szCs w:val="16"/>
                <w:rtl/>
                <w:cs/>
                <w:lang w:val="en-GB"/>
              </w:rPr>
            </w:pPr>
          </w:p>
        </w:tc>
        <w:tc>
          <w:tcPr>
            <w:tcW w:w="1035" w:type="dxa"/>
            <w:vAlign w:val="bottom"/>
          </w:tcPr>
          <w:p w14:paraId="39338227" w14:textId="77777777" w:rsidR="0034499D" w:rsidRPr="00621392" w:rsidRDefault="0034499D" w:rsidP="00D04ACF">
            <w:pPr>
              <w:tabs>
                <w:tab w:val="decimal" w:pos="567"/>
              </w:tabs>
              <w:spacing w:line="320" w:lineRule="exact"/>
              <w:ind w:right="7"/>
              <w:jc w:val="center"/>
              <w:rPr>
                <w:rFonts w:ascii="Arial" w:hAnsi="Arial" w:cs="Arial"/>
                <w:sz w:val="16"/>
                <w:szCs w:val="16"/>
                <w:rtl/>
                <w:cs/>
                <w:lang w:val="en-GB"/>
              </w:rPr>
            </w:pPr>
          </w:p>
        </w:tc>
      </w:tr>
      <w:tr w:rsidR="0034499D" w:rsidRPr="00621392" w14:paraId="68299655" w14:textId="77777777">
        <w:trPr>
          <w:trHeight w:val="80"/>
        </w:trPr>
        <w:tc>
          <w:tcPr>
            <w:tcW w:w="3346" w:type="dxa"/>
            <w:vAlign w:val="bottom"/>
            <w:hideMark/>
          </w:tcPr>
          <w:p w14:paraId="22508133" w14:textId="77777777" w:rsidR="0034499D" w:rsidRPr="00621392" w:rsidRDefault="0034499D" w:rsidP="00D04ACF">
            <w:pPr>
              <w:spacing w:line="320" w:lineRule="exact"/>
              <w:ind w:left="255" w:right="-90" w:hanging="255"/>
              <w:rPr>
                <w:rFonts w:ascii="Arial" w:hAnsi="Arial" w:cs="Arial"/>
                <w:sz w:val="16"/>
                <w:szCs w:val="16"/>
                <w:rtl/>
                <w:cs/>
              </w:rPr>
            </w:pPr>
            <w:r w:rsidRPr="00621392">
              <w:rPr>
                <w:rFonts w:ascii="Arial" w:hAnsi="Arial" w:cs="Arial"/>
                <w:sz w:val="16"/>
                <w:szCs w:val="16"/>
              </w:rPr>
              <w:t xml:space="preserve">Profit </w:t>
            </w:r>
            <w:proofErr w:type="gramStart"/>
            <w:r w:rsidRPr="00621392">
              <w:rPr>
                <w:rFonts w:ascii="Arial" w:hAnsi="Arial" w:cs="Arial"/>
                <w:sz w:val="16"/>
                <w:szCs w:val="16"/>
              </w:rPr>
              <w:t>attributable</w:t>
            </w:r>
            <w:proofErr w:type="gramEnd"/>
            <w:r w:rsidRPr="00621392">
              <w:rPr>
                <w:rFonts w:ascii="Arial" w:hAnsi="Arial" w:cs="Arial"/>
                <w:sz w:val="16"/>
                <w:szCs w:val="16"/>
              </w:rPr>
              <w:t xml:space="preserve"> to ordinary shareholders assuming the conversion of warrants to ordinary shares</w:t>
            </w:r>
          </w:p>
        </w:tc>
        <w:tc>
          <w:tcPr>
            <w:tcW w:w="1034" w:type="dxa"/>
            <w:vAlign w:val="bottom"/>
          </w:tcPr>
          <w:p w14:paraId="05793D40" w14:textId="40C0050E" w:rsidR="0034499D" w:rsidRPr="00621392" w:rsidRDefault="0034499D" w:rsidP="00D04ACF">
            <w:pPr>
              <w:pBdr>
                <w:bottom w:val="double" w:sz="4" w:space="1" w:color="auto"/>
              </w:pBdr>
              <w:tabs>
                <w:tab w:val="decimal" w:pos="567"/>
              </w:tabs>
              <w:spacing w:line="320" w:lineRule="exact"/>
              <w:ind w:right="7"/>
              <w:jc w:val="right"/>
              <w:rPr>
                <w:rFonts w:ascii="Arial" w:hAnsi="Arial" w:cs="Arial"/>
                <w:sz w:val="16"/>
                <w:szCs w:val="16"/>
                <w:rtl/>
                <w:cs/>
                <w:lang w:val="en-GB"/>
              </w:rPr>
            </w:pPr>
            <w:r w:rsidRPr="00621392">
              <w:rPr>
                <w:rFonts w:ascii="Arial" w:hAnsi="Arial" w:cs="Arial"/>
                <w:color w:val="000000"/>
                <w:sz w:val="16"/>
                <w:szCs w:val="16"/>
              </w:rPr>
              <w:t>-</w:t>
            </w:r>
          </w:p>
        </w:tc>
        <w:tc>
          <w:tcPr>
            <w:tcW w:w="1035" w:type="dxa"/>
            <w:vAlign w:val="bottom"/>
          </w:tcPr>
          <w:p w14:paraId="172F6AD0" w14:textId="7CA05C7F" w:rsidR="0034499D" w:rsidRPr="00621392" w:rsidRDefault="0034499D" w:rsidP="00D04ACF">
            <w:pPr>
              <w:pBdr>
                <w:bottom w:val="double" w:sz="4" w:space="1" w:color="auto"/>
              </w:pBdr>
              <w:tabs>
                <w:tab w:val="decimal" w:pos="567"/>
              </w:tabs>
              <w:spacing w:line="320" w:lineRule="exact"/>
              <w:ind w:right="7"/>
              <w:jc w:val="right"/>
              <w:rPr>
                <w:rFonts w:ascii="Arial" w:hAnsi="Arial" w:cs="Arial"/>
                <w:sz w:val="16"/>
                <w:szCs w:val="16"/>
                <w:rtl/>
                <w:cs/>
                <w:lang w:val="en-GB"/>
              </w:rPr>
            </w:pPr>
            <w:r w:rsidRPr="00621392">
              <w:rPr>
                <w:rFonts w:ascii="Arial" w:hAnsi="Arial" w:cs="Arial"/>
                <w:color w:val="000000" w:themeColor="text1"/>
                <w:sz w:val="16"/>
                <w:szCs w:val="16"/>
              </w:rPr>
              <w:t>-</w:t>
            </w:r>
          </w:p>
        </w:tc>
        <w:tc>
          <w:tcPr>
            <w:tcW w:w="1035" w:type="dxa"/>
            <w:vAlign w:val="bottom"/>
          </w:tcPr>
          <w:p w14:paraId="112167A3" w14:textId="2F0980C7" w:rsidR="0034499D" w:rsidRPr="00621392" w:rsidRDefault="0034499D" w:rsidP="00D04ACF">
            <w:pPr>
              <w:pBdr>
                <w:bottom w:val="double" w:sz="4" w:space="1" w:color="auto"/>
              </w:pBdr>
              <w:tabs>
                <w:tab w:val="decimal" w:pos="567"/>
              </w:tabs>
              <w:spacing w:line="320" w:lineRule="exact"/>
              <w:ind w:right="7" w:hanging="10"/>
              <w:jc w:val="right"/>
              <w:rPr>
                <w:rFonts w:ascii="Arial" w:hAnsi="Arial" w:cs="Arial"/>
                <w:sz w:val="16"/>
                <w:szCs w:val="16"/>
                <w:rtl/>
                <w:cs/>
                <w:lang w:val="en-GB"/>
              </w:rPr>
            </w:pPr>
            <w:r w:rsidRPr="00621392">
              <w:rPr>
                <w:rFonts w:ascii="Arial" w:hAnsi="Arial" w:cs="Arial"/>
                <w:color w:val="000000"/>
                <w:sz w:val="16"/>
                <w:szCs w:val="16"/>
              </w:rPr>
              <w:t>306,666</w:t>
            </w:r>
          </w:p>
        </w:tc>
        <w:tc>
          <w:tcPr>
            <w:tcW w:w="1035" w:type="dxa"/>
            <w:vAlign w:val="bottom"/>
          </w:tcPr>
          <w:p w14:paraId="499182EC" w14:textId="40B9A9E7" w:rsidR="0034499D" w:rsidRPr="00621392" w:rsidRDefault="0034499D" w:rsidP="00D04ACF">
            <w:pPr>
              <w:pBdr>
                <w:bottom w:val="double" w:sz="4" w:space="1" w:color="auto"/>
              </w:pBdr>
              <w:tabs>
                <w:tab w:val="decimal" w:pos="567"/>
              </w:tabs>
              <w:spacing w:line="320" w:lineRule="exact"/>
              <w:ind w:right="7" w:hanging="10"/>
              <w:jc w:val="right"/>
              <w:rPr>
                <w:rFonts w:ascii="Arial" w:hAnsi="Arial" w:cs="Arial"/>
                <w:sz w:val="16"/>
                <w:szCs w:val="16"/>
                <w:rtl/>
                <w:cs/>
                <w:lang w:val="en-GB"/>
              </w:rPr>
            </w:pPr>
            <w:r w:rsidRPr="00621392">
              <w:rPr>
                <w:rFonts w:ascii="Arial" w:hAnsi="Arial" w:cs="Arial"/>
                <w:sz w:val="16"/>
                <w:szCs w:val="16"/>
              </w:rPr>
              <w:t>307,293</w:t>
            </w:r>
          </w:p>
        </w:tc>
        <w:tc>
          <w:tcPr>
            <w:tcW w:w="1035" w:type="dxa"/>
            <w:vAlign w:val="bottom"/>
          </w:tcPr>
          <w:p w14:paraId="6E58861A" w14:textId="2DB7E4DA" w:rsidR="0034499D" w:rsidRPr="00621392" w:rsidRDefault="0034499D" w:rsidP="00D04ACF">
            <w:pPr>
              <w:pBdr>
                <w:bottom w:val="double" w:sz="4" w:space="1" w:color="auto"/>
              </w:pBdr>
              <w:tabs>
                <w:tab w:val="decimal" w:pos="567"/>
              </w:tabs>
              <w:spacing w:line="320" w:lineRule="exact"/>
              <w:ind w:right="7" w:hanging="10"/>
              <w:jc w:val="center"/>
              <w:rPr>
                <w:rFonts w:ascii="Arial" w:hAnsi="Arial" w:cs="Arial"/>
                <w:sz w:val="16"/>
                <w:szCs w:val="16"/>
                <w:rtl/>
                <w:cs/>
                <w:lang w:val="en-GB"/>
              </w:rPr>
            </w:pPr>
            <w:r w:rsidRPr="00621392">
              <w:rPr>
                <w:rFonts w:ascii="Arial" w:hAnsi="Arial" w:cs="Arial"/>
                <w:color w:val="000000"/>
                <w:sz w:val="16"/>
                <w:szCs w:val="16"/>
              </w:rPr>
              <w:t>-</w:t>
            </w:r>
          </w:p>
        </w:tc>
        <w:tc>
          <w:tcPr>
            <w:tcW w:w="1035" w:type="dxa"/>
            <w:vAlign w:val="bottom"/>
          </w:tcPr>
          <w:p w14:paraId="551D82A3" w14:textId="798CB24B" w:rsidR="0034499D" w:rsidRPr="00621392" w:rsidRDefault="0034499D" w:rsidP="00D04ACF">
            <w:pPr>
              <w:pBdr>
                <w:bottom w:val="double" w:sz="4" w:space="1" w:color="auto"/>
              </w:pBdr>
              <w:tabs>
                <w:tab w:val="decimal" w:pos="567"/>
              </w:tabs>
              <w:spacing w:line="320" w:lineRule="exact"/>
              <w:ind w:right="7" w:hanging="10"/>
              <w:jc w:val="center"/>
              <w:rPr>
                <w:rFonts w:ascii="Arial" w:hAnsi="Arial" w:cs="Arial"/>
                <w:sz w:val="16"/>
                <w:szCs w:val="16"/>
                <w:rtl/>
                <w:cs/>
                <w:lang w:val="en-GB"/>
              </w:rPr>
            </w:pPr>
            <w:r w:rsidRPr="00621392">
              <w:rPr>
                <w:rFonts w:ascii="Arial" w:hAnsi="Arial" w:cs="Arial"/>
                <w:sz w:val="16"/>
                <w:szCs w:val="16"/>
                <w:lang w:val="en-GB"/>
              </w:rPr>
              <w:t>-</w:t>
            </w:r>
          </w:p>
        </w:tc>
      </w:tr>
    </w:tbl>
    <w:p w14:paraId="41B61634" w14:textId="6E6618B7" w:rsidR="00FF224A" w:rsidRPr="00621392" w:rsidRDefault="008B6AEA" w:rsidP="00C26E7D">
      <w:pPr>
        <w:pStyle w:val="Heading1"/>
        <w:spacing w:after="120" w:line="380" w:lineRule="exact"/>
        <w:ind w:left="547" w:hanging="547"/>
        <w:rPr>
          <w:rFonts w:ascii="Arial" w:hAnsi="Arial" w:cs="Arial"/>
          <w:b/>
          <w:bCs/>
          <w:color w:val="auto"/>
          <w:sz w:val="22"/>
          <w:szCs w:val="22"/>
          <w:cs/>
        </w:rPr>
      </w:pPr>
      <w:r w:rsidRPr="00621392">
        <w:rPr>
          <w:rFonts w:ascii="Arial" w:hAnsi="Arial" w:cs="Arial"/>
          <w:b/>
          <w:bCs/>
          <w:color w:val="auto"/>
          <w:sz w:val="22"/>
          <w:szCs w:val="22"/>
        </w:rPr>
        <w:t>26</w:t>
      </w:r>
      <w:r w:rsidR="00FF224A" w:rsidRPr="00621392">
        <w:rPr>
          <w:rFonts w:ascii="Arial" w:hAnsi="Arial" w:cs="Arial"/>
          <w:b/>
          <w:bCs/>
          <w:color w:val="auto"/>
          <w:sz w:val="22"/>
          <w:szCs w:val="22"/>
        </w:rPr>
        <w:t>.</w:t>
      </w:r>
      <w:r w:rsidR="00FF224A" w:rsidRPr="00621392">
        <w:rPr>
          <w:rFonts w:ascii="Arial" w:hAnsi="Arial" w:cs="Arial"/>
          <w:b/>
          <w:bCs/>
          <w:color w:val="auto"/>
          <w:sz w:val="22"/>
          <w:szCs w:val="22"/>
        </w:rPr>
        <w:tab/>
      </w:r>
      <w:r w:rsidR="00E5697C" w:rsidRPr="00621392">
        <w:rPr>
          <w:rFonts w:ascii="Arial" w:hAnsi="Arial" w:cs="Arial"/>
          <w:b/>
          <w:bCs/>
          <w:color w:val="auto"/>
          <w:sz w:val="22"/>
          <w:szCs w:val="22"/>
        </w:rPr>
        <w:t>Segment information</w:t>
      </w:r>
    </w:p>
    <w:p w14:paraId="017EA8E1" w14:textId="2B7D0C8F" w:rsidR="00E82857" w:rsidRPr="00621392" w:rsidRDefault="00E82857" w:rsidP="00C26E7D">
      <w:pPr>
        <w:spacing w:before="120" w:after="120" w:line="380" w:lineRule="exact"/>
        <w:ind w:left="540" w:right="-43"/>
        <w:jc w:val="thaiDistribute"/>
        <w:rPr>
          <w:rFonts w:ascii="Arial" w:hAnsi="Arial" w:cs="Arial"/>
          <w:sz w:val="22"/>
          <w:szCs w:val="22"/>
        </w:rPr>
      </w:pPr>
      <w:r w:rsidRPr="00621392">
        <w:rPr>
          <w:rFonts w:ascii="Arial" w:hAnsi="Arial" w:cs="Arial"/>
          <w:sz w:val="22"/>
          <w:szCs w:val="22"/>
        </w:rPr>
        <w:t xml:space="preserve">Operating segment information is reported in a manner consistent with </w:t>
      </w:r>
      <w:proofErr w:type="gramStart"/>
      <w:r w:rsidRPr="00621392">
        <w:rPr>
          <w:rFonts w:ascii="Arial" w:hAnsi="Arial" w:cs="Arial"/>
          <w:sz w:val="22"/>
          <w:szCs w:val="22"/>
        </w:rPr>
        <w:t>the internal</w:t>
      </w:r>
      <w:proofErr w:type="gramEnd"/>
      <w:r w:rsidRPr="00621392">
        <w:rPr>
          <w:rFonts w:ascii="Arial" w:hAnsi="Arial" w:cs="Arial"/>
          <w:sz w:val="22"/>
          <w:szCs w:val="22"/>
        </w:rPr>
        <w:t xml:space="preserve"> reports that are regularly reviewed by the chief operating decision maker </w:t>
      </w:r>
      <w:proofErr w:type="gramStart"/>
      <w:r w:rsidRPr="00621392">
        <w:rPr>
          <w:rFonts w:ascii="Arial" w:hAnsi="Arial" w:cs="Arial"/>
          <w:sz w:val="22"/>
          <w:szCs w:val="22"/>
        </w:rPr>
        <w:t>in order to</w:t>
      </w:r>
      <w:proofErr w:type="gramEnd"/>
      <w:r w:rsidRPr="00621392">
        <w:rPr>
          <w:rFonts w:ascii="Arial" w:hAnsi="Arial" w:cs="Arial"/>
          <w:sz w:val="22"/>
          <w:szCs w:val="22"/>
        </w:rPr>
        <w:t xml:space="preserve"> make decisions about the allocation of resources to the segment and assess its performance. The </w:t>
      </w:r>
      <w:r w:rsidR="001D44AD">
        <w:rPr>
          <w:rFonts w:ascii="Arial" w:hAnsi="Arial" w:cs="Arial"/>
          <w:sz w:val="22"/>
          <w:szCs w:val="22"/>
        </w:rPr>
        <w:t>c</w:t>
      </w:r>
      <w:r w:rsidRPr="00621392">
        <w:rPr>
          <w:rFonts w:ascii="Arial" w:hAnsi="Arial" w:cs="Arial"/>
          <w:sz w:val="22"/>
          <w:szCs w:val="22"/>
        </w:rPr>
        <w:t xml:space="preserve">hief </w:t>
      </w:r>
      <w:r w:rsidR="001D44AD">
        <w:rPr>
          <w:rFonts w:ascii="Arial" w:hAnsi="Arial" w:cs="Arial"/>
          <w:sz w:val="22"/>
          <w:szCs w:val="22"/>
        </w:rPr>
        <w:t>o</w:t>
      </w:r>
      <w:r w:rsidRPr="00621392">
        <w:rPr>
          <w:rFonts w:ascii="Arial" w:hAnsi="Arial" w:cs="Arial"/>
          <w:sz w:val="22"/>
          <w:szCs w:val="22"/>
        </w:rPr>
        <w:t xml:space="preserve">perating </w:t>
      </w:r>
      <w:r w:rsidR="001D44AD">
        <w:rPr>
          <w:rFonts w:ascii="Arial" w:hAnsi="Arial" w:cs="Arial"/>
          <w:sz w:val="22"/>
          <w:szCs w:val="22"/>
        </w:rPr>
        <w:t>d</w:t>
      </w:r>
      <w:r w:rsidRPr="00621392">
        <w:rPr>
          <w:rFonts w:ascii="Arial" w:hAnsi="Arial" w:cs="Arial"/>
          <w:sz w:val="22"/>
          <w:szCs w:val="22"/>
        </w:rPr>
        <w:t xml:space="preserve">ecision </w:t>
      </w:r>
      <w:r w:rsidR="001D44AD">
        <w:rPr>
          <w:rFonts w:ascii="Arial" w:hAnsi="Arial" w:cs="Arial"/>
          <w:sz w:val="22"/>
          <w:szCs w:val="22"/>
        </w:rPr>
        <w:t>m</w:t>
      </w:r>
      <w:r w:rsidRPr="00621392">
        <w:rPr>
          <w:rFonts w:ascii="Arial" w:hAnsi="Arial" w:cs="Arial"/>
          <w:sz w:val="22"/>
          <w:szCs w:val="22"/>
        </w:rPr>
        <w:t>ake</w:t>
      </w:r>
      <w:r w:rsidR="005F571C" w:rsidRPr="00621392">
        <w:rPr>
          <w:rFonts w:ascii="Arial" w:hAnsi="Arial" w:cs="Arial"/>
          <w:sz w:val="22"/>
          <w:szCs w:val="22"/>
        </w:rPr>
        <w:t>r</w:t>
      </w:r>
      <w:r w:rsidRPr="00621392">
        <w:rPr>
          <w:rFonts w:ascii="Arial" w:hAnsi="Arial" w:cs="Arial"/>
          <w:sz w:val="22"/>
          <w:szCs w:val="22"/>
        </w:rPr>
        <w:t xml:space="preserve"> has been identified as Executive Committee.  </w:t>
      </w:r>
    </w:p>
    <w:p w14:paraId="732166FF" w14:textId="20A5DBB9" w:rsidR="00E82857" w:rsidRPr="00621392" w:rsidRDefault="00E82857" w:rsidP="00C26E7D">
      <w:pPr>
        <w:spacing w:before="120" w:after="120" w:line="380" w:lineRule="exact"/>
        <w:ind w:left="540" w:right="-43" w:hanging="540"/>
        <w:jc w:val="thaiDistribute"/>
        <w:rPr>
          <w:rFonts w:ascii="Arial" w:hAnsi="Arial" w:cs="Arial"/>
          <w:sz w:val="22"/>
          <w:szCs w:val="22"/>
        </w:rPr>
      </w:pPr>
      <w:r w:rsidRPr="00621392">
        <w:rPr>
          <w:rFonts w:ascii="Arial" w:hAnsi="Arial" w:cs="Arial"/>
          <w:sz w:val="22"/>
          <w:szCs w:val="22"/>
          <w:cs/>
        </w:rPr>
        <w:tab/>
      </w:r>
      <w:r w:rsidRPr="00621392">
        <w:rPr>
          <w:rFonts w:ascii="Arial" w:hAnsi="Arial" w:cs="Arial"/>
          <w:sz w:val="22"/>
          <w:szCs w:val="22"/>
        </w:rPr>
        <w:t xml:space="preserve">For management purposes, the Group is </w:t>
      </w:r>
      <w:proofErr w:type="spellStart"/>
      <w:r w:rsidRPr="00621392">
        <w:rPr>
          <w:rFonts w:ascii="Arial" w:hAnsi="Arial" w:cs="Arial"/>
          <w:sz w:val="22"/>
          <w:szCs w:val="22"/>
        </w:rPr>
        <w:t>organised</w:t>
      </w:r>
      <w:proofErr w:type="spellEnd"/>
      <w:r w:rsidRPr="00621392">
        <w:rPr>
          <w:rFonts w:ascii="Arial" w:hAnsi="Arial" w:cs="Arial"/>
          <w:sz w:val="22"/>
          <w:szCs w:val="22"/>
        </w:rPr>
        <w:t xml:space="preserve"> into business units based on the business of the Company and </w:t>
      </w:r>
      <w:proofErr w:type="gramStart"/>
      <w:r w:rsidRPr="00621392">
        <w:rPr>
          <w:rFonts w:ascii="Arial" w:hAnsi="Arial" w:cs="Arial"/>
          <w:sz w:val="22"/>
          <w:szCs w:val="22"/>
        </w:rPr>
        <w:t>investee</w:t>
      </w:r>
      <w:proofErr w:type="gramEnd"/>
      <w:r w:rsidRPr="00621392">
        <w:rPr>
          <w:rFonts w:ascii="Arial" w:hAnsi="Arial" w:cs="Arial"/>
          <w:sz w:val="22"/>
          <w:szCs w:val="22"/>
        </w:rPr>
        <w:t xml:space="preserve"> companies and </w:t>
      </w:r>
      <w:proofErr w:type="gramStart"/>
      <w:r w:rsidRPr="00621392">
        <w:rPr>
          <w:rFonts w:ascii="Arial" w:hAnsi="Arial" w:cs="Arial"/>
          <w:sz w:val="22"/>
          <w:szCs w:val="22"/>
        </w:rPr>
        <w:t>have</w:t>
      </w:r>
      <w:proofErr w:type="gramEnd"/>
      <w:r w:rsidRPr="00621392">
        <w:rPr>
          <w:rFonts w:ascii="Arial" w:hAnsi="Arial" w:cs="Arial"/>
          <w:sz w:val="22"/>
          <w:szCs w:val="22"/>
        </w:rPr>
        <w:t xml:space="preserve"> </w:t>
      </w:r>
      <w:r w:rsidR="00A04F73" w:rsidRPr="00621392">
        <w:rPr>
          <w:rFonts w:ascii="Arial" w:hAnsi="Arial" w:cs="Arial"/>
          <w:sz w:val="22"/>
          <w:szCs w:val="22"/>
        </w:rPr>
        <w:t>five</w:t>
      </w:r>
      <w:r w:rsidRPr="00621392">
        <w:rPr>
          <w:rFonts w:ascii="Arial" w:hAnsi="Arial" w:cs="Arial"/>
          <w:sz w:val="22"/>
          <w:szCs w:val="22"/>
        </w:rPr>
        <w:t xml:space="preserve"> reportable segments as follows:</w:t>
      </w:r>
    </w:p>
    <w:p w14:paraId="055C4FA2" w14:textId="09E4F5CE" w:rsidR="00EF3976" w:rsidRPr="00621392" w:rsidRDefault="00E82857" w:rsidP="00C26E7D">
      <w:pPr>
        <w:spacing w:before="120" w:after="120" w:line="380" w:lineRule="exact"/>
        <w:ind w:left="907" w:right="-43" w:hanging="360"/>
        <w:jc w:val="thaiDistribute"/>
        <w:rPr>
          <w:rFonts w:ascii="Arial" w:hAnsi="Arial" w:cs="Arial"/>
          <w:sz w:val="22"/>
          <w:szCs w:val="22"/>
        </w:rPr>
      </w:pPr>
      <w:r w:rsidRPr="00621392">
        <w:rPr>
          <w:rFonts w:ascii="Arial" w:hAnsi="Arial" w:cs="Arial"/>
          <w:sz w:val="22"/>
          <w:szCs w:val="22"/>
        </w:rPr>
        <w:t>1.</w:t>
      </w:r>
      <w:r w:rsidRPr="00621392">
        <w:rPr>
          <w:rFonts w:ascii="Arial" w:hAnsi="Arial" w:cs="Arial"/>
          <w:sz w:val="22"/>
          <w:szCs w:val="22"/>
        </w:rPr>
        <w:tab/>
      </w:r>
      <w:r w:rsidR="00EF3976" w:rsidRPr="00621392">
        <w:rPr>
          <w:rFonts w:ascii="Arial" w:hAnsi="Arial" w:cs="Arial"/>
          <w:sz w:val="22"/>
          <w:szCs w:val="22"/>
        </w:rPr>
        <w:t>Investing business</w:t>
      </w:r>
    </w:p>
    <w:p w14:paraId="3F5B3D7E" w14:textId="19AE9FBE" w:rsidR="00E82857" w:rsidRPr="00621392" w:rsidRDefault="00EF3976" w:rsidP="00C26E7D">
      <w:pPr>
        <w:spacing w:before="120" w:after="120" w:line="380" w:lineRule="exact"/>
        <w:ind w:left="907" w:right="-43" w:hanging="360"/>
        <w:jc w:val="thaiDistribute"/>
        <w:rPr>
          <w:rFonts w:ascii="Arial" w:hAnsi="Arial" w:cs="Arial"/>
          <w:sz w:val="22"/>
          <w:szCs w:val="22"/>
        </w:rPr>
      </w:pPr>
      <w:r w:rsidRPr="00621392">
        <w:rPr>
          <w:rFonts w:ascii="Arial" w:hAnsi="Arial" w:cs="Arial"/>
          <w:sz w:val="22"/>
          <w:szCs w:val="22"/>
        </w:rPr>
        <w:t>2.</w:t>
      </w:r>
      <w:r w:rsidRPr="00621392">
        <w:rPr>
          <w:rFonts w:ascii="Arial" w:hAnsi="Arial" w:cs="Arial"/>
          <w:sz w:val="22"/>
          <w:szCs w:val="22"/>
        </w:rPr>
        <w:tab/>
      </w:r>
      <w:r w:rsidR="00823216" w:rsidRPr="00621392">
        <w:rPr>
          <w:rFonts w:ascii="Arial" w:hAnsi="Arial" w:cs="Arial"/>
          <w:sz w:val="22"/>
          <w:szCs w:val="22"/>
        </w:rPr>
        <w:t>Secured lending business</w:t>
      </w:r>
    </w:p>
    <w:p w14:paraId="2A52EE94" w14:textId="77578EA8" w:rsidR="00E82857" w:rsidRPr="00621392" w:rsidRDefault="00EF3976" w:rsidP="00C26E7D">
      <w:pPr>
        <w:spacing w:before="120" w:after="120" w:line="380" w:lineRule="exact"/>
        <w:ind w:left="907" w:right="-43" w:hanging="360"/>
        <w:jc w:val="thaiDistribute"/>
        <w:rPr>
          <w:rFonts w:ascii="Arial" w:hAnsi="Arial" w:cs="Arial"/>
          <w:sz w:val="22"/>
          <w:szCs w:val="22"/>
        </w:rPr>
      </w:pPr>
      <w:r w:rsidRPr="00621392">
        <w:rPr>
          <w:rFonts w:ascii="Arial" w:hAnsi="Arial" w:cs="Arial"/>
          <w:sz w:val="22"/>
          <w:szCs w:val="22"/>
        </w:rPr>
        <w:t>3</w:t>
      </w:r>
      <w:r w:rsidR="00E82857" w:rsidRPr="00621392">
        <w:rPr>
          <w:rFonts w:ascii="Arial" w:hAnsi="Arial" w:cs="Arial"/>
          <w:sz w:val="22"/>
          <w:szCs w:val="22"/>
        </w:rPr>
        <w:t>.</w:t>
      </w:r>
      <w:r w:rsidR="00E82857" w:rsidRPr="00621392">
        <w:rPr>
          <w:rFonts w:ascii="Arial" w:hAnsi="Arial" w:cs="Arial"/>
          <w:sz w:val="22"/>
          <w:szCs w:val="22"/>
        </w:rPr>
        <w:tab/>
      </w:r>
      <w:r w:rsidR="00823216" w:rsidRPr="00621392">
        <w:rPr>
          <w:rFonts w:ascii="Arial" w:hAnsi="Arial" w:cs="Arial"/>
          <w:sz w:val="22"/>
          <w:szCs w:val="22"/>
        </w:rPr>
        <w:t>Asset management business</w:t>
      </w:r>
    </w:p>
    <w:p w14:paraId="4A977B82" w14:textId="6AB0E82A" w:rsidR="00823216" w:rsidRPr="00621392" w:rsidRDefault="00EF3976" w:rsidP="00C26E7D">
      <w:pPr>
        <w:spacing w:before="120" w:after="120" w:line="380" w:lineRule="exact"/>
        <w:ind w:left="907" w:right="-43" w:hanging="360"/>
        <w:jc w:val="thaiDistribute"/>
        <w:rPr>
          <w:rFonts w:ascii="Arial" w:hAnsi="Arial" w:cs="Arial"/>
          <w:sz w:val="22"/>
          <w:szCs w:val="22"/>
        </w:rPr>
      </w:pPr>
      <w:r w:rsidRPr="00621392">
        <w:rPr>
          <w:rFonts w:ascii="Arial" w:hAnsi="Arial" w:cs="Arial"/>
          <w:sz w:val="22"/>
          <w:szCs w:val="22"/>
        </w:rPr>
        <w:t>4</w:t>
      </w:r>
      <w:proofErr w:type="gramStart"/>
      <w:r w:rsidR="00823216" w:rsidRPr="00621392">
        <w:rPr>
          <w:rFonts w:ascii="Arial" w:hAnsi="Arial" w:cs="Arial"/>
          <w:sz w:val="22"/>
          <w:szCs w:val="22"/>
        </w:rPr>
        <w:t xml:space="preserve">. </w:t>
      </w:r>
      <w:r w:rsidR="00823216" w:rsidRPr="00621392">
        <w:rPr>
          <w:rFonts w:ascii="Arial" w:hAnsi="Arial" w:cs="Arial"/>
          <w:sz w:val="22"/>
          <w:szCs w:val="22"/>
        </w:rPr>
        <w:tab/>
        <w:t>Real</w:t>
      </w:r>
      <w:proofErr w:type="gramEnd"/>
      <w:r w:rsidR="00823216" w:rsidRPr="00621392">
        <w:rPr>
          <w:rFonts w:ascii="Arial" w:hAnsi="Arial" w:cs="Arial"/>
          <w:sz w:val="22"/>
          <w:szCs w:val="22"/>
        </w:rPr>
        <w:t xml:space="preserve"> estate development business</w:t>
      </w:r>
    </w:p>
    <w:p w14:paraId="20C49754" w14:textId="3CF85F47" w:rsidR="00D04ACF" w:rsidRPr="00621392" w:rsidRDefault="00D04ACF" w:rsidP="00C26E7D">
      <w:pPr>
        <w:spacing w:before="120" w:after="120" w:line="380" w:lineRule="exact"/>
        <w:ind w:left="907" w:right="-43" w:hanging="360"/>
        <w:jc w:val="thaiDistribute"/>
        <w:rPr>
          <w:rFonts w:ascii="Arial" w:hAnsi="Arial" w:cs="Arial"/>
          <w:sz w:val="22"/>
          <w:szCs w:val="22"/>
        </w:rPr>
      </w:pPr>
      <w:r w:rsidRPr="00621392">
        <w:rPr>
          <w:rFonts w:ascii="Arial" w:hAnsi="Arial" w:cs="Arial"/>
          <w:sz w:val="22"/>
          <w:szCs w:val="22"/>
        </w:rPr>
        <w:t>5.</w:t>
      </w:r>
      <w:r w:rsidRPr="00621392">
        <w:rPr>
          <w:rFonts w:ascii="Arial" w:hAnsi="Arial" w:cs="Arial"/>
          <w:sz w:val="22"/>
          <w:szCs w:val="22"/>
        </w:rPr>
        <w:tab/>
      </w:r>
      <w:proofErr w:type="gramStart"/>
      <w:r w:rsidR="00621392" w:rsidRPr="00621392">
        <w:rPr>
          <w:rFonts w:ascii="Arial" w:hAnsi="Arial" w:cs="Arial"/>
          <w:sz w:val="22"/>
          <w:szCs w:val="22"/>
        </w:rPr>
        <w:t>Financial Advisory</w:t>
      </w:r>
      <w:proofErr w:type="gramEnd"/>
      <w:r w:rsidR="00621392" w:rsidRPr="00621392">
        <w:rPr>
          <w:rFonts w:ascii="Arial" w:hAnsi="Arial" w:cs="Arial"/>
          <w:sz w:val="22"/>
          <w:szCs w:val="22"/>
        </w:rPr>
        <w:t xml:space="preserve"> Business</w:t>
      </w:r>
    </w:p>
    <w:p w14:paraId="3069F89A" w14:textId="77777777" w:rsidR="005A634E" w:rsidRPr="00621392" w:rsidRDefault="005A634E" w:rsidP="00C26E7D">
      <w:pPr>
        <w:spacing w:before="120" w:after="120" w:line="380" w:lineRule="exact"/>
        <w:ind w:left="540" w:right="-43"/>
        <w:jc w:val="thaiDistribute"/>
        <w:rPr>
          <w:rFonts w:ascii="Arial" w:hAnsi="Arial" w:cs="Arial"/>
          <w:spacing w:val="-6"/>
          <w:sz w:val="22"/>
          <w:szCs w:val="22"/>
        </w:rPr>
      </w:pPr>
      <w:r w:rsidRPr="00621392">
        <w:rPr>
          <w:rFonts w:ascii="Arial" w:hAnsi="Arial" w:cs="Arial"/>
          <w:spacing w:val="-6"/>
          <w:sz w:val="22"/>
          <w:szCs w:val="22"/>
        </w:rPr>
        <w:t>No operating segments have been aggregated to form the above reportable operating segments.</w:t>
      </w:r>
    </w:p>
    <w:p w14:paraId="6C7305A2" w14:textId="77777777" w:rsidR="005A634E" w:rsidRPr="00621392" w:rsidRDefault="005A634E" w:rsidP="00C26E7D">
      <w:pPr>
        <w:spacing w:before="120" w:after="120" w:line="380" w:lineRule="exact"/>
        <w:ind w:left="540" w:right="-43" w:hanging="540"/>
        <w:jc w:val="thaiDistribute"/>
        <w:rPr>
          <w:rFonts w:ascii="Arial" w:hAnsi="Arial" w:cs="Arial"/>
          <w:sz w:val="22"/>
          <w:szCs w:val="22"/>
        </w:rPr>
      </w:pPr>
      <w:r w:rsidRPr="00621392">
        <w:rPr>
          <w:rFonts w:ascii="Arial" w:hAnsi="Arial" w:cs="Arial"/>
          <w:sz w:val="22"/>
          <w:szCs w:val="22"/>
        </w:rPr>
        <w:tab/>
        <w:t>The chief operating decision maker monitors the operating results of the business units separately for the purpose of making decisions about resource allocation and assessing performance. Segment performance is measured based on operating profit or loss and on a basis consistent with that used to measure operating profit or loss in the financial statements.</w:t>
      </w:r>
    </w:p>
    <w:p w14:paraId="13AC01F4" w14:textId="77777777" w:rsidR="005A634E" w:rsidRPr="00621392" w:rsidRDefault="005A634E" w:rsidP="00C26E7D">
      <w:pPr>
        <w:spacing w:before="120" w:after="120" w:line="380" w:lineRule="exact"/>
        <w:ind w:left="540" w:right="-43" w:hanging="540"/>
        <w:jc w:val="thaiDistribute"/>
        <w:rPr>
          <w:rFonts w:ascii="Arial" w:hAnsi="Arial" w:cs="Arial"/>
          <w:sz w:val="22"/>
          <w:szCs w:val="22"/>
        </w:rPr>
      </w:pPr>
      <w:r w:rsidRPr="00621392">
        <w:rPr>
          <w:rFonts w:ascii="Arial" w:hAnsi="Arial" w:cs="Arial"/>
          <w:sz w:val="22"/>
          <w:szCs w:val="22"/>
        </w:rPr>
        <w:tab/>
        <w:t>There is no assets and liabilities information in the internal reports that are submitted to chief operating decision maker.</w:t>
      </w:r>
    </w:p>
    <w:p w14:paraId="6E694DCD" w14:textId="77777777" w:rsidR="00E7406C" w:rsidRPr="00621392" w:rsidRDefault="00E7406C">
      <w:pPr>
        <w:overflowPunct/>
        <w:autoSpaceDE/>
        <w:autoSpaceDN/>
        <w:adjustRightInd/>
        <w:textAlignment w:val="auto"/>
        <w:rPr>
          <w:rFonts w:ascii="Arial" w:hAnsi="Arial" w:cs="Arial"/>
          <w:sz w:val="22"/>
          <w:szCs w:val="22"/>
        </w:rPr>
      </w:pPr>
      <w:r w:rsidRPr="00621392">
        <w:rPr>
          <w:rFonts w:ascii="Arial" w:hAnsi="Arial" w:cs="Arial"/>
          <w:sz w:val="22"/>
          <w:szCs w:val="22"/>
        </w:rPr>
        <w:br w:type="page"/>
      </w:r>
    </w:p>
    <w:p w14:paraId="7B03C01E" w14:textId="39C63565" w:rsidR="005A634E" w:rsidRPr="00621392" w:rsidRDefault="005A634E" w:rsidP="00AB1197">
      <w:pPr>
        <w:spacing w:before="120" w:after="120" w:line="380" w:lineRule="exact"/>
        <w:ind w:left="547" w:right="-43"/>
        <w:jc w:val="both"/>
        <w:rPr>
          <w:rFonts w:ascii="Arial" w:hAnsi="Arial" w:cs="Arial"/>
          <w:sz w:val="22"/>
          <w:szCs w:val="22"/>
        </w:rPr>
      </w:pPr>
      <w:r w:rsidRPr="00621392">
        <w:rPr>
          <w:rFonts w:ascii="Arial" w:hAnsi="Arial" w:cs="Arial"/>
          <w:sz w:val="22"/>
          <w:szCs w:val="22"/>
        </w:rPr>
        <w:lastRenderedPageBreak/>
        <w:t xml:space="preserve">The following table presents revenue and profit information regarding the Group’s operating segments for the years ended </w:t>
      </w:r>
      <w:r w:rsidR="003E685E" w:rsidRPr="00621392">
        <w:rPr>
          <w:rFonts w:ascii="Arial" w:hAnsi="Arial" w:cs="Arial"/>
          <w:sz w:val="22"/>
          <w:szCs w:val="22"/>
        </w:rPr>
        <w:t>31 December 2025</w:t>
      </w:r>
      <w:r w:rsidR="00081957" w:rsidRPr="00621392">
        <w:rPr>
          <w:rFonts w:ascii="Arial" w:hAnsi="Arial" w:cs="Arial"/>
          <w:sz w:val="22"/>
          <w:szCs w:val="22"/>
        </w:rPr>
        <w:t xml:space="preserve"> and </w:t>
      </w:r>
      <w:r w:rsidR="003E685E" w:rsidRPr="00621392">
        <w:rPr>
          <w:rFonts w:ascii="Arial" w:hAnsi="Arial" w:cs="Arial"/>
          <w:sz w:val="22"/>
          <w:szCs w:val="22"/>
        </w:rPr>
        <w:t>2024:</w:t>
      </w:r>
    </w:p>
    <w:tbl>
      <w:tblPr>
        <w:tblW w:w="9990" w:type="dxa"/>
        <w:tblInd w:w="-90" w:type="dxa"/>
        <w:tblLayout w:type="fixed"/>
        <w:tblLook w:val="04A0" w:firstRow="1" w:lastRow="0" w:firstColumn="1" w:lastColumn="0" w:noHBand="0" w:noVBand="1"/>
      </w:tblPr>
      <w:tblGrid>
        <w:gridCol w:w="2160"/>
        <w:gridCol w:w="720"/>
        <w:gridCol w:w="398"/>
        <w:gridCol w:w="1119"/>
        <w:gridCol w:w="1118"/>
        <w:gridCol w:w="560"/>
        <w:gridCol w:w="559"/>
        <w:gridCol w:w="1118"/>
        <w:gridCol w:w="1119"/>
        <w:gridCol w:w="1119"/>
      </w:tblGrid>
      <w:tr w:rsidR="0034499D" w:rsidRPr="00621392" w14:paraId="56258433" w14:textId="77777777" w:rsidTr="00C14764">
        <w:tc>
          <w:tcPr>
            <w:tcW w:w="2160" w:type="dxa"/>
            <w:vAlign w:val="bottom"/>
            <w:hideMark/>
          </w:tcPr>
          <w:p w14:paraId="2D0ABDE5" w14:textId="77777777" w:rsidR="0034499D" w:rsidRPr="00621392" w:rsidRDefault="0034499D" w:rsidP="00621392">
            <w:pPr>
              <w:spacing w:line="280" w:lineRule="exact"/>
              <w:ind w:left="144" w:hanging="144"/>
              <w:rPr>
                <w:rFonts w:ascii="Arial" w:hAnsi="Arial" w:cs="Arial"/>
                <w:sz w:val="14"/>
                <w:szCs w:val="14"/>
                <w:cs/>
              </w:rPr>
            </w:pPr>
          </w:p>
        </w:tc>
        <w:tc>
          <w:tcPr>
            <w:tcW w:w="3915" w:type="dxa"/>
            <w:gridSpan w:val="5"/>
          </w:tcPr>
          <w:p w14:paraId="1023B52A" w14:textId="77777777" w:rsidR="0034499D" w:rsidRPr="00621392" w:rsidRDefault="0034499D" w:rsidP="00621392">
            <w:pPr>
              <w:spacing w:line="280" w:lineRule="exact"/>
              <w:jc w:val="right"/>
              <w:rPr>
                <w:rFonts w:ascii="Arial" w:hAnsi="Arial" w:cs="Arial"/>
                <w:sz w:val="14"/>
                <w:szCs w:val="14"/>
              </w:rPr>
            </w:pPr>
          </w:p>
        </w:tc>
        <w:tc>
          <w:tcPr>
            <w:tcW w:w="3915" w:type="dxa"/>
            <w:gridSpan w:val="4"/>
            <w:vAlign w:val="bottom"/>
            <w:hideMark/>
          </w:tcPr>
          <w:p w14:paraId="44E9BDDC" w14:textId="17919496" w:rsidR="0034499D" w:rsidRPr="00621392" w:rsidRDefault="0034499D" w:rsidP="00621392">
            <w:pPr>
              <w:spacing w:line="280" w:lineRule="exact"/>
              <w:jc w:val="right"/>
              <w:rPr>
                <w:rFonts w:ascii="Arial" w:hAnsi="Arial" w:cs="Arial"/>
                <w:sz w:val="14"/>
                <w:szCs w:val="14"/>
              </w:rPr>
            </w:pPr>
            <w:r w:rsidRPr="00621392">
              <w:rPr>
                <w:rFonts w:ascii="Arial" w:hAnsi="Arial" w:cs="Arial"/>
                <w:sz w:val="14"/>
                <w:szCs w:val="14"/>
                <w:cs/>
              </w:rPr>
              <w:t>(</w:t>
            </w:r>
            <w:r w:rsidRPr="00621392">
              <w:rPr>
                <w:rFonts w:ascii="Arial" w:hAnsi="Arial" w:cs="Arial"/>
                <w:sz w:val="14"/>
                <w:szCs w:val="14"/>
              </w:rPr>
              <w:t xml:space="preserve">Unit: Thousand Baht) </w:t>
            </w:r>
          </w:p>
        </w:tc>
      </w:tr>
      <w:tr w:rsidR="0034499D" w:rsidRPr="00621392" w14:paraId="3F197308" w14:textId="77777777" w:rsidTr="00185545">
        <w:tc>
          <w:tcPr>
            <w:tcW w:w="2160" w:type="dxa"/>
            <w:vAlign w:val="bottom"/>
          </w:tcPr>
          <w:p w14:paraId="784D8C37" w14:textId="77777777" w:rsidR="0034499D" w:rsidRPr="00621392" w:rsidRDefault="0034499D" w:rsidP="00621392">
            <w:pPr>
              <w:spacing w:line="280" w:lineRule="exact"/>
              <w:ind w:left="144" w:hanging="144"/>
              <w:rPr>
                <w:rFonts w:ascii="Arial" w:hAnsi="Arial" w:cs="Arial"/>
                <w:sz w:val="14"/>
                <w:szCs w:val="14"/>
                <w:cs/>
              </w:rPr>
            </w:pPr>
          </w:p>
        </w:tc>
        <w:tc>
          <w:tcPr>
            <w:tcW w:w="7830" w:type="dxa"/>
            <w:gridSpan w:val="9"/>
            <w:vAlign w:val="bottom"/>
          </w:tcPr>
          <w:p w14:paraId="52090534" w14:textId="1860DA9F" w:rsidR="0034499D" w:rsidRPr="00621392" w:rsidRDefault="0034499D" w:rsidP="00621392">
            <w:pPr>
              <w:pBdr>
                <w:bottom w:val="single" w:sz="4" w:space="1" w:color="auto"/>
              </w:pBdr>
              <w:spacing w:line="280" w:lineRule="exact"/>
              <w:jc w:val="center"/>
              <w:rPr>
                <w:rFonts w:ascii="Arial" w:hAnsi="Arial" w:cs="Arial"/>
                <w:sz w:val="14"/>
                <w:szCs w:val="14"/>
                <w:cs/>
              </w:rPr>
            </w:pPr>
            <w:r w:rsidRPr="00621392">
              <w:rPr>
                <w:rFonts w:ascii="Arial" w:hAnsi="Arial" w:cs="Arial"/>
                <w:sz w:val="14"/>
                <w:szCs w:val="14"/>
              </w:rPr>
              <w:t>For the year ended 31 December 2025</w:t>
            </w:r>
          </w:p>
        </w:tc>
      </w:tr>
      <w:tr w:rsidR="0034499D" w:rsidRPr="00621392" w14:paraId="0ED417DF" w14:textId="77777777" w:rsidTr="00C14764">
        <w:trPr>
          <w:trHeight w:val="75"/>
        </w:trPr>
        <w:tc>
          <w:tcPr>
            <w:tcW w:w="2160" w:type="dxa"/>
            <w:vAlign w:val="bottom"/>
            <w:hideMark/>
          </w:tcPr>
          <w:p w14:paraId="4E5EDD43" w14:textId="77777777" w:rsidR="0034499D" w:rsidRPr="00621392" w:rsidRDefault="0034499D" w:rsidP="00621392">
            <w:pPr>
              <w:spacing w:line="280" w:lineRule="exact"/>
              <w:ind w:left="144" w:hanging="144"/>
              <w:rPr>
                <w:rFonts w:ascii="Arial" w:hAnsi="Arial" w:cs="Arial"/>
                <w:b/>
                <w:bCs/>
                <w:sz w:val="14"/>
                <w:szCs w:val="14"/>
                <w:cs/>
              </w:rPr>
            </w:pPr>
            <w:r w:rsidRPr="00621392">
              <w:rPr>
                <w:rFonts w:ascii="Arial" w:hAnsi="Arial" w:cs="Arial"/>
                <w:sz w:val="14"/>
                <w:szCs w:val="14"/>
              </w:rPr>
              <w:br w:type="page"/>
            </w:r>
          </w:p>
        </w:tc>
        <w:tc>
          <w:tcPr>
            <w:tcW w:w="1118" w:type="dxa"/>
            <w:gridSpan w:val="2"/>
            <w:vAlign w:val="bottom"/>
            <w:hideMark/>
          </w:tcPr>
          <w:p w14:paraId="285B27A3" w14:textId="2EC771CD" w:rsidR="0034499D" w:rsidRPr="00621392" w:rsidRDefault="0034499D" w:rsidP="00621392">
            <w:pPr>
              <w:pBdr>
                <w:bottom w:val="single" w:sz="4" w:space="1" w:color="auto"/>
              </w:pBdr>
              <w:spacing w:line="280" w:lineRule="exact"/>
              <w:jc w:val="center"/>
              <w:rPr>
                <w:rFonts w:ascii="Arial" w:hAnsi="Arial" w:cs="Arial"/>
                <w:sz w:val="14"/>
                <w:szCs w:val="14"/>
              </w:rPr>
            </w:pPr>
            <w:r w:rsidRPr="00621392">
              <w:rPr>
                <w:rFonts w:ascii="Arial" w:hAnsi="Arial" w:cs="Arial"/>
                <w:noProof/>
                <w:sz w:val="14"/>
                <w:szCs w:val="14"/>
              </w:rPr>
              <w:t>Investing business</w:t>
            </w:r>
          </w:p>
        </w:tc>
        <w:tc>
          <w:tcPr>
            <w:tcW w:w="1119" w:type="dxa"/>
            <w:vAlign w:val="bottom"/>
          </w:tcPr>
          <w:p w14:paraId="4C0C58F4" w14:textId="396F93CE" w:rsidR="0034499D" w:rsidRPr="00621392" w:rsidRDefault="0034499D" w:rsidP="00621392">
            <w:pPr>
              <w:pBdr>
                <w:bottom w:val="single" w:sz="4" w:space="1" w:color="auto"/>
              </w:pBdr>
              <w:spacing w:line="280" w:lineRule="exact"/>
              <w:jc w:val="center"/>
              <w:rPr>
                <w:rFonts w:ascii="Arial" w:hAnsi="Arial" w:cs="Arial"/>
                <w:color w:val="000000"/>
                <w:sz w:val="14"/>
                <w:szCs w:val="14"/>
                <w:cs/>
              </w:rPr>
            </w:pPr>
            <w:r w:rsidRPr="00621392">
              <w:rPr>
                <w:rFonts w:ascii="Arial" w:hAnsi="Arial" w:cs="Arial"/>
                <w:noProof/>
                <w:sz w:val="14"/>
                <w:szCs w:val="14"/>
              </w:rPr>
              <w:t>Secured lending business</w:t>
            </w:r>
          </w:p>
        </w:tc>
        <w:tc>
          <w:tcPr>
            <w:tcW w:w="1118" w:type="dxa"/>
            <w:vAlign w:val="bottom"/>
            <w:hideMark/>
          </w:tcPr>
          <w:p w14:paraId="10BD6016" w14:textId="7508B286" w:rsidR="0034499D" w:rsidRPr="00621392" w:rsidRDefault="0034499D" w:rsidP="00621392">
            <w:pPr>
              <w:pBdr>
                <w:bottom w:val="single" w:sz="4" w:space="1" w:color="auto"/>
              </w:pBdr>
              <w:spacing w:line="280" w:lineRule="exact"/>
              <w:jc w:val="center"/>
              <w:rPr>
                <w:rFonts w:ascii="Arial" w:hAnsi="Arial" w:cs="Arial"/>
                <w:sz w:val="14"/>
                <w:szCs w:val="14"/>
              </w:rPr>
            </w:pPr>
            <w:r w:rsidRPr="00621392">
              <w:rPr>
                <w:rFonts w:ascii="Arial" w:hAnsi="Arial" w:cs="Arial"/>
                <w:noProof/>
                <w:sz w:val="14"/>
                <w:szCs w:val="14"/>
              </w:rPr>
              <w:t>Asset management business</w:t>
            </w:r>
          </w:p>
        </w:tc>
        <w:tc>
          <w:tcPr>
            <w:tcW w:w="1119" w:type="dxa"/>
            <w:gridSpan w:val="2"/>
            <w:vAlign w:val="bottom"/>
            <w:hideMark/>
          </w:tcPr>
          <w:p w14:paraId="4C1BDE7E" w14:textId="126B0391" w:rsidR="0034499D" w:rsidRPr="00621392" w:rsidRDefault="0034499D" w:rsidP="00621392">
            <w:pPr>
              <w:pBdr>
                <w:bottom w:val="single" w:sz="4" w:space="1" w:color="auto"/>
              </w:pBdr>
              <w:spacing w:line="280" w:lineRule="exact"/>
              <w:jc w:val="center"/>
              <w:rPr>
                <w:rFonts w:ascii="Arial" w:hAnsi="Arial" w:cs="Arial"/>
                <w:sz w:val="14"/>
                <w:szCs w:val="14"/>
                <w:cs/>
              </w:rPr>
            </w:pPr>
            <w:r w:rsidRPr="00621392">
              <w:rPr>
                <w:rFonts w:ascii="Arial" w:hAnsi="Arial" w:cs="Arial"/>
                <w:noProof/>
                <w:sz w:val="14"/>
                <w:szCs w:val="14"/>
              </w:rPr>
              <w:t>Real estate development business</w:t>
            </w:r>
          </w:p>
        </w:tc>
        <w:tc>
          <w:tcPr>
            <w:tcW w:w="1118" w:type="dxa"/>
            <w:vAlign w:val="bottom"/>
          </w:tcPr>
          <w:p w14:paraId="643371F2" w14:textId="7CA9538E" w:rsidR="0034499D" w:rsidRPr="00621392" w:rsidRDefault="00021242" w:rsidP="00621392">
            <w:pPr>
              <w:pBdr>
                <w:bottom w:val="single" w:sz="4" w:space="1" w:color="auto"/>
              </w:pBdr>
              <w:spacing w:line="280" w:lineRule="exact"/>
              <w:jc w:val="center"/>
              <w:rPr>
                <w:rFonts w:ascii="Arial" w:hAnsi="Arial" w:cs="Arial"/>
                <w:sz w:val="14"/>
                <w:szCs w:val="14"/>
                <w:cs/>
              </w:rPr>
            </w:pPr>
            <w:r w:rsidRPr="00621392">
              <w:rPr>
                <w:rFonts w:ascii="Arial" w:hAnsi="Arial" w:cs="Arial"/>
                <w:noProof/>
                <w:sz w:val="14"/>
                <w:szCs w:val="14"/>
              </w:rPr>
              <w:t>A</w:t>
            </w:r>
            <w:r w:rsidR="00D04ACF" w:rsidRPr="00621392">
              <w:rPr>
                <w:rFonts w:ascii="Arial" w:hAnsi="Arial" w:cs="Arial"/>
                <w:noProof/>
                <w:sz w:val="14"/>
                <w:szCs w:val="14"/>
              </w:rPr>
              <w:t>dvisory business</w:t>
            </w:r>
          </w:p>
        </w:tc>
        <w:tc>
          <w:tcPr>
            <w:tcW w:w="1119" w:type="dxa"/>
            <w:vAlign w:val="bottom"/>
          </w:tcPr>
          <w:p w14:paraId="24A73984" w14:textId="07FF8B37" w:rsidR="0034499D" w:rsidRPr="00621392" w:rsidRDefault="0034499D" w:rsidP="00621392">
            <w:pPr>
              <w:pBdr>
                <w:bottom w:val="single" w:sz="4" w:space="1" w:color="auto"/>
              </w:pBdr>
              <w:spacing w:line="280" w:lineRule="exact"/>
              <w:jc w:val="center"/>
              <w:rPr>
                <w:rFonts w:ascii="Arial" w:hAnsi="Arial" w:cs="Arial"/>
                <w:sz w:val="14"/>
                <w:szCs w:val="14"/>
                <w:cs/>
              </w:rPr>
            </w:pPr>
            <w:r w:rsidRPr="00621392">
              <w:rPr>
                <w:rFonts w:ascii="Arial" w:hAnsi="Arial" w:cs="Arial"/>
                <w:sz w:val="14"/>
                <w:szCs w:val="14"/>
              </w:rPr>
              <w:t>Eliminate</w:t>
            </w:r>
          </w:p>
        </w:tc>
        <w:tc>
          <w:tcPr>
            <w:tcW w:w="1119" w:type="dxa"/>
            <w:vAlign w:val="bottom"/>
          </w:tcPr>
          <w:p w14:paraId="3E56464F" w14:textId="3444645B" w:rsidR="0034499D" w:rsidRPr="00621392" w:rsidRDefault="0034499D" w:rsidP="00621392">
            <w:pPr>
              <w:pBdr>
                <w:bottom w:val="single" w:sz="4" w:space="1" w:color="auto"/>
              </w:pBdr>
              <w:spacing w:line="280" w:lineRule="exact"/>
              <w:jc w:val="center"/>
              <w:rPr>
                <w:rFonts w:ascii="Arial" w:hAnsi="Arial" w:cs="Arial"/>
                <w:sz w:val="14"/>
                <w:szCs w:val="14"/>
                <w:cs/>
              </w:rPr>
            </w:pPr>
            <w:r w:rsidRPr="00621392">
              <w:rPr>
                <w:rFonts w:ascii="Arial" w:hAnsi="Arial" w:cs="Arial"/>
                <w:sz w:val="14"/>
                <w:szCs w:val="14"/>
              </w:rPr>
              <w:t>Consolidated financial statements</w:t>
            </w:r>
          </w:p>
        </w:tc>
      </w:tr>
      <w:tr w:rsidR="0034499D" w:rsidRPr="00621392" w14:paraId="57D72EC0" w14:textId="77777777" w:rsidTr="00C14764">
        <w:trPr>
          <w:trHeight w:val="75"/>
        </w:trPr>
        <w:tc>
          <w:tcPr>
            <w:tcW w:w="2160" w:type="dxa"/>
            <w:vAlign w:val="bottom"/>
            <w:hideMark/>
          </w:tcPr>
          <w:p w14:paraId="79A49150" w14:textId="3396467D" w:rsidR="0034499D" w:rsidRPr="00621392" w:rsidRDefault="0034499D" w:rsidP="00621392">
            <w:pPr>
              <w:spacing w:line="280" w:lineRule="exact"/>
              <w:ind w:left="144" w:hanging="144"/>
              <w:rPr>
                <w:rFonts w:ascii="Arial" w:hAnsi="Arial" w:cs="Arial"/>
                <w:b/>
                <w:bCs/>
                <w:sz w:val="14"/>
                <w:szCs w:val="14"/>
              </w:rPr>
            </w:pPr>
            <w:r w:rsidRPr="00621392">
              <w:rPr>
                <w:rFonts w:ascii="Arial" w:hAnsi="Arial" w:cs="Arial"/>
                <w:b/>
                <w:bCs/>
                <w:sz w:val="14"/>
                <w:szCs w:val="14"/>
              </w:rPr>
              <w:t>Revenue</w:t>
            </w:r>
          </w:p>
        </w:tc>
        <w:tc>
          <w:tcPr>
            <w:tcW w:w="1118" w:type="dxa"/>
            <w:gridSpan w:val="2"/>
            <w:vAlign w:val="bottom"/>
            <w:hideMark/>
          </w:tcPr>
          <w:p w14:paraId="396798F5" w14:textId="77777777" w:rsidR="0034499D" w:rsidRPr="00621392" w:rsidRDefault="0034499D" w:rsidP="00621392">
            <w:pPr>
              <w:tabs>
                <w:tab w:val="decimal" w:pos="1020"/>
              </w:tabs>
              <w:spacing w:line="280" w:lineRule="exact"/>
              <w:rPr>
                <w:rFonts w:ascii="Arial" w:hAnsi="Arial" w:cs="Arial"/>
                <w:sz w:val="14"/>
                <w:szCs w:val="14"/>
              </w:rPr>
            </w:pPr>
          </w:p>
        </w:tc>
        <w:tc>
          <w:tcPr>
            <w:tcW w:w="1119" w:type="dxa"/>
            <w:vAlign w:val="bottom"/>
          </w:tcPr>
          <w:p w14:paraId="5663C240" w14:textId="77777777" w:rsidR="0034499D" w:rsidRPr="00621392" w:rsidRDefault="0034499D" w:rsidP="00621392">
            <w:pPr>
              <w:tabs>
                <w:tab w:val="decimal" w:pos="1020"/>
              </w:tabs>
              <w:spacing w:line="280" w:lineRule="exact"/>
              <w:rPr>
                <w:rFonts w:ascii="Arial" w:hAnsi="Arial" w:cs="Arial"/>
                <w:sz w:val="14"/>
                <w:szCs w:val="14"/>
              </w:rPr>
            </w:pPr>
          </w:p>
        </w:tc>
        <w:tc>
          <w:tcPr>
            <w:tcW w:w="1118" w:type="dxa"/>
            <w:vAlign w:val="bottom"/>
            <w:hideMark/>
          </w:tcPr>
          <w:p w14:paraId="4C1FE385" w14:textId="77777777" w:rsidR="0034499D" w:rsidRPr="00621392" w:rsidRDefault="0034499D" w:rsidP="00621392">
            <w:pPr>
              <w:tabs>
                <w:tab w:val="decimal" w:pos="1020"/>
              </w:tabs>
              <w:spacing w:line="280" w:lineRule="exact"/>
              <w:rPr>
                <w:rFonts w:ascii="Arial" w:hAnsi="Arial" w:cs="Arial"/>
                <w:sz w:val="14"/>
                <w:szCs w:val="14"/>
              </w:rPr>
            </w:pPr>
          </w:p>
        </w:tc>
        <w:tc>
          <w:tcPr>
            <w:tcW w:w="1119" w:type="dxa"/>
            <w:gridSpan w:val="2"/>
            <w:vAlign w:val="bottom"/>
            <w:hideMark/>
          </w:tcPr>
          <w:p w14:paraId="7E685016" w14:textId="77777777" w:rsidR="0034499D" w:rsidRPr="00621392" w:rsidRDefault="0034499D" w:rsidP="00621392">
            <w:pPr>
              <w:tabs>
                <w:tab w:val="decimal" w:pos="1020"/>
              </w:tabs>
              <w:spacing w:line="280" w:lineRule="exact"/>
              <w:rPr>
                <w:rFonts w:ascii="Arial" w:hAnsi="Arial" w:cs="Arial"/>
                <w:sz w:val="14"/>
                <w:szCs w:val="14"/>
              </w:rPr>
            </w:pPr>
          </w:p>
        </w:tc>
        <w:tc>
          <w:tcPr>
            <w:tcW w:w="1118" w:type="dxa"/>
          </w:tcPr>
          <w:p w14:paraId="02D555FB" w14:textId="77777777" w:rsidR="0034499D" w:rsidRPr="00621392" w:rsidRDefault="0034499D" w:rsidP="00621392">
            <w:pPr>
              <w:tabs>
                <w:tab w:val="decimal" w:pos="1020"/>
              </w:tabs>
              <w:spacing w:line="280" w:lineRule="exact"/>
              <w:rPr>
                <w:rFonts w:ascii="Arial" w:hAnsi="Arial" w:cs="Arial"/>
                <w:sz w:val="14"/>
                <w:szCs w:val="14"/>
              </w:rPr>
            </w:pPr>
          </w:p>
        </w:tc>
        <w:tc>
          <w:tcPr>
            <w:tcW w:w="1119" w:type="dxa"/>
            <w:vAlign w:val="bottom"/>
          </w:tcPr>
          <w:p w14:paraId="4D502692" w14:textId="77777777" w:rsidR="0034499D" w:rsidRPr="00621392" w:rsidRDefault="0034499D" w:rsidP="00621392">
            <w:pPr>
              <w:tabs>
                <w:tab w:val="decimal" w:pos="1020"/>
              </w:tabs>
              <w:spacing w:line="280" w:lineRule="exact"/>
              <w:rPr>
                <w:rFonts w:ascii="Arial" w:hAnsi="Arial" w:cs="Arial"/>
                <w:sz w:val="14"/>
                <w:szCs w:val="14"/>
              </w:rPr>
            </w:pPr>
          </w:p>
        </w:tc>
        <w:tc>
          <w:tcPr>
            <w:tcW w:w="1119" w:type="dxa"/>
            <w:vAlign w:val="bottom"/>
          </w:tcPr>
          <w:p w14:paraId="16E48536" w14:textId="77777777" w:rsidR="0034499D" w:rsidRPr="00621392" w:rsidRDefault="0034499D" w:rsidP="00621392">
            <w:pPr>
              <w:tabs>
                <w:tab w:val="decimal" w:pos="1020"/>
              </w:tabs>
              <w:spacing w:line="280" w:lineRule="exact"/>
              <w:rPr>
                <w:rFonts w:ascii="Arial" w:hAnsi="Arial" w:cs="Arial"/>
                <w:sz w:val="14"/>
                <w:szCs w:val="14"/>
              </w:rPr>
            </w:pPr>
          </w:p>
        </w:tc>
      </w:tr>
      <w:tr w:rsidR="00021242" w:rsidRPr="00621392" w14:paraId="40D38EF4" w14:textId="77777777" w:rsidTr="00C14764">
        <w:trPr>
          <w:trHeight w:val="75"/>
        </w:trPr>
        <w:tc>
          <w:tcPr>
            <w:tcW w:w="2160" w:type="dxa"/>
            <w:vAlign w:val="bottom"/>
          </w:tcPr>
          <w:p w14:paraId="7529562F" w14:textId="513BECB9" w:rsidR="00021242" w:rsidRPr="00621392" w:rsidRDefault="00021242" w:rsidP="00621392">
            <w:pPr>
              <w:spacing w:line="280" w:lineRule="exact"/>
              <w:ind w:left="144" w:hanging="144"/>
              <w:rPr>
                <w:rFonts w:ascii="Arial" w:hAnsi="Arial" w:cs="Arial"/>
                <w:sz w:val="14"/>
                <w:szCs w:val="14"/>
                <w:cs/>
              </w:rPr>
            </w:pPr>
            <w:r w:rsidRPr="00621392">
              <w:rPr>
                <w:rFonts w:ascii="Arial" w:hAnsi="Arial" w:cs="Arial"/>
                <w:sz w:val="14"/>
                <w:szCs w:val="14"/>
              </w:rPr>
              <w:t>Interest income</w:t>
            </w:r>
          </w:p>
        </w:tc>
        <w:tc>
          <w:tcPr>
            <w:tcW w:w="1118" w:type="dxa"/>
            <w:gridSpan w:val="2"/>
            <w:vAlign w:val="bottom"/>
          </w:tcPr>
          <w:p w14:paraId="4DDC527E" w14:textId="77777777" w:rsidR="00021242" w:rsidRPr="00621392" w:rsidRDefault="00021242" w:rsidP="00621392">
            <w:pPr>
              <w:tabs>
                <w:tab w:val="decimal" w:pos="791"/>
              </w:tabs>
              <w:spacing w:line="280" w:lineRule="exact"/>
              <w:rPr>
                <w:rFonts w:ascii="Arial" w:hAnsi="Arial" w:cs="Arial"/>
                <w:sz w:val="14"/>
                <w:szCs w:val="14"/>
              </w:rPr>
            </w:pPr>
            <w:r w:rsidRPr="00621392">
              <w:rPr>
                <w:rFonts w:ascii="Arial" w:hAnsi="Arial" w:cs="Arial"/>
                <w:sz w:val="14"/>
                <w:szCs w:val="14"/>
              </w:rPr>
              <w:t xml:space="preserve"> 516,578 </w:t>
            </w:r>
          </w:p>
        </w:tc>
        <w:tc>
          <w:tcPr>
            <w:tcW w:w="1119" w:type="dxa"/>
            <w:vAlign w:val="bottom"/>
          </w:tcPr>
          <w:p w14:paraId="18558AB6" w14:textId="77777777" w:rsidR="00021242" w:rsidRPr="00621392" w:rsidRDefault="00021242" w:rsidP="00621392">
            <w:pPr>
              <w:tabs>
                <w:tab w:val="decimal" w:pos="791"/>
              </w:tabs>
              <w:spacing w:line="280" w:lineRule="exact"/>
              <w:rPr>
                <w:rFonts w:ascii="Arial" w:hAnsi="Arial" w:cs="Arial"/>
                <w:sz w:val="14"/>
                <w:szCs w:val="14"/>
                <w:cs/>
              </w:rPr>
            </w:pPr>
            <w:r w:rsidRPr="00621392">
              <w:rPr>
                <w:rFonts w:ascii="Arial" w:hAnsi="Arial" w:cs="Arial"/>
                <w:sz w:val="14"/>
                <w:szCs w:val="14"/>
              </w:rPr>
              <w:t xml:space="preserve"> 553,340 </w:t>
            </w:r>
          </w:p>
        </w:tc>
        <w:tc>
          <w:tcPr>
            <w:tcW w:w="1118" w:type="dxa"/>
            <w:vAlign w:val="bottom"/>
          </w:tcPr>
          <w:p w14:paraId="24B720EA" w14:textId="77777777" w:rsidR="00021242" w:rsidRPr="00621392" w:rsidRDefault="00021242" w:rsidP="00621392">
            <w:pPr>
              <w:tabs>
                <w:tab w:val="decimal" w:pos="791"/>
              </w:tabs>
              <w:spacing w:line="280" w:lineRule="exact"/>
              <w:rPr>
                <w:rFonts w:ascii="Arial" w:hAnsi="Arial" w:cs="Arial"/>
                <w:sz w:val="14"/>
                <w:szCs w:val="14"/>
              </w:rPr>
            </w:pPr>
            <w:r w:rsidRPr="00621392">
              <w:rPr>
                <w:rFonts w:ascii="Arial" w:hAnsi="Arial" w:cs="Arial"/>
                <w:sz w:val="14"/>
                <w:szCs w:val="14"/>
              </w:rPr>
              <w:t xml:space="preserve"> 200,198 </w:t>
            </w:r>
          </w:p>
        </w:tc>
        <w:tc>
          <w:tcPr>
            <w:tcW w:w="1119" w:type="dxa"/>
            <w:gridSpan w:val="2"/>
            <w:vAlign w:val="bottom"/>
          </w:tcPr>
          <w:p w14:paraId="20767EB6" w14:textId="77777777" w:rsidR="00021242" w:rsidRPr="00621392" w:rsidRDefault="00021242" w:rsidP="00621392">
            <w:pPr>
              <w:tabs>
                <w:tab w:val="decimal" w:pos="791"/>
              </w:tabs>
              <w:spacing w:line="280" w:lineRule="exact"/>
              <w:rPr>
                <w:rFonts w:ascii="Arial" w:hAnsi="Arial" w:cs="Arial"/>
                <w:sz w:val="14"/>
                <w:szCs w:val="14"/>
              </w:rPr>
            </w:pPr>
            <w:r w:rsidRPr="00621392">
              <w:rPr>
                <w:rFonts w:ascii="Arial" w:hAnsi="Arial" w:cs="Arial"/>
                <w:sz w:val="14"/>
                <w:szCs w:val="14"/>
              </w:rPr>
              <w:t xml:space="preserve"> 158,169 </w:t>
            </w:r>
          </w:p>
        </w:tc>
        <w:tc>
          <w:tcPr>
            <w:tcW w:w="1118" w:type="dxa"/>
            <w:vAlign w:val="bottom"/>
          </w:tcPr>
          <w:p w14:paraId="7CE7CD74" w14:textId="36D437AC" w:rsidR="00021242" w:rsidRPr="00621392" w:rsidRDefault="00021242" w:rsidP="00621392">
            <w:pPr>
              <w:tabs>
                <w:tab w:val="decimal" w:pos="791"/>
              </w:tabs>
              <w:spacing w:line="280" w:lineRule="exact"/>
              <w:rPr>
                <w:rFonts w:ascii="Arial" w:hAnsi="Arial" w:cs="Arial"/>
                <w:sz w:val="14"/>
                <w:szCs w:val="14"/>
              </w:rPr>
            </w:pPr>
            <w:r w:rsidRPr="00621392">
              <w:rPr>
                <w:rFonts w:ascii="Arial" w:hAnsi="Arial" w:cs="Arial"/>
                <w:sz w:val="14"/>
                <w:szCs w:val="14"/>
              </w:rPr>
              <w:t>-</w:t>
            </w:r>
          </w:p>
        </w:tc>
        <w:tc>
          <w:tcPr>
            <w:tcW w:w="1119" w:type="dxa"/>
            <w:vAlign w:val="bottom"/>
          </w:tcPr>
          <w:p w14:paraId="63C1C3F7" w14:textId="77777777" w:rsidR="00021242" w:rsidRPr="00621392" w:rsidRDefault="00021242" w:rsidP="00621392">
            <w:pPr>
              <w:tabs>
                <w:tab w:val="decimal" w:pos="791"/>
              </w:tabs>
              <w:spacing w:line="280" w:lineRule="exact"/>
              <w:rPr>
                <w:rFonts w:ascii="Arial" w:hAnsi="Arial" w:cs="Arial"/>
                <w:sz w:val="14"/>
                <w:szCs w:val="14"/>
              </w:rPr>
            </w:pPr>
            <w:r w:rsidRPr="00621392">
              <w:rPr>
                <w:rFonts w:ascii="Arial" w:hAnsi="Arial" w:cs="Arial"/>
                <w:sz w:val="14"/>
                <w:szCs w:val="14"/>
              </w:rPr>
              <w:t xml:space="preserve"> (515,848)</w:t>
            </w:r>
          </w:p>
        </w:tc>
        <w:tc>
          <w:tcPr>
            <w:tcW w:w="1119" w:type="dxa"/>
            <w:vAlign w:val="bottom"/>
          </w:tcPr>
          <w:p w14:paraId="1B87B911" w14:textId="77777777" w:rsidR="00021242" w:rsidRPr="00621392" w:rsidRDefault="00021242" w:rsidP="00621392">
            <w:pPr>
              <w:tabs>
                <w:tab w:val="decimal" w:pos="791"/>
              </w:tabs>
              <w:spacing w:line="280" w:lineRule="exact"/>
              <w:rPr>
                <w:rFonts w:ascii="Arial" w:hAnsi="Arial" w:cs="Arial"/>
                <w:sz w:val="14"/>
                <w:szCs w:val="14"/>
              </w:rPr>
            </w:pPr>
            <w:r w:rsidRPr="00621392">
              <w:rPr>
                <w:rFonts w:ascii="Arial" w:hAnsi="Arial" w:cs="Arial"/>
                <w:sz w:val="14"/>
                <w:szCs w:val="14"/>
              </w:rPr>
              <w:t xml:space="preserve"> 912,437 </w:t>
            </w:r>
          </w:p>
        </w:tc>
      </w:tr>
      <w:tr w:rsidR="00021242" w:rsidRPr="00621392" w14:paraId="3C6BCD17" w14:textId="77777777" w:rsidTr="00C14764">
        <w:trPr>
          <w:trHeight w:val="75"/>
        </w:trPr>
        <w:tc>
          <w:tcPr>
            <w:tcW w:w="2160" w:type="dxa"/>
            <w:vAlign w:val="bottom"/>
          </w:tcPr>
          <w:p w14:paraId="0F1FEEF3" w14:textId="1B7B47C7" w:rsidR="00021242" w:rsidRPr="00621392" w:rsidRDefault="00021242" w:rsidP="00621392">
            <w:pPr>
              <w:spacing w:line="280" w:lineRule="exact"/>
              <w:ind w:left="144" w:hanging="144"/>
              <w:rPr>
                <w:rFonts w:ascii="Arial" w:hAnsi="Arial" w:cs="Arial"/>
                <w:sz w:val="14"/>
                <w:szCs w:val="14"/>
              </w:rPr>
            </w:pPr>
            <w:r w:rsidRPr="00621392">
              <w:rPr>
                <w:rFonts w:ascii="Arial" w:hAnsi="Arial" w:cs="Arial"/>
                <w:sz w:val="14"/>
                <w:szCs w:val="14"/>
              </w:rPr>
              <w:t>Monitoring and consulting service revenue</w:t>
            </w:r>
          </w:p>
        </w:tc>
        <w:tc>
          <w:tcPr>
            <w:tcW w:w="1118" w:type="dxa"/>
            <w:gridSpan w:val="2"/>
            <w:vAlign w:val="bottom"/>
          </w:tcPr>
          <w:p w14:paraId="571E9E9E" w14:textId="188D2E06" w:rsidR="00021242" w:rsidRPr="00621392" w:rsidRDefault="00021242" w:rsidP="00621392">
            <w:pPr>
              <w:tabs>
                <w:tab w:val="decimal" w:pos="791"/>
              </w:tabs>
              <w:spacing w:line="280" w:lineRule="exact"/>
              <w:rPr>
                <w:rFonts w:ascii="Arial" w:hAnsi="Arial" w:cs="Arial"/>
                <w:sz w:val="14"/>
                <w:szCs w:val="14"/>
              </w:rPr>
            </w:pPr>
            <w:r w:rsidRPr="00621392">
              <w:rPr>
                <w:rFonts w:ascii="Arial" w:hAnsi="Arial" w:cs="Arial"/>
                <w:sz w:val="14"/>
                <w:szCs w:val="14"/>
              </w:rPr>
              <w:t>-</w:t>
            </w:r>
          </w:p>
        </w:tc>
        <w:tc>
          <w:tcPr>
            <w:tcW w:w="1119" w:type="dxa"/>
            <w:vAlign w:val="bottom"/>
          </w:tcPr>
          <w:p w14:paraId="4CB7F208" w14:textId="6452EA18" w:rsidR="00021242" w:rsidRPr="00621392" w:rsidRDefault="00021242" w:rsidP="00621392">
            <w:pPr>
              <w:tabs>
                <w:tab w:val="decimal" w:pos="791"/>
              </w:tabs>
              <w:spacing w:line="280" w:lineRule="exact"/>
              <w:rPr>
                <w:rFonts w:ascii="Arial" w:hAnsi="Arial" w:cs="Arial"/>
                <w:sz w:val="14"/>
                <w:szCs w:val="14"/>
              </w:rPr>
            </w:pPr>
            <w:r w:rsidRPr="00621392">
              <w:rPr>
                <w:rFonts w:ascii="Arial" w:hAnsi="Arial" w:cs="Arial"/>
                <w:sz w:val="14"/>
                <w:szCs w:val="14"/>
              </w:rPr>
              <w:t>-</w:t>
            </w:r>
          </w:p>
        </w:tc>
        <w:tc>
          <w:tcPr>
            <w:tcW w:w="1118" w:type="dxa"/>
            <w:vAlign w:val="bottom"/>
          </w:tcPr>
          <w:p w14:paraId="47CD068E" w14:textId="7314416B" w:rsidR="00021242" w:rsidRPr="00621392" w:rsidRDefault="00021242" w:rsidP="00621392">
            <w:pPr>
              <w:tabs>
                <w:tab w:val="decimal" w:pos="791"/>
              </w:tabs>
              <w:spacing w:line="280" w:lineRule="exact"/>
              <w:rPr>
                <w:rFonts w:ascii="Arial" w:hAnsi="Arial" w:cs="Arial"/>
                <w:sz w:val="14"/>
                <w:szCs w:val="14"/>
              </w:rPr>
            </w:pPr>
            <w:r w:rsidRPr="00621392">
              <w:rPr>
                <w:rFonts w:ascii="Arial" w:hAnsi="Arial" w:cs="Arial"/>
                <w:sz w:val="14"/>
                <w:szCs w:val="14"/>
              </w:rPr>
              <w:t>-</w:t>
            </w:r>
          </w:p>
        </w:tc>
        <w:tc>
          <w:tcPr>
            <w:tcW w:w="1119" w:type="dxa"/>
            <w:gridSpan w:val="2"/>
            <w:vAlign w:val="bottom"/>
          </w:tcPr>
          <w:p w14:paraId="1F8153C6" w14:textId="77777777" w:rsidR="00021242" w:rsidRPr="00621392" w:rsidRDefault="00021242" w:rsidP="00621392">
            <w:pPr>
              <w:tabs>
                <w:tab w:val="decimal" w:pos="791"/>
              </w:tabs>
              <w:spacing w:line="280" w:lineRule="exact"/>
              <w:rPr>
                <w:rFonts w:ascii="Arial" w:hAnsi="Arial" w:cs="Arial"/>
                <w:sz w:val="14"/>
                <w:szCs w:val="14"/>
              </w:rPr>
            </w:pPr>
            <w:r w:rsidRPr="00621392">
              <w:rPr>
                <w:rFonts w:ascii="Arial" w:hAnsi="Arial" w:cs="Arial"/>
                <w:sz w:val="14"/>
                <w:szCs w:val="14"/>
              </w:rPr>
              <w:t xml:space="preserve"> 184,025 </w:t>
            </w:r>
          </w:p>
        </w:tc>
        <w:tc>
          <w:tcPr>
            <w:tcW w:w="1118" w:type="dxa"/>
            <w:vAlign w:val="bottom"/>
          </w:tcPr>
          <w:p w14:paraId="3F7792C5" w14:textId="76C24952" w:rsidR="00021242" w:rsidRPr="00621392" w:rsidRDefault="00021242" w:rsidP="00621392">
            <w:pPr>
              <w:tabs>
                <w:tab w:val="decimal" w:pos="791"/>
              </w:tabs>
              <w:spacing w:line="280" w:lineRule="exact"/>
              <w:rPr>
                <w:rFonts w:ascii="Arial" w:hAnsi="Arial" w:cs="Arial"/>
                <w:sz w:val="14"/>
                <w:szCs w:val="14"/>
              </w:rPr>
            </w:pPr>
            <w:r w:rsidRPr="00621392">
              <w:rPr>
                <w:rFonts w:ascii="Arial" w:hAnsi="Arial" w:cs="Arial"/>
                <w:sz w:val="14"/>
                <w:szCs w:val="14"/>
              </w:rPr>
              <w:t>-</w:t>
            </w:r>
          </w:p>
        </w:tc>
        <w:tc>
          <w:tcPr>
            <w:tcW w:w="1119" w:type="dxa"/>
            <w:vAlign w:val="bottom"/>
          </w:tcPr>
          <w:p w14:paraId="6946601D" w14:textId="5AB1118B" w:rsidR="00021242" w:rsidRPr="00621392" w:rsidRDefault="00021242" w:rsidP="00621392">
            <w:pPr>
              <w:tabs>
                <w:tab w:val="decimal" w:pos="791"/>
              </w:tabs>
              <w:spacing w:line="280" w:lineRule="exact"/>
              <w:rPr>
                <w:rFonts w:ascii="Arial" w:hAnsi="Arial" w:cs="Arial"/>
                <w:sz w:val="14"/>
                <w:szCs w:val="14"/>
              </w:rPr>
            </w:pPr>
            <w:r w:rsidRPr="00621392">
              <w:rPr>
                <w:rFonts w:ascii="Arial" w:hAnsi="Arial" w:cs="Arial"/>
                <w:sz w:val="14"/>
                <w:szCs w:val="14"/>
              </w:rPr>
              <w:t>-</w:t>
            </w:r>
          </w:p>
        </w:tc>
        <w:tc>
          <w:tcPr>
            <w:tcW w:w="1119" w:type="dxa"/>
            <w:vAlign w:val="bottom"/>
          </w:tcPr>
          <w:p w14:paraId="4BE21C7D" w14:textId="77777777" w:rsidR="00021242" w:rsidRPr="00621392" w:rsidRDefault="00021242" w:rsidP="00621392">
            <w:pPr>
              <w:tabs>
                <w:tab w:val="decimal" w:pos="791"/>
              </w:tabs>
              <w:spacing w:line="280" w:lineRule="exact"/>
              <w:rPr>
                <w:rFonts w:ascii="Arial" w:hAnsi="Arial" w:cs="Arial"/>
                <w:sz w:val="14"/>
                <w:szCs w:val="14"/>
              </w:rPr>
            </w:pPr>
            <w:r w:rsidRPr="00621392">
              <w:rPr>
                <w:rFonts w:ascii="Arial" w:hAnsi="Arial" w:cs="Arial"/>
                <w:sz w:val="14"/>
                <w:szCs w:val="14"/>
              </w:rPr>
              <w:t xml:space="preserve"> 184,025 </w:t>
            </w:r>
          </w:p>
        </w:tc>
      </w:tr>
      <w:tr w:rsidR="00021242" w:rsidRPr="00621392" w14:paraId="48E7A3C8" w14:textId="77777777" w:rsidTr="00C14764">
        <w:trPr>
          <w:trHeight w:val="75"/>
        </w:trPr>
        <w:tc>
          <w:tcPr>
            <w:tcW w:w="2160" w:type="dxa"/>
            <w:vAlign w:val="bottom"/>
          </w:tcPr>
          <w:p w14:paraId="0EA7B17E" w14:textId="3FE2B31F" w:rsidR="00021242" w:rsidRPr="00621392" w:rsidRDefault="007047A2" w:rsidP="00621392">
            <w:pPr>
              <w:spacing w:line="280" w:lineRule="exact"/>
              <w:ind w:left="144" w:hanging="144"/>
              <w:rPr>
                <w:rFonts w:ascii="Arial" w:hAnsi="Arial" w:cs="Arial"/>
                <w:sz w:val="14"/>
                <w:szCs w:val="14"/>
                <w:cs/>
              </w:rPr>
            </w:pPr>
            <w:r w:rsidRPr="00621392">
              <w:rPr>
                <w:rFonts w:ascii="Arial" w:hAnsi="Arial" w:cs="Arial"/>
                <w:sz w:val="14"/>
                <w:szCs w:val="14"/>
              </w:rPr>
              <w:t>A</w:t>
            </w:r>
            <w:r w:rsidR="00021242" w:rsidRPr="00621392">
              <w:rPr>
                <w:rFonts w:ascii="Arial" w:hAnsi="Arial" w:cs="Arial"/>
                <w:sz w:val="14"/>
                <w:szCs w:val="14"/>
              </w:rPr>
              <w:t>dvisory fee income</w:t>
            </w:r>
          </w:p>
        </w:tc>
        <w:tc>
          <w:tcPr>
            <w:tcW w:w="1118" w:type="dxa"/>
            <w:gridSpan w:val="2"/>
            <w:vAlign w:val="bottom"/>
          </w:tcPr>
          <w:p w14:paraId="5250E2D9" w14:textId="6F600651" w:rsidR="00021242" w:rsidRPr="00621392" w:rsidRDefault="00021242" w:rsidP="00621392">
            <w:pPr>
              <w:tabs>
                <w:tab w:val="decimal" w:pos="791"/>
              </w:tabs>
              <w:spacing w:line="280" w:lineRule="exact"/>
              <w:rPr>
                <w:rFonts w:ascii="Arial" w:hAnsi="Arial" w:cs="Arial"/>
                <w:sz w:val="14"/>
                <w:szCs w:val="14"/>
              </w:rPr>
            </w:pPr>
            <w:r w:rsidRPr="00621392">
              <w:rPr>
                <w:rFonts w:ascii="Arial" w:hAnsi="Arial" w:cs="Arial"/>
                <w:sz w:val="14"/>
                <w:szCs w:val="14"/>
              </w:rPr>
              <w:t>-</w:t>
            </w:r>
          </w:p>
        </w:tc>
        <w:tc>
          <w:tcPr>
            <w:tcW w:w="1119" w:type="dxa"/>
            <w:vAlign w:val="bottom"/>
          </w:tcPr>
          <w:p w14:paraId="041B81E4" w14:textId="7B5D4C7F" w:rsidR="00021242" w:rsidRPr="00621392" w:rsidRDefault="00021242" w:rsidP="00621392">
            <w:pPr>
              <w:tabs>
                <w:tab w:val="decimal" w:pos="791"/>
              </w:tabs>
              <w:spacing w:line="280" w:lineRule="exact"/>
              <w:rPr>
                <w:rFonts w:ascii="Arial" w:hAnsi="Arial" w:cs="Arial"/>
                <w:sz w:val="14"/>
                <w:szCs w:val="14"/>
              </w:rPr>
            </w:pPr>
            <w:r w:rsidRPr="00621392">
              <w:rPr>
                <w:rFonts w:ascii="Arial" w:hAnsi="Arial" w:cs="Arial"/>
                <w:sz w:val="14"/>
                <w:szCs w:val="14"/>
              </w:rPr>
              <w:t>-</w:t>
            </w:r>
          </w:p>
        </w:tc>
        <w:tc>
          <w:tcPr>
            <w:tcW w:w="1118" w:type="dxa"/>
            <w:vAlign w:val="bottom"/>
          </w:tcPr>
          <w:p w14:paraId="2E52C040" w14:textId="26F35EAB" w:rsidR="00021242" w:rsidRPr="00621392" w:rsidRDefault="00021242" w:rsidP="00621392">
            <w:pPr>
              <w:tabs>
                <w:tab w:val="decimal" w:pos="791"/>
              </w:tabs>
              <w:spacing w:line="280" w:lineRule="exact"/>
              <w:rPr>
                <w:rFonts w:ascii="Arial" w:hAnsi="Arial" w:cs="Arial"/>
                <w:sz w:val="14"/>
                <w:szCs w:val="14"/>
              </w:rPr>
            </w:pPr>
            <w:r w:rsidRPr="00621392">
              <w:rPr>
                <w:rFonts w:ascii="Arial" w:hAnsi="Arial" w:cs="Arial"/>
                <w:sz w:val="14"/>
                <w:szCs w:val="14"/>
              </w:rPr>
              <w:t>-</w:t>
            </w:r>
          </w:p>
        </w:tc>
        <w:tc>
          <w:tcPr>
            <w:tcW w:w="1119" w:type="dxa"/>
            <w:gridSpan w:val="2"/>
            <w:vAlign w:val="bottom"/>
          </w:tcPr>
          <w:p w14:paraId="37A62879" w14:textId="104C212C" w:rsidR="00021242" w:rsidRPr="00621392" w:rsidRDefault="00021242" w:rsidP="00621392">
            <w:pPr>
              <w:tabs>
                <w:tab w:val="decimal" w:pos="791"/>
              </w:tabs>
              <w:spacing w:line="280" w:lineRule="exact"/>
              <w:rPr>
                <w:rFonts w:ascii="Arial" w:hAnsi="Arial" w:cs="Arial"/>
                <w:sz w:val="14"/>
                <w:szCs w:val="14"/>
              </w:rPr>
            </w:pPr>
            <w:r w:rsidRPr="00621392">
              <w:rPr>
                <w:rFonts w:ascii="Arial" w:hAnsi="Arial" w:cs="Arial"/>
                <w:sz w:val="14"/>
                <w:szCs w:val="14"/>
              </w:rPr>
              <w:t>-</w:t>
            </w:r>
          </w:p>
        </w:tc>
        <w:tc>
          <w:tcPr>
            <w:tcW w:w="1118" w:type="dxa"/>
            <w:vAlign w:val="bottom"/>
          </w:tcPr>
          <w:p w14:paraId="7C6B7FE5" w14:textId="77777777" w:rsidR="00021242" w:rsidRPr="00621392" w:rsidRDefault="00021242" w:rsidP="00621392">
            <w:pPr>
              <w:tabs>
                <w:tab w:val="decimal" w:pos="791"/>
              </w:tabs>
              <w:spacing w:line="280" w:lineRule="exact"/>
              <w:rPr>
                <w:rFonts w:ascii="Arial" w:hAnsi="Arial" w:cs="Arial"/>
                <w:sz w:val="14"/>
                <w:szCs w:val="14"/>
              </w:rPr>
            </w:pPr>
            <w:r w:rsidRPr="00621392">
              <w:rPr>
                <w:rFonts w:ascii="Arial" w:hAnsi="Arial" w:cs="Arial"/>
                <w:sz w:val="14"/>
                <w:szCs w:val="14"/>
              </w:rPr>
              <w:t xml:space="preserve"> 1,560 </w:t>
            </w:r>
          </w:p>
        </w:tc>
        <w:tc>
          <w:tcPr>
            <w:tcW w:w="1119" w:type="dxa"/>
            <w:vAlign w:val="bottom"/>
          </w:tcPr>
          <w:p w14:paraId="43168182" w14:textId="1871ADBB" w:rsidR="00021242" w:rsidRPr="00621392" w:rsidRDefault="00021242" w:rsidP="00621392">
            <w:pPr>
              <w:tabs>
                <w:tab w:val="decimal" w:pos="791"/>
              </w:tabs>
              <w:spacing w:line="280" w:lineRule="exact"/>
              <w:rPr>
                <w:rFonts w:ascii="Arial" w:hAnsi="Arial" w:cs="Arial"/>
                <w:sz w:val="14"/>
                <w:szCs w:val="14"/>
              </w:rPr>
            </w:pPr>
            <w:r w:rsidRPr="00621392">
              <w:rPr>
                <w:rFonts w:ascii="Arial" w:hAnsi="Arial" w:cs="Arial"/>
                <w:sz w:val="14"/>
                <w:szCs w:val="14"/>
              </w:rPr>
              <w:t>-</w:t>
            </w:r>
          </w:p>
        </w:tc>
        <w:tc>
          <w:tcPr>
            <w:tcW w:w="1119" w:type="dxa"/>
            <w:vAlign w:val="bottom"/>
          </w:tcPr>
          <w:p w14:paraId="517321E1" w14:textId="77777777" w:rsidR="00021242" w:rsidRPr="00621392" w:rsidRDefault="00021242" w:rsidP="00621392">
            <w:pPr>
              <w:tabs>
                <w:tab w:val="decimal" w:pos="791"/>
              </w:tabs>
              <w:spacing w:line="280" w:lineRule="exact"/>
              <w:rPr>
                <w:rFonts w:ascii="Arial" w:hAnsi="Arial" w:cs="Arial"/>
                <w:sz w:val="14"/>
                <w:szCs w:val="14"/>
              </w:rPr>
            </w:pPr>
            <w:r w:rsidRPr="00621392">
              <w:rPr>
                <w:rFonts w:ascii="Arial" w:hAnsi="Arial" w:cs="Arial"/>
                <w:sz w:val="14"/>
                <w:szCs w:val="14"/>
              </w:rPr>
              <w:t xml:space="preserve"> 1,560 </w:t>
            </w:r>
          </w:p>
        </w:tc>
      </w:tr>
      <w:tr w:rsidR="0034499D" w:rsidRPr="00621392" w14:paraId="6B2DE8F2" w14:textId="77777777" w:rsidTr="00C14764">
        <w:trPr>
          <w:trHeight w:val="75"/>
        </w:trPr>
        <w:tc>
          <w:tcPr>
            <w:tcW w:w="2160" w:type="dxa"/>
            <w:vAlign w:val="bottom"/>
          </w:tcPr>
          <w:p w14:paraId="798310D6" w14:textId="5F6C21BA" w:rsidR="0034499D" w:rsidRPr="00621392" w:rsidRDefault="0034499D" w:rsidP="00621392">
            <w:pPr>
              <w:spacing w:line="280" w:lineRule="exact"/>
              <w:ind w:left="144" w:hanging="144"/>
              <w:rPr>
                <w:rFonts w:ascii="Arial" w:hAnsi="Arial" w:cs="Arial"/>
                <w:b/>
                <w:bCs/>
                <w:sz w:val="14"/>
                <w:szCs w:val="14"/>
                <w:cs/>
              </w:rPr>
            </w:pPr>
            <w:r w:rsidRPr="00621392">
              <w:rPr>
                <w:rFonts w:ascii="Arial" w:hAnsi="Arial" w:cs="Arial"/>
                <w:b/>
                <w:bCs/>
                <w:sz w:val="14"/>
                <w:szCs w:val="14"/>
              </w:rPr>
              <w:t xml:space="preserve">Cost </w:t>
            </w:r>
          </w:p>
        </w:tc>
        <w:tc>
          <w:tcPr>
            <w:tcW w:w="1118" w:type="dxa"/>
            <w:gridSpan w:val="2"/>
            <w:vAlign w:val="bottom"/>
          </w:tcPr>
          <w:p w14:paraId="3429D223" w14:textId="77777777" w:rsidR="0034499D" w:rsidRPr="00621392" w:rsidRDefault="0034499D" w:rsidP="00621392">
            <w:pPr>
              <w:tabs>
                <w:tab w:val="decimal" w:pos="791"/>
              </w:tabs>
              <w:spacing w:line="280" w:lineRule="exact"/>
              <w:rPr>
                <w:rFonts w:ascii="Arial" w:hAnsi="Arial" w:cs="Arial"/>
                <w:sz w:val="14"/>
                <w:szCs w:val="14"/>
              </w:rPr>
            </w:pPr>
          </w:p>
        </w:tc>
        <w:tc>
          <w:tcPr>
            <w:tcW w:w="1119" w:type="dxa"/>
            <w:vAlign w:val="bottom"/>
          </w:tcPr>
          <w:p w14:paraId="436F4DE0" w14:textId="77777777" w:rsidR="0034499D" w:rsidRPr="00621392" w:rsidRDefault="0034499D" w:rsidP="00621392">
            <w:pPr>
              <w:tabs>
                <w:tab w:val="decimal" w:pos="791"/>
              </w:tabs>
              <w:spacing w:line="280" w:lineRule="exact"/>
              <w:rPr>
                <w:rFonts w:ascii="Arial" w:hAnsi="Arial" w:cs="Arial"/>
                <w:sz w:val="14"/>
                <w:szCs w:val="14"/>
              </w:rPr>
            </w:pPr>
          </w:p>
        </w:tc>
        <w:tc>
          <w:tcPr>
            <w:tcW w:w="1118" w:type="dxa"/>
            <w:vAlign w:val="bottom"/>
          </w:tcPr>
          <w:p w14:paraId="200B56F4" w14:textId="77777777" w:rsidR="0034499D" w:rsidRPr="00621392" w:rsidRDefault="0034499D" w:rsidP="00621392">
            <w:pPr>
              <w:tabs>
                <w:tab w:val="decimal" w:pos="791"/>
              </w:tabs>
              <w:spacing w:line="280" w:lineRule="exact"/>
              <w:rPr>
                <w:rFonts w:ascii="Arial" w:hAnsi="Arial" w:cs="Arial"/>
                <w:sz w:val="14"/>
                <w:szCs w:val="14"/>
              </w:rPr>
            </w:pPr>
          </w:p>
        </w:tc>
        <w:tc>
          <w:tcPr>
            <w:tcW w:w="1119" w:type="dxa"/>
            <w:gridSpan w:val="2"/>
            <w:vAlign w:val="bottom"/>
          </w:tcPr>
          <w:p w14:paraId="6E139A8A" w14:textId="77777777" w:rsidR="0034499D" w:rsidRPr="00621392" w:rsidRDefault="0034499D" w:rsidP="00621392">
            <w:pPr>
              <w:tabs>
                <w:tab w:val="decimal" w:pos="791"/>
              </w:tabs>
              <w:spacing w:line="280" w:lineRule="exact"/>
              <w:rPr>
                <w:rFonts w:ascii="Arial" w:hAnsi="Arial" w:cs="Arial"/>
                <w:sz w:val="14"/>
                <w:szCs w:val="14"/>
              </w:rPr>
            </w:pPr>
          </w:p>
        </w:tc>
        <w:tc>
          <w:tcPr>
            <w:tcW w:w="1118" w:type="dxa"/>
            <w:vAlign w:val="bottom"/>
          </w:tcPr>
          <w:p w14:paraId="011CA06A" w14:textId="77777777" w:rsidR="0034499D" w:rsidRPr="00621392" w:rsidRDefault="0034499D" w:rsidP="00621392">
            <w:pPr>
              <w:tabs>
                <w:tab w:val="decimal" w:pos="791"/>
              </w:tabs>
              <w:spacing w:line="280" w:lineRule="exact"/>
              <w:rPr>
                <w:rFonts w:ascii="Arial" w:hAnsi="Arial" w:cs="Arial"/>
                <w:sz w:val="14"/>
                <w:szCs w:val="14"/>
              </w:rPr>
            </w:pPr>
          </w:p>
        </w:tc>
        <w:tc>
          <w:tcPr>
            <w:tcW w:w="1119" w:type="dxa"/>
            <w:vAlign w:val="bottom"/>
          </w:tcPr>
          <w:p w14:paraId="4242B4C9" w14:textId="77777777" w:rsidR="0034499D" w:rsidRPr="00621392" w:rsidRDefault="0034499D" w:rsidP="00621392">
            <w:pPr>
              <w:tabs>
                <w:tab w:val="decimal" w:pos="791"/>
              </w:tabs>
              <w:spacing w:line="280" w:lineRule="exact"/>
              <w:rPr>
                <w:rFonts w:ascii="Arial" w:hAnsi="Arial" w:cs="Arial"/>
                <w:sz w:val="14"/>
                <w:szCs w:val="14"/>
              </w:rPr>
            </w:pPr>
          </w:p>
        </w:tc>
        <w:tc>
          <w:tcPr>
            <w:tcW w:w="1119" w:type="dxa"/>
            <w:vAlign w:val="bottom"/>
          </w:tcPr>
          <w:p w14:paraId="141E584B" w14:textId="77777777" w:rsidR="0034499D" w:rsidRPr="00621392" w:rsidRDefault="0034499D" w:rsidP="00621392">
            <w:pPr>
              <w:tabs>
                <w:tab w:val="decimal" w:pos="791"/>
              </w:tabs>
              <w:spacing w:line="280" w:lineRule="exact"/>
              <w:rPr>
                <w:rFonts w:ascii="Arial" w:hAnsi="Arial" w:cs="Arial"/>
                <w:sz w:val="14"/>
                <w:szCs w:val="14"/>
              </w:rPr>
            </w:pPr>
          </w:p>
        </w:tc>
      </w:tr>
      <w:tr w:rsidR="0034499D" w:rsidRPr="00621392" w14:paraId="380CE16F" w14:textId="77777777" w:rsidTr="00C14764">
        <w:trPr>
          <w:trHeight w:val="75"/>
        </w:trPr>
        <w:tc>
          <w:tcPr>
            <w:tcW w:w="2160" w:type="dxa"/>
            <w:vAlign w:val="bottom"/>
          </w:tcPr>
          <w:p w14:paraId="5B4E727D" w14:textId="66CE2737" w:rsidR="0034499D" w:rsidRPr="00621392" w:rsidRDefault="0034499D" w:rsidP="00621392">
            <w:pPr>
              <w:spacing w:line="280" w:lineRule="exact"/>
              <w:ind w:left="144" w:hanging="144"/>
              <w:rPr>
                <w:rFonts w:ascii="Arial" w:hAnsi="Arial" w:cs="Arial"/>
                <w:sz w:val="14"/>
                <w:szCs w:val="14"/>
                <w:cs/>
              </w:rPr>
            </w:pPr>
            <w:r w:rsidRPr="00621392">
              <w:rPr>
                <w:rFonts w:ascii="Arial" w:hAnsi="Arial" w:cs="Arial"/>
                <w:sz w:val="14"/>
                <w:szCs w:val="14"/>
              </w:rPr>
              <w:t>Finance cost</w:t>
            </w:r>
          </w:p>
        </w:tc>
        <w:tc>
          <w:tcPr>
            <w:tcW w:w="1118" w:type="dxa"/>
            <w:gridSpan w:val="2"/>
            <w:vAlign w:val="bottom"/>
          </w:tcPr>
          <w:p w14:paraId="6B8B18DF" w14:textId="77777777" w:rsidR="0034499D" w:rsidRPr="00621392" w:rsidRDefault="0034499D" w:rsidP="00621392">
            <w:pPr>
              <w:pBdr>
                <w:bottom w:val="single" w:sz="4" w:space="1" w:color="auto"/>
              </w:pBdr>
              <w:tabs>
                <w:tab w:val="decimal" w:pos="791"/>
              </w:tabs>
              <w:spacing w:line="280" w:lineRule="exact"/>
              <w:rPr>
                <w:rFonts w:ascii="Arial" w:hAnsi="Arial" w:cs="Arial"/>
                <w:sz w:val="14"/>
                <w:szCs w:val="14"/>
              </w:rPr>
            </w:pPr>
            <w:r w:rsidRPr="00621392">
              <w:rPr>
                <w:rFonts w:ascii="Arial" w:hAnsi="Arial" w:cs="Arial"/>
                <w:sz w:val="14"/>
                <w:szCs w:val="14"/>
              </w:rPr>
              <w:t xml:space="preserve"> (206,867)</w:t>
            </w:r>
          </w:p>
        </w:tc>
        <w:tc>
          <w:tcPr>
            <w:tcW w:w="1119" w:type="dxa"/>
            <w:vAlign w:val="bottom"/>
          </w:tcPr>
          <w:p w14:paraId="52461FB1" w14:textId="77777777" w:rsidR="0034499D" w:rsidRPr="00621392" w:rsidRDefault="0034499D" w:rsidP="00621392">
            <w:pPr>
              <w:pBdr>
                <w:bottom w:val="single" w:sz="4" w:space="1" w:color="auto"/>
              </w:pBdr>
              <w:tabs>
                <w:tab w:val="decimal" w:pos="791"/>
              </w:tabs>
              <w:spacing w:line="280" w:lineRule="exact"/>
              <w:rPr>
                <w:rFonts w:ascii="Arial" w:hAnsi="Arial" w:cs="Arial"/>
                <w:sz w:val="14"/>
                <w:szCs w:val="14"/>
              </w:rPr>
            </w:pPr>
            <w:r w:rsidRPr="00621392">
              <w:rPr>
                <w:rFonts w:ascii="Arial" w:hAnsi="Arial" w:cs="Arial"/>
                <w:sz w:val="14"/>
                <w:szCs w:val="14"/>
              </w:rPr>
              <w:t xml:space="preserve"> (304,493)</w:t>
            </w:r>
          </w:p>
        </w:tc>
        <w:tc>
          <w:tcPr>
            <w:tcW w:w="1118" w:type="dxa"/>
            <w:vAlign w:val="bottom"/>
          </w:tcPr>
          <w:p w14:paraId="673AACBB" w14:textId="77777777" w:rsidR="0034499D" w:rsidRPr="00621392" w:rsidRDefault="0034499D" w:rsidP="00621392">
            <w:pPr>
              <w:pBdr>
                <w:bottom w:val="single" w:sz="4" w:space="1" w:color="auto"/>
              </w:pBdr>
              <w:tabs>
                <w:tab w:val="decimal" w:pos="791"/>
              </w:tabs>
              <w:spacing w:line="280" w:lineRule="exact"/>
              <w:rPr>
                <w:rFonts w:ascii="Arial" w:hAnsi="Arial" w:cs="Arial"/>
                <w:sz w:val="14"/>
                <w:szCs w:val="14"/>
              </w:rPr>
            </w:pPr>
            <w:r w:rsidRPr="00621392">
              <w:rPr>
                <w:rFonts w:ascii="Arial" w:hAnsi="Arial" w:cs="Arial"/>
                <w:sz w:val="14"/>
                <w:szCs w:val="14"/>
              </w:rPr>
              <w:t xml:space="preserve"> (81,165)</w:t>
            </w:r>
          </w:p>
        </w:tc>
        <w:tc>
          <w:tcPr>
            <w:tcW w:w="1119" w:type="dxa"/>
            <w:gridSpan w:val="2"/>
            <w:vAlign w:val="bottom"/>
          </w:tcPr>
          <w:p w14:paraId="51015D32" w14:textId="77777777" w:rsidR="0034499D" w:rsidRPr="00621392" w:rsidRDefault="0034499D" w:rsidP="00621392">
            <w:pPr>
              <w:pBdr>
                <w:bottom w:val="single" w:sz="4" w:space="1" w:color="auto"/>
              </w:pBdr>
              <w:tabs>
                <w:tab w:val="decimal" w:pos="791"/>
              </w:tabs>
              <w:spacing w:line="280" w:lineRule="exact"/>
              <w:rPr>
                <w:rFonts w:ascii="Arial" w:hAnsi="Arial" w:cs="Arial"/>
                <w:sz w:val="14"/>
                <w:szCs w:val="14"/>
              </w:rPr>
            </w:pPr>
            <w:r w:rsidRPr="00621392">
              <w:rPr>
                <w:rFonts w:ascii="Arial" w:hAnsi="Arial" w:cs="Arial"/>
                <w:sz w:val="14"/>
                <w:szCs w:val="14"/>
              </w:rPr>
              <w:t xml:space="preserve"> (130,470)</w:t>
            </w:r>
          </w:p>
        </w:tc>
        <w:tc>
          <w:tcPr>
            <w:tcW w:w="1118" w:type="dxa"/>
            <w:vAlign w:val="bottom"/>
          </w:tcPr>
          <w:p w14:paraId="3C612A25" w14:textId="77777777" w:rsidR="0034499D" w:rsidRPr="00621392" w:rsidRDefault="0034499D" w:rsidP="00621392">
            <w:pPr>
              <w:pBdr>
                <w:bottom w:val="single" w:sz="4" w:space="1" w:color="auto"/>
              </w:pBdr>
              <w:tabs>
                <w:tab w:val="decimal" w:pos="791"/>
              </w:tabs>
              <w:spacing w:line="280" w:lineRule="exact"/>
              <w:rPr>
                <w:rFonts w:ascii="Arial" w:hAnsi="Arial" w:cs="Arial"/>
                <w:sz w:val="14"/>
                <w:szCs w:val="14"/>
              </w:rPr>
            </w:pPr>
            <w:r w:rsidRPr="00621392">
              <w:rPr>
                <w:rFonts w:ascii="Arial" w:hAnsi="Arial" w:cs="Arial"/>
                <w:sz w:val="14"/>
                <w:szCs w:val="14"/>
              </w:rPr>
              <w:t xml:space="preserve"> (114)</w:t>
            </w:r>
          </w:p>
        </w:tc>
        <w:tc>
          <w:tcPr>
            <w:tcW w:w="1119" w:type="dxa"/>
            <w:vAlign w:val="bottom"/>
          </w:tcPr>
          <w:p w14:paraId="769AA541" w14:textId="77777777" w:rsidR="0034499D" w:rsidRPr="00621392" w:rsidRDefault="0034499D" w:rsidP="00621392">
            <w:pPr>
              <w:pBdr>
                <w:bottom w:val="single" w:sz="4" w:space="1" w:color="auto"/>
              </w:pBdr>
              <w:tabs>
                <w:tab w:val="decimal" w:pos="791"/>
              </w:tabs>
              <w:spacing w:line="280" w:lineRule="exact"/>
              <w:rPr>
                <w:rFonts w:ascii="Arial" w:hAnsi="Arial" w:cs="Arial"/>
                <w:sz w:val="14"/>
                <w:szCs w:val="14"/>
              </w:rPr>
            </w:pPr>
            <w:r w:rsidRPr="00621392">
              <w:rPr>
                <w:rFonts w:ascii="Arial" w:hAnsi="Arial" w:cs="Arial"/>
                <w:sz w:val="14"/>
                <w:szCs w:val="14"/>
              </w:rPr>
              <w:t xml:space="preserve"> 515,848 </w:t>
            </w:r>
          </w:p>
        </w:tc>
        <w:tc>
          <w:tcPr>
            <w:tcW w:w="1119" w:type="dxa"/>
            <w:vAlign w:val="bottom"/>
          </w:tcPr>
          <w:p w14:paraId="25C2AA52" w14:textId="77777777" w:rsidR="0034499D" w:rsidRPr="00621392" w:rsidRDefault="0034499D" w:rsidP="00621392">
            <w:pPr>
              <w:pBdr>
                <w:bottom w:val="single" w:sz="4" w:space="1" w:color="auto"/>
              </w:pBdr>
              <w:tabs>
                <w:tab w:val="decimal" w:pos="791"/>
              </w:tabs>
              <w:spacing w:line="280" w:lineRule="exact"/>
              <w:rPr>
                <w:rFonts w:ascii="Arial" w:hAnsi="Arial" w:cs="Arial"/>
                <w:sz w:val="14"/>
                <w:szCs w:val="14"/>
              </w:rPr>
            </w:pPr>
            <w:r w:rsidRPr="00621392">
              <w:rPr>
                <w:rFonts w:ascii="Arial" w:hAnsi="Arial" w:cs="Arial"/>
                <w:sz w:val="14"/>
                <w:szCs w:val="14"/>
              </w:rPr>
              <w:t xml:space="preserve"> (207,261)</w:t>
            </w:r>
          </w:p>
        </w:tc>
      </w:tr>
      <w:tr w:rsidR="00021242" w:rsidRPr="00621392" w14:paraId="4C5851AA" w14:textId="77777777" w:rsidTr="00C14764">
        <w:trPr>
          <w:trHeight w:val="75"/>
        </w:trPr>
        <w:tc>
          <w:tcPr>
            <w:tcW w:w="2160" w:type="dxa"/>
            <w:vAlign w:val="bottom"/>
            <w:hideMark/>
          </w:tcPr>
          <w:p w14:paraId="61312A67" w14:textId="1A487D09" w:rsidR="00021242" w:rsidRPr="00621392" w:rsidRDefault="00021242" w:rsidP="00621392">
            <w:pPr>
              <w:spacing w:line="280" w:lineRule="exact"/>
              <w:ind w:left="144" w:hanging="144"/>
              <w:rPr>
                <w:rFonts w:ascii="Arial" w:hAnsi="Arial" w:cs="Arial"/>
                <w:b/>
                <w:bCs/>
                <w:sz w:val="14"/>
                <w:szCs w:val="14"/>
              </w:rPr>
            </w:pPr>
            <w:r w:rsidRPr="00621392">
              <w:rPr>
                <w:rFonts w:ascii="Arial" w:hAnsi="Arial" w:cs="Arial"/>
                <w:b/>
                <w:bCs/>
                <w:sz w:val="14"/>
                <w:szCs w:val="14"/>
              </w:rPr>
              <w:t>Gross profit by segment</w:t>
            </w:r>
          </w:p>
        </w:tc>
        <w:tc>
          <w:tcPr>
            <w:tcW w:w="1118" w:type="dxa"/>
            <w:gridSpan w:val="2"/>
            <w:vAlign w:val="bottom"/>
          </w:tcPr>
          <w:p w14:paraId="36348B68" w14:textId="77777777" w:rsidR="00021242" w:rsidRPr="00621392" w:rsidRDefault="00021242" w:rsidP="00621392">
            <w:pPr>
              <w:tabs>
                <w:tab w:val="decimal" w:pos="791"/>
              </w:tabs>
              <w:spacing w:line="280" w:lineRule="exact"/>
              <w:rPr>
                <w:rFonts w:ascii="Arial" w:hAnsi="Arial" w:cs="Arial"/>
                <w:b/>
                <w:bCs/>
                <w:sz w:val="14"/>
                <w:szCs w:val="14"/>
              </w:rPr>
            </w:pPr>
            <w:r w:rsidRPr="00621392">
              <w:rPr>
                <w:rFonts w:ascii="Arial" w:hAnsi="Arial" w:cs="Arial"/>
                <w:b/>
                <w:bCs/>
                <w:sz w:val="14"/>
                <w:szCs w:val="14"/>
              </w:rPr>
              <w:t xml:space="preserve"> 309,711 </w:t>
            </w:r>
          </w:p>
        </w:tc>
        <w:tc>
          <w:tcPr>
            <w:tcW w:w="1119" w:type="dxa"/>
            <w:vAlign w:val="bottom"/>
          </w:tcPr>
          <w:p w14:paraId="18D4F464" w14:textId="77777777" w:rsidR="00021242" w:rsidRPr="00621392" w:rsidRDefault="00021242" w:rsidP="00621392">
            <w:pPr>
              <w:tabs>
                <w:tab w:val="decimal" w:pos="791"/>
              </w:tabs>
              <w:spacing w:line="280" w:lineRule="exact"/>
              <w:rPr>
                <w:rFonts w:ascii="Arial" w:hAnsi="Arial" w:cs="Arial"/>
                <w:b/>
                <w:bCs/>
                <w:sz w:val="14"/>
                <w:szCs w:val="14"/>
              </w:rPr>
            </w:pPr>
            <w:r w:rsidRPr="00621392">
              <w:rPr>
                <w:rFonts w:ascii="Arial" w:hAnsi="Arial" w:cs="Arial"/>
                <w:b/>
                <w:bCs/>
                <w:sz w:val="14"/>
                <w:szCs w:val="14"/>
              </w:rPr>
              <w:t xml:space="preserve"> 248,847 </w:t>
            </w:r>
          </w:p>
        </w:tc>
        <w:tc>
          <w:tcPr>
            <w:tcW w:w="1118" w:type="dxa"/>
            <w:vAlign w:val="bottom"/>
          </w:tcPr>
          <w:p w14:paraId="3CB0717A" w14:textId="77777777" w:rsidR="00021242" w:rsidRPr="00621392" w:rsidRDefault="00021242" w:rsidP="00621392">
            <w:pPr>
              <w:tabs>
                <w:tab w:val="decimal" w:pos="791"/>
              </w:tabs>
              <w:spacing w:line="280" w:lineRule="exact"/>
              <w:rPr>
                <w:rFonts w:ascii="Arial" w:hAnsi="Arial" w:cs="Arial"/>
                <w:b/>
                <w:bCs/>
                <w:sz w:val="14"/>
                <w:szCs w:val="14"/>
              </w:rPr>
            </w:pPr>
            <w:r w:rsidRPr="00621392">
              <w:rPr>
                <w:rFonts w:ascii="Arial" w:hAnsi="Arial" w:cs="Arial"/>
                <w:b/>
                <w:bCs/>
                <w:sz w:val="14"/>
                <w:szCs w:val="14"/>
              </w:rPr>
              <w:t xml:space="preserve"> 119,033 </w:t>
            </w:r>
          </w:p>
        </w:tc>
        <w:tc>
          <w:tcPr>
            <w:tcW w:w="1119" w:type="dxa"/>
            <w:gridSpan w:val="2"/>
            <w:vAlign w:val="bottom"/>
          </w:tcPr>
          <w:p w14:paraId="57FE244B" w14:textId="77777777" w:rsidR="00021242" w:rsidRPr="00621392" w:rsidRDefault="00021242" w:rsidP="00621392">
            <w:pPr>
              <w:tabs>
                <w:tab w:val="decimal" w:pos="791"/>
              </w:tabs>
              <w:spacing w:line="280" w:lineRule="exact"/>
              <w:rPr>
                <w:rFonts w:ascii="Arial" w:hAnsi="Arial" w:cs="Arial"/>
                <w:b/>
                <w:bCs/>
                <w:sz w:val="14"/>
                <w:szCs w:val="14"/>
                <w:cs/>
              </w:rPr>
            </w:pPr>
            <w:r w:rsidRPr="00621392">
              <w:rPr>
                <w:rFonts w:ascii="Arial" w:hAnsi="Arial" w:cs="Arial"/>
                <w:b/>
                <w:bCs/>
                <w:sz w:val="14"/>
                <w:szCs w:val="14"/>
              </w:rPr>
              <w:t xml:space="preserve"> 211,724 </w:t>
            </w:r>
          </w:p>
        </w:tc>
        <w:tc>
          <w:tcPr>
            <w:tcW w:w="1118" w:type="dxa"/>
            <w:vAlign w:val="bottom"/>
          </w:tcPr>
          <w:p w14:paraId="4BC33C51" w14:textId="77777777" w:rsidR="00021242" w:rsidRPr="00621392" w:rsidRDefault="00021242" w:rsidP="00621392">
            <w:pPr>
              <w:tabs>
                <w:tab w:val="decimal" w:pos="791"/>
              </w:tabs>
              <w:spacing w:line="280" w:lineRule="exact"/>
              <w:rPr>
                <w:rFonts w:ascii="Arial" w:hAnsi="Arial" w:cs="Arial"/>
                <w:b/>
                <w:bCs/>
                <w:sz w:val="14"/>
                <w:szCs w:val="14"/>
              </w:rPr>
            </w:pPr>
            <w:r w:rsidRPr="00621392">
              <w:rPr>
                <w:rFonts w:ascii="Arial" w:hAnsi="Arial" w:cs="Arial"/>
                <w:b/>
                <w:bCs/>
                <w:sz w:val="14"/>
                <w:szCs w:val="14"/>
              </w:rPr>
              <w:t xml:space="preserve"> 1,446 </w:t>
            </w:r>
          </w:p>
        </w:tc>
        <w:tc>
          <w:tcPr>
            <w:tcW w:w="1119" w:type="dxa"/>
            <w:vAlign w:val="bottom"/>
          </w:tcPr>
          <w:p w14:paraId="1BEDDEEC" w14:textId="21BF60B8" w:rsidR="00021242" w:rsidRPr="00621392" w:rsidRDefault="00021242" w:rsidP="00621392">
            <w:pPr>
              <w:tabs>
                <w:tab w:val="decimal" w:pos="791"/>
              </w:tabs>
              <w:spacing w:line="280" w:lineRule="exact"/>
              <w:rPr>
                <w:rFonts w:ascii="Arial" w:hAnsi="Arial" w:cs="Arial"/>
                <w:b/>
                <w:bCs/>
                <w:sz w:val="14"/>
                <w:szCs w:val="14"/>
              </w:rPr>
            </w:pPr>
            <w:r w:rsidRPr="00621392">
              <w:rPr>
                <w:rFonts w:ascii="Arial" w:hAnsi="Arial" w:cs="Arial"/>
                <w:b/>
                <w:bCs/>
                <w:sz w:val="14"/>
                <w:szCs w:val="14"/>
              </w:rPr>
              <w:t>-</w:t>
            </w:r>
          </w:p>
        </w:tc>
        <w:tc>
          <w:tcPr>
            <w:tcW w:w="1119" w:type="dxa"/>
            <w:vAlign w:val="bottom"/>
          </w:tcPr>
          <w:p w14:paraId="0F8DC201" w14:textId="77777777" w:rsidR="00021242" w:rsidRPr="00621392" w:rsidRDefault="00021242" w:rsidP="00621392">
            <w:pPr>
              <w:tabs>
                <w:tab w:val="decimal" w:pos="791"/>
              </w:tabs>
              <w:spacing w:line="280" w:lineRule="exact"/>
              <w:rPr>
                <w:rFonts w:ascii="Arial" w:hAnsi="Arial" w:cs="Arial"/>
                <w:b/>
                <w:bCs/>
                <w:sz w:val="14"/>
                <w:szCs w:val="14"/>
              </w:rPr>
            </w:pPr>
            <w:r w:rsidRPr="00621392">
              <w:rPr>
                <w:rFonts w:ascii="Arial" w:hAnsi="Arial" w:cs="Arial"/>
                <w:b/>
                <w:bCs/>
                <w:sz w:val="14"/>
                <w:szCs w:val="14"/>
              </w:rPr>
              <w:t xml:space="preserve"> 890,761 </w:t>
            </w:r>
          </w:p>
        </w:tc>
      </w:tr>
      <w:tr w:rsidR="00021242" w:rsidRPr="00621392" w14:paraId="319DC2DF" w14:textId="77777777" w:rsidTr="00C14764">
        <w:trPr>
          <w:trHeight w:val="75"/>
        </w:trPr>
        <w:tc>
          <w:tcPr>
            <w:tcW w:w="2160" w:type="dxa"/>
            <w:vAlign w:val="bottom"/>
          </w:tcPr>
          <w:p w14:paraId="7341D486" w14:textId="7132EE28" w:rsidR="00021242" w:rsidRPr="00621392" w:rsidRDefault="00021242" w:rsidP="00621392">
            <w:pPr>
              <w:spacing w:line="280" w:lineRule="exact"/>
              <w:ind w:left="144" w:hanging="144"/>
              <w:rPr>
                <w:rFonts w:ascii="Arial" w:hAnsi="Arial" w:cs="Arial"/>
                <w:sz w:val="14"/>
                <w:szCs w:val="14"/>
                <w:cs/>
              </w:rPr>
            </w:pPr>
            <w:r w:rsidRPr="00621392">
              <w:rPr>
                <w:rFonts w:ascii="Arial" w:hAnsi="Arial" w:cs="Arial"/>
                <w:sz w:val="14"/>
                <w:szCs w:val="14"/>
              </w:rPr>
              <w:t>Other income</w:t>
            </w:r>
          </w:p>
        </w:tc>
        <w:tc>
          <w:tcPr>
            <w:tcW w:w="1118" w:type="dxa"/>
            <w:gridSpan w:val="2"/>
            <w:vAlign w:val="bottom"/>
          </w:tcPr>
          <w:p w14:paraId="3F831CDB" w14:textId="77777777" w:rsidR="00021242" w:rsidRPr="00621392" w:rsidRDefault="00021242" w:rsidP="00621392">
            <w:pPr>
              <w:tabs>
                <w:tab w:val="decimal" w:pos="880"/>
              </w:tabs>
              <w:spacing w:line="280" w:lineRule="exact"/>
              <w:rPr>
                <w:rFonts w:ascii="Arial" w:hAnsi="Arial" w:cs="Arial"/>
                <w:sz w:val="14"/>
                <w:szCs w:val="14"/>
              </w:rPr>
            </w:pPr>
          </w:p>
        </w:tc>
        <w:tc>
          <w:tcPr>
            <w:tcW w:w="1119" w:type="dxa"/>
            <w:vAlign w:val="bottom"/>
          </w:tcPr>
          <w:p w14:paraId="23F6C0EC" w14:textId="77777777" w:rsidR="00021242" w:rsidRPr="00621392" w:rsidRDefault="00021242" w:rsidP="00621392">
            <w:pPr>
              <w:tabs>
                <w:tab w:val="decimal" w:pos="880"/>
              </w:tabs>
              <w:spacing w:line="280" w:lineRule="exact"/>
              <w:rPr>
                <w:rFonts w:ascii="Arial" w:hAnsi="Arial" w:cs="Arial"/>
                <w:sz w:val="14"/>
                <w:szCs w:val="14"/>
              </w:rPr>
            </w:pPr>
          </w:p>
        </w:tc>
        <w:tc>
          <w:tcPr>
            <w:tcW w:w="1118" w:type="dxa"/>
            <w:vAlign w:val="bottom"/>
          </w:tcPr>
          <w:p w14:paraId="4C53DC86" w14:textId="77777777" w:rsidR="00021242" w:rsidRPr="00621392" w:rsidRDefault="00021242" w:rsidP="00621392">
            <w:pPr>
              <w:tabs>
                <w:tab w:val="decimal" w:pos="880"/>
              </w:tabs>
              <w:spacing w:line="280" w:lineRule="exact"/>
              <w:rPr>
                <w:rFonts w:ascii="Arial" w:hAnsi="Arial" w:cs="Arial"/>
                <w:sz w:val="14"/>
                <w:szCs w:val="14"/>
              </w:rPr>
            </w:pPr>
          </w:p>
        </w:tc>
        <w:tc>
          <w:tcPr>
            <w:tcW w:w="1119" w:type="dxa"/>
            <w:gridSpan w:val="2"/>
            <w:vAlign w:val="bottom"/>
          </w:tcPr>
          <w:p w14:paraId="483FE2C3" w14:textId="77777777" w:rsidR="00021242" w:rsidRPr="00621392" w:rsidRDefault="00021242" w:rsidP="00621392">
            <w:pPr>
              <w:tabs>
                <w:tab w:val="decimal" w:pos="880"/>
              </w:tabs>
              <w:spacing w:line="280" w:lineRule="exact"/>
              <w:rPr>
                <w:rFonts w:ascii="Arial" w:hAnsi="Arial" w:cs="Arial"/>
                <w:sz w:val="14"/>
                <w:szCs w:val="14"/>
              </w:rPr>
            </w:pPr>
          </w:p>
        </w:tc>
        <w:tc>
          <w:tcPr>
            <w:tcW w:w="1118" w:type="dxa"/>
            <w:vAlign w:val="bottom"/>
          </w:tcPr>
          <w:p w14:paraId="55EB23C3" w14:textId="77777777" w:rsidR="00021242" w:rsidRPr="00621392" w:rsidRDefault="00021242" w:rsidP="00621392">
            <w:pPr>
              <w:tabs>
                <w:tab w:val="decimal" w:pos="880"/>
              </w:tabs>
              <w:spacing w:line="280" w:lineRule="exact"/>
              <w:rPr>
                <w:rFonts w:ascii="Arial" w:hAnsi="Arial" w:cs="Arial"/>
                <w:sz w:val="14"/>
                <w:szCs w:val="14"/>
              </w:rPr>
            </w:pPr>
          </w:p>
        </w:tc>
        <w:tc>
          <w:tcPr>
            <w:tcW w:w="1119" w:type="dxa"/>
            <w:vAlign w:val="bottom"/>
          </w:tcPr>
          <w:p w14:paraId="38C7D046" w14:textId="77777777" w:rsidR="00021242" w:rsidRPr="00621392" w:rsidRDefault="00021242" w:rsidP="00621392">
            <w:pPr>
              <w:tabs>
                <w:tab w:val="decimal" w:pos="880"/>
              </w:tabs>
              <w:spacing w:line="280" w:lineRule="exact"/>
              <w:rPr>
                <w:rFonts w:ascii="Arial" w:hAnsi="Arial" w:cs="Arial"/>
                <w:sz w:val="14"/>
                <w:szCs w:val="14"/>
              </w:rPr>
            </w:pPr>
          </w:p>
        </w:tc>
        <w:tc>
          <w:tcPr>
            <w:tcW w:w="1119" w:type="dxa"/>
            <w:vAlign w:val="bottom"/>
          </w:tcPr>
          <w:p w14:paraId="648DDE80" w14:textId="77777777" w:rsidR="00021242" w:rsidRPr="00621392" w:rsidRDefault="00021242" w:rsidP="00621392">
            <w:pPr>
              <w:tabs>
                <w:tab w:val="decimal" w:pos="791"/>
              </w:tabs>
              <w:spacing w:line="280" w:lineRule="exact"/>
              <w:rPr>
                <w:rFonts w:ascii="Arial" w:hAnsi="Arial" w:cs="Arial"/>
                <w:sz w:val="14"/>
                <w:szCs w:val="14"/>
              </w:rPr>
            </w:pPr>
            <w:r w:rsidRPr="00621392">
              <w:rPr>
                <w:rFonts w:ascii="Arial" w:hAnsi="Arial" w:cs="Arial"/>
                <w:sz w:val="14"/>
                <w:szCs w:val="14"/>
              </w:rPr>
              <w:t>113,953</w:t>
            </w:r>
          </w:p>
        </w:tc>
      </w:tr>
      <w:tr w:rsidR="00021242" w:rsidRPr="00621392" w14:paraId="7CFEAF06" w14:textId="77777777" w:rsidTr="00C14764">
        <w:trPr>
          <w:trHeight w:val="75"/>
        </w:trPr>
        <w:tc>
          <w:tcPr>
            <w:tcW w:w="2160" w:type="dxa"/>
            <w:vAlign w:val="bottom"/>
            <w:hideMark/>
          </w:tcPr>
          <w:p w14:paraId="0C49ADD8" w14:textId="4AD5D753" w:rsidR="00021242" w:rsidRPr="00621392" w:rsidRDefault="00021242" w:rsidP="00621392">
            <w:pPr>
              <w:spacing w:line="280" w:lineRule="exact"/>
              <w:ind w:left="142" w:hanging="142"/>
              <w:rPr>
                <w:rFonts w:ascii="Arial" w:hAnsi="Arial" w:cs="Arial"/>
                <w:sz w:val="14"/>
                <w:szCs w:val="14"/>
                <w:cs/>
              </w:rPr>
            </w:pPr>
            <w:r w:rsidRPr="00621392">
              <w:rPr>
                <w:rFonts w:ascii="Arial" w:hAnsi="Arial" w:cs="Arial"/>
                <w:sz w:val="14"/>
                <w:szCs w:val="14"/>
              </w:rPr>
              <w:t>Administrative expenses</w:t>
            </w:r>
          </w:p>
        </w:tc>
        <w:tc>
          <w:tcPr>
            <w:tcW w:w="1118" w:type="dxa"/>
            <w:gridSpan w:val="2"/>
            <w:vAlign w:val="bottom"/>
          </w:tcPr>
          <w:p w14:paraId="019F003A" w14:textId="77777777" w:rsidR="00021242" w:rsidRPr="00621392" w:rsidRDefault="00021242" w:rsidP="00621392">
            <w:pPr>
              <w:tabs>
                <w:tab w:val="decimal" w:pos="880"/>
              </w:tabs>
              <w:spacing w:line="280" w:lineRule="exact"/>
              <w:rPr>
                <w:rFonts w:ascii="Arial" w:hAnsi="Arial" w:cs="Arial"/>
                <w:sz w:val="14"/>
                <w:szCs w:val="14"/>
              </w:rPr>
            </w:pPr>
          </w:p>
        </w:tc>
        <w:tc>
          <w:tcPr>
            <w:tcW w:w="1119" w:type="dxa"/>
            <w:vAlign w:val="bottom"/>
          </w:tcPr>
          <w:p w14:paraId="4BD872DB" w14:textId="77777777" w:rsidR="00021242" w:rsidRPr="00621392" w:rsidRDefault="00021242" w:rsidP="00621392">
            <w:pPr>
              <w:tabs>
                <w:tab w:val="decimal" w:pos="880"/>
              </w:tabs>
              <w:spacing w:line="280" w:lineRule="exact"/>
              <w:rPr>
                <w:rFonts w:ascii="Arial" w:hAnsi="Arial" w:cs="Arial"/>
                <w:sz w:val="14"/>
                <w:szCs w:val="14"/>
              </w:rPr>
            </w:pPr>
          </w:p>
        </w:tc>
        <w:tc>
          <w:tcPr>
            <w:tcW w:w="1118" w:type="dxa"/>
            <w:vAlign w:val="bottom"/>
          </w:tcPr>
          <w:p w14:paraId="49BB27D5" w14:textId="77777777" w:rsidR="00021242" w:rsidRPr="00621392" w:rsidRDefault="00021242" w:rsidP="00621392">
            <w:pPr>
              <w:tabs>
                <w:tab w:val="decimal" w:pos="880"/>
              </w:tabs>
              <w:spacing w:line="280" w:lineRule="exact"/>
              <w:rPr>
                <w:rFonts w:ascii="Arial" w:hAnsi="Arial" w:cs="Arial"/>
                <w:sz w:val="14"/>
                <w:szCs w:val="14"/>
              </w:rPr>
            </w:pPr>
          </w:p>
        </w:tc>
        <w:tc>
          <w:tcPr>
            <w:tcW w:w="1119" w:type="dxa"/>
            <w:gridSpan w:val="2"/>
            <w:vAlign w:val="bottom"/>
          </w:tcPr>
          <w:p w14:paraId="2BF3E761" w14:textId="77777777" w:rsidR="00021242" w:rsidRPr="00621392" w:rsidRDefault="00021242" w:rsidP="00621392">
            <w:pPr>
              <w:tabs>
                <w:tab w:val="decimal" w:pos="880"/>
              </w:tabs>
              <w:spacing w:line="280" w:lineRule="exact"/>
              <w:rPr>
                <w:rFonts w:ascii="Arial" w:hAnsi="Arial" w:cs="Arial"/>
                <w:sz w:val="14"/>
                <w:szCs w:val="14"/>
              </w:rPr>
            </w:pPr>
          </w:p>
        </w:tc>
        <w:tc>
          <w:tcPr>
            <w:tcW w:w="1118" w:type="dxa"/>
            <w:vAlign w:val="bottom"/>
          </w:tcPr>
          <w:p w14:paraId="47003547" w14:textId="77777777" w:rsidR="00021242" w:rsidRPr="00621392" w:rsidRDefault="00021242" w:rsidP="00621392">
            <w:pPr>
              <w:tabs>
                <w:tab w:val="decimal" w:pos="880"/>
              </w:tabs>
              <w:spacing w:line="280" w:lineRule="exact"/>
              <w:rPr>
                <w:rFonts w:ascii="Arial" w:hAnsi="Arial" w:cs="Arial"/>
                <w:sz w:val="14"/>
                <w:szCs w:val="14"/>
              </w:rPr>
            </w:pPr>
          </w:p>
        </w:tc>
        <w:tc>
          <w:tcPr>
            <w:tcW w:w="1119" w:type="dxa"/>
            <w:vAlign w:val="bottom"/>
          </w:tcPr>
          <w:p w14:paraId="6E08B1BE" w14:textId="77777777" w:rsidR="00021242" w:rsidRPr="00621392" w:rsidRDefault="00021242" w:rsidP="00621392">
            <w:pPr>
              <w:tabs>
                <w:tab w:val="decimal" w:pos="880"/>
              </w:tabs>
              <w:spacing w:line="280" w:lineRule="exact"/>
              <w:rPr>
                <w:rFonts w:ascii="Arial" w:hAnsi="Arial" w:cs="Arial"/>
                <w:sz w:val="14"/>
                <w:szCs w:val="14"/>
              </w:rPr>
            </w:pPr>
          </w:p>
        </w:tc>
        <w:tc>
          <w:tcPr>
            <w:tcW w:w="1119" w:type="dxa"/>
            <w:vAlign w:val="bottom"/>
          </w:tcPr>
          <w:p w14:paraId="5E97B4C4" w14:textId="77777777" w:rsidR="00021242" w:rsidRPr="00621392" w:rsidRDefault="00021242" w:rsidP="00621392">
            <w:pPr>
              <w:tabs>
                <w:tab w:val="decimal" w:pos="791"/>
              </w:tabs>
              <w:spacing w:line="280" w:lineRule="exact"/>
              <w:rPr>
                <w:rFonts w:ascii="Arial" w:hAnsi="Arial" w:cs="Arial"/>
                <w:sz w:val="14"/>
                <w:szCs w:val="14"/>
              </w:rPr>
            </w:pPr>
            <w:r w:rsidRPr="00621392">
              <w:rPr>
                <w:rFonts w:ascii="Arial" w:hAnsi="Arial" w:cs="Arial"/>
                <w:sz w:val="14"/>
                <w:szCs w:val="14"/>
              </w:rPr>
              <w:t>(286,037)</w:t>
            </w:r>
          </w:p>
        </w:tc>
      </w:tr>
      <w:tr w:rsidR="00021242" w:rsidRPr="00621392" w14:paraId="19C3A001" w14:textId="77777777" w:rsidTr="00C14764">
        <w:trPr>
          <w:trHeight w:val="75"/>
        </w:trPr>
        <w:tc>
          <w:tcPr>
            <w:tcW w:w="3278" w:type="dxa"/>
            <w:gridSpan w:val="3"/>
            <w:vAlign w:val="bottom"/>
          </w:tcPr>
          <w:p w14:paraId="518D61A1" w14:textId="414EB9A0" w:rsidR="00021242" w:rsidRPr="00621392" w:rsidRDefault="00021242" w:rsidP="00621392">
            <w:pPr>
              <w:tabs>
                <w:tab w:val="decimal" w:pos="880"/>
              </w:tabs>
              <w:spacing w:line="280" w:lineRule="exact"/>
              <w:rPr>
                <w:rFonts w:ascii="Arial" w:hAnsi="Arial" w:cs="Arial"/>
                <w:sz w:val="14"/>
                <w:szCs w:val="14"/>
              </w:rPr>
            </w:pPr>
            <w:r w:rsidRPr="00621392">
              <w:rPr>
                <w:rFonts w:ascii="Arial" w:hAnsi="Arial" w:cs="Arial"/>
                <w:sz w:val="14"/>
                <w:szCs w:val="14"/>
              </w:rPr>
              <w:t>Expected credit losses</w:t>
            </w:r>
          </w:p>
        </w:tc>
        <w:tc>
          <w:tcPr>
            <w:tcW w:w="1119" w:type="dxa"/>
            <w:vAlign w:val="bottom"/>
          </w:tcPr>
          <w:p w14:paraId="37E73F6C" w14:textId="77777777" w:rsidR="00021242" w:rsidRPr="00621392" w:rsidRDefault="00021242" w:rsidP="00621392">
            <w:pPr>
              <w:tabs>
                <w:tab w:val="decimal" w:pos="880"/>
              </w:tabs>
              <w:spacing w:line="280" w:lineRule="exact"/>
              <w:rPr>
                <w:rFonts w:ascii="Arial" w:hAnsi="Arial" w:cs="Arial"/>
                <w:sz w:val="14"/>
                <w:szCs w:val="14"/>
              </w:rPr>
            </w:pPr>
          </w:p>
        </w:tc>
        <w:tc>
          <w:tcPr>
            <w:tcW w:w="1118" w:type="dxa"/>
            <w:vAlign w:val="bottom"/>
          </w:tcPr>
          <w:p w14:paraId="3D78D539" w14:textId="77777777" w:rsidR="00021242" w:rsidRPr="00621392" w:rsidRDefault="00021242" w:rsidP="00621392">
            <w:pPr>
              <w:tabs>
                <w:tab w:val="decimal" w:pos="880"/>
              </w:tabs>
              <w:spacing w:line="280" w:lineRule="exact"/>
              <w:rPr>
                <w:rFonts w:ascii="Arial" w:hAnsi="Arial" w:cs="Arial"/>
                <w:sz w:val="14"/>
                <w:szCs w:val="14"/>
              </w:rPr>
            </w:pPr>
          </w:p>
        </w:tc>
        <w:tc>
          <w:tcPr>
            <w:tcW w:w="1119" w:type="dxa"/>
            <w:gridSpan w:val="2"/>
            <w:vAlign w:val="bottom"/>
          </w:tcPr>
          <w:p w14:paraId="5F98AE04" w14:textId="77777777" w:rsidR="00021242" w:rsidRPr="00621392" w:rsidRDefault="00021242" w:rsidP="00621392">
            <w:pPr>
              <w:tabs>
                <w:tab w:val="decimal" w:pos="880"/>
              </w:tabs>
              <w:spacing w:line="280" w:lineRule="exact"/>
              <w:rPr>
                <w:rFonts w:ascii="Arial" w:hAnsi="Arial" w:cs="Arial"/>
                <w:sz w:val="14"/>
                <w:szCs w:val="14"/>
              </w:rPr>
            </w:pPr>
          </w:p>
        </w:tc>
        <w:tc>
          <w:tcPr>
            <w:tcW w:w="1118" w:type="dxa"/>
            <w:vAlign w:val="bottom"/>
          </w:tcPr>
          <w:p w14:paraId="7F58C623" w14:textId="77777777" w:rsidR="00021242" w:rsidRPr="00621392" w:rsidRDefault="00021242" w:rsidP="00621392">
            <w:pPr>
              <w:tabs>
                <w:tab w:val="decimal" w:pos="880"/>
              </w:tabs>
              <w:spacing w:line="280" w:lineRule="exact"/>
              <w:rPr>
                <w:rFonts w:ascii="Arial" w:hAnsi="Arial" w:cs="Arial"/>
                <w:sz w:val="14"/>
                <w:szCs w:val="14"/>
              </w:rPr>
            </w:pPr>
          </w:p>
        </w:tc>
        <w:tc>
          <w:tcPr>
            <w:tcW w:w="1119" w:type="dxa"/>
            <w:vAlign w:val="bottom"/>
          </w:tcPr>
          <w:p w14:paraId="0BB62222" w14:textId="77777777" w:rsidR="00021242" w:rsidRPr="00621392" w:rsidRDefault="00021242" w:rsidP="00621392">
            <w:pPr>
              <w:tabs>
                <w:tab w:val="decimal" w:pos="880"/>
              </w:tabs>
              <w:spacing w:line="280" w:lineRule="exact"/>
              <w:rPr>
                <w:rFonts w:ascii="Arial" w:hAnsi="Arial" w:cs="Arial"/>
                <w:sz w:val="14"/>
                <w:szCs w:val="14"/>
              </w:rPr>
            </w:pPr>
          </w:p>
        </w:tc>
        <w:tc>
          <w:tcPr>
            <w:tcW w:w="1119" w:type="dxa"/>
            <w:vAlign w:val="bottom"/>
          </w:tcPr>
          <w:p w14:paraId="654817BD" w14:textId="77777777" w:rsidR="00021242" w:rsidRPr="00621392" w:rsidRDefault="00021242" w:rsidP="00621392">
            <w:pPr>
              <w:tabs>
                <w:tab w:val="decimal" w:pos="791"/>
              </w:tabs>
              <w:spacing w:line="280" w:lineRule="exact"/>
              <w:rPr>
                <w:rFonts w:ascii="Arial" w:hAnsi="Arial" w:cs="Arial"/>
                <w:sz w:val="14"/>
                <w:szCs w:val="14"/>
              </w:rPr>
            </w:pPr>
            <w:r w:rsidRPr="00621392">
              <w:rPr>
                <w:rFonts w:ascii="Arial" w:hAnsi="Arial" w:cs="Arial"/>
                <w:sz w:val="14"/>
                <w:szCs w:val="14"/>
              </w:rPr>
              <w:t>(75,151)</w:t>
            </w:r>
          </w:p>
        </w:tc>
      </w:tr>
      <w:tr w:rsidR="00021242" w:rsidRPr="00621392" w14:paraId="3E33F55D" w14:textId="77777777" w:rsidTr="00C14764">
        <w:trPr>
          <w:trHeight w:val="75"/>
        </w:trPr>
        <w:tc>
          <w:tcPr>
            <w:tcW w:w="3278" w:type="dxa"/>
            <w:gridSpan w:val="3"/>
            <w:vAlign w:val="bottom"/>
          </w:tcPr>
          <w:p w14:paraId="00DE00E3" w14:textId="583240F7" w:rsidR="00021242" w:rsidRPr="00621392" w:rsidRDefault="00021242" w:rsidP="00621392">
            <w:pPr>
              <w:tabs>
                <w:tab w:val="decimal" w:pos="880"/>
              </w:tabs>
              <w:spacing w:line="280" w:lineRule="exact"/>
              <w:rPr>
                <w:rFonts w:ascii="Arial" w:hAnsi="Arial" w:cs="Arial"/>
                <w:sz w:val="14"/>
                <w:szCs w:val="14"/>
                <w:cs/>
              </w:rPr>
            </w:pPr>
            <w:r w:rsidRPr="00621392">
              <w:rPr>
                <w:rFonts w:ascii="Arial" w:hAnsi="Arial" w:cs="Arial"/>
                <w:sz w:val="14"/>
                <w:szCs w:val="14"/>
              </w:rPr>
              <w:t>Share of loss from investments in joint ventures</w:t>
            </w:r>
          </w:p>
        </w:tc>
        <w:tc>
          <w:tcPr>
            <w:tcW w:w="1119" w:type="dxa"/>
            <w:vAlign w:val="bottom"/>
          </w:tcPr>
          <w:p w14:paraId="5FD4B29E" w14:textId="77777777" w:rsidR="00021242" w:rsidRPr="00621392" w:rsidRDefault="00021242" w:rsidP="00621392">
            <w:pPr>
              <w:tabs>
                <w:tab w:val="decimal" w:pos="880"/>
              </w:tabs>
              <w:spacing w:line="280" w:lineRule="exact"/>
              <w:rPr>
                <w:rFonts w:ascii="Arial" w:hAnsi="Arial" w:cs="Arial"/>
                <w:sz w:val="14"/>
                <w:szCs w:val="14"/>
              </w:rPr>
            </w:pPr>
          </w:p>
        </w:tc>
        <w:tc>
          <w:tcPr>
            <w:tcW w:w="1118" w:type="dxa"/>
            <w:vAlign w:val="bottom"/>
          </w:tcPr>
          <w:p w14:paraId="7DD55367" w14:textId="77777777" w:rsidR="00021242" w:rsidRPr="00621392" w:rsidRDefault="00021242" w:rsidP="00621392">
            <w:pPr>
              <w:tabs>
                <w:tab w:val="decimal" w:pos="880"/>
              </w:tabs>
              <w:spacing w:line="280" w:lineRule="exact"/>
              <w:rPr>
                <w:rFonts w:ascii="Arial" w:hAnsi="Arial" w:cs="Arial"/>
                <w:sz w:val="14"/>
                <w:szCs w:val="14"/>
              </w:rPr>
            </w:pPr>
          </w:p>
        </w:tc>
        <w:tc>
          <w:tcPr>
            <w:tcW w:w="1119" w:type="dxa"/>
            <w:gridSpan w:val="2"/>
            <w:vAlign w:val="bottom"/>
          </w:tcPr>
          <w:p w14:paraId="7BED9352" w14:textId="77777777" w:rsidR="00021242" w:rsidRPr="00621392" w:rsidRDefault="00021242" w:rsidP="00621392">
            <w:pPr>
              <w:tabs>
                <w:tab w:val="decimal" w:pos="880"/>
              </w:tabs>
              <w:spacing w:line="280" w:lineRule="exact"/>
              <w:rPr>
                <w:rFonts w:ascii="Arial" w:hAnsi="Arial" w:cs="Arial"/>
                <w:sz w:val="14"/>
                <w:szCs w:val="14"/>
              </w:rPr>
            </w:pPr>
          </w:p>
        </w:tc>
        <w:tc>
          <w:tcPr>
            <w:tcW w:w="1118" w:type="dxa"/>
            <w:vAlign w:val="bottom"/>
          </w:tcPr>
          <w:p w14:paraId="6439A932" w14:textId="77777777" w:rsidR="00021242" w:rsidRPr="00621392" w:rsidRDefault="00021242" w:rsidP="00621392">
            <w:pPr>
              <w:tabs>
                <w:tab w:val="decimal" w:pos="880"/>
              </w:tabs>
              <w:spacing w:line="280" w:lineRule="exact"/>
              <w:rPr>
                <w:rFonts w:ascii="Arial" w:hAnsi="Arial" w:cs="Arial"/>
                <w:sz w:val="14"/>
                <w:szCs w:val="14"/>
              </w:rPr>
            </w:pPr>
          </w:p>
        </w:tc>
        <w:tc>
          <w:tcPr>
            <w:tcW w:w="1119" w:type="dxa"/>
            <w:vAlign w:val="bottom"/>
          </w:tcPr>
          <w:p w14:paraId="131CDF79" w14:textId="77777777" w:rsidR="00021242" w:rsidRPr="00621392" w:rsidRDefault="00021242" w:rsidP="00621392">
            <w:pPr>
              <w:tabs>
                <w:tab w:val="decimal" w:pos="880"/>
              </w:tabs>
              <w:spacing w:line="280" w:lineRule="exact"/>
              <w:rPr>
                <w:rFonts w:ascii="Arial" w:hAnsi="Arial" w:cs="Arial"/>
                <w:sz w:val="14"/>
                <w:szCs w:val="14"/>
              </w:rPr>
            </w:pPr>
          </w:p>
        </w:tc>
        <w:tc>
          <w:tcPr>
            <w:tcW w:w="1119" w:type="dxa"/>
            <w:vAlign w:val="bottom"/>
          </w:tcPr>
          <w:p w14:paraId="55B5E58B" w14:textId="77777777" w:rsidR="00021242" w:rsidRPr="00621392" w:rsidRDefault="00021242" w:rsidP="00621392">
            <w:pPr>
              <w:pBdr>
                <w:bottom w:val="single" w:sz="4" w:space="1" w:color="auto"/>
              </w:pBdr>
              <w:tabs>
                <w:tab w:val="decimal" w:pos="791"/>
              </w:tabs>
              <w:spacing w:line="280" w:lineRule="exact"/>
              <w:rPr>
                <w:rFonts w:ascii="Arial" w:hAnsi="Arial" w:cs="Arial"/>
                <w:sz w:val="14"/>
                <w:szCs w:val="14"/>
                <w:cs/>
              </w:rPr>
            </w:pPr>
            <w:r w:rsidRPr="00621392">
              <w:rPr>
                <w:rFonts w:ascii="Arial" w:hAnsi="Arial" w:cs="Arial"/>
                <w:sz w:val="14"/>
                <w:szCs w:val="14"/>
              </w:rPr>
              <w:t>(166,365)</w:t>
            </w:r>
          </w:p>
        </w:tc>
      </w:tr>
      <w:tr w:rsidR="00021242" w:rsidRPr="00621392" w14:paraId="5F19A29E" w14:textId="77777777" w:rsidTr="00021242">
        <w:trPr>
          <w:trHeight w:val="75"/>
        </w:trPr>
        <w:tc>
          <w:tcPr>
            <w:tcW w:w="2880" w:type="dxa"/>
            <w:gridSpan w:val="2"/>
            <w:vAlign w:val="bottom"/>
            <w:hideMark/>
          </w:tcPr>
          <w:p w14:paraId="6A58D1E4" w14:textId="7ECD38A9" w:rsidR="00021242" w:rsidRPr="00621392" w:rsidRDefault="00021242" w:rsidP="00621392">
            <w:pPr>
              <w:spacing w:line="280" w:lineRule="exact"/>
              <w:ind w:left="144" w:hanging="144"/>
              <w:rPr>
                <w:rFonts w:ascii="Arial" w:hAnsi="Arial" w:cs="Arial"/>
                <w:b/>
                <w:bCs/>
                <w:sz w:val="14"/>
                <w:szCs w:val="14"/>
              </w:rPr>
            </w:pPr>
            <w:r w:rsidRPr="00621392">
              <w:rPr>
                <w:rFonts w:ascii="Arial" w:hAnsi="Arial" w:cs="Arial"/>
                <w:b/>
                <w:bCs/>
                <w:sz w:val="14"/>
                <w:szCs w:val="14"/>
              </w:rPr>
              <w:t>Profit before income tax expense</w:t>
            </w:r>
          </w:p>
        </w:tc>
        <w:tc>
          <w:tcPr>
            <w:tcW w:w="398" w:type="dxa"/>
            <w:vAlign w:val="bottom"/>
          </w:tcPr>
          <w:p w14:paraId="6C790140" w14:textId="77777777" w:rsidR="00021242" w:rsidRPr="00621392" w:rsidRDefault="00021242" w:rsidP="00621392">
            <w:pPr>
              <w:tabs>
                <w:tab w:val="decimal" w:pos="880"/>
              </w:tabs>
              <w:spacing w:line="280" w:lineRule="exact"/>
              <w:rPr>
                <w:rFonts w:ascii="Arial" w:hAnsi="Arial" w:cs="Arial"/>
                <w:b/>
                <w:bCs/>
                <w:sz w:val="14"/>
                <w:szCs w:val="14"/>
              </w:rPr>
            </w:pPr>
          </w:p>
        </w:tc>
        <w:tc>
          <w:tcPr>
            <w:tcW w:w="1119" w:type="dxa"/>
            <w:vAlign w:val="bottom"/>
          </w:tcPr>
          <w:p w14:paraId="7931E3E4" w14:textId="77777777" w:rsidR="00021242" w:rsidRPr="00621392" w:rsidRDefault="00021242" w:rsidP="00621392">
            <w:pPr>
              <w:tabs>
                <w:tab w:val="decimal" w:pos="880"/>
              </w:tabs>
              <w:spacing w:line="280" w:lineRule="exact"/>
              <w:rPr>
                <w:rFonts w:ascii="Arial" w:hAnsi="Arial" w:cs="Arial"/>
                <w:b/>
                <w:bCs/>
                <w:sz w:val="14"/>
                <w:szCs w:val="14"/>
              </w:rPr>
            </w:pPr>
          </w:p>
        </w:tc>
        <w:tc>
          <w:tcPr>
            <w:tcW w:w="1118" w:type="dxa"/>
            <w:vAlign w:val="bottom"/>
          </w:tcPr>
          <w:p w14:paraId="0A00948C" w14:textId="77777777" w:rsidR="00021242" w:rsidRPr="00621392" w:rsidRDefault="00021242" w:rsidP="00621392">
            <w:pPr>
              <w:tabs>
                <w:tab w:val="decimal" w:pos="880"/>
              </w:tabs>
              <w:spacing w:line="280" w:lineRule="exact"/>
              <w:rPr>
                <w:rFonts w:ascii="Arial" w:hAnsi="Arial" w:cs="Arial"/>
                <w:b/>
                <w:bCs/>
                <w:sz w:val="14"/>
                <w:szCs w:val="14"/>
              </w:rPr>
            </w:pPr>
          </w:p>
        </w:tc>
        <w:tc>
          <w:tcPr>
            <w:tcW w:w="1119" w:type="dxa"/>
            <w:gridSpan w:val="2"/>
            <w:vAlign w:val="bottom"/>
          </w:tcPr>
          <w:p w14:paraId="534F75EE" w14:textId="77777777" w:rsidR="00021242" w:rsidRPr="00621392" w:rsidRDefault="00021242" w:rsidP="00621392">
            <w:pPr>
              <w:tabs>
                <w:tab w:val="decimal" w:pos="880"/>
              </w:tabs>
              <w:spacing w:line="280" w:lineRule="exact"/>
              <w:rPr>
                <w:rFonts w:ascii="Arial" w:hAnsi="Arial" w:cs="Arial"/>
                <w:b/>
                <w:bCs/>
                <w:sz w:val="14"/>
                <w:szCs w:val="14"/>
              </w:rPr>
            </w:pPr>
          </w:p>
        </w:tc>
        <w:tc>
          <w:tcPr>
            <w:tcW w:w="1118" w:type="dxa"/>
            <w:vAlign w:val="bottom"/>
          </w:tcPr>
          <w:p w14:paraId="2A6C18B5" w14:textId="77777777" w:rsidR="00021242" w:rsidRPr="00621392" w:rsidRDefault="00021242" w:rsidP="00621392">
            <w:pPr>
              <w:tabs>
                <w:tab w:val="decimal" w:pos="880"/>
              </w:tabs>
              <w:spacing w:line="280" w:lineRule="exact"/>
              <w:rPr>
                <w:rFonts w:ascii="Arial" w:hAnsi="Arial" w:cs="Arial"/>
                <w:b/>
                <w:bCs/>
                <w:sz w:val="14"/>
                <w:szCs w:val="14"/>
              </w:rPr>
            </w:pPr>
          </w:p>
        </w:tc>
        <w:tc>
          <w:tcPr>
            <w:tcW w:w="1119" w:type="dxa"/>
            <w:vAlign w:val="bottom"/>
          </w:tcPr>
          <w:p w14:paraId="0FFCAB27" w14:textId="77777777" w:rsidR="00021242" w:rsidRPr="00621392" w:rsidRDefault="00021242" w:rsidP="00621392">
            <w:pPr>
              <w:tabs>
                <w:tab w:val="decimal" w:pos="880"/>
              </w:tabs>
              <w:spacing w:line="280" w:lineRule="exact"/>
              <w:rPr>
                <w:rFonts w:ascii="Arial" w:hAnsi="Arial" w:cs="Arial"/>
                <w:b/>
                <w:bCs/>
                <w:sz w:val="14"/>
                <w:szCs w:val="14"/>
              </w:rPr>
            </w:pPr>
          </w:p>
        </w:tc>
        <w:tc>
          <w:tcPr>
            <w:tcW w:w="1119" w:type="dxa"/>
            <w:vAlign w:val="bottom"/>
          </w:tcPr>
          <w:p w14:paraId="6B3EB103" w14:textId="77777777" w:rsidR="00021242" w:rsidRPr="00621392" w:rsidRDefault="00021242" w:rsidP="00621392">
            <w:pPr>
              <w:tabs>
                <w:tab w:val="decimal" w:pos="791"/>
              </w:tabs>
              <w:spacing w:line="280" w:lineRule="exact"/>
              <w:rPr>
                <w:rFonts w:ascii="Arial" w:hAnsi="Arial" w:cs="Arial"/>
                <w:b/>
                <w:bCs/>
                <w:sz w:val="14"/>
                <w:szCs w:val="14"/>
              </w:rPr>
            </w:pPr>
            <w:r w:rsidRPr="00621392">
              <w:rPr>
                <w:rFonts w:ascii="Arial" w:hAnsi="Arial" w:cs="Arial"/>
                <w:b/>
                <w:bCs/>
                <w:sz w:val="14"/>
                <w:szCs w:val="14"/>
              </w:rPr>
              <w:t>477,161</w:t>
            </w:r>
          </w:p>
        </w:tc>
      </w:tr>
      <w:tr w:rsidR="00021242" w:rsidRPr="00621392" w14:paraId="2CDFBB03" w14:textId="77777777" w:rsidTr="00C14764">
        <w:trPr>
          <w:trHeight w:val="80"/>
        </w:trPr>
        <w:tc>
          <w:tcPr>
            <w:tcW w:w="2160" w:type="dxa"/>
            <w:vAlign w:val="bottom"/>
            <w:hideMark/>
          </w:tcPr>
          <w:p w14:paraId="75808234" w14:textId="28248E5E" w:rsidR="00021242" w:rsidRPr="00621392" w:rsidRDefault="00021242" w:rsidP="00621392">
            <w:pPr>
              <w:spacing w:line="280" w:lineRule="exact"/>
              <w:ind w:left="144" w:hanging="144"/>
              <w:rPr>
                <w:rFonts w:ascii="Arial" w:hAnsi="Arial" w:cs="Arial"/>
                <w:sz w:val="14"/>
                <w:szCs w:val="14"/>
                <w:cs/>
              </w:rPr>
            </w:pPr>
            <w:r w:rsidRPr="00621392">
              <w:rPr>
                <w:rFonts w:ascii="Arial" w:hAnsi="Arial" w:cs="Arial"/>
                <w:sz w:val="14"/>
                <w:szCs w:val="14"/>
              </w:rPr>
              <w:t>Income tax expense</w:t>
            </w:r>
          </w:p>
        </w:tc>
        <w:tc>
          <w:tcPr>
            <w:tcW w:w="1118" w:type="dxa"/>
            <w:gridSpan w:val="2"/>
            <w:vAlign w:val="bottom"/>
          </w:tcPr>
          <w:p w14:paraId="5E0FF9ED" w14:textId="77777777" w:rsidR="00021242" w:rsidRPr="00621392" w:rsidRDefault="00021242" w:rsidP="00621392">
            <w:pPr>
              <w:tabs>
                <w:tab w:val="decimal" w:pos="880"/>
              </w:tabs>
              <w:spacing w:line="280" w:lineRule="exact"/>
              <w:rPr>
                <w:rFonts w:ascii="Arial" w:hAnsi="Arial" w:cs="Arial"/>
                <w:sz w:val="14"/>
                <w:szCs w:val="14"/>
              </w:rPr>
            </w:pPr>
          </w:p>
        </w:tc>
        <w:tc>
          <w:tcPr>
            <w:tcW w:w="1119" w:type="dxa"/>
            <w:vAlign w:val="bottom"/>
          </w:tcPr>
          <w:p w14:paraId="25F3EED0" w14:textId="77777777" w:rsidR="00021242" w:rsidRPr="00621392" w:rsidRDefault="00021242" w:rsidP="00621392">
            <w:pPr>
              <w:tabs>
                <w:tab w:val="decimal" w:pos="880"/>
              </w:tabs>
              <w:spacing w:line="280" w:lineRule="exact"/>
              <w:rPr>
                <w:rFonts w:ascii="Arial" w:hAnsi="Arial" w:cs="Arial"/>
                <w:sz w:val="14"/>
                <w:szCs w:val="14"/>
              </w:rPr>
            </w:pPr>
          </w:p>
        </w:tc>
        <w:tc>
          <w:tcPr>
            <w:tcW w:w="1118" w:type="dxa"/>
            <w:vAlign w:val="bottom"/>
          </w:tcPr>
          <w:p w14:paraId="1A1D62C1" w14:textId="77777777" w:rsidR="00021242" w:rsidRPr="00621392" w:rsidRDefault="00021242" w:rsidP="00621392">
            <w:pPr>
              <w:tabs>
                <w:tab w:val="decimal" w:pos="880"/>
              </w:tabs>
              <w:spacing w:line="280" w:lineRule="exact"/>
              <w:rPr>
                <w:rFonts w:ascii="Arial" w:hAnsi="Arial" w:cs="Arial"/>
                <w:sz w:val="14"/>
                <w:szCs w:val="14"/>
              </w:rPr>
            </w:pPr>
          </w:p>
        </w:tc>
        <w:tc>
          <w:tcPr>
            <w:tcW w:w="1119" w:type="dxa"/>
            <w:gridSpan w:val="2"/>
            <w:vAlign w:val="bottom"/>
          </w:tcPr>
          <w:p w14:paraId="74623AA3" w14:textId="77777777" w:rsidR="00021242" w:rsidRPr="00621392" w:rsidRDefault="00021242" w:rsidP="00621392">
            <w:pPr>
              <w:tabs>
                <w:tab w:val="decimal" w:pos="880"/>
              </w:tabs>
              <w:spacing w:line="280" w:lineRule="exact"/>
              <w:rPr>
                <w:rFonts w:ascii="Arial" w:hAnsi="Arial" w:cs="Arial"/>
                <w:sz w:val="14"/>
                <w:szCs w:val="14"/>
              </w:rPr>
            </w:pPr>
          </w:p>
        </w:tc>
        <w:tc>
          <w:tcPr>
            <w:tcW w:w="1118" w:type="dxa"/>
            <w:vAlign w:val="bottom"/>
          </w:tcPr>
          <w:p w14:paraId="777065B7" w14:textId="77777777" w:rsidR="00021242" w:rsidRPr="00621392" w:rsidRDefault="00021242" w:rsidP="00621392">
            <w:pPr>
              <w:tabs>
                <w:tab w:val="decimal" w:pos="880"/>
              </w:tabs>
              <w:spacing w:line="280" w:lineRule="exact"/>
              <w:rPr>
                <w:rFonts w:ascii="Arial" w:hAnsi="Arial" w:cs="Arial"/>
                <w:sz w:val="14"/>
                <w:szCs w:val="14"/>
              </w:rPr>
            </w:pPr>
          </w:p>
        </w:tc>
        <w:tc>
          <w:tcPr>
            <w:tcW w:w="1119" w:type="dxa"/>
            <w:vAlign w:val="bottom"/>
          </w:tcPr>
          <w:p w14:paraId="2DFB09E7" w14:textId="77777777" w:rsidR="00021242" w:rsidRPr="00621392" w:rsidRDefault="00021242" w:rsidP="00621392">
            <w:pPr>
              <w:tabs>
                <w:tab w:val="decimal" w:pos="880"/>
              </w:tabs>
              <w:spacing w:line="280" w:lineRule="exact"/>
              <w:rPr>
                <w:rFonts w:ascii="Arial" w:hAnsi="Arial" w:cs="Arial"/>
                <w:sz w:val="14"/>
                <w:szCs w:val="14"/>
              </w:rPr>
            </w:pPr>
          </w:p>
        </w:tc>
        <w:tc>
          <w:tcPr>
            <w:tcW w:w="1119" w:type="dxa"/>
            <w:vAlign w:val="bottom"/>
          </w:tcPr>
          <w:p w14:paraId="12B7B677" w14:textId="77777777" w:rsidR="00021242" w:rsidRPr="00621392" w:rsidRDefault="00021242" w:rsidP="00621392">
            <w:pPr>
              <w:pBdr>
                <w:bottom w:val="single" w:sz="4" w:space="1" w:color="auto"/>
              </w:pBdr>
              <w:tabs>
                <w:tab w:val="decimal" w:pos="791"/>
              </w:tabs>
              <w:spacing w:line="280" w:lineRule="exact"/>
              <w:rPr>
                <w:rFonts w:ascii="Arial" w:hAnsi="Arial" w:cs="Arial"/>
                <w:sz w:val="14"/>
                <w:szCs w:val="14"/>
              </w:rPr>
            </w:pPr>
            <w:r w:rsidRPr="00621392">
              <w:rPr>
                <w:rFonts w:ascii="Arial" w:hAnsi="Arial" w:cs="Arial"/>
                <w:sz w:val="14"/>
                <w:szCs w:val="14"/>
              </w:rPr>
              <w:t>(62,554)</w:t>
            </w:r>
          </w:p>
        </w:tc>
      </w:tr>
      <w:tr w:rsidR="00021242" w:rsidRPr="00621392" w14:paraId="553F525B" w14:textId="77777777" w:rsidTr="00C14764">
        <w:trPr>
          <w:trHeight w:val="75"/>
        </w:trPr>
        <w:tc>
          <w:tcPr>
            <w:tcW w:w="2160" w:type="dxa"/>
            <w:vAlign w:val="bottom"/>
          </w:tcPr>
          <w:p w14:paraId="6AEA45E4" w14:textId="44F76795" w:rsidR="00021242" w:rsidRPr="00621392" w:rsidRDefault="00021242" w:rsidP="00621392">
            <w:pPr>
              <w:spacing w:line="280" w:lineRule="exact"/>
              <w:ind w:left="144" w:hanging="144"/>
              <w:rPr>
                <w:rFonts w:ascii="Arial" w:hAnsi="Arial" w:cs="Arial"/>
                <w:b/>
                <w:bCs/>
                <w:sz w:val="14"/>
                <w:szCs w:val="14"/>
                <w:cs/>
              </w:rPr>
            </w:pPr>
            <w:r w:rsidRPr="00621392">
              <w:rPr>
                <w:rFonts w:ascii="Arial" w:hAnsi="Arial" w:cs="Arial"/>
                <w:b/>
                <w:bCs/>
                <w:sz w:val="14"/>
                <w:szCs w:val="14"/>
              </w:rPr>
              <w:t>Profit for the year</w:t>
            </w:r>
          </w:p>
        </w:tc>
        <w:tc>
          <w:tcPr>
            <w:tcW w:w="1118" w:type="dxa"/>
            <w:gridSpan w:val="2"/>
            <w:vAlign w:val="bottom"/>
          </w:tcPr>
          <w:p w14:paraId="38881CDC" w14:textId="77777777" w:rsidR="00021242" w:rsidRPr="00621392" w:rsidRDefault="00021242" w:rsidP="00621392">
            <w:pPr>
              <w:tabs>
                <w:tab w:val="decimal" w:pos="880"/>
              </w:tabs>
              <w:spacing w:line="280" w:lineRule="exact"/>
              <w:rPr>
                <w:rFonts w:ascii="Arial" w:hAnsi="Arial" w:cs="Arial"/>
                <w:sz w:val="14"/>
                <w:szCs w:val="14"/>
              </w:rPr>
            </w:pPr>
          </w:p>
        </w:tc>
        <w:tc>
          <w:tcPr>
            <w:tcW w:w="1119" w:type="dxa"/>
            <w:vAlign w:val="bottom"/>
          </w:tcPr>
          <w:p w14:paraId="58C80674" w14:textId="77777777" w:rsidR="00021242" w:rsidRPr="00621392" w:rsidRDefault="00021242" w:rsidP="00621392">
            <w:pPr>
              <w:tabs>
                <w:tab w:val="decimal" w:pos="880"/>
              </w:tabs>
              <w:spacing w:line="280" w:lineRule="exact"/>
              <w:rPr>
                <w:rFonts w:ascii="Arial" w:hAnsi="Arial" w:cs="Arial"/>
                <w:sz w:val="14"/>
                <w:szCs w:val="14"/>
              </w:rPr>
            </w:pPr>
          </w:p>
        </w:tc>
        <w:tc>
          <w:tcPr>
            <w:tcW w:w="1118" w:type="dxa"/>
            <w:vAlign w:val="bottom"/>
          </w:tcPr>
          <w:p w14:paraId="0CAC6483" w14:textId="77777777" w:rsidR="00021242" w:rsidRPr="00621392" w:rsidRDefault="00021242" w:rsidP="00621392">
            <w:pPr>
              <w:tabs>
                <w:tab w:val="decimal" w:pos="880"/>
              </w:tabs>
              <w:spacing w:line="280" w:lineRule="exact"/>
              <w:rPr>
                <w:rFonts w:ascii="Arial" w:hAnsi="Arial" w:cs="Arial"/>
                <w:sz w:val="14"/>
                <w:szCs w:val="14"/>
              </w:rPr>
            </w:pPr>
          </w:p>
        </w:tc>
        <w:tc>
          <w:tcPr>
            <w:tcW w:w="1119" w:type="dxa"/>
            <w:gridSpan w:val="2"/>
            <w:vAlign w:val="bottom"/>
          </w:tcPr>
          <w:p w14:paraId="4C98BD4C" w14:textId="77777777" w:rsidR="00021242" w:rsidRPr="00621392" w:rsidRDefault="00021242" w:rsidP="00621392">
            <w:pPr>
              <w:tabs>
                <w:tab w:val="decimal" w:pos="880"/>
              </w:tabs>
              <w:spacing w:line="280" w:lineRule="exact"/>
              <w:rPr>
                <w:rFonts w:ascii="Arial" w:hAnsi="Arial" w:cs="Arial"/>
                <w:sz w:val="14"/>
                <w:szCs w:val="14"/>
              </w:rPr>
            </w:pPr>
          </w:p>
        </w:tc>
        <w:tc>
          <w:tcPr>
            <w:tcW w:w="1118" w:type="dxa"/>
            <w:vAlign w:val="bottom"/>
          </w:tcPr>
          <w:p w14:paraId="1AA2DFEF" w14:textId="77777777" w:rsidR="00021242" w:rsidRPr="00621392" w:rsidRDefault="00021242" w:rsidP="00621392">
            <w:pPr>
              <w:tabs>
                <w:tab w:val="decimal" w:pos="880"/>
              </w:tabs>
              <w:spacing w:line="280" w:lineRule="exact"/>
              <w:rPr>
                <w:rFonts w:ascii="Arial" w:hAnsi="Arial" w:cs="Arial"/>
                <w:sz w:val="14"/>
                <w:szCs w:val="14"/>
              </w:rPr>
            </w:pPr>
          </w:p>
        </w:tc>
        <w:tc>
          <w:tcPr>
            <w:tcW w:w="1119" w:type="dxa"/>
            <w:vAlign w:val="bottom"/>
          </w:tcPr>
          <w:p w14:paraId="757586B3" w14:textId="77777777" w:rsidR="00021242" w:rsidRPr="00621392" w:rsidRDefault="00021242" w:rsidP="00621392">
            <w:pPr>
              <w:tabs>
                <w:tab w:val="decimal" w:pos="880"/>
              </w:tabs>
              <w:spacing w:line="280" w:lineRule="exact"/>
              <w:rPr>
                <w:rFonts w:ascii="Arial" w:hAnsi="Arial" w:cs="Arial"/>
                <w:sz w:val="14"/>
                <w:szCs w:val="14"/>
              </w:rPr>
            </w:pPr>
          </w:p>
        </w:tc>
        <w:tc>
          <w:tcPr>
            <w:tcW w:w="1119" w:type="dxa"/>
            <w:vAlign w:val="bottom"/>
          </w:tcPr>
          <w:p w14:paraId="38BD67AE" w14:textId="77777777" w:rsidR="00021242" w:rsidRPr="00621392" w:rsidRDefault="00021242" w:rsidP="00621392">
            <w:pPr>
              <w:pBdr>
                <w:bottom w:val="double" w:sz="4" w:space="1" w:color="auto"/>
              </w:pBdr>
              <w:tabs>
                <w:tab w:val="decimal" w:pos="791"/>
              </w:tabs>
              <w:spacing w:line="280" w:lineRule="exact"/>
              <w:rPr>
                <w:rFonts w:ascii="Arial" w:hAnsi="Arial" w:cs="Arial"/>
                <w:b/>
                <w:bCs/>
                <w:sz w:val="14"/>
                <w:szCs w:val="14"/>
                <w:cs/>
              </w:rPr>
            </w:pPr>
            <w:r w:rsidRPr="00621392">
              <w:rPr>
                <w:rFonts w:ascii="Arial" w:hAnsi="Arial" w:cs="Arial"/>
                <w:b/>
                <w:bCs/>
                <w:sz w:val="14"/>
                <w:szCs w:val="14"/>
              </w:rPr>
              <w:t>414,607</w:t>
            </w:r>
          </w:p>
        </w:tc>
      </w:tr>
    </w:tbl>
    <w:p w14:paraId="22E08DBA" w14:textId="0C817869" w:rsidR="0034499D" w:rsidRPr="00621392" w:rsidRDefault="0034499D" w:rsidP="00621392">
      <w:pPr>
        <w:spacing w:line="280" w:lineRule="exact"/>
        <w:rPr>
          <w:rFonts w:ascii="Arial" w:hAnsi="Arial" w:cs="Arial"/>
          <w:sz w:val="14"/>
          <w:szCs w:val="14"/>
        </w:rPr>
      </w:pPr>
    </w:p>
    <w:tbl>
      <w:tblPr>
        <w:tblW w:w="10014" w:type="dxa"/>
        <w:tblInd w:w="-90" w:type="dxa"/>
        <w:tblLayout w:type="fixed"/>
        <w:tblLook w:val="04A0" w:firstRow="1" w:lastRow="0" w:firstColumn="1" w:lastColumn="0" w:noHBand="0" w:noVBand="1"/>
      </w:tblPr>
      <w:tblGrid>
        <w:gridCol w:w="2520"/>
        <w:gridCol w:w="1254"/>
        <w:gridCol w:w="1248"/>
        <w:gridCol w:w="1248"/>
        <w:gridCol w:w="1248"/>
        <w:gridCol w:w="1248"/>
        <w:gridCol w:w="1248"/>
      </w:tblGrid>
      <w:tr w:rsidR="003E685E" w:rsidRPr="00621392" w14:paraId="41B1FEDE" w14:textId="77777777" w:rsidTr="00621392">
        <w:tc>
          <w:tcPr>
            <w:tcW w:w="2520" w:type="dxa"/>
            <w:vAlign w:val="bottom"/>
            <w:hideMark/>
          </w:tcPr>
          <w:p w14:paraId="5EF92B66" w14:textId="77777777" w:rsidR="003E685E" w:rsidRPr="00621392" w:rsidRDefault="003E685E" w:rsidP="00621392">
            <w:pPr>
              <w:spacing w:line="280" w:lineRule="exact"/>
              <w:ind w:left="144" w:right="-129" w:hanging="144"/>
              <w:rPr>
                <w:rFonts w:ascii="Arial" w:hAnsi="Arial" w:cs="Arial"/>
                <w:sz w:val="14"/>
                <w:szCs w:val="14"/>
                <w:cs/>
              </w:rPr>
            </w:pPr>
          </w:p>
        </w:tc>
        <w:tc>
          <w:tcPr>
            <w:tcW w:w="7493" w:type="dxa"/>
            <w:gridSpan w:val="6"/>
            <w:vAlign w:val="bottom"/>
            <w:hideMark/>
          </w:tcPr>
          <w:p w14:paraId="1802E258" w14:textId="77777777" w:rsidR="003E685E" w:rsidRPr="00621392" w:rsidRDefault="003E685E" w:rsidP="00621392">
            <w:pPr>
              <w:spacing w:line="280" w:lineRule="exact"/>
              <w:jc w:val="right"/>
              <w:rPr>
                <w:rFonts w:ascii="Arial" w:hAnsi="Arial" w:cs="Arial"/>
                <w:sz w:val="14"/>
                <w:szCs w:val="14"/>
              </w:rPr>
            </w:pPr>
            <w:r w:rsidRPr="00621392">
              <w:rPr>
                <w:rFonts w:ascii="Arial" w:hAnsi="Arial" w:cs="Arial"/>
                <w:sz w:val="14"/>
                <w:szCs w:val="14"/>
                <w:cs/>
              </w:rPr>
              <w:t>(</w:t>
            </w:r>
            <w:r w:rsidRPr="00621392">
              <w:rPr>
                <w:rFonts w:ascii="Arial" w:hAnsi="Arial" w:cs="Arial"/>
                <w:sz w:val="14"/>
                <w:szCs w:val="14"/>
              </w:rPr>
              <w:t xml:space="preserve">Unit: Thousand Baht) </w:t>
            </w:r>
          </w:p>
        </w:tc>
      </w:tr>
      <w:tr w:rsidR="003E685E" w:rsidRPr="00621392" w14:paraId="284832AE" w14:textId="77777777" w:rsidTr="00621392">
        <w:tc>
          <w:tcPr>
            <w:tcW w:w="2520" w:type="dxa"/>
            <w:vAlign w:val="bottom"/>
          </w:tcPr>
          <w:p w14:paraId="648B6DA0" w14:textId="77777777" w:rsidR="003E685E" w:rsidRPr="00621392" w:rsidRDefault="003E685E" w:rsidP="00621392">
            <w:pPr>
              <w:spacing w:line="280" w:lineRule="exact"/>
              <w:ind w:left="144" w:right="-129" w:hanging="144"/>
              <w:rPr>
                <w:rFonts w:ascii="Arial" w:hAnsi="Arial" w:cs="Arial"/>
                <w:sz w:val="14"/>
                <w:szCs w:val="14"/>
                <w:cs/>
              </w:rPr>
            </w:pPr>
          </w:p>
        </w:tc>
        <w:tc>
          <w:tcPr>
            <w:tcW w:w="7493" w:type="dxa"/>
            <w:gridSpan w:val="6"/>
            <w:vAlign w:val="bottom"/>
          </w:tcPr>
          <w:p w14:paraId="53F9914E" w14:textId="77777777" w:rsidR="003E685E" w:rsidRPr="00621392" w:rsidRDefault="003E685E" w:rsidP="00621392">
            <w:pPr>
              <w:pBdr>
                <w:bottom w:val="single" w:sz="4" w:space="1" w:color="auto"/>
              </w:pBdr>
              <w:spacing w:line="280" w:lineRule="exact"/>
              <w:jc w:val="center"/>
              <w:rPr>
                <w:rFonts w:ascii="Arial" w:hAnsi="Arial" w:cs="Arial"/>
                <w:sz w:val="14"/>
                <w:szCs w:val="14"/>
                <w:cs/>
              </w:rPr>
            </w:pPr>
            <w:r w:rsidRPr="00621392">
              <w:rPr>
                <w:rFonts w:ascii="Arial" w:hAnsi="Arial" w:cs="Arial"/>
                <w:sz w:val="14"/>
                <w:szCs w:val="14"/>
              </w:rPr>
              <w:t>For the year ended 31 December 2024</w:t>
            </w:r>
          </w:p>
        </w:tc>
      </w:tr>
      <w:tr w:rsidR="003E685E" w:rsidRPr="00621392" w14:paraId="6CE9AE21" w14:textId="77777777" w:rsidTr="00621392">
        <w:trPr>
          <w:trHeight w:val="75"/>
        </w:trPr>
        <w:tc>
          <w:tcPr>
            <w:tcW w:w="2520" w:type="dxa"/>
            <w:vAlign w:val="bottom"/>
            <w:hideMark/>
          </w:tcPr>
          <w:p w14:paraId="74CD12C7" w14:textId="77777777" w:rsidR="003E685E" w:rsidRPr="00621392" w:rsidRDefault="003E685E" w:rsidP="00621392">
            <w:pPr>
              <w:spacing w:line="280" w:lineRule="exact"/>
              <w:ind w:left="144" w:right="-129" w:hanging="144"/>
              <w:rPr>
                <w:rFonts w:ascii="Arial" w:hAnsi="Arial" w:cs="Arial"/>
                <w:b/>
                <w:bCs/>
                <w:sz w:val="14"/>
                <w:szCs w:val="14"/>
                <w:cs/>
              </w:rPr>
            </w:pPr>
            <w:r w:rsidRPr="00621392">
              <w:rPr>
                <w:rFonts w:ascii="Arial" w:hAnsi="Arial" w:cs="Arial"/>
                <w:sz w:val="14"/>
                <w:szCs w:val="14"/>
              </w:rPr>
              <w:br w:type="page"/>
            </w:r>
          </w:p>
        </w:tc>
        <w:tc>
          <w:tcPr>
            <w:tcW w:w="1253" w:type="dxa"/>
            <w:vAlign w:val="bottom"/>
            <w:hideMark/>
          </w:tcPr>
          <w:p w14:paraId="7A5646C3" w14:textId="77777777" w:rsidR="003E685E" w:rsidRPr="00621392" w:rsidRDefault="003E685E" w:rsidP="00621392">
            <w:pPr>
              <w:pBdr>
                <w:bottom w:val="single" w:sz="4" w:space="1" w:color="auto"/>
              </w:pBdr>
              <w:spacing w:line="280" w:lineRule="exact"/>
              <w:jc w:val="center"/>
              <w:rPr>
                <w:rFonts w:ascii="Arial" w:hAnsi="Arial" w:cs="Arial"/>
                <w:sz w:val="14"/>
                <w:szCs w:val="14"/>
                <w:cs/>
              </w:rPr>
            </w:pPr>
            <w:r w:rsidRPr="00621392">
              <w:rPr>
                <w:rFonts w:ascii="Arial" w:hAnsi="Arial" w:cs="Arial"/>
                <w:noProof/>
                <w:sz w:val="14"/>
                <w:szCs w:val="14"/>
              </w:rPr>
              <w:t>Investing business</w:t>
            </w:r>
          </w:p>
        </w:tc>
        <w:tc>
          <w:tcPr>
            <w:tcW w:w="1248" w:type="dxa"/>
            <w:vAlign w:val="bottom"/>
          </w:tcPr>
          <w:p w14:paraId="5AE5AB63" w14:textId="77777777" w:rsidR="003E685E" w:rsidRPr="00621392" w:rsidRDefault="003E685E" w:rsidP="00621392">
            <w:pPr>
              <w:pBdr>
                <w:bottom w:val="single" w:sz="4" w:space="1" w:color="auto"/>
              </w:pBdr>
              <w:spacing w:line="280" w:lineRule="exact"/>
              <w:jc w:val="center"/>
              <w:rPr>
                <w:rFonts w:ascii="Arial" w:hAnsi="Arial" w:cs="Arial"/>
                <w:sz w:val="14"/>
                <w:szCs w:val="14"/>
                <w:cs/>
              </w:rPr>
            </w:pPr>
            <w:r w:rsidRPr="00621392">
              <w:rPr>
                <w:rFonts w:ascii="Arial" w:hAnsi="Arial" w:cs="Arial"/>
                <w:noProof/>
                <w:sz w:val="14"/>
                <w:szCs w:val="14"/>
              </w:rPr>
              <w:t>Secured lending business</w:t>
            </w:r>
          </w:p>
        </w:tc>
        <w:tc>
          <w:tcPr>
            <w:tcW w:w="1248" w:type="dxa"/>
            <w:vAlign w:val="bottom"/>
            <w:hideMark/>
          </w:tcPr>
          <w:p w14:paraId="37ECDB3E" w14:textId="69B5A34E" w:rsidR="003E685E" w:rsidRPr="00621392" w:rsidRDefault="003E685E" w:rsidP="00621392">
            <w:pPr>
              <w:pBdr>
                <w:bottom w:val="single" w:sz="4" w:space="1" w:color="auto"/>
              </w:pBdr>
              <w:spacing w:line="280" w:lineRule="exact"/>
              <w:jc w:val="center"/>
              <w:rPr>
                <w:rFonts w:ascii="Arial" w:hAnsi="Arial" w:cs="Arial"/>
                <w:sz w:val="14"/>
                <w:szCs w:val="14"/>
              </w:rPr>
            </w:pPr>
            <w:r w:rsidRPr="00621392">
              <w:rPr>
                <w:rFonts w:ascii="Arial" w:hAnsi="Arial" w:cs="Arial"/>
                <w:noProof/>
                <w:sz w:val="14"/>
                <w:szCs w:val="14"/>
              </w:rPr>
              <w:t>Asset management business</w:t>
            </w:r>
          </w:p>
        </w:tc>
        <w:tc>
          <w:tcPr>
            <w:tcW w:w="1248" w:type="dxa"/>
            <w:vAlign w:val="bottom"/>
            <w:hideMark/>
          </w:tcPr>
          <w:p w14:paraId="14A3B10B" w14:textId="77777777" w:rsidR="003E685E" w:rsidRPr="00621392" w:rsidRDefault="003E685E" w:rsidP="00621392">
            <w:pPr>
              <w:pBdr>
                <w:bottom w:val="single" w:sz="4" w:space="1" w:color="auto"/>
              </w:pBdr>
              <w:spacing w:line="280" w:lineRule="exact"/>
              <w:jc w:val="center"/>
              <w:rPr>
                <w:rFonts w:ascii="Arial" w:hAnsi="Arial" w:cs="Arial"/>
                <w:sz w:val="14"/>
                <w:szCs w:val="14"/>
                <w:cs/>
              </w:rPr>
            </w:pPr>
            <w:r w:rsidRPr="00621392">
              <w:rPr>
                <w:rFonts w:ascii="Arial" w:hAnsi="Arial" w:cs="Arial"/>
                <w:noProof/>
                <w:sz w:val="14"/>
                <w:szCs w:val="14"/>
              </w:rPr>
              <w:t>Real estate development business</w:t>
            </w:r>
          </w:p>
        </w:tc>
        <w:tc>
          <w:tcPr>
            <w:tcW w:w="1248" w:type="dxa"/>
            <w:vAlign w:val="bottom"/>
          </w:tcPr>
          <w:p w14:paraId="66CBAC77" w14:textId="77777777" w:rsidR="003E685E" w:rsidRPr="00621392" w:rsidRDefault="003E685E" w:rsidP="00621392">
            <w:pPr>
              <w:pBdr>
                <w:bottom w:val="single" w:sz="4" w:space="1" w:color="auto"/>
              </w:pBdr>
              <w:spacing w:line="280" w:lineRule="exact"/>
              <w:jc w:val="center"/>
              <w:rPr>
                <w:rFonts w:ascii="Arial" w:hAnsi="Arial" w:cs="Arial"/>
                <w:sz w:val="14"/>
                <w:szCs w:val="14"/>
                <w:cs/>
              </w:rPr>
            </w:pPr>
            <w:r w:rsidRPr="00621392">
              <w:rPr>
                <w:rFonts w:ascii="Arial" w:hAnsi="Arial" w:cs="Arial"/>
                <w:sz w:val="14"/>
                <w:szCs w:val="14"/>
              </w:rPr>
              <w:t>Eliminate</w:t>
            </w:r>
          </w:p>
        </w:tc>
        <w:tc>
          <w:tcPr>
            <w:tcW w:w="1248" w:type="dxa"/>
            <w:vAlign w:val="bottom"/>
          </w:tcPr>
          <w:p w14:paraId="2EA43749" w14:textId="77777777" w:rsidR="003E685E" w:rsidRPr="00621392" w:rsidRDefault="003E685E" w:rsidP="00621392">
            <w:pPr>
              <w:pBdr>
                <w:bottom w:val="single" w:sz="4" w:space="1" w:color="auto"/>
              </w:pBdr>
              <w:spacing w:line="280" w:lineRule="exact"/>
              <w:jc w:val="center"/>
              <w:rPr>
                <w:rFonts w:ascii="Arial" w:hAnsi="Arial" w:cs="Arial"/>
                <w:sz w:val="14"/>
                <w:szCs w:val="14"/>
                <w:cs/>
              </w:rPr>
            </w:pPr>
            <w:r w:rsidRPr="00621392">
              <w:rPr>
                <w:rFonts w:ascii="Arial" w:hAnsi="Arial" w:cs="Arial"/>
                <w:sz w:val="14"/>
                <w:szCs w:val="14"/>
              </w:rPr>
              <w:t>Consolidated financial statements</w:t>
            </w:r>
          </w:p>
        </w:tc>
      </w:tr>
      <w:tr w:rsidR="003E685E" w:rsidRPr="00621392" w14:paraId="7954ECB1" w14:textId="77777777" w:rsidTr="00621392">
        <w:trPr>
          <w:trHeight w:val="75"/>
        </w:trPr>
        <w:tc>
          <w:tcPr>
            <w:tcW w:w="2520" w:type="dxa"/>
            <w:vAlign w:val="bottom"/>
            <w:hideMark/>
          </w:tcPr>
          <w:p w14:paraId="5BCA142F" w14:textId="77777777" w:rsidR="003E685E" w:rsidRPr="00621392" w:rsidRDefault="003E685E" w:rsidP="00621392">
            <w:pPr>
              <w:spacing w:line="280" w:lineRule="exact"/>
              <w:ind w:left="144" w:right="-129" w:hanging="144"/>
              <w:rPr>
                <w:rFonts w:ascii="Arial" w:hAnsi="Arial" w:cs="Arial"/>
                <w:b/>
                <w:bCs/>
                <w:sz w:val="14"/>
                <w:szCs w:val="14"/>
              </w:rPr>
            </w:pPr>
            <w:r w:rsidRPr="00621392">
              <w:rPr>
                <w:rFonts w:ascii="Arial" w:hAnsi="Arial" w:cs="Arial"/>
                <w:b/>
                <w:bCs/>
                <w:sz w:val="14"/>
                <w:szCs w:val="14"/>
              </w:rPr>
              <w:t>Revenue</w:t>
            </w:r>
          </w:p>
        </w:tc>
        <w:tc>
          <w:tcPr>
            <w:tcW w:w="1253" w:type="dxa"/>
            <w:vAlign w:val="bottom"/>
            <w:hideMark/>
          </w:tcPr>
          <w:p w14:paraId="72753400" w14:textId="77777777" w:rsidR="003E685E" w:rsidRPr="00621392" w:rsidRDefault="003E685E" w:rsidP="00621392">
            <w:pPr>
              <w:tabs>
                <w:tab w:val="decimal" w:pos="1020"/>
              </w:tabs>
              <w:spacing w:line="280" w:lineRule="exact"/>
              <w:rPr>
                <w:rFonts w:ascii="Arial" w:hAnsi="Arial" w:cs="Arial"/>
                <w:sz w:val="14"/>
                <w:szCs w:val="14"/>
              </w:rPr>
            </w:pPr>
          </w:p>
        </w:tc>
        <w:tc>
          <w:tcPr>
            <w:tcW w:w="1248" w:type="dxa"/>
            <w:vAlign w:val="bottom"/>
          </w:tcPr>
          <w:p w14:paraId="1558D78B" w14:textId="77777777" w:rsidR="003E685E" w:rsidRPr="00621392" w:rsidRDefault="003E685E" w:rsidP="00621392">
            <w:pPr>
              <w:tabs>
                <w:tab w:val="decimal" w:pos="1020"/>
              </w:tabs>
              <w:spacing w:line="280" w:lineRule="exact"/>
              <w:rPr>
                <w:rFonts w:ascii="Arial" w:hAnsi="Arial" w:cs="Arial"/>
                <w:sz w:val="14"/>
                <w:szCs w:val="14"/>
              </w:rPr>
            </w:pPr>
          </w:p>
        </w:tc>
        <w:tc>
          <w:tcPr>
            <w:tcW w:w="1248" w:type="dxa"/>
            <w:vAlign w:val="bottom"/>
            <w:hideMark/>
          </w:tcPr>
          <w:p w14:paraId="0C51A692" w14:textId="77777777" w:rsidR="003E685E" w:rsidRPr="00621392" w:rsidRDefault="003E685E" w:rsidP="00621392">
            <w:pPr>
              <w:tabs>
                <w:tab w:val="decimal" w:pos="1020"/>
              </w:tabs>
              <w:spacing w:line="280" w:lineRule="exact"/>
              <w:rPr>
                <w:rFonts w:ascii="Arial" w:hAnsi="Arial" w:cs="Arial"/>
                <w:sz w:val="14"/>
                <w:szCs w:val="14"/>
              </w:rPr>
            </w:pPr>
          </w:p>
        </w:tc>
        <w:tc>
          <w:tcPr>
            <w:tcW w:w="1248" w:type="dxa"/>
            <w:vAlign w:val="bottom"/>
            <w:hideMark/>
          </w:tcPr>
          <w:p w14:paraId="336FF5EC" w14:textId="77777777" w:rsidR="003E685E" w:rsidRPr="00621392" w:rsidRDefault="003E685E" w:rsidP="00621392">
            <w:pPr>
              <w:tabs>
                <w:tab w:val="decimal" w:pos="1020"/>
              </w:tabs>
              <w:spacing w:line="280" w:lineRule="exact"/>
              <w:rPr>
                <w:rFonts w:ascii="Arial" w:hAnsi="Arial" w:cs="Arial"/>
                <w:sz w:val="14"/>
                <w:szCs w:val="14"/>
              </w:rPr>
            </w:pPr>
          </w:p>
        </w:tc>
        <w:tc>
          <w:tcPr>
            <w:tcW w:w="1248" w:type="dxa"/>
            <w:vAlign w:val="bottom"/>
          </w:tcPr>
          <w:p w14:paraId="693A3221" w14:textId="77777777" w:rsidR="003E685E" w:rsidRPr="00621392" w:rsidRDefault="003E685E" w:rsidP="00621392">
            <w:pPr>
              <w:tabs>
                <w:tab w:val="decimal" w:pos="1020"/>
              </w:tabs>
              <w:spacing w:line="280" w:lineRule="exact"/>
              <w:rPr>
                <w:rFonts w:ascii="Arial" w:hAnsi="Arial" w:cs="Arial"/>
                <w:sz w:val="14"/>
                <w:szCs w:val="14"/>
              </w:rPr>
            </w:pPr>
          </w:p>
        </w:tc>
        <w:tc>
          <w:tcPr>
            <w:tcW w:w="1248" w:type="dxa"/>
            <w:vAlign w:val="bottom"/>
          </w:tcPr>
          <w:p w14:paraId="78A1FC31" w14:textId="77777777" w:rsidR="003E685E" w:rsidRPr="00621392" w:rsidRDefault="003E685E" w:rsidP="00621392">
            <w:pPr>
              <w:tabs>
                <w:tab w:val="decimal" w:pos="1020"/>
              </w:tabs>
              <w:spacing w:line="280" w:lineRule="exact"/>
              <w:rPr>
                <w:rFonts w:ascii="Arial" w:hAnsi="Arial" w:cs="Arial"/>
                <w:sz w:val="14"/>
                <w:szCs w:val="14"/>
              </w:rPr>
            </w:pPr>
          </w:p>
        </w:tc>
      </w:tr>
      <w:tr w:rsidR="003E685E" w:rsidRPr="00621392" w14:paraId="13B0DEE2" w14:textId="77777777" w:rsidTr="00621392">
        <w:trPr>
          <w:trHeight w:val="75"/>
        </w:trPr>
        <w:tc>
          <w:tcPr>
            <w:tcW w:w="2520" w:type="dxa"/>
            <w:vAlign w:val="bottom"/>
          </w:tcPr>
          <w:p w14:paraId="4A093D1C" w14:textId="77777777" w:rsidR="003E685E" w:rsidRPr="00621392" w:rsidRDefault="003E685E" w:rsidP="00621392">
            <w:pPr>
              <w:spacing w:line="280" w:lineRule="exact"/>
              <w:ind w:left="144" w:right="-129" w:hanging="144"/>
              <w:rPr>
                <w:rFonts w:ascii="Arial" w:hAnsi="Arial" w:cs="Arial"/>
                <w:sz w:val="14"/>
                <w:szCs w:val="14"/>
                <w:cs/>
              </w:rPr>
            </w:pPr>
            <w:r w:rsidRPr="00621392">
              <w:rPr>
                <w:rFonts w:ascii="Arial" w:hAnsi="Arial" w:cs="Arial"/>
                <w:sz w:val="14"/>
                <w:szCs w:val="14"/>
              </w:rPr>
              <w:t>Interest income</w:t>
            </w:r>
          </w:p>
        </w:tc>
        <w:tc>
          <w:tcPr>
            <w:tcW w:w="1253" w:type="dxa"/>
            <w:vAlign w:val="bottom"/>
          </w:tcPr>
          <w:p w14:paraId="5F7A29EB" w14:textId="77777777" w:rsidR="003E685E" w:rsidRPr="00621392" w:rsidRDefault="003E685E" w:rsidP="00621392">
            <w:pPr>
              <w:tabs>
                <w:tab w:val="decimal" w:pos="881"/>
              </w:tabs>
              <w:spacing w:line="280" w:lineRule="exact"/>
              <w:jc w:val="thaiDistribute"/>
              <w:rPr>
                <w:rFonts w:ascii="Arial" w:hAnsi="Arial" w:cs="Arial"/>
                <w:sz w:val="14"/>
                <w:szCs w:val="14"/>
              </w:rPr>
            </w:pPr>
            <w:r w:rsidRPr="00621392">
              <w:rPr>
                <w:rFonts w:ascii="Arial" w:hAnsi="Arial" w:cs="Arial"/>
                <w:sz w:val="14"/>
                <w:szCs w:val="14"/>
              </w:rPr>
              <w:t>439,834</w:t>
            </w:r>
          </w:p>
        </w:tc>
        <w:tc>
          <w:tcPr>
            <w:tcW w:w="1248" w:type="dxa"/>
            <w:vAlign w:val="bottom"/>
          </w:tcPr>
          <w:p w14:paraId="6CA718E6" w14:textId="77777777" w:rsidR="003E685E" w:rsidRPr="00621392" w:rsidRDefault="003E685E" w:rsidP="00621392">
            <w:pPr>
              <w:tabs>
                <w:tab w:val="decimal" w:pos="881"/>
              </w:tabs>
              <w:spacing w:line="280" w:lineRule="exact"/>
              <w:jc w:val="thaiDistribute"/>
              <w:rPr>
                <w:rFonts w:ascii="Arial" w:hAnsi="Arial" w:cs="Arial"/>
                <w:sz w:val="14"/>
                <w:szCs w:val="14"/>
                <w:cs/>
              </w:rPr>
            </w:pPr>
            <w:r w:rsidRPr="00621392">
              <w:rPr>
                <w:rFonts w:ascii="Arial" w:hAnsi="Arial" w:cs="Arial"/>
                <w:sz w:val="14"/>
                <w:szCs w:val="14"/>
              </w:rPr>
              <w:t>592,368</w:t>
            </w:r>
          </w:p>
        </w:tc>
        <w:tc>
          <w:tcPr>
            <w:tcW w:w="1248" w:type="dxa"/>
            <w:vAlign w:val="bottom"/>
          </w:tcPr>
          <w:p w14:paraId="61732B69" w14:textId="77777777" w:rsidR="003E685E" w:rsidRPr="00621392" w:rsidRDefault="003E685E" w:rsidP="00621392">
            <w:pPr>
              <w:tabs>
                <w:tab w:val="decimal" w:pos="881"/>
              </w:tabs>
              <w:spacing w:line="280" w:lineRule="exact"/>
              <w:jc w:val="thaiDistribute"/>
              <w:rPr>
                <w:rFonts w:ascii="Arial" w:hAnsi="Arial" w:cs="Arial"/>
                <w:sz w:val="14"/>
                <w:szCs w:val="14"/>
              </w:rPr>
            </w:pPr>
            <w:r w:rsidRPr="00621392">
              <w:rPr>
                <w:rFonts w:ascii="Arial" w:hAnsi="Arial" w:cs="Arial"/>
                <w:sz w:val="14"/>
                <w:szCs w:val="14"/>
              </w:rPr>
              <w:t>163,206</w:t>
            </w:r>
          </w:p>
        </w:tc>
        <w:tc>
          <w:tcPr>
            <w:tcW w:w="1248" w:type="dxa"/>
            <w:vAlign w:val="bottom"/>
          </w:tcPr>
          <w:p w14:paraId="1A553EBA" w14:textId="77777777" w:rsidR="003E685E" w:rsidRPr="00621392" w:rsidRDefault="003E685E" w:rsidP="00621392">
            <w:pPr>
              <w:tabs>
                <w:tab w:val="decimal" w:pos="881"/>
              </w:tabs>
              <w:spacing w:line="280" w:lineRule="exact"/>
              <w:jc w:val="thaiDistribute"/>
              <w:rPr>
                <w:rFonts w:ascii="Arial" w:hAnsi="Arial" w:cs="Arial"/>
                <w:sz w:val="14"/>
                <w:szCs w:val="14"/>
              </w:rPr>
            </w:pPr>
            <w:r w:rsidRPr="00621392">
              <w:rPr>
                <w:rFonts w:ascii="Arial" w:hAnsi="Arial" w:cs="Arial"/>
                <w:sz w:val="14"/>
                <w:szCs w:val="14"/>
              </w:rPr>
              <w:t>132,180</w:t>
            </w:r>
          </w:p>
        </w:tc>
        <w:tc>
          <w:tcPr>
            <w:tcW w:w="1248" w:type="dxa"/>
            <w:vAlign w:val="bottom"/>
          </w:tcPr>
          <w:p w14:paraId="53542868" w14:textId="77777777" w:rsidR="003E685E" w:rsidRPr="00621392" w:rsidRDefault="003E685E" w:rsidP="00621392">
            <w:pPr>
              <w:tabs>
                <w:tab w:val="decimal" w:pos="881"/>
              </w:tabs>
              <w:spacing w:line="280" w:lineRule="exact"/>
              <w:jc w:val="thaiDistribute"/>
              <w:rPr>
                <w:rFonts w:ascii="Arial" w:hAnsi="Arial" w:cs="Arial"/>
                <w:sz w:val="14"/>
                <w:szCs w:val="14"/>
              </w:rPr>
            </w:pPr>
            <w:r w:rsidRPr="00621392">
              <w:rPr>
                <w:rFonts w:ascii="Arial" w:hAnsi="Arial" w:cs="Arial"/>
                <w:sz w:val="14"/>
                <w:szCs w:val="14"/>
              </w:rPr>
              <w:t>(436,877)</w:t>
            </w:r>
          </w:p>
        </w:tc>
        <w:tc>
          <w:tcPr>
            <w:tcW w:w="1248" w:type="dxa"/>
            <w:vAlign w:val="bottom"/>
          </w:tcPr>
          <w:p w14:paraId="5E9EF885" w14:textId="77777777" w:rsidR="003E685E" w:rsidRPr="00621392" w:rsidRDefault="003E685E" w:rsidP="00621392">
            <w:pPr>
              <w:tabs>
                <w:tab w:val="decimal" w:pos="940"/>
              </w:tabs>
              <w:spacing w:line="280" w:lineRule="exact"/>
              <w:jc w:val="thaiDistribute"/>
              <w:rPr>
                <w:rFonts w:ascii="Arial" w:hAnsi="Arial" w:cs="Arial"/>
                <w:sz w:val="14"/>
                <w:szCs w:val="14"/>
              </w:rPr>
            </w:pPr>
            <w:r w:rsidRPr="00621392">
              <w:rPr>
                <w:rFonts w:ascii="Arial" w:hAnsi="Arial" w:cs="Arial"/>
                <w:sz w:val="14"/>
                <w:szCs w:val="14"/>
              </w:rPr>
              <w:t>890,711</w:t>
            </w:r>
          </w:p>
        </w:tc>
      </w:tr>
      <w:tr w:rsidR="003E685E" w:rsidRPr="00621392" w14:paraId="35263B18" w14:textId="77777777" w:rsidTr="00621392">
        <w:trPr>
          <w:trHeight w:val="75"/>
        </w:trPr>
        <w:tc>
          <w:tcPr>
            <w:tcW w:w="2520" w:type="dxa"/>
            <w:vAlign w:val="bottom"/>
          </w:tcPr>
          <w:p w14:paraId="03635268" w14:textId="77777777" w:rsidR="003E685E" w:rsidRPr="00621392" w:rsidRDefault="003E685E" w:rsidP="00621392">
            <w:pPr>
              <w:spacing w:line="280" w:lineRule="exact"/>
              <w:ind w:left="144" w:right="-129" w:hanging="144"/>
              <w:rPr>
                <w:rFonts w:ascii="Arial" w:hAnsi="Arial" w:cs="Arial"/>
                <w:sz w:val="14"/>
                <w:szCs w:val="14"/>
              </w:rPr>
            </w:pPr>
            <w:r w:rsidRPr="00621392">
              <w:rPr>
                <w:rFonts w:ascii="Arial" w:hAnsi="Arial" w:cs="Arial"/>
                <w:sz w:val="14"/>
                <w:szCs w:val="14"/>
              </w:rPr>
              <w:t>Monitoring and consulting service revenue</w:t>
            </w:r>
          </w:p>
        </w:tc>
        <w:tc>
          <w:tcPr>
            <w:tcW w:w="1253" w:type="dxa"/>
            <w:vAlign w:val="bottom"/>
          </w:tcPr>
          <w:p w14:paraId="145D0C24" w14:textId="77777777" w:rsidR="003E685E" w:rsidRPr="00621392" w:rsidRDefault="003E685E" w:rsidP="00621392">
            <w:pPr>
              <w:tabs>
                <w:tab w:val="decimal" w:pos="881"/>
              </w:tabs>
              <w:spacing w:line="280" w:lineRule="exact"/>
              <w:jc w:val="thaiDistribute"/>
              <w:rPr>
                <w:rFonts w:ascii="Arial" w:hAnsi="Arial" w:cs="Arial"/>
                <w:sz w:val="14"/>
                <w:szCs w:val="14"/>
              </w:rPr>
            </w:pPr>
            <w:r w:rsidRPr="00621392">
              <w:rPr>
                <w:rFonts w:ascii="Arial" w:hAnsi="Arial" w:cs="Arial"/>
                <w:sz w:val="14"/>
                <w:szCs w:val="14"/>
              </w:rPr>
              <w:t>-</w:t>
            </w:r>
          </w:p>
        </w:tc>
        <w:tc>
          <w:tcPr>
            <w:tcW w:w="1248" w:type="dxa"/>
            <w:vAlign w:val="bottom"/>
          </w:tcPr>
          <w:p w14:paraId="50A788EF" w14:textId="77777777" w:rsidR="003E685E" w:rsidRPr="00621392" w:rsidRDefault="003E685E" w:rsidP="00621392">
            <w:pPr>
              <w:tabs>
                <w:tab w:val="decimal" w:pos="881"/>
              </w:tabs>
              <w:spacing w:line="280" w:lineRule="exact"/>
              <w:jc w:val="thaiDistribute"/>
              <w:rPr>
                <w:rFonts w:ascii="Arial" w:hAnsi="Arial" w:cs="Arial"/>
                <w:sz w:val="14"/>
                <w:szCs w:val="14"/>
              </w:rPr>
            </w:pPr>
            <w:r w:rsidRPr="00621392">
              <w:rPr>
                <w:rFonts w:ascii="Arial" w:hAnsi="Arial" w:cs="Arial"/>
                <w:sz w:val="14"/>
                <w:szCs w:val="14"/>
              </w:rPr>
              <w:t>-</w:t>
            </w:r>
          </w:p>
        </w:tc>
        <w:tc>
          <w:tcPr>
            <w:tcW w:w="1248" w:type="dxa"/>
            <w:vAlign w:val="bottom"/>
          </w:tcPr>
          <w:p w14:paraId="463D1A15" w14:textId="77777777" w:rsidR="003E685E" w:rsidRPr="00621392" w:rsidRDefault="003E685E" w:rsidP="00621392">
            <w:pPr>
              <w:tabs>
                <w:tab w:val="decimal" w:pos="881"/>
              </w:tabs>
              <w:spacing w:line="280" w:lineRule="exact"/>
              <w:jc w:val="thaiDistribute"/>
              <w:rPr>
                <w:rFonts w:ascii="Arial" w:hAnsi="Arial" w:cs="Arial"/>
                <w:sz w:val="14"/>
                <w:szCs w:val="14"/>
              </w:rPr>
            </w:pPr>
            <w:r w:rsidRPr="00621392">
              <w:rPr>
                <w:rFonts w:ascii="Arial" w:hAnsi="Arial" w:cs="Arial"/>
                <w:sz w:val="14"/>
                <w:szCs w:val="14"/>
              </w:rPr>
              <w:t>-</w:t>
            </w:r>
          </w:p>
        </w:tc>
        <w:tc>
          <w:tcPr>
            <w:tcW w:w="1248" w:type="dxa"/>
            <w:vAlign w:val="bottom"/>
          </w:tcPr>
          <w:p w14:paraId="311E68A1" w14:textId="77777777" w:rsidR="003E685E" w:rsidRPr="00621392" w:rsidRDefault="003E685E" w:rsidP="00621392">
            <w:pPr>
              <w:tabs>
                <w:tab w:val="decimal" w:pos="881"/>
              </w:tabs>
              <w:spacing w:line="280" w:lineRule="exact"/>
              <w:jc w:val="thaiDistribute"/>
              <w:rPr>
                <w:rFonts w:ascii="Arial" w:hAnsi="Arial" w:cs="Arial"/>
                <w:sz w:val="14"/>
                <w:szCs w:val="14"/>
              </w:rPr>
            </w:pPr>
            <w:r w:rsidRPr="00621392">
              <w:rPr>
                <w:rFonts w:ascii="Arial" w:hAnsi="Arial" w:cs="Arial"/>
                <w:sz w:val="14"/>
                <w:szCs w:val="14"/>
              </w:rPr>
              <w:t>174,371</w:t>
            </w:r>
          </w:p>
        </w:tc>
        <w:tc>
          <w:tcPr>
            <w:tcW w:w="1248" w:type="dxa"/>
            <w:vAlign w:val="bottom"/>
          </w:tcPr>
          <w:p w14:paraId="76A0A986" w14:textId="77777777" w:rsidR="003E685E" w:rsidRPr="00621392" w:rsidRDefault="003E685E" w:rsidP="00621392">
            <w:pPr>
              <w:tabs>
                <w:tab w:val="decimal" w:pos="881"/>
              </w:tabs>
              <w:spacing w:line="280" w:lineRule="exact"/>
              <w:jc w:val="thaiDistribute"/>
              <w:rPr>
                <w:rFonts w:ascii="Arial" w:hAnsi="Arial" w:cs="Arial"/>
                <w:sz w:val="14"/>
                <w:szCs w:val="14"/>
              </w:rPr>
            </w:pPr>
            <w:r w:rsidRPr="00621392">
              <w:rPr>
                <w:rFonts w:ascii="Arial" w:hAnsi="Arial" w:cs="Arial"/>
                <w:sz w:val="14"/>
                <w:szCs w:val="14"/>
              </w:rPr>
              <w:t>-</w:t>
            </w:r>
          </w:p>
        </w:tc>
        <w:tc>
          <w:tcPr>
            <w:tcW w:w="1248" w:type="dxa"/>
            <w:vAlign w:val="bottom"/>
          </w:tcPr>
          <w:p w14:paraId="0C946CFF" w14:textId="77777777" w:rsidR="003E685E" w:rsidRPr="00621392" w:rsidRDefault="003E685E" w:rsidP="00621392">
            <w:pPr>
              <w:tabs>
                <w:tab w:val="decimal" w:pos="940"/>
              </w:tabs>
              <w:spacing w:line="280" w:lineRule="exact"/>
              <w:jc w:val="thaiDistribute"/>
              <w:rPr>
                <w:rFonts w:ascii="Arial" w:hAnsi="Arial" w:cs="Arial"/>
                <w:sz w:val="14"/>
                <w:szCs w:val="14"/>
              </w:rPr>
            </w:pPr>
            <w:r w:rsidRPr="00621392">
              <w:rPr>
                <w:rFonts w:ascii="Arial" w:hAnsi="Arial" w:cs="Arial"/>
                <w:sz w:val="14"/>
                <w:szCs w:val="14"/>
              </w:rPr>
              <w:t>174,371</w:t>
            </w:r>
          </w:p>
        </w:tc>
      </w:tr>
      <w:tr w:rsidR="003E685E" w:rsidRPr="00621392" w14:paraId="73E18C0D" w14:textId="77777777" w:rsidTr="00621392">
        <w:trPr>
          <w:trHeight w:val="75"/>
        </w:trPr>
        <w:tc>
          <w:tcPr>
            <w:tcW w:w="2520" w:type="dxa"/>
            <w:vAlign w:val="bottom"/>
          </w:tcPr>
          <w:p w14:paraId="16B5D400" w14:textId="77777777" w:rsidR="003E685E" w:rsidRPr="00621392" w:rsidRDefault="003E685E" w:rsidP="00621392">
            <w:pPr>
              <w:spacing w:line="280" w:lineRule="exact"/>
              <w:ind w:left="144" w:right="-129" w:hanging="144"/>
              <w:rPr>
                <w:rFonts w:ascii="Arial" w:hAnsi="Arial" w:cs="Arial"/>
                <w:b/>
                <w:bCs/>
                <w:sz w:val="14"/>
                <w:szCs w:val="14"/>
                <w:cs/>
              </w:rPr>
            </w:pPr>
            <w:r w:rsidRPr="00621392">
              <w:rPr>
                <w:rFonts w:ascii="Arial" w:hAnsi="Arial" w:cs="Arial"/>
                <w:b/>
                <w:bCs/>
                <w:sz w:val="14"/>
                <w:szCs w:val="14"/>
              </w:rPr>
              <w:t xml:space="preserve">Cost </w:t>
            </w:r>
          </w:p>
        </w:tc>
        <w:tc>
          <w:tcPr>
            <w:tcW w:w="1253" w:type="dxa"/>
            <w:vAlign w:val="bottom"/>
          </w:tcPr>
          <w:p w14:paraId="5892B407" w14:textId="77777777" w:rsidR="003E685E" w:rsidRPr="00621392" w:rsidRDefault="003E685E" w:rsidP="00621392">
            <w:pPr>
              <w:tabs>
                <w:tab w:val="decimal" w:pos="881"/>
              </w:tabs>
              <w:spacing w:line="280" w:lineRule="exact"/>
              <w:jc w:val="thaiDistribute"/>
              <w:rPr>
                <w:rFonts w:ascii="Arial" w:hAnsi="Arial" w:cs="Arial"/>
                <w:sz w:val="14"/>
                <w:szCs w:val="14"/>
              </w:rPr>
            </w:pPr>
          </w:p>
        </w:tc>
        <w:tc>
          <w:tcPr>
            <w:tcW w:w="1248" w:type="dxa"/>
            <w:vAlign w:val="bottom"/>
          </w:tcPr>
          <w:p w14:paraId="0F115AF2" w14:textId="77777777" w:rsidR="003E685E" w:rsidRPr="00621392" w:rsidRDefault="003E685E" w:rsidP="00621392">
            <w:pPr>
              <w:tabs>
                <w:tab w:val="decimal" w:pos="881"/>
              </w:tabs>
              <w:spacing w:line="280" w:lineRule="exact"/>
              <w:jc w:val="thaiDistribute"/>
              <w:rPr>
                <w:rFonts w:ascii="Arial" w:hAnsi="Arial" w:cs="Arial"/>
                <w:sz w:val="14"/>
                <w:szCs w:val="14"/>
              </w:rPr>
            </w:pPr>
          </w:p>
        </w:tc>
        <w:tc>
          <w:tcPr>
            <w:tcW w:w="1248" w:type="dxa"/>
            <w:vAlign w:val="bottom"/>
          </w:tcPr>
          <w:p w14:paraId="27DAA6B2" w14:textId="77777777" w:rsidR="003E685E" w:rsidRPr="00621392" w:rsidRDefault="003E685E" w:rsidP="00621392">
            <w:pPr>
              <w:tabs>
                <w:tab w:val="decimal" w:pos="881"/>
              </w:tabs>
              <w:spacing w:line="280" w:lineRule="exact"/>
              <w:jc w:val="thaiDistribute"/>
              <w:rPr>
                <w:rFonts w:ascii="Arial" w:hAnsi="Arial" w:cs="Arial"/>
                <w:sz w:val="14"/>
                <w:szCs w:val="14"/>
              </w:rPr>
            </w:pPr>
          </w:p>
        </w:tc>
        <w:tc>
          <w:tcPr>
            <w:tcW w:w="1248" w:type="dxa"/>
            <w:vAlign w:val="bottom"/>
          </w:tcPr>
          <w:p w14:paraId="0A39B7A9" w14:textId="77777777" w:rsidR="003E685E" w:rsidRPr="00621392" w:rsidRDefault="003E685E" w:rsidP="00621392">
            <w:pPr>
              <w:tabs>
                <w:tab w:val="decimal" w:pos="881"/>
              </w:tabs>
              <w:spacing w:line="280" w:lineRule="exact"/>
              <w:jc w:val="thaiDistribute"/>
              <w:rPr>
                <w:rFonts w:ascii="Arial" w:hAnsi="Arial" w:cs="Arial"/>
                <w:sz w:val="14"/>
                <w:szCs w:val="14"/>
              </w:rPr>
            </w:pPr>
          </w:p>
        </w:tc>
        <w:tc>
          <w:tcPr>
            <w:tcW w:w="1248" w:type="dxa"/>
            <w:vAlign w:val="bottom"/>
          </w:tcPr>
          <w:p w14:paraId="63477C53" w14:textId="77777777" w:rsidR="003E685E" w:rsidRPr="00621392" w:rsidRDefault="003E685E" w:rsidP="00621392">
            <w:pPr>
              <w:tabs>
                <w:tab w:val="decimal" w:pos="881"/>
              </w:tabs>
              <w:spacing w:line="280" w:lineRule="exact"/>
              <w:jc w:val="thaiDistribute"/>
              <w:rPr>
                <w:rFonts w:ascii="Arial" w:hAnsi="Arial" w:cs="Arial"/>
                <w:sz w:val="14"/>
                <w:szCs w:val="14"/>
              </w:rPr>
            </w:pPr>
          </w:p>
        </w:tc>
        <w:tc>
          <w:tcPr>
            <w:tcW w:w="1248" w:type="dxa"/>
            <w:vAlign w:val="bottom"/>
          </w:tcPr>
          <w:p w14:paraId="48796341" w14:textId="77777777" w:rsidR="003E685E" w:rsidRPr="00621392" w:rsidRDefault="003E685E" w:rsidP="00621392">
            <w:pPr>
              <w:tabs>
                <w:tab w:val="decimal" w:pos="940"/>
              </w:tabs>
              <w:spacing w:line="280" w:lineRule="exact"/>
              <w:jc w:val="thaiDistribute"/>
              <w:rPr>
                <w:rFonts w:ascii="Arial" w:hAnsi="Arial" w:cs="Arial"/>
                <w:sz w:val="14"/>
                <w:szCs w:val="14"/>
              </w:rPr>
            </w:pPr>
          </w:p>
        </w:tc>
      </w:tr>
      <w:tr w:rsidR="003E685E" w:rsidRPr="00621392" w14:paraId="1BF80229" w14:textId="77777777" w:rsidTr="00621392">
        <w:trPr>
          <w:trHeight w:val="75"/>
        </w:trPr>
        <w:tc>
          <w:tcPr>
            <w:tcW w:w="2520" w:type="dxa"/>
            <w:vAlign w:val="bottom"/>
          </w:tcPr>
          <w:p w14:paraId="2EC6CDF4" w14:textId="77777777" w:rsidR="003E685E" w:rsidRPr="00621392" w:rsidRDefault="003E685E" w:rsidP="00621392">
            <w:pPr>
              <w:spacing w:line="280" w:lineRule="exact"/>
              <w:ind w:left="144" w:right="-129" w:hanging="144"/>
              <w:rPr>
                <w:rFonts w:ascii="Arial" w:hAnsi="Arial" w:cs="Arial"/>
                <w:sz w:val="14"/>
                <w:szCs w:val="14"/>
                <w:cs/>
              </w:rPr>
            </w:pPr>
            <w:r w:rsidRPr="00621392">
              <w:rPr>
                <w:rFonts w:ascii="Arial" w:hAnsi="Arial" w:cs="Arial"/>
                <w:sz w:val="14"/>
                <w:szCs w:val="14"/>
              </w:rPr>
              <w:t>Finance cost</w:t>
            </w:r>
          </w:p>
        </w:tc>
        <w:tc>
          <w:tcPr>
            <w:tcW w:w="1253" w:type="dxa"/>
            <w:vAlign w:val="bottom"/>
          </w:tcPr>
          <w:p w14:paraId="1BD7CD9A" w14:textId="77777777" w:rsidR="003E685E" w:rsidRPr="00621392" w:rsidRDefault="003E685E" w:rsidP="00621392">
            <w:pPr>
              <w:pBdr>
                <w:bottom w:val="single" w:sz="4" w:space="1" w:color="auto"/>
              </w:pBdr>
              <w:tabs>
                <w:tab w:val="decimal" w:pos="881"/>
              </w:tabs>
              <w:spacing w:line="280" w:lineRule="exact"/>
              <w:jc w:val="thaiDistribute"/>
              <w:rPr>
                <w:rFonts w:ascii="Arial" w:hAnsi="Arial" w:cs="Arial"/>
                <w:sz w:val="14"/>
                <w:szCs w:val="14"/>
              </w:rPr>
            </w:pPr>
            <w:r w:rsidRPr="00621392">
              <w:rPr>
                <w:rFonts w:ascii="Arial" w:hAnsi="Arial" w:cs="Arial"/>
                <w:sz w:val="14"/>
                <w:szCs w:val="14"/>
              </w:rPr>
              <w:t>(115,609)</w:t>
            </w:r>
          </w:p>
        </w:tc>
        <w:tc>
          <w:tcPr>
            <w:tcW w:w="1248" w:type="dxa"/>
            <w:vAlign w:val="bottom"/>
          </w:tcPr>
          <w:p w14:paraId="40F75D1E" w14:textId="77777777" w:rsidR="003E685E" w:rsidRPr="00621392" w:rsidRDefault="003E685E" w:rsidP="00621392">
            <w:pPr>
              <w:pBdr>
                <w:bottom w:val="single" w:sz="4" w:space="1" w:color="auto"/>
              </w:pBdr>
              <w:tabs>
                <w:tab w:val="decimal" w:pos="881"/>
              </w:tabs>
              <w:spacing w:line="280" w:lineRule="exact"/>
              <w:jc w:val="thaiDistribute"/>
              <w:rPr>
                <w:rFonts w:ascii="Arial" w:hAnsi="Arial" w:cs="Arial"/>
                <w:sz w:val="14"/>
                <w:szCs w:val="14"/>
              </w:rPr>
            </w:pPr>
            <w:r w:rsidRPr="00621392">
              <w:rPr>
                <w:rFonts w:ascii="Arial" w:hAnsi="Arial" w:cs="Arial"/>
                <w:sz w:val="14"/>
                <w:szCs w:val="14"/>
              </w:rPr>
              <w:t>(289,825)</w:t>
            </w:r>
          </w:p>
        </w:tc>
        <w:tc>
          <w:tcPr>
            <w:tcW w:w="1248" w:type="dxa"/>
            <w:vAlign w:val="bottom"/>
          </w:tcPr>
          <w:p w14:paraId="6CBC2F5F" w14:textId="77777777" w:rsidR="003E685E" w:rsidRPr="00621392" w:rsidRDefault="003E685E" w:rsidP="00621392">
            <w:pPr>
              <w:pBdr>
                <w:bottom w:val="single" w:sz="4" w:space="1" w:color="auto"/>
              </w:pBdr>
              <w:tabs>
                <w:tab w:val="decimal" w:pos="881"/>
              </w:tabs>
              <w:spacing w:line="280" w:lineRule="exact"/>
              <w:jc w:val="thaiDistribute"/>
              <w:rPr>
                <w:rFonts w:ascii="Arial" w:hAnsi="Arial" w:cs="Arial"/>
                <w:sz w:val="14"/>
                <w:szCs w:val="14"/>
              </w:rPr>
            </w:pPr>
            <w:r w:rsidRPr="00621392">
              <w:rPr>
                <w:rFonts w:ascii="Arial" w:hAnsi="Arial" w:cs="Arial"/>
                <w:sz w:val="14"/>
                <w:szCs w:val="14"/>
              </w:rPr>
              <w:t>(48,751)</w:t>
            </w:r>
          </w:p>
        </w:tc>
        <w:tc>
          <w:tcPr>
            <w:tcW w:w="1248" w:type="dxa"/>
            <w:vAlign w:val="bottom"/>
          </w:tcPr>
          <w:p w14:paraId="0A7249CC" w14:textId="77777777" w:rsidR="003E685E" w:rsidRPr="00621392" w:rsidRDefault="003E685E" w:rsidP="00621392">
            <w:pPr>
              <w:pBdr>
                <w:bottom w:val="single" w:sz="4" w:space="1" w:color="auto"/>
              </w:pBdr>
              <w:tabs>
                <w:tab w:val="decimal" w:pos="881"/>
              </w:tabs>
              <w:spacing w:line="280" w:lineRule="exact"/>
              <w:jc w:val="thaiDistribute"/>
              <w:rPr>
                <w:rFonts w:ascii="Arial" w:hAnsi="Arial" w:cs="Arial"/>
                <w:sz w:val="14"/>
                <w:szCs w:val="14"/>
              </w:rPr>
            </w:pPr>
            <w:r w:rsidRPr="00621392">
              <w:rPr>
                <w:rFonts w:ascii="Arial" w:hAnsi="Arial" w:cs="Arial"/>
                <w:sz w:val="14"/>
                <w:szCs w:val="14"/>
              </w:rPr>
              <w:t>(110,253)</w:t>
            </w:r>
          </w:p>
        </w:tc>
        <w:tc>
          <w:tcPr>
            <w:tcW w:w="1248" w:type="dxa"/>
            <w:vAlign w:val="bottom"/>
          </w:tcPr>
          <w:p w14:paraId="5D85DB5E" w14:textId="77777777" w:rsidR="003E685E" w:rsidRPr="00621392" w:rsidRDefault="003E685E" w:rsidP="00621392">
            <w:pPr>
              <w:pBdr>
                <w:bottom w:val="single" w:sz="4" w:space="1" w:color="auto"/>
              </w:pBdr>
              <w:tabs>
                <w:tab w:val="decimal" w:pos="881"/>
              </w:tabs>
              <w:spacing w:line="280" w:lineRule="exact"/>
              <w:jc w:val="thaiDistribute"/>
              <w:rPr>
                <w:rFonts w:ascii="Arial" w:hAnsi="Arial" w:cs="Arial"/>
                <w:sz w:val="14"/>
                <w:szCs w:val="14"/>
              </w:rPr>
            </w:pPr>
            <w:r w:rsidRPr="00621392">
              <w:rPr>
                <w:rFonts w:ascii="Arial" w:hAnsi="Arial" w:cs="Arial"/>
                <w:sz w:val="14"/>
                <w:szCs w:val="14"/>
              </w:rPr>
              <w:t>436,877</w:t>
            </w:r>
          </w:p>
        </w:tc>
        <w:tc>
          <w:tcPr>
            <w:tcW w:w="1248" w:type="dxa"/>
            <w:vAlign w:val="bottom"/>
          </w:tcPr>
          <w:p w14:paraId="733D9131" w14:textId="77777777" w:rsidR="003E685E" w:rsidRPr="00621392" w:rsidRDefault="003E685E" w:rsidP="00621392">
            <w:pPr>
              <w:pBdr>
                <w:bottom w:val="single" w:sz="4" w:space="1" w:color="auto"/>
              </w:pBdr>
              <w:tabs>
                <w:tab w:val="decimal" w:pos="940"/>
              </w:tabs>
              <w:spacing w:line="280" w:lineRule="exact"/>
              <w:jc w:val="thaiDistribute"/>
              <w:rPr>
                <w:rFonts w:ascii="Arial" w:hAnsi="Arial" w:cs="Arial"/>
                <w:sz w:val="14"/>
                <w:szCs w:val="14"/>
              </w:rPr>
            </w:pPr>
            <w:r w:rsidRPr="00621392">
              <w:rPr>
                <w:rFonts w:ascii="Arial" w:hAnsi="Arial" w:cs="Arial"/>
                <w:sz w:val="14"/>
                <w:szCs w:val="14"/>
              </w:rPr>
              <w:t>(127,561)</w:t>
            </w:r>
          </w:p>
        </w:tc>
      </w:tr>
      <w:tr w:rsidR="003E685E" w:rsidRPr="00621392" w14:paraId="4123BC8D" w14:textId="77777777" w:rsidTr="00621392">
        <w:trPr>
          <w:trHeight w:val="75"/>
        </w:trPr>
        <w:tc>
          <w:tcPr>
            <w:tcW w:w="2520" w:type="dxa"/>
            <w:vAlign w:val="bottom"/>
            <w:hideMark/>
          </w:tcPr>
          <w:p w14:paraId="14778E07" w14:textId="77777777" w:rsidR="003E685E" w:rsidRPr="00621392" w:rsidRDefault="003E685E" w:rsidP="00621392">
            <w:pPr>
              <w:spacing w:line="280" w:lineRule="exact"/>
              <w:ind w:left="144" w:right="-129" w:hanging="144"/>
              <w:rPr>
                <w:rFonts w:ascii="Arial" w:hAnsi="Arial" w:cs="Arial"/>
                <w:b/>
                <w:bCs/>
                <w:sz w:val="14"/>
                <w:szCs w:val="14"/>
              </w:rPr>
            </w:pPr>
            <w:r w:rsidRPr="00621392">
              <w:rPr>
                <w:rFonts w:ascii="Arial" w:hAnsi="Arial" w:cs="Arial"/>
                <w:b/>
                <w:bCs/>
                <w:sz w:val="14"/>
                <w:szCs w:val="14"/>
              </w:rPr>
              <w:t>Gross profit by segment</w:t>
            </w:r>
          </w:p>
        </w:tc>
        <w:tc>
          <w:tcPr>
            <w:tcW w:w="1253" w:type="dxa"/>
            <w:vAlign w:val="bottom"/>
          </w:tcPr>
          <w:p w14:paraId="49905FAF" w14:textId="77777777" w:rsidR="003E685E" w:rsidRPr="00621392" w:rsidRDefault="003E685E" w:rsidP="00621392">
            <w:pPr>
              <w:tabs>
                <w:tab w:val="decimal" w:pos="881"/>
              </w:tabs>
              <w:spacing w:line="280" w:lineRule="exact"/>
              <w:jc w:val="thaiDistribute"/>
              <w:rPr>
                <w:rFonts w:ascii="Arial" w:hAnsi="Arial" w:cs="Arial"/>
                <w:b/>
                <w:bCs/>
                <w:sz w:val="14"/>
                <w:szCs w:val="14"/>
              </w:rPr>
            </w:pPr>
            <w:r w:rsidRPr="00621392">
              <w:rPr>
                <w:rFonts w:ascii="Arial" w:hAnsi="Arial" w:cs="Arial"/>
                <w:b/>
                <w:bCs/>
                <w:sz w:val="14"/>
                <w:szCs w:val="14"/>
              </w:rPr>
              <w:t>324,225</w:t>
            </w:r>
          </w:p>
        </w:tc>
        <w:tc>
          <w:tcPr>
            <w:tcW w:w="1248" w:type="dxa"/>
            <w:vAlign w:val="bottom"/>
          </w:tcPr>
          <w:p w14:paraId="42B39ECE" w14:textId="77777777" w:rsidR="003E685E" w:rsidRPr="00621392" w:rsidRDefault="003E685E" w:rsidP="00621392">
            <w:pPr>
              <w:tabs>
                <w:tab w:val="decimal" w:pos="881"/>
              </w:tabs>
              <w:spacing w:line="280" w:lineRule="exact"/>
              <w:jc w:val="thaiDistribute"/>
              <w:rPr>
                <w:rFonts w:ascii="Arial" w:hAnsi="Arial" w:cs="Arial"/>
                <w:b/>
                <w:bCs/>
                <w:sz w:val="14"/>
                <w:szCs w:val="14"/>
              </w:rPr>
            </w:pPr>
            <w:r w:rsidRPr="00621392">
              <w:rPr>
                <w:rFonts w:ascii="Arial" w:hAnsi="Arial" w:cs="Arial"/>
                <w:b/>
                <w:bCs/>
                <w:sz w:val="14"/>
                <w:szCs w:val="14"/>
              </w:rPr>
              <w:t>302,543</w:t>
            </w:r>
          </w:p>
        </w:tc>
        <w:tc>
          <w:tcPr>
            <w:tcW w:w="1248" w:type="dxa"/>
            <w:vAlign w:val="bottom"/>
          </w:tcPr>
          <w:p w14:paraId="7FE023B1" w14:textId="77777777" w:rsidR="003E685E" w:rsidRPr="00621392" w:rsidRDefault="003E685E" w:rsidP="00621392">
            <w:pPr>
              <w:tabs>
                <w:tab w:val="decimal" w:pos="881"/>
              </w:tabs>
              <w:spacing w:line="280" w:lineRule="exact"/>
              <w:jc w:val="thaiDistribute"/>
              <w:rPr>
                <w:rFonts w:ascii="Arial" w:hAnsi="Arial" w:cs="Arial"/>
                <w:b/>
                <w:bCs/>
                <w:sz w:val="14"/>
                <w:szCs w:val="14"/>
              </w:rPr>
            </w:pPr>
            <w:r w:rsidRPr="00621392">
              <w:rPr>
                <w:rFonts w:ascii="Arial" w:hAnsi="Arial" w:cs="Arial"/>
                <w:b/>
                <w:bCs/>
                <w:sz w:val="14"/>
                <w:szCs w:val="14"/>
              </w:rPr>
              <w:t>114,455</w:t>
            </w:r>
          </w:p>
        </w:tc>
        <w:tc>
          <w:tcPr>
            <w:tcW w:w="1248" w:type="dxa"/>
            <w:vAlign w:val="bottom"/>
          </w:tcPr>
          <w:p w14:paraId="54C63BDB" w14:textId="77777777" w:rsidR="003E685E" w:rsidRPr="00621392" w:rsidRDefault="003E685E" w:rsidP="00621392">
            <w:pPr>
              <w:tabs>
                <w:tab w:val="decimal" w:pos="881"/>
              </w:tabs>
              <w:spacing w:line="280" w:lineRule="exact"/>
              <w:jc w:val="thaiDistribute"/>
              <w:rPr>
                <w:rFonts w:ascii="Arial" w:hAnsi="Arial" w:cs="Arial"/>
                <w:b/>
                <w:bCs/>
                <w:sz w:val="14"/>
                <w:szCs w:val="14"/>
                <w:cs/>
              </w:rPr>
            </w:pPr>
            <w:r w:rsidRPr="00621392">
              <w:rPr>
                <w:rFonts w:ascii="Arial" w:hAnsi="Arial" w:cs="Arial"/>
                <w:b/>
                <w:bCs/>
                <w:sz w:val="14"/>
                <w:szCs w:val="14"/>
              </w:rPr>
              <w:t>196,298</w:t>
            </w:r>
          </w:p>
        </w:tc>
        <w:tc>
          <w:tcPr>
            <w:tcW w:w="1248" w:type="dxa"/>
            <w:vAlign w:val="bottom"/>
          </w:tcPr>
          <w:p w14:paraId="53F31274" w14:textId="77777777" w:rsidR="003E685E" w:rsidRPr="00621392" w:rsidRDefault="003E685E" w:rsidP="00621392">
            <w:pPr>
              <w:tabs>
                <w:tab w:val="decimal" w:pos="881"/>
              </w:tabs>
              <w:spacing w:line="280" w:lineRule="exact"/>
              <w:jc w:val="thaiDistribute"/>
              <w:rPr>
                <w:rFonts w:ascii="Arial" w:hAnsi="Arial" w:cs="Arial"/>
                <w:b/>
                <w:bCs/>
                <w:sz w:val="14"/>
                <w:szCs w:val="14"/>
              </w:rPr>
            </w:pPr>
            <w:r w:rsidRPr="00621392">
              <w:rPr>
                <w:rFonts w:ascii="Arial" w:hAnsi="Arial" w:cs="Arial"/>
                <w:b/>
                <w:bCs/>
                <w:sz w:val="14"/>
                <w:szCs w:val="14"/>
              </w:rPr>
              <w:t>-</w:t>
            </w:r>
          </w:p>
        </w:tc>
        <w:tc>
          <w:tcPr>
            <w:tcW w:w="1248" w:type="dxa"/>
            <w:vAlign w:val="bottom"/>
          </w:tcPr>
          <w:p w14:paraId="2F17DA70" w14:textId="77777777" w:rsidR="003E685E" w:rsidRPr="00621392" w:rsidRDefault="003E685E" w:rsidP="00621392">
            <w:pPr>
              <w:tabs>
                <w:tab w:val="decimal" w:pos="940"/>
              </w:tabs>
              <w:spacing w:line="280" w:lineRule="exact"/>
              <w:rPr>
                <w:rFonts w:ascii="Arial" w:hAnsi="Arial" w:cs="Arial"/>
                <w:b/>
                <w:bCs/>
                <w:sz w:val="14"/>
                <w:szCs w:val="14"/>
              </w:rPr>
            </w:pPr>
            <w:r w:rsidRPr="00621392">
              <w:rPr>
                <w:rFonts w:ascii="Arial" w:hAnsi="Arial" w:cs="Arial"/>
                <w:b/>
                <w:bCs/>
                <w:sz w:val="14"/>
                <w:szCs w:val="14"/>
              </w:rPr>
              <w:t>937,521</w:t>
            </w:r>
          </w:p>
        </w:tc>
      </w:tr>
      <w:tr w:rsidR="003E685E" w:rsidRPr="00621392" w14:paraId="5A47D01D" w14:textId="77777777" w:rsidTr="00621392">
        <w:trPr>
          <w:trHeight w:val="75"/>
        </w:trPr>
        <w:tc>
          <w:tcPr>
            <w:tcW w:w="2520" w:type="dxa"/>
            <w:vAlign w:val="bottom"/>
          </w:tcPr>
          <w:p w14:paraId="13053A1A" w14:textId="77777777" w:rsidR="003E685E" w:rsidRPr="00621392" w:rsidRDefault="003E685E" w:rsidP="00621392">
            <w:pPr>
              <w:spacing w:line="280" w:lineRule="exact"/>
              <w:ind w:left="144" w:right="-129" w:hanging="144"/>
              <w:rPr>
                <w:rFonts w:ascii="Arial" w:hAnsi="Arial" w:cs="Arial"/>
                <w:sz w:val="14"/>
                <w:szCs w:val="14"/>
                <w:cs/>
              </w:rPr>
            </w:pPr>
            <w:r w:rsidRPr="00621392">
              <w:rPr>
                <w:rFonts w:ascii="Arial" w:hAnsi="Arial" w:cs="Arial"/>
                <w:sz w:val="14"/>
                <w:szCs w:val="14"/>
              </w:rPr>
              <w:t>Other income</w:t>
            </w:r>
          </w:p>
        </w:tc>
        <w:tc>
          <w:tcPr>
            <w:tcW w:w="1253" w:type="dxa"/>
            <w:vAlign w:val="bottom"/>
          </w:tcPr>
          <w:p w14:paraId="4A92B8DB" w14:textId="77777777" w:rsidR="003E685E" w:rsidRPr="00621392" w:rsidRDefault="003E685E" w:rsidP="00621392">
            <w:pPr>
              <w:tabs>
                <w:tab w:val="decimal" w:pos="996"/>
              </w:tabs>
              <w:spacing w:line="280" w:lineRule="exact"/>
              <w:jc w:val="right"/>
              <w:rPr>
                <w:rFonts w:ascii="Arial" w:hAnsi="Arial" w:cs="Arial"/>
                <w:sz w:val="14"/>
                <w:szCs w:val="14"/>
              </w:rPr>
            </w:pPr>
          </w:p>
        </w:tc>
        <w:tc>
          <w:tcPr>
            <w:tcW w:w="1248" w:type="dxa"/>
            <w:vAlign w:val="bottom"/>
          </w:tcPr>
          <w:p w14:paraId="79CA9959" w14:textId="77777777" w:rsidR="003E685E" w:rsidRPr="00621392" w:rsidRDefault="003E685E" w:rsidP="00621392">
            <w:pPr>
              <w:tabs>
                <w:tab w:val="decimal" w:pos="1020"/>
              </w:tabs>
              <w:spacing w:line="280" w:lineRule="exact"/>
              <w:jc w:val="right"/>
              <w:rPr>
                <w:rFonts w:ascii="Arial" w:hAnsi="Arial" w:cs="Arial"/>
                <w:sz w:val="14"/>
                <w:szCs w:val="14"/>
              </w:rPr>
            </w:pPr>
          </w:p>
        </w:tc>
        <w:tc>
          <w:tcPr>
            <w:tcW w:w="1248" w:type="dxa"/>
            <w:vAlign w:val="bottom"/>
          </w:tcPr>
          <w:p w14:paraId="6C69EBD5" w14:textId="77777777" w:rsidR="003E685E" w:rsidRPr="00621392" w:rsidRDefault="003E685E" w:rsidP="00621392">
            <w:pPr>
              <w:tabs>
                <w:tab w:val="decimal" w:pos="1020"/>
              </w:tabs>
              <w:spacing w:line="280" w:lineRule="exact"/>
              <w:jc w:val="right"/>
              <w:rPr>
                <w:rFonts w:ascii="Arial" w:hAnsi="Arial" w:cs="Arial"/>
                <w:sz w:val="14"/>
                <w:szCs w:val="14"/>
              </w:rPr>
            </w:pPr>
          </w:p>
        </w:tc>
        <w:tc>
          <w:tcPr>
            <w:tcW w:w="1248" w:type="dxa"/>
            <w:vAlign w:val="bottom"/>
          </w:tcPr>
          <w:p w14:paraId="36893800" w14:textId="77777777" w:rsidR="003E685E" w:rsidRPr="00621392" w:rsidRDefault="003E685E" w:rsidP="00621392">
            <w:pPr>
              <w:tabs>
                <w:tab w:val="decimal" w:pos="1020"/>
              </w:tabs>
              <w:spacing w:line="280" w:lineRule="exact"/>
              <w:jc w:val="right"/>
              <w:rPr>
                <w:rFonts w:ascii="Arial" w:hAnsi="Arial" w:cs="Arial"/>
                <w:sz w:val="14"/>
                <w:szCs w:val="14"/>
              </w:rPr>
            </w:pPr>
          </w:p>
        </w:tc>
        <w:tc>
          <w:tcPr>
            <w:tcW w:w="1248" w:type="dxa"/>
            <w:vAlign w:val="bottom"/>
          </w:tcPr>
          <w:p w14:paraId="493627F3" w14:textId="77777777" w:rsidR="003E685E" w:rsidRPr="00621392" w:rsidRDefault="003E685E" w:rsidP="00621392">
            <w:pPr>
              <w:tabs>
                <w:tab w:val="decimal" w:pos="1020"/>
              </w:tabs>
              <w:spacing w:line="280" w:lineRule="exact"/>
              <w:jc w:val="right"/>
              <w:rPr>
                <w:rFonts w:ascii="Arial" w:hAnsi="Arial" w:cs="Arial"/>
                <w:sz w:val="14"/>
                <w:szCs w:val="14"/>
              </w:rPr>
            </w:pPr>
          </w:p>
        </w:tc>
        <w:tc>
          <w:tcPr>
            <w:tcW w:w="1248" w:type="dxa"/>
            <w:vAlign w:val="bottom"/>
          </w:tcPr>
          <w:p w14:paraId="3DA767D9" w14:textId="77777777" w:rsidR="003E685E" w:rsidRPr="00621392" w:rsidRDefault="003E685E" w:rsidP="00621392">
            <w:pPr>
              <w:tabs>
                <w:tab w:val="decimal" w:pos="940"/>
              </w:tabs>
              <w:spacing w:line="280" w:lineRule="exact"/>
              <w:rPr>
                <w:rFonts w:ascii="Arial" w:hAnsi="Arial" w:cs="Arial"/>
                <w:sz w:val="14"/>
                <w:szCs w:val="14"/>
              </w:rPr>
            </w:pPr>
            <w:r w:rsidRPr="00621392">
              <w:rPr>
                <w:rFonts w:ascii="Arial" w:hAnsi="Arial" w:cs="Arial"/>
                <w:sz w:val="14"/>
                <w:szCs w:val="14"/>
              </w:rPr>
              <w:t>54,671</w:t>
            </w:r>
          </w:p>
        </w:tc>
      </w:tr>
      <w:tr w:rsidR="003E685E" w:rsidRPr="00621392" w14:paraId="675AEC35" w14:textId="77777777" w:rsidTr="00621392">
        <w:trPr>
          <w:trHeight w:val="75"/>
        </w:trPr>
        <w:tc>
          <w:tcPr>
            <w:tcW w:w="2520" w:type="dxa"/>
            <w:vAlign w:val="bottom"/>
          </w:tcPr>
          <w:p w14:paraId="1007D20A" w14:textId="77777777" w:rsidR="003E685E" w:rsidRPr="00621392" w:rsidRDefault="003E685E" w:rsidP="00621392">
            <w:pPr>
              <w:spacing w:line="280" w:lineRule="exact"/>
              <w:ind w:left="144" w:right="-18" w:hanging="144"/>
              <w:rPr>
                <w:rFonts w:ascii="Arial" w:hAnsi="Arial" w:cs="Arial"/>
                <w:sz w:val="14"/>
                <w:szCs w:val="14"/>
                <w:cs/>
              </w:rPr>
            </w:pPr>
            <w:r w:rsidRPr="00621392">
              <w:rPr>
                <w:rFonts w:ascii="Arial" w:hAnsi="Arial" w:cs="Arial"/>
                <w:sz w:val="14"/>
                <w:szCs w:val="14"/>
              </w:rPr>
              <w:t>Administrative expenses</w:t>
            </w:r>
          </w:p>
        </w:tc>
        <w:tc>
          <w:tcPr>
            <w:tcW w:w="1253" w:type="dxa"/>
            <w:vAlign w:val="bottom"/>
          </w:tcPr>
          <w:p w14:paraId="17117385" w14:textId="77777777" w:rsidR="003E685E" w:rsidRPr="00621392" w:rsidRDefault="003E685E" w:rsidP="00621392">
            <w:pPr>
              <w:tabs>
                <w:tab w:val="decimal" w:pos="996"/>
              </w:tabs>
              <w:spacing w:line="280" w:lineRule="exact"/>
              <w:jc w:val="right"/>
              <w:rPr>
                <w:rFonts w:ascii="Arial" w:hAnsi="Arial" w:cs="Arial"/>
                <w:sz w:val="14"/>
                <w:szCs w:val="14"/>
              </w:rPr>
            </w:pPr>
          </w:p>
        </w:tc>
        <w:tc>
          <w:tcPr>
            <w:tcW w:w="1248" w:type="dxa"/>
            <w:vAlign w:val="bottom"/>
          </w:tcPr>
          <w:p w14:paraId="13897D67" w14:textId="77777777" w:rsidR="003E685E" w:rsidRPr="00621392" w:rsidRDefault="003E685E" w:rsidP="00621392">
            <w:pPr>
              <w:tabs>
                <w:tab w:val="decimal" w:pos="1020"/>
              </w:tabs>
              <w:spacing w:line="280" w:lineRule="exact"/>
              <w:jc w:val="right"/>
              <w:rPr>
                <w:rFonts w:ascii="Arial" w:hAnsi="Arial" w:cs="Arial"/>
                <w:sz w:val="14"/>
                <w:szCs w:val="14"/>
              </w:rPr>
            </w:pPr>
          </w:p>
        </w:tc>
        <w:tc>
          <w:tcPr>
            <w:tcW w:w="1248" w:type="dxa"/>
            <w:vAlign w:val="bottom"/>
          </w:tcPr>
          <w:p w14:paraId="1C9C81DB" w14:textId="77777777" w:rsidR="003E685E" w:rsidRPr="00621392" w:rsidRDefault="003E685E" w:rsidP="00621392">
            <w:pPr>
              <w:tabs>
                <w:tab w:val="decimal" w:pos="1020"/>
              </w:tabs>
              <w:spacing w:line="280" w:lineRule="exact"/>
              <w:jc w:val="right"/>
              <w:rPr>
                <w:rFonts w:ascii="Arial" w:hAnsi="Arial" w:cs="Arial"/>
                <w:sz w:val="14"/>
                <w:szCs w:val="14"/>
              </w:rPr>
            </w:pPr>
          </w:p>
        </w:tc>
        <w:tc>
          <w:tcPr>
            <w:tcW w:w="1248" w:type="dxa"/>
            <w:vAlign w:val="bottom"/>
          </w:tcPr>
          <w:p w14:paraId="3B2E7332" w14:textId="77777777" w:rsidR="003E685E" w:rsidRPr="00621392" w:rsidRDefault="003E685E" w:rsidP="00621392">
            <w:pPr>
              <w:tabs>
                <w:tab w:val="decimal" w:pos="1020"/>
              </w:tabs>
              <w:spacing w:line="280" w:lineRule="exact"/>
              <w:jc w:val="right"/>
              <w:rPr>
                <w:rFonts w:ascii="Arial" w:hAnsi="Arial" w:cs="Arial"/>
                <w:sz w:val="14"/>
                <w:szCs w:val="14"/>
              </w:rPr>
            </w:pPr>
          </w:p>
        </w:tc>
        <w:tc>
          <w:tcPr>
            <w:tcW w:w="1248" w:type="dxa"/>
            <w:vAlign w:val="bottom"/>
          </w:tcPr>
          <w:p w14:paraId="00060754" w14:textId="77777777" w:rsidR="003E685E" w:rsidRPr="00621392" w:rsidRDefault="003E685E" w:rsidP="00621392">
            <w:pPr>
              <w:tabs>
                <w:tab w:val="decimal" w:pos="1020"/>
              </w:tabs>
              <w:spacing w:line="280" w:lineRule="exact"/>
              <w:jc w:val="right"/>
              <w:rPr>
                <w:rFonts w:ascii="Arial" w:hAnsi="Arial" w:cs="Arial"/>
                <w:sz w:val="14"/>
                <w:szCs w:val="14"/>
              </w:rPr>
            </w:pPr>
          </w:p>
        </w:tc>
        <w:tc>
          <w:tcPr>
            <w:tcW w:w="1248" w:type="dxa"/>
            <w:vAlign w:val="bottom"/>
          </w:tcPr>
          <w:p w14:paraId="0253E3E8" w14:textId="77777777" w:rsidR="003E685E" w:rsidRPr="00621392" w:rsidRDefault="003E685E" w:rsidP="00621392">
            <w:pPr>
              <w:tabs>
                <w:tab w:val="decimal" w:pos="940"/>
              </w:tabs>
              <w:spacing w:line="280" w:lineRule="exact"/>
              <w:rPr>
                <w:rFonts w:ascii="Arial" w:hAnsi="Arial" w:cs="Arial"/>
                <w:sz w:val="14"/>
                <w:szCs w:val="14"/>
              </w:rPr>
            </w:pPr>
            <w:r w:rsidRPr="00621392">
              <w:rPr>
                <w:rFonts w:ascii="Arial" w:hAnsi="Arial" w:cs="Arial"/>
                <w:sz w:val="14"/>
                <w:szCs w:val="14"/>
              </w:rPr>
              <w:t>(279,233)</w:t>
            </w:r>
          </w:p>
        </w:tc>
      </w:tr>
      <w:tr w:rsidR="003E685E" w:rsidRPr="00621392" w14:paraId="2C6DC53B" w14:textId="77777777" w:rsidTr="00621392">
        <w:trPr>
          <w:trHeight w:val="75"/>
        </w:trPr>
        <w:tc>
          <w:tcPr>
            <w:tcW w:w="3774" w:type="dxa"/>
            <w:gridSpan w:val="2"/>
            <w:vAlign w:val="bottom"/>
          </w:tcPr>
          <w:p w14:paraId="2624AC34" w14:textId="77777777" w:rsidR="003E685E" w:rsidRPr="00621392" w:rsidRDefault="003E685E" w:rsidP="00621392">
            <w:pPr>
              <w:tabs>
                <w:tab w:val="decimal" w:pos="996"/>
              </w:tabs>
              <w:spacing w:line="280" w:lineRule="exact"/>
              <w:rPr>
                <w:rFonts w:ascii="Arial" w:hAnsi="Arial" w:cs="Arial"/>
                <w:sz w:val="14"/>
                <w:szCs w:val="14"/>
              </w:rPr>
            </w:pPr>
            <w:r w:rsidRPr="00621392">
              <w:rPr>
                <w:rFonts w:ascii="Arial" w:hAnsi="Arial" w:cs="Arial"/>
                <w:sz w:val="14"/>
                <w:szCs w:val="14"/>
              </w:rPr>
              <w:t>Expected credit losses</w:t>
            </w:r>
          </w:p>
        </w:tc>
        <w:tc>
          <w:tcPr>
            <w:tcW w:w="1248" w:type="dxa"/>
            <w:vAlign w:val="bottom"/>
          </w:tcPr>
          <w:p w14:paraId="67EF0D52" w14:textId="77777777" w:rsidR="003E685E" w:rsidRPr="00621392" w:rsidRDefault="003E685E" w:rsidP="00621392">
            <w:pPr>
              <w:tabs>
                <w:tab w:val="decimal" w:pos="1020"/>
              </w:tabs>
              <w:spacing w:line="280" w:lineRule="exact"/>
              <w:rPr>
                <w:rFonts w:ascii="Arial" w:hAnsi="Arial" w:cs="Arial"/>
                <w:sz w:val="14"/>
                <w:szCs w:val="14"/>
              </w:rPr>
            </w:pPr>
          </w:p>
        </w:tc>
        <w:tc>
          <w:tcPr>
            <w:tcW w:w="1248" w:type="dxa"/>
            <w:vAlign w:val="bottom"/>
          </w:tcPr>
          <w:p w14:paraId="58DEF91A" w14:textId="77777777" w:rsidR="003E685E" w:rsidRPr="00621392" w:rsidRDefault="003E685E" w:rsidP="00621392">
            <w:pPr>
              <w:tabs>
                <w:tab w:val="decimal" w:pos="1020"/>
              </w:tabs>
              <w:spacing w:line="280" w:lineRule="exact"/>
              <w:rPr>
                <w:rFonts w:ascii="Arial" w:hAnsi="Arial" w:cs="Arial"/>
                <w:sz w:val="14"/>
                <w:szCs w:val="14"/>
              </w:rPr>
            </w:pPr>
          </w:p>
        </w:tc>
        <w:tc>
          <w:tcPr>
            <w:tcW w:w="1248" w:type="dxa"/>
            <w:vAlign w:val="bottom"/>
          </w:tcPr>
          <w:p w14:paraId="7D072D03" w14:textId="77777777" w:rsidR="003E685E" w:rsidRPr="00621392" w:rsidRDefault="003E685E" w:rsidP="00621392">
            <w:pPr>
              <w:tabs>
                <w:tab w:val="decimal" w:pos="1020"/>
              </w:tabs>
              <w:spacing w:line="280" w:lineRule="exact"/>
              <w:rPr>
                <w:rFonts w:ascii="Arial" w:hAnsi="Arial" w:cs="Arial"/>
                <w:sz w:val="14"/>
                <w:szCs w:val="14"/>
              </w:rPr>
            </w:pPr>
          </w:p>
        </w:tc>
        <w:tc>
          <w:tcPr>
            <w:tcW w:w="1248" w:type="dxa"/>
            <w:vAlign w:val="bottom"/>
          </w:tcPr>
          <w:p w14:paraId="1756D2BD" w14:textId="77777777" w:rsidR="003E685E" w:rsidRPr="00621392" w:rsidRDefault="003E685E" w:rsidP="00621392">
            <w:pPr>
              <w:tabs>
                <w:tab w:val="decimal" w:pos="1020"/>
              </w:tabs>
              <w:spacing w:line="280" w:lineRule="exact"/>
              <w:rPr>
                <w:rFonts w:ascii="Arial" w:hAnsi="Arial" w:cs="Arial"/>
                <w:sz w:val="14"/>
                <w:szCs w:val="14"/>
              </w:rPr>
            </w:pPr>
          </w:p>
        </w:tc>
        <w:tc>
          <w:tcPr>
            <w:tcW w:w="1248" w:type="dxa"/>
            <w:vAlign w:val="bottom"/>
          </w:tcPr>
          <w:p w14:paraId="78DF5FDE" w14:textId="77777777" w:rsidR="003E685E" w:rsidRPr="00621392" w:rsidRDefault="003E685E" w:rsidP="00621392">
            <w:pPr>
              <w:tabs>
                <w:tab w:val="decimal" w:pos="940"/>
              </w:tabs>
              <w:spacing w:line="280" w:lineRule="exact"/>
              <w:rPr>
                <w:rFonts w:ascii="Arial" w:hAnsi="Arial" w:cs="Arial"/>
                <w:sz w:val="14"/>
                <w:szCs w:val="14"/>
              </w:rPr>
            </w:pPr>
            <w:r w:rsidRPr="00621392">
              <w:rPr>
                <w:rFonts w:ascii="Arial" w:hAnsi="Arial" w:cs="Arial"/>
                <w:sz w:val="14"/>
                <w:szCs w:val="14"/>
              </w:rPr>
              <w:t>(184,658)</w:t>
            </w:r>
          </w:p>
        </w:tc>
      </w:tr>
      <w:tr w:rsidR="003E685E" w:rsidRPr="00621392" w14:paraId="73793F71" w14:textId="77777777" w:rsidTr="00621392">
        <w:trPr>
          <w:trHeight w:val="75"/>
        </w:trPr>
        <w:tc>
          <w:tcPr>
            <w:tcW w:w="3774" w:type="dxa"/>
            <w:gridSpan w:val="2"/>
            <w:vAlign w:val="bottom"/>
          </w:tcPr>
          <w:p w14:paraId="0A342C66" w14:textId="77777777" w:rsidR="003E685E" w:rsidRPr="00621392" w:rsidRDefault="003E685E" w:rsidP="00621392">
            <w:pPr>
              <w:tabs>
                <w:tab w:val="decimal" w:pos="996"/>
              </w:tabs>
              <w:spacing w:line="280" w:lineRule="exact"/>
              <w:rPr>
                <w:rFonts w:ascii="Arial" w:hAnsi="Arial" w:cs="Arial"/>
                <w:sz w:val="14"/>
                <w:szCs w:val="14"/>
              </w:rPr>
            </w:pPr>
            <w:r w:rsidRPr="00621392">
              <w:rPr>
                <w:rFonts w:ascii="Arial" w:hAnsi="Arial" w:cs="Arial"/>
                <w:sz w:val="14"/>
                <w:szCs w:val="14"/>
              </w:rPr>
              <w:t>Share of loss from investments in joint ventures</w:t>
            </w:r>
          </w:p>
        </w:tc>
        <w:tc>
          <w:tcPr>
            <w:tcW w:w="1248" w:type="dxa"/>
            <w:vAlign w:val="bottom"/>
          </w:tcPr>
          <w:p w14:paraId="0E97EEDE" w14:textId="77777777" w:rsidR="003E685E" w:rsidRPr="00621392" w:rsidRDefault="003E685E" w:rsidP="00621392">
            <w:pPr>
              <w:tabs>
                <w:tab w:val="decimal" w:pos="1020"/>
              </w:tabs>
              <w:spacing w:line="280" w:lineRule="exact"/>
              <w:rPr>
                <w:rFonts w:ascii="Arial" w:hAnsi="Arial" w:cs="Arial"/>
                <w:sz w:val="14"/>
                <w:szCs w:val="14"/>
              </w:rPr>
            </w:pPr>
          </w:p>
        </w:tc>
        <w:tc>
          <w:tcPr>
            <w:tcW w:w="1248" w:type="dxa"/>
            <w:vAlign w:val="bottom"/>
          </w:tcPr>
          <w:p w14:paraId="75B37BC2" w14:textId="77777777" w:rsidR="003E685E" w:rsidRPr="00621392" w:rsidRDefault="003E685E" w:rsidP="00621392">
            <w:pPr>
              <w:tabs>
                <w:tab w:val="decimal" w:pos="1020"/>
              </w:tabs>
              <w:spacing w:line="280" w:lineRule="exact"/>
              <w:rPr>
                <w:rFonts w:ascii="Arial" w:hAnsi="Arial" w:cs="Arial"/>
                <w:sz w:val="14"/>
                <w:szCs w:val="14"/>
              </w:rPr>
            </w:pPr>
          </w:p>
        </w:tc>
        <w:tc>
          <w:tcPr>
            <w:tcW w:w="1248" w:type="dxa"/>
            <w:vAlign w:val="bottom"/>
          </w:tcPr>
          <w:p w14:paraId="019FBBC3" w14:textId="77777777" w:rsidR="003E685E" w:rsidRPr="00621392" w:rsidRDefault="003E685E" w:rsidP="00621392">
            <w:pPr>
              <w:tabs>
                <w:tab w:val="decimal" w:pos="1020"/>
              </w:tabs>
              <w:spacing w:line="280" w:lineRule="exact"/>
              <w:rPr>
                <w:rFonts w:ascii="Arial" w:hAnsi="Arial" w:cs="Arial"/>
                <w:sz w:val="14"/>
                <w:szCs w:val="14"/>
              </w:rPr>
            </w:pPr>
          </w:p>
        </w:tc>
        <w:tc>
          <w:tcPr>
            <w:tcW w:w="1248" w:type="dxa"/>
            <w:vAlign w:val="bottom"/>
          </w:tcPr>
          <w:p w14:paraId="67F2EC19" w14:textId="77777777" w:rsidR="003E685E" w:rsidRPr="00621392" w:rsidRDefault="003E685E" w:rsidP="00621392">
            <w:pPr>
              <w:tabs>
                <w:tab w:val="decimal" w:pos="1020"/>
              </w:tabs>
              <w:spacing w:line="280" w:lineRule="exact"/>
              <w:rPr>
                <w:rFonts w:ascii="Arial" w:hAnsi="Arial" w:cs="Arial"/>
                <w:sz w:val="14"/>
                <w:szCs w:val="14"/>
              </w:rPr>
            </w:pPr>
          </w:p>
        </w:tc>
        <w:tc>
          <w:tcPr>
            <w:tcW w:w="1248" w:type="dxa"/>
            <w:vAlign w:val="bottom"/>
          </w:tcPr>
          <w:p w14:paraId="6D586721" w14:textId="77777777" w:rsidR="003E685E" w:rsidRPr="00621392" w:rsidRDefault="003E685E" w:rsidP="00621392">
            <w:pPr>
              <w:pBdr>
                <w:bottom w:val="single" w:sz="4" w:space="1" w:color="auto"/>
              </w:pBdr>
              <w:tabs>
                <w:tab w:val="decimal" w:pos="940"/>
              </w:tabs>
              <w:spacing w:line="280" w:lineRule="exact"/>
              <w:rPr>
                <w:rFonts w:ascii="Arial" w:hAnsi="Arial" w:cs="Arial"/>
                <w:sz w:val="14"/>
                <w:szCs w:val="14"/>
              </w:rPr>
            </w:pPr>
            <w:r w:rsidRPr="00621392">
              <w:rPr>
                <w:rFonts w:ascii="Arial" w:hAnsi="Arial" w:cs="Arial"/>
                <w:sz w:val="14"/>
                <w:szCs w:val="14"/>
              </w:rPr>
              <w:t>(10,079)</w:t>
            </w:r>
          </w:p>
        </w:tc>
      </w:tr>
      <w:tr w:rsidR="003E685E" w:rsidRPr="00621392" w14:paraId="0F678A3F" w14:textId="77777777" w:rsidTr="00621392">
        <w:trPr>
          <w:trHeight w:val="75"/>
        </w:trPr>
        <w:tc>
          <w:tcPr>
            <w:tcW w:w="3774" w:type="dxa"/>
            <w:gridSpan w:val="2"/>
            <w:vAlign w:val="bottom"/>
          </w:tcPr>
          <w:p w14:paraId="0D83C5F8" w14:textId="77777777" w:rsidR="003E685E" w:rsidRPr="00621392" w:rsidRDefault="003E685E" w:rsidP="00621392">
            <w:pPr>
              <w:tabs>
                <w:tab w:val="decimal" w:pos="996"/>
              </w:tabs>
              <w:spacing w:line="280" w:lineRule="exact"/>
              <w:rPr>
                <w:rFonts w:ascii="Arial" w:hAnsi="Arial" w:cs="Arial"/>
                <w:b/>
                <w:bCs/>
                <w:sz w:val="14"/>
                <w:szCs w:val="14"/>
              </w:rPr>
            </w:pPr>
            <w:r w:rsidRPr="00621392">
              <w:rPr>
                <w:rFonts w:ascii="Arial" w:hAnsi="Arial" w:cs="Arial"/>
                <w:b/>
                <w:bCs/>
                <w:sz w:val="14"/>
                <w:szCs w:val="14"/>
              </w:rPr>
              <w:t>Profit before income tax expense</w:t>
            </w:r>
          </w:p>
        </w:tc>
        <w:tc>
          <w:tcPr>
            <w:tcW w:w="1248" w:type="dxa"/>
            <w:vAlign w:val="bottom"/>
          </w:tcPr>
          <w:p w14:paraId="134E6E93" w14:textId="77777777" w:rsidR="003E685E" w:rsidRPr="00621392" w:rsidRDefault="003E685E" w:rsidP="00621392">
            <w:pPr>
              <w:tabs>
                <w:tab w:val="decimal" w:pos="1020"/>
              </w:tabs>
              <w:spacing w:line="280" w:lineRule="exact"/>
              <w:rPr>
                <w:rFonts w:ascii="Arial" w:hAnsi="Arial" w:cs="Arial"/>
                <w:b/>
                <w:bCs/>
                <w:sz w:val="14"/>
                <w:szCs w:val="14"/>
              </w:rPr>
            </w:pPr>
          </w:p>
        </w:tc>
        <w:tc>
          <w:tcPr>
            <w:tcW w:w="1248" w:type="dxa"/>
            <w:vAlign w:val="bottom"/>
          </w:tcPr>
          <w:p w14:paraId="42F4A8B6" w14:textId="77777777" w:rsidR="003E685E" w:rsidRPr="00621392" w:rsidRDefault="003E685E" w:rsidP="00621392">
            <w:pPr>
              <w:tabs>
                <w:tab w:val="decimal" w:pos="1020"/>
              </w:tabs>
              <w:spacing w:line="280" w:lineRule="exact"/>
              <w:rPr>
                <w:rFonts w:ascii="Arial" w:hAnsi="Arial" w:cs="Arial"/>
                <w:b/>
                <w:bCs/>
                <w:sz w:val="14"/>
                <w:szCs w:val="14"/>
              </w:rPr>
            </w:pPr>
          </w:p>
        </w:tc>
        <w:tc>
          <w:tcPr>
            <w:tcW w:w="1248" w:type="dxa"/>
            <w:vAlign w:val="bottom"/>
          </w:tcPr>
          <w:p w14:paraId="3EF92782" w14:textId="77777777" w:rsidR="003E685E" w:rsidRPr="00621392" w:rsidRDefault="003E685E" w:rsidP="00621392">
            <w:pPr>
              <w:tabs>
                <w:tab w:val="decimal" w:pos="1020"/>
              </w:tabs>
              <w:spacing w:line="280" w:lineRule="exact"/>
              <w:rPr>
                <w:rFonts w:ascii="Arial" w:hAnsi="Arial" w:cs="Arial"/>
                <w:b/>
                <w:bCs/>
                <w:sz w:val="14"/>
                <w:szCs w:val="14"/>
              </w:rPr>
            </w:pPr>
          </w:p>
        </w:tc>
        <w:tc>
          <w:tcPr>
            <w:tcW w:w="1248" w:type="dxa"/>
            <w:vAlign w:val="bottom"/>
          </w:tcPr>
          <w:p w14:paraId="776D7473" w14:textId="77777777" w:rsidR="003E685E" w:rsidRPr="00621392" w:rsidRDefault="003E685E" w:rsidP="00621392">
            <w:pPr>
              <w:tabs>
                <w:tab w:val="decimal" w:pos="1020"/>
              </w:tabs>
              <w:spacing w:line="280" w:lineRule="exact"/>
              <w:rPr>
                <w:rFonts w:ascii="Arial" w:hAnsi="Arial" w:cs="Arial"/>
                <w:b/>
                <w:bCs/>
                <w:sz w:val="14"/>
                <w:szCs w:val="14"/>
              </w:rPr>
            </w:pPr>
          </w:p>
        </w:tc>
        <w:tc>
          <w:tcPr>
            <w:tcW w:w="1248" w:type="dxa"/>
            <w:vAlign w:val="bottom"/>
          </w:tcPr>
          <w:p w14:paraId="3D1951E5" w14:textId="77777777" w:rsidR="003E685E" w:rsidRPr="00621392" w:rsidRDefault="003E685E" w:rsidP="00621392">
            <w:pPr>
              <w:tabs>
                <w:tab w:val="decimal" w:pos="940"/>
              </w:tabs>
              <w:spacing w:line="280" w:lineRule="exact"/>
              <w:rPr>
                <w:rFonts w:ascii="Arial" w:hAnsi="Arial" w:cs="Arial"/>
                <w:b/>
                <w:bCs/>
                <w:sz w:val="14"/>
                <w:szCs w:val="14"/>
              </w:rPr>
            </w:pPr>
            <w:r w:rsidRPr="00621392">
              <w:rPr>
                <w:rFonts w:ascii="Arial" w:hAnsi="Arial" w:cs="Arial"/>
                <w:b/>
                <w:bCs/>
                <w:sz w:val="14"/>
                <w:szCs w:val="14"/>
              </w:rPr>
              <w:t>518,222</w:t>
            </w:r>
          </w:p>
        </w:tc>
      </w:tr>
      <w:tr w:rsidR="003E685E" w:rsidRPr="00621392" w14:paraId="567AF6A7" w14:textId="77777777" w:rsidTr="00621392">
        <w:trPr>
          <w:trHeight w:val="75"/>
        </w:trPr>
        <w:tc>
          <w:tcPr>
            <w:tcW w:w="2520" w:type="dxa"/>
            <w:vAlign w:val="bottom"/>
            <w:hideMark/>
          </w:tcPr>
          <w:p w14:paraId="122F5461" w14:textId="77777777" w:rsidR="003E685E" w:rsidRPr="00621392" w:rsidRDefault="003E685E" w:rsidP="00621392">
            <w:pPr>
              <w:spacing w:line="280" w:lineRule="exact"/>
              <w:ind w:left="144" w:right="-129" w:hanging="144"/>
              <w:rPr>
                <w:rFonts w:ascii="Arial" w:hAnsi="Arial" w:cs="Arial"/>
                <w:sz w:val="14"/>
                <w:szCs w:val="14"/>
              </w:rPr>
            </w:pPr>
            <w:r w:rsidRPr="00621392">
              <w:rPr>
                <w:rFonts w:ascii="Arial" w:hAnsi="Arial" w:cs="Arial"/>
                <w:sz w:val="14"/>
                <w:szCs w:val="14"/>
              </w:rPr>
              <w:t>Income tax expense</w:t>
            </w:r>
          </w:p>
        </w:tc>
        <w:tc>
          <w:tcPr>
            <w:tcW w:w="1253" w:type="dxa"/>
            <w:vAlign w:val="bottom"/>
          </w:tcPr>
          <w:p w14:paraId="3CC4B746" w14:textId="77777777" w:rsidR="003E685E" w:rsidRPr="00621392" w:rsidRDefault="003E685E" w:rsidP="00621392">
            <w:pPr>
              <w:tabs>
                <w:tab w:val="decimal" w:pos="996"/>
              </w:tabs>
              <w:spacing w:line="280" w:lineRule="exact"/>
              <w:rPr>
                <w:rFonts w:ascii="Arial" w:hAnsi="Arial" w:cs="Arial"/>
                <w:sz w:val="14"/>
                <w:szCs w:val="14"/>
              </w:rPr>
            </w:pPr>
          </w:p>
        </w:tc>
        <w:tc>
          <w:tcPr>
            <w:tcW w:w="1248" w:type="dxa"/>
            <w:vAlign w:val="bottom"/>
          </w:tcPr>
          <w:p w14:paraId="61B7CE72" w14:textId="77777777" w:rsidR="003E685E" w:rsidRPr="00621392" w:rsidRDefault="003E685E" w:rsidP="00621392">
            <w:pPr>
              <w:tabs>
                <w:tab w:val="decimal" w:pos="1020"/>
              </w:tabs>
              <w:spacing w:line="280" w:lineRule="exact"/>
              <w:rPr>
                <w:rFonts w:ascii="Arial" w:hAnsi="Arial" w:cs="Arial"/>
                <w:sz w:val="14"/>
                <w:szCs w:val="14"/>
              </w:rPr>
            </w:pPr>
          </w:p>
        </w:tc>
        <w:tc>
          <w:tcPr>
            <w:tcW w:w="1248" w:type="dxa"/>
            <w:vAlign w:val="bottom"/>
          </w:tcPr>
          <w:p w14:paraId="6377D955" w14:textId="77777777" w:rsidR="003E685E" w:rsidRPr="00621392" w:rsidRDefault="003E685E" w:rsidP="00621392">
            <w:pPr>
              <w:tabs>
                <w:tab w:val="decimal" w:pos="1020"/>
              </w:tabs>
              <w:spacing w:line="280" w:lineRule="exact"/>
              <w:rPr>
                <w:rFonts w:ascii="Arial" w:hAnsi="Arial" w:cs="Arial"/>
                <w:sz w:val="14"/>
                <w:szCs w:val="14"/>
              </w:rPr>
            </w:pPr>
          </w:p>
        </w:tc>
        <w:tc>
          <w:tcPr>
            <w:tcW w:w="1248" w:type="dxa"/>
            <w:vAlign w:val="bottom"/>
          </w:tcPr>
          <w:p w14:paraId="07D97DA1" w14:textId="77777777" w:rsidR="003E685E" w:rsidRPr="00621392" w:rsidRDefault="003E685E" w:rsidP="00621392">
            <w:pPr>
              <w:tabs>
                <w:tab w:val="decimal" w:pos="1020"/>
              </w:tabs>
              <w:spacing w:line="280" w:lineRule="exact"/>
              <w:rPr>
                <w:rFonts w:ascii="Arial" w:hAnsi="Arial" w:cs="Arial"/>
                <w:sz w:val="14"/>
                <w:szCs w:val="14"/>
              </w:rPr>
            </w:pPr>
          </w:p>
        </w:tc>
        <w:tc>
          <w:tcPr>
            <w:tcW w:w="1248" w:type="dxa"/>
            <w:vAlign w:val="bottom"/>
          </w:tcPr>
          <w:p w14:paraId="3DB5449B" w14:textId="77777777" w:rsidR="003E685E" w:rsidRPr="00621392" w:rsidRDefault="003E685E" w:rsidP="00621392">
            <w:pPr>
              <w:tabs>
                <w:tab w:val="decimal" w:pos="1020"/>
              </w:tabs>
              <w:spacing w:line="280" w:lineRule="exact"/>
              <w:rPr>
                <w:rFonts w:ascii="Arial" w:hAnsi="Arial" w:cs="Arial"/>
                <w:sz w:val="14"/>
                <w:szCs w:val="14"/>
              </w:rPr>
            </w:pPr>
          </w:p>
        </w:tc>
        <w:tc>
          <w:tcPr>
            <w:tcW w:w="1248" w:type="dxa"/>
            <w:vAlign w:val="bottom"/>
          </w:tcPr>
          <w:p w14:paraId="6E15D435" w14:textId="77777777" w:rsidR="003E685E" w:rsidRPr="00621392" w:rsidRDefault="003E685E" w:rsidP="00621392">
            <w:pPr>
              <w:pBdr>
                <w:bottom w:val="single" w:sz="4" w:space="1" w:color="auto"/>
              </w:pBdr>
              <w:tabs>
                <w:tab w:val="decimal" w:pos="940"/>
              </w:tabs>
              <w:spacing w:line="280" w:lineRule="exact"/>
              <w:rPr>
                <w:rFonts w:ascii="Arial" w:hAnsi="Arial" w:cs="Arial"/>
                <w:sz w:val="14"/>
                <w:szCs w:val="14"/>
              </w:rPr>
            </w:pPr>
            <w:r w:rsidRPr="00621392">
              <w:rPr>
                <w:rFonts w:ascii="Arial" w:hAnsi="Arial" w:cs="Arial"/>
                <w:sz w:val="14"/>
                <w:szCs w:val="14"/>
              </w:rPr>
              <w:t>(167,848)</w:t>
            </w:r>
          </w:p>
        </w:tc>
      </w:tr>
      <w:tr w:rsidR="003E685E" w:rsidRPr="00621392" w14:paraId="075510EF" w14:textId="77777777" w:rsidTr="00621392">
        <w:trPr>
          <w:trHeight w:val="75"/>
        </w:trPr>
        <w:tc>
          <w:tcPr>
            <w:tcW w:w="3774" w:type="dxa"/>
            <w:gridSpan w:val="2"/>
            <w:vAlign w:val="bottom"/>
          </w:tcPr>
          <w:p w14:paraId="4655592E" w14:textId="77777777" w:rsidR="003E685E" w:rsidRPr="00621392" w:rsidRDefault="003E685E" w:rsidP="00621392">
            <w:pPr>
              <w:tabs>
                <w:tab w:val="decimal" w:pos="996"/>
              </w:tabs>
              <w:spacing w:line="280" w:lineRule="exact"/>
              <w:ind w:right="-199"/>
              <w:rPr>
                <w:rFonts w:ascii="Arial" w:hAnsi="Arial" w:cs="Arial"/>
                <w:b/>
                <w:bCs/>
                <w:sz w:val="14"/>
                <w:szCs w:val="14"/>
              </w:rPr>
            </w:pPr>
            <w:proofErr w:type="gramStart"/>
            <w:r w:rsidRPr="00621392">
              <w:rPr>
                <w:rFonts w:ascii="Arial" w:hAnsi="Arial" w:cs="Arial"/>
                <w:b/>
                <w:bCs/>
                <w:sz w:val="14"/>
                <w:szCs w:val="14"/>
              </w:rPr>
              <w:t>Profit</w:t>
            </w:r>
            <w:proofErr w:type="gramEnd"/>
            <w:r w:rsidRPr="00621392">
              <w:rPr>
                <w:rFonts w:ascii="Arial" w:hAnsi="Arial" w:cs="Arial"/>
                <w:b/>
                <w:bCs/>
                <w:sz w:val="14"/>
                <w:szCs w:val="14"/>
              </w:rPr>
              <w:t xml:space="preserve"> for the year from continuing operations</w:t>
            </w:r>
          </w:p>
        </w:tc>
        <w:tc>
          <w:tcPr>
            <w:tcW w:w="1248" w:type="dxa"/>
            <w:vAlign w:val="bottom"/>
          </w:tcPr>
          <w:p w14:paraId="534B24DC" w14:textId="77777777" w:rsidR="003E685E" w:rsidRPr="00621392" w:rsidRDefault="003E685E" w:rsidP="00621392">
            <w:pPr>
              <w:tabs>
                <w:tab w:val="decimal" w:pos="1020"/>
              </w:tabs>
              <w:spacing w:line="280" w:lineRule="exact"/>
              <w:rPr>
                <w:rFonts w:ascii="Arial" w:hAnsi="Arial" w:cs="Arial"/>
                <w:b/>
                <w:bCs/>
                <w:sz w:val="14"/>
                <w:szCs w:val="14"/>
              </w:rPr>
            </w:pPr>
          </w:p>
        </w:tc>
        <w:tc>
          <w:tcPr>
            <w:tcW w:w="1248" w:type="dxa"/>
            <w:vAlign w:val="bottom"/>
          </w:tcPr>
          <w:p w14:paraId="04D1DC06" w14:textId="77777777" w:rsidR="003E685E" w:rsidRPr="00621392" w:rsidRDefault="003E685E" w:rsidP="00621392">
            <w:pPr>
              <w:tabs>
                <w:tab w:val="decimal" w:pos="1020"/>
              </w:tabs>
              <w:spacing w:line="280" w:lineRule="exact"/>
              <w:rPr>
                <w:rFonts w:ascii="Arial" w:hAnsi="Arial" w:cs="Arial"/>
                <w:b/>
                <w:bCs/>
                <w:sz w:val="14"/>
                <w:szCs w:val="14"/>
              </w:rPr>
            </w:pPr>
          </w:p>
        </w:tc>
        <w:tc>
          <w:tcPr>
            <w:tcW w:w="1248" w:type="dxa"/>
            <w:vAlign w:val="bottom"/>
          </w:tcPr>
          <w:p w14:paraId="01F28C54" w14:textId="77777777" w:rsidR="003E685E" w:rsidRPr="00621392" w:rsidRDefault="003E685E" w:rsidP="00621392">
            <w:pPr>
              <w:tabs>
                <w:tab w:val="decimal" w:pos="1020"/>
              </w:tabs>
              <w:spacing w:line="280" w:lineRule="exact"/>
              <w:rPr>
                <w:rFonts w:ascii="Arial" w:hAnsi="Arial" w:cs="Arial"/>
                <w:b/>
                <w:bCs/>
                <w:sz w:val="14"/>
                <w:szCs w:val="14"/>
              </w:rPr>
            </w:pPr>
          </w:p>
        </w:tc>
        <w:tc>
          <w:tcPr>
            <w:tcW w:w="1248" w:type="dxa"/>
            <w:vAlign w:val="bottom"/>
          </w:tcPr>
          <w:p w14:paraId="50FE2431" w14:textId="77777777" w:rsidR="003E685E" w:rsidRPr="00621392" w:rsidRDefault="003E685E" w:rsidP="00621392">
            <w:pPr>
              <w:tabs>
                <w:tab w:val="decimal" w:pos="1020"/>
              </w:tabs>
              <w:spacing w:line="280" w:lineRule="exact"/>
              <w:rPr>
                <w:rFonts w:ascii="Arial" w:hAnsi="Arial" w:cs="Arial"/>
                <w:b/>
                <w:bCs/>
                <w:sz w:val="14"/>
                <w:szCs w:val="14"/>
              </w:rPr>
            </w:pPr>
          </w:p>
        </w:tc>
        <w:tc>
          <w:tcPr>
            <w:tcW w:w="1248" w:type="dxa"/>
            <w:vAlign w:val="bottom"/>
          </w:tcPr>
          <w:p w14:paraId="40BF560D" w14:textId="77777777" w:rsidR="003E685E" w:rsidRPr="00621392" w:rsidRDefault="003E685E" w:rsidP="00621392">
            <w:pPr>
              <w:tabs>
                <w:tab w:val="decimal" w:pos="940"/>
              </w:tabs>
              <w:spacing w:line="280" w:lineRule="exact"/>
              <w:rPr>
                <w:rFonts w:ascii="Arial" w:hAnsi="Arial" w:cs="Arial"/>
                <w:b/>
                <w:bCs/>
                <w:sz w:val="14"/>
                <w:szCs w:val="14"/>
                <w:cs/>
              </w:rPr>
            </w:pPr>
            <w:r w:rsidRPr="00621392">
              <w:rPr>
                <w:rFonts w:ascii="Arial" w:hAnsi="Arial" w:cs="Arial"/>
                <w:b/>
                <w:bCs/>
                <w:sz w:val="14"/>
                <w:szCs w:val="14"/>
              </w:rPr>
              <w:t>350,374</w:t>
            </w:r>
          </w:p>
        </w:tc>
      </w:tr>
      <w:tr w:rsidR="003E685E" w:rsidRPr="00621392" w14:paraId="7E5835CC" w14:textId="77777777" w:rsidTr="00621392">
        <w:trPr>
          <w:trHeight w:val="75"/>
        </w:trPr>
        <w:tc>
          <w:tcPr>
            <w:tcW w:w="2520" w:type="dxa"/>
            <w:vAlign w:val="bottom"/>
          </w:tcPr>
          <w:p w14:paraId="65775CFD" w14:textId="77777777" w:rsidR="003E685E" w:rsidRPr="00621392" w:rsidRDefault="003E685E" w:rsidP="00621392">
            <w:pPr>
              <w:spacing w:line="280" w:lineRule="exact"/>
              <w:ind w:left="144" w:right="-129" w:hanging="144"/>
              <w:rPr>
                <w:rFonts w:ascii="Arial" w:hAnsi="Arial" w:cs="Arial"/>
                <w:b/>
                <w:bCs/>
                <w:sz w:val="14"/>
                <w:szCs w:val="14"/>
              </w:rPr>
            </w:pPr>
            <w:r w:rsidRPr="00621392">
              <w:rPr>
                <w:rFonts w:ascii="Arial" w:hAnsi="Arial" w:cs="Arial"/>
                <w:b/>
                <w:bCs/>
                <w:sz w:val="14"/>
                <w:szCs w:val="14"/>
              </w:rPr>
              <w:t>Discontinued operations</w:t>
            </w:r>
          </w:p>
        </w:tc>
        <w:tc>
          <w:tcPr>
            <w:tcW w:w="1253" w:type="dxa"/>
            <w:vAlign w:val="bottom"/>
          </w:tcPr>
          <w:p w14:paraId="2F3750A5" w14:textId="77777777" w:rsidR="003E685E" w:rsidRPr="00621392" w:rsidRDefault="003E685E" w:rsidP="00621392">
            <w:pPr>
              <w:tabs>
                <w:tab w:val="decimal" w:pos="996"/>
              </w:tabs>
              <w:spacing w:line="280" w:lineRule="exact"/>
              <w:rPr>
                <w:rFonts w:ascii="Arial" w:hAnsi="Arial" w:cs="Arial"/>
                <w:sz w:val="14"/>
                <w:szCs w:val="14"/>
              </w:rPr>
            </w:pPr>
          </w:p>
        </w:tc>
        <w:tc>
          <w:tcPr>
            <w:tcW w:w="1248" w:type="dxa"/>
            <w:vAlign w:val="bottom"/>
          </w:tcPr>
          <w:p w14:paraId="781D91A5" w14:textId="77777777" w:rsidR="003E685E" w:rsidRPr="00621392" w:rsidRDefault="003E685E" w:rsidP="00621392">
            <w:pPr>
              <w:tabs>
                <w:tab w:val="decimal" w:pos="1020"/>
              </w:tabs>
              <w:spacing w:line="280" w:lineRule="exact"/>
              <w:rPr>
                <w:rFonts w:ascii="Arial" w:hAnsi="Arial" w:cs="Arial"/>
                <w:sz w:val="14"/>
                <w:szCs w:val="14"/>
              </w:rPr>
            </w:pPr>
          </w:p>
        </w:tc>
        <w:tc>
          <w:tcPr>
            <w:tcW w:w="1248" w:type="dxa"/>
            <w:vAlign w:val="bottom"/>
          </w:tcPr>
          <w:p w14:paraId="216960A1" w14:textId="77777777" w:rsidR="003E685E" w:rsidRPr="00621392" w:rsidRDefault="003E685E" w:rsidP="00621392">
            <w:pPr>
              <w:tabs>
                <w:tab w:val="decimal" w:pos="1020"/>
              </w:tabs>
              <w:spacing w:line="280" w:lineRule="exact"/>
              <w:rPr>
                <w:rFonts w:ascii="Arial" w:hAnsi="Arial" w:cs="Arial"/>
                <w:sz w:val="14"/>
                <w:szCs w:val="14"/>
              </w:rPr>
            </w:pPr>
          </w:p>
        </w:tc>
        <w:tc>
          <w:tcPr>
            <w:tcW w:w="1248" w:type="dxa"/>
            <w:vAlign w:val="bottom"/>
          </w:tcPr>
          <w:p w14:paraId="62ACB35D" w14:textId="77777777" w:rsidR="003E685E" w:rsidRPr="00621392" w:rsidRDefault="003E685E" w:rsidP="00621392">
            <w:pPr>
              <w:tabs>
                <w:tab w:val="decimal" w:pos="1020"/>
              </w:tabs>
              <w:spacing w:line="280" w:lineRule="exact"/>
              <w:rPr>
                <w:rFonts w:ascii="Arial" w:hAnsi="Arial" w:cs="Arial"/>
                <w:sz w:val="14"/>
                <w:szCs w:val="14"/>
              </w:rPr>
            </w:pPr>
          </w:p>
        </w:tc>
        <w:tc>
          <w:tcPr>
            <w:tcW w:w="1248" w:type="dxa"/>
            <w:vAlign w:val="bottom"/>
          </w:tcPr>
          <w:p w14:paraId="1669DD71" w14:textId="77777777" w:rsidR="003E685E" w:rsidRPr="00621392" w:rsidRDefault="003E685E" w:rsidP="00621392">
            <w:pPr>
              <w:tabs>
                <w:tab w:val="decimal" w:pos="1020"/>
              </w:tabs>
              <w:spacing w:line="280" w:lineRule="exact"/>
              <w:rPr>
                <w:rFonts w:ascii="Arial" w:hAnsi="Arial" w:cs="Arial"/>
                <w:sz w:val="14"/>
                <w:szCs w:val="14"/>
              </w:rPr>
            </w:pPr>
          </w:p>
        </w:tc>
        <w:tc>
          <w:tcPr>
            <w:tcW w:w="1248" w:type="dxa"/>
            <w:vAlign w:val="bottom"/>
          </w:tcPr>
          <w:p w14:paraId="7660E5AE" w14:textId="77777777" w:rsidR="003E685E" w:rsidRPr="00621392" w:rsidRDefault="003E685E" w:rsidP="00621392">
            <w:pPr>
              <w:tabs>
                <w:tab w:val="decimal" w:pos="940"/>
              </w:tabs>
              <w:spacing w:line="280" w:lineRule="exact"/>
              <w:rPr>
                <w:rFonts w:ascii="Arial" w:hAnsi="Arial" w:cs="Arial"/>
                <w:sz w:val="14"/>
                <w:szCs w:val="14"/>
                <w:cs/>
              </w:rPr>
            </w:pPr>
          </w:p>
        </w:tc>
      </w:tr>
      <w:tr w:rsidR="003E685E" w:rsidRPr="00621392" w14:paraId="02EC4FDA" w14:textId="77777777" w:rsidTr="00621392">
        <w:trPr>
          <w:trHeight w:val="75"/>
        </w:trPr>
        <w:tc>
          <w:tcPr>
            <w:tcW w:w="5022" w:type="dxa"/>
            <w:gridSpan w:val="3"/>
            <w:vAlign w:val="bottom"/>
          </w:tcPr>
          <w:p w14:paraId="1914E167" w14:textId="77777777" w:rsidR="003E685E" w:rsidRPr="00621392" w:rsidRDefault="003E685E" w:rsidP="00621392">
            <w:pPr>
              <w:tabs>
                <w:tab w:val="decimal" w:pos="1020"/>
              </w:tabs>
              <w:spacing w:line="280" w:lineRule="exact"/>
              <w:rPr>
                <w:rFonts w:ascii="Arial" w:hAnsi="Arial" w:cs="Arial"/>
                <w:sz w:val="14"/>
                <w:szCs w:val="14"/>
              </w:rPr>
            </w:pPr>
            <w:r w:rsidRPr="00621392">
              <w:rPr>
                <w:rFonts w:ascii="Arial" w:hAnsi="Arial" w:cs="Arial"/>
                <w:sz w:val="14"/>
                <w:szCs w:val="14"/>
              </w:rPr>
              <w:t xml:space="preserve">Profit for the year from discontinuing operations - </w:t>
            </w:r>
            <w:proofErr w:type="gramStart"/>
            <w:r w:rsidRPr="00621392">
              <w:rPr>
                <w:rFonts w:ascii="Arial" w:hAnsi="Arial" w:cs="Arial"/>
                <w:sz w:val="14"/>
                <w:szCs w:val="14"/>
              </w:rPr>
              <w:t>net of</w:t>
            </w:r>
            <w:proofErr w:type="gramEnd"/>
            <w:r w:rsidRPr="00621392">
              <w:rPr>
                <w:rFonts w:ascii="Arial" w:hAnsi="Arial" w:cs="Arial"/>
                <w:sz w:val="14"/>
                <w:szCs w:val="14"/>
              </w:rPr>
              <w:t xml:space="preserve"> income tax</w:t>
            </w:r>
          </w:p>
        </w:tc>
        <w:tc>
          <w:tcPr>
            <w:tcW w:w="1248" w:type="dxa"/>
            <w:vAlign w:val="bottom"/>
          </w:tcPr>
          <w:p w14:paraId="5117DD7F" w14:textId="77777777" w:rsidR="003E685E" w:rsidRPr="00621392" w:rsidRDefault="003E685E" w:rsidP="00621392">
            <w:pPr>
              <w:tabs>
                <w:tab w:val="decimal" w:pos="1020"/>
              </w:tabs>
              <w:spacing w:line="280" w:lineRule="exact"/>
              <w:rPr>
                <w:rFonts w:ascii="Arial" w:hAnsi="Arial" w:cs="Arial"/>
                <w:sz w:val="14"/>
                <w:szCs w:val="14"/>
              </w:rPr>
            </w:pPr>
          </w:p>
        </w:tc>
        <w:tc>
          <w:tcPr>
            <w:tcW w:w="1248" w:type="dxa"/>
            <w:vAlign w:val="bottom"/>
          </w:tcPr>
          <w:p w14:paraId="1B992A01" w14:textId="77777777" w:rsidR="003E685E" w:rsidRPr="00621392" w:rsidRDefault="003E685E" w:rsidP="00621392">
            <w:pPr>
              <w:tabs>
                <w:tab w:val="decimal" w:pos="1020"/>
              </w:tabs>
              <w:spacing w:line="280" w:lineRule="exact"/>
              <w:rPr>
                <w:rFonts w:ascii="Arial" w:hAnsi="Arial" w:cs="Arial"/>
                <w:sz w:val="14"/>
                <w:szCs w:val="14"/>
              </w:rPr>
            </w:pPr>
          </w:p>
        </w:tc>
        <w:tc>
          <w:tcPr>
            <w:tcW w:w="1248" w:type="dxa"/>
            <w:vAlign w:val="bottom"/>
          </w:tcPr>
          <w:p w14:paraId="5DED2C2C" w14:textId="77777777" w:rsidR="003E685E" w:rsidRPr="00621392" w:rsidRDefault="003E685E" w:rsidP="00621392">
            <w:pPr>
              <w:tabs>
                <w:tab w:val="decimal" w:pos="1020"/>
              </w:tabs>
              <w:spacing w:line="280" w:lineRule="exact"/>
              <w:rPr>
                <w:rFonts w:ascii="Arial" w:hAnsi="Arial" w:cs="Arial"/>
                <w:sz w:val="14"/>
                <w:szCs w:val="14"/>
              </w:rPr>
            </w:pPr>
          </w:p>
        </w:tc>
        <w:tc>
          <w:tcPr>
            <w:tcW w:w="1248" w:type="dxa"/>
            <w:vAlign w:val="bottom"/>
          </w:tcPr>
          <w:p w14:paraId="6EC47C95" w14:textId="77777777" w:rsidR="003E685E" w:rsidRPr="00621392" w:rsidRDefault="003E685E" w:rsidP="00621392">
            <w:pPr>
              <w:pBdr>
                <w:bottom w:val="single" w:sz="4" w:space="1" w:color="auto"/>
              </w:pBdr>
              <w:tabs>
                <w:tab w:val="decimal" w:pos="940"/>
              </w:tabs>
              <w:spacing w:line="280" w:lineRule="exact"/>
              <w:rPr>
                <w:rFonts w:ascii="Arial" w:hAnsi="Arial" w:cs="Arial"/>
                <w:sz w:val="14"/>
                <w:szCs w:val="14"/>
                <w:cs/>
              </w:rPr>
            </w:pPr>
            <w:r w:rsidRPr="00621392">
              <w:rPr>
                <w:rFonts w:ascii="Arial" w:hAnsi="Arial" w:cs="Arial"/>
                <w:sz w:val="14"/>
                <w:szCs w:val="14"/>
              </w:rPr>
              <w:t>50,773</w:t>
            </w:r>
          </w:p>
        </w:tc>
      </w:tr>
      <w:tr w:rsidR="003E685E" w:rsidRPr="00621392" w14:paraId="2C647F90" w14:textId="77777777" w:rsidTr="00621392">
        <w:trPr>
          <w:trHeight w:val="75"/>
        </w:trPr>
        <w:tc>
          <w:tcPr>
            <w:tcW w:w="2520" w:type="dxa"/>
            <w:vAlign w:val="bottom"/>
          </w:tcPr>
          <w:p w14:paraId="3EC00B14" w14:textId="77777777" w:rsidR="003E685E" w:rsidRPr="00621392" w:rsidRDefault="003E685E" w:rsidP="00621392">
            <w:pPr>
              <w:spacing w:line="280" w:lineRule="exact"/>
              <w:ind w:left="144" w:right="-129" w:hanging="144"/>
              <w:rPr>
                <w:rFonts w:ascii="Arial" w:hAnsi="Arial" w:cs="Arial"/>
                <w:b/>
                <w:bCs/>
                <w:sz w:val="14"/>
                <w:szCs w:val="14"/>
              </w:rPr>
            </w:pPr>
            <w:r w:rsidRPr="00621392">
              <w:rPr>
                <w:rFonts w:ascii="Arial" w:hAnsi="Arial" w:cs="Arial"/>
                <w:b/>
                <w:bCs/>
                <w:sz w:val="14"/>
                <w:szCs w:val="14"/>
              </w:rPr>
              <w:t>Profit for the year</w:t>
            </w:r>
          </w:p>
        </w:tc>
        <w:tc>
          <w:tcPr>
            <w:tcW w:w="1253" w:type="dxa"/>
            <w:vAlign w:val="bottom"/>
          </w:tcPr>
          <w:p w14:paraId="6875D089" w14:textId="77777777" w:rsidR="003E685E" w:rsidRPr="00621392" w:rsidRDefault="003E685E" w:rsidP="00621392">
            <w:pPr>
              <w:tabs>
                <w:tab w:val="decimal" w:pos="996"/>
              </w:tabs>
              <w:spacing w:line="280" w:lineRule="exact"/>
              <w:rPr>
                <w:rFonts w:ascii="Arial" w:hAnsi="Arial" w:cs="Arial"/>
                <w:b/>
                <w:bCs/>
                <w:sz w:val="14"/>
                <w:szCs w:val="14"/>
              </w:rPr>
            </w:pPr>
          </w:p>
        </w:tc>
        <w:tc>
          <w:tcPr>
            <w:tcW w:w="1248" w:type="dxa"/>
            <w:vAlign w:val="bottom"/>
          </w:tcPr>
          <w:p w14:paraId="0ACE198D" w14:textId="77777777" w:rsidR="003E685E" w:rsidRPr="00621392" w:rsidRDefault="003E685E" w:rsidP="00621392">
            <w:pPr>
              <w:tabs>
                <w:tab w:val="decimal" w:pos="1020"/>
              </w:tabs>
              <w:spacing w:line="280" w:lineRule="exact"/>
              <w:rPr>
                <w:rFonts w:ascii="Arial" w:hAnsi="Arial" w:cs="Arial"/>
                <w:b/>
                <w:bCs/>
                <w:sz w:val="14"/>
                <w:szCs w:val="14"/>
              </w:rPr>
            </w:pPr>
          </w:p>
        </w:tc>
        <w:tc>
          <w:tcPr>
            <w:tcW w:w="1248" w:type="dxa"/>
            <w:vAlign w:val="bottom"/>
          </w:tcPr>
          <w:p w14:paraId="1FB6DA6A" w14:textId="77777777" w:rsidR="003E685E" w:rsidRPr="00621392" w:rsidRDefault="003E685E" w:rsidP="00621392">
            <w:pPr>
              <w:tabs>
                <w:tab w:val="decimal" w:pos="1020"/>
              </w:tabs>
              <w:spacing w:line="280" w:lineRule="exact"/>
              <w:rPr>
                <w:rFonts w:ascii="Arial" w:hAnsi="Arial" w:cs="Arial"/>
                <w:b/>
                <w:bCs/>
                <w:sz w:val="14"/>
                <w:szCs w:val="14"/>
              </w:rPr>
            </w:pPr>
          </w:p>
        </w:tc>
        <w:tc>
          <w:tcPr>
            <w:tcW w:w="1248" w:type="dxa"/>
            <w:vAlign w:val="bottom"/>
          </w:tcPr>
          <w:p w14:paraId="44E5E415" w14:textId="77777777" w:rsidR="003E685E" w:rsidRPr="00621392" w:rsidRDefault="003E685E" w:rsidP="00621392">
            <w:pPr>
              <w:tabs>
                <w:tab w:val="decimal" w:pos="1020"/>
              </w:tabs>
              <w:spacing w:line="280" w:lineRule="exact"/>
              <w:rPr>
                <w:rFonts w:ascii="Arial" w:hAnsi="Arial" w:cs="Arial"/>
                <w:b/>
                <w:bCs/>
                <w:sz w:val="14"/>
                <w:szCs w:val="14"/>
              </w:rPr>
            </w:pPr>
          </w:p>
        </w:tc>
        <w:tc>
          <w:tcPr>
            <w:tcW w:w="1248" w:type="dxa"/>
            <w:vAlign w:val="bottom"/>
          </w:tcPr>
          <w:p w14:paraId="426BCFB9" w14:textId="77777777" w:rsidR="003E685E" w:rsidRPr="00621392" w:rsidRDefault="003E685E" w:rsidP="00621392">
            <w:pPr>
              <w:tabs>
                <w:tab w:val="decimal" w:pos="1020"/>
              </w:tabs>
              <w:spacing w:line="280" w:lineRule="exact"/>
              <w:rPr>
                <w:rFonts w:ascii="Arial" w:hAnsi="Arial" w:cs="Arial"/>
                <w:b/>
                <w:bCs/>
                <w:sz w:val="14"/>
                <w:szCs w:val="14"/>
              </w:rPr>
            </w:pPr>
          </w:p>
        </w:tc>
        <w:tc>
          <w:tcPr>
            <w:tcW w:w="1248" w:type="dxa"/>
            <w:vAlign w:val="bottom"/>
          </w:tcPr>
          <w:p w14:paraId="3D0CBABB" w14:textId="77777777" w:rsidR="003E685E" w:rsidRPr="00621392" w:rsidRDefault="003E685E" w:rsidP="00621392">
            <w:pPr>
              <w:pBdr>
                <w:bottom w:val="double" w:sz="4" w:space="1" w:color="auto"/>
              </w:pBdr>
              <w:tabs>
                <w:tab w:val="decimal" w:pos="940"/>
              </w:tabs>
              <w:spacing w:line="280" w:lineRule="exact"/>
              <w:rPr>
                <w:rFonts w:ascii="Arial" w:hAnsi="Arial" w:cs="Arial"/>
                <w:b/>
                <w:bCs/>
                <w:sz w:val="14"/>
                <w:szCs w:val="14"/>
                <w:cs/>
              </w:rPr>
            </w:pPr>
            <w:r w:rsidRPr="00621392">
              <w:rPr>
                <w:rFonts w:ascii="Arial" w:hAnsi="Arial" w:cs="Arial"/>
                <w:b/>
                <w:bCs/>
                <w:sz w:val="14"/>
                <w:szCs w:val="14"/>
              </w:rPr>
              <w:t>401,147</w:t>
            </w:r>
          </w:p>
        </w:tc>
      </w:tr>
    </w:tbl>
    <w:p w14:paraId="43566005" w14:textId="77777777" w:rsidR="00621392" w:rsidRDefault="0062139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E2E0C71" w14:textId="424099BB" w:rsidR="00FB76D5" w:rsidRPr="00621392" w:rsidRDefault="00896171" w:rsidP="00621392">
      <w:pPr>
        <w:pStyle w:val="ListParagraph"/>
        <w:tabs>
          <w:tab w:val="left" w:pos="540"/>
          <w:tab w:val="left" w:pos="1440"/>
        </w:tabs>
        <w:spacing w:before="120" w:after="120" w:line="380" w:lineRule="exact"/>
        <w:ind w:left="0"/>
        <w:contextualSpacing w:val="0"/>
        <w:jc w:val="both"/>
        <w:outlineLvl w:val="0"/>
        <w:rPr>
          <w:rFonts w:ascii="Arial" w:hAnsi="Arial" w:cs="Arial"/>
          <w:b/>
          <w:bCs/>
          <w:sz w:val="22"/>
          <w:szCs w:val="22"/>
        </w:rPr>
      </w:pPr>
      <w:r w:rsidRPr="00621392">
        <w:rPr>
          <w:rFonts w:ascii="Arial" w:hAnsi="Arial" w:cs="Arial"/>
          <w:b/>
          <w:bCs/>
          <w:sz w:val="22"/>
          <w:szCs w:val="22"/>
        </w:rPr>
        <w:lastRenderedPageBreak/>
        <w:t>2</w:t>
      </w:r>
      <w:r w:rsidR="0034499D" w:rsidRPr="00621392">
        <w:rPr>
          <w:rFonts w:ascii="Arial" w:hAnsi="Arial" w:cs="Arial"/>
          <w:b/>
          <w:bCs/>
          <w:sz w:val="22"/>
          <w:szCs w:val="22"/>
        </w:rPr>
        <w:t>7</w:t>
      </w:r>
      <w:r w:rsidR="00FB76D5" w:rsidRPr="00621392">
        <w:rPr>
          <w:rFonts w:ascii="Arial" w:hAnsi="Arial" w:cs="Arial"/>
          <w:b/>
          <w:bCs/>
          <w:sz w:val="22"/>
          <w:szCs w:val="22"/>
        </w:rPr>
        <w:t>.</w:t>
      </w:r>
      <w:r w:rsidR="00FB76D5" w:rsidRPr="00621392">
        <w:rPr>
          <w:rFonts w:ascii="Arial" w:hAnsi="Arial" w:cs="Arial"/>
          <w:b/>
          <w:bCs/>
          <w:sz w:val="22"/>
          <w:szCs w:val="22"/>
        </w:rPr>
        <w:tab/>
        <w:t>Dividend</w:t>
      </w:r>
    </w:p>
    <w:tbl>
      <w:tblPr>
        <w:tblW w:w="9218" w:type="dxa"/>
        <w:tblInd w:w="360" w:type="dxa"/>
        <w:tblLayout w:type="fixed"/>
        <w:tblLook w:val="0000" w:firstRow="0" w:lastRow="0" w:firstColumn="0" w:lastColumn="0" w:noHBand="0" w:noVBand="0"/>
      </w:tblPr>
      <w:tblGrid>
        <w:gridCol w:w="8"/>
        <w:gridCol w:w="4312"/>
        <w:gridCol w:w="8"/>
        <w:gridCol w:w="1432"/>
        <w:gridCol w:w="8"/>
        <w:gridCol w:w="1612"/>
        <w:gridCol w:w="8"/>
        <w:gridCol w:w="1822"/>
        <w:gridCol w:w="8"/>
      </w:tblGrid>
      <w:tr w:rsidR="009F7102" w:rsidRPr="00621392" w14:paraId="2F7663F5" w14:textId="77777777" w:rsidTr="003E685E">
        <w:trPr>
          <w:gridAfter w:val="1"/>
          <w:wAfter w:w="8" w:type="dxa"/>
          <w:trHeight w:val="70"/>
        </w:trPr>
        <w:tc>
          <w:tcPr>
            <w:tcW w:w="4320" w:type="dxa"/>
            <w:gridSpan w:val="2"/>
          </w:tcPr>
          <w:p w14:paraId="5A596F45" w14:textId="77777777" w:rsidR="00B776C1" w:rsidRPr="00621392" w:rsidRDefault="00B776C1" w:rsidP="00621392">
            <w:pPr>
              <w:spacing w:line="360" w:lineRule="exact"/>
              <w:jc w:val="center"/>
              <w:rPr>
                <w:rFonts w:ascii="Arial" w:hAnsi="Arial" w:cs="Arial"/>
                <w:sz w:val="18"/>
                <w:szCs w:val="18"/>
              </w:rPr>
            </w:pPr>
          </w:p>
        </w:tc>
        <w:tc>
          <w:tcPr>
            <w:tcW w:w="4890" w:type="dxa"/>
            <w:gridSpan w:val="6"/>
            <w:vAlign w:val="bottom"/>
          </w:tcPr>
          <w:p w14:paraId="340E9BA9" w14:textId="2C4C770D" w:rsidR="00B776C1" w:rsidRPr="00621392" w:rsidRDefault="00B776C1" w:rsidP="00621392">
            <w:pPr>
              <w:pBdr>
                <w:bottom w:val="single" w:sz="6" w:space="1" w:color="auto"/>
              </w:pBdr>
              <w:spacing w:line="360" w:lineRule="exact"/>
              <w:jc w:val="center"/>
              <w:rPr>
                <w:rFonts w:ascii="Arial" w:hAnsi="Arial" w:cs="Arial"/>
                <w:sz w:val="18"/>
                <w:szCs w:val="18"/>
              </w:rPr>
            </w:pPr>
            <w:r w:rsidRPr="00621392">
              <w:rPr>
                <w:rFonts w:ascii="Arial" w:hAnsi="Arial" w:cs="Arial"/>
                <w:sz w:val="18"/>
                <w:szCs w:val="18"/>
              </w:rPr>
              <w:t>Dividend for 202</w:t>
            </w:r>
            <w:r w:rsidR="003E685E" w:rsidRPr="00621392">
              <w:rPr>
                <w:rFonts w:ascii="Arial" w:hAnsi="Arial" w:cs="Arial"/>
                <w:sz w:val="18"/>
                <w:szCs w:val="18"/>
              </w:rPr>
              <w:t>5</w:t>
            </w:r>
          </w:p>
        </w:tc>
      </w:tr>
      <w:tr w:rsidR="009F7102" w:rsidRPr="00621392" w14:paraId="4AEAC4C1" w14:textId="77777777" w:rsidTr="003E685E">
        <w:trPr>
          <w:gridAfter w:val="1"/>
          <w:wAfter w:w="8" w:type="dxa"/>
        </w:trPr>
        <w:tc>
          <w:tcPr>
            <w:tcW w:w="4320" w:type="dxa"/>
            <w:gridSpan w:val="2"/>
          </w:tcPr>
          <w:p w14:paraId="6BE5855E" w14:textId="77777777" w:rsidR="00B776C1" w:rsidRPr="00621392" w:rsidRDefault="00B776C1" w:rsidP="00621392">
            <w:pPr>
              <w:spacing w:line="360" w:lineRule="exact"/>
              <w:jc w:val="center"/>
              <w:rPr>
                <w:rFonts w:ascii="Arial" w:hAnsi="Arial" w:cs="Arial"/>
                <w:sz w:val="18"/>
                <w:szCs w:val="18"/>
              </w:rPr>
            </w:pPr>
          </w:p>
        </w:tc>
        <w:tc>
          <w:tcPr>
            <w:tcW w:w="1440" w:type="dxa"/>
            <w:gridSpan w:val="2"/>
            <w:vAlign w:val="bottom"/>
          </w:tcPr>
          <w:p w14:paraId="5F3A5F68" w14:textId="77777777" w:rsidR="00B776C1" w:rsidRPr="00621392" w:rsidRDefault="00B776C1" w:rsidP="00621392">
            <w:pPr>
              <w:pBdr>
                <w:bottom w:val="single" w:sz="6" w:space="1" w:color="auto"/>
              </w:pBdr>
              <w:spacing w:line="360" w:lineRule="exact"/>
              <w:jc w:val="center"/>
              <w:rPr>
                <w:rFonts w:ascii="Arial" w:hAnsi="Arial" w:cs="Arial"/>
                <w:sz w:val="18"/>
                <w:szCs w:val="18"/>
              </w:rPr>
            </w:pPr>
            <w:r w:rsidRPr="00621392">
              <w:rPr>
                <w:rFonts w:ascii="Arial" w:hAnsi="Arial" w:cs="Arial"/>
                <w:sz w:val="18"/>
                <w:szCs w:val="18"/>
              </w:rPr>
              <w:t>Per share</w:t>
            </w:r>
          </w:p>
        </w:tc>
        <w:tc>
          <w:tcPr>
            <w:tcW w:w="1620" w:type="dxa"/>
            <w:gridSpan w:val="2"/>
            <w:vAlign w:val="bottom"/>
          </w:tcPr>
          <w:p w14:paraId="5D6B0726" w14:textId="77777777" w:rsidR="00B776C1" w:rsidRPr="00621392" w:rsidRDefault="00B776C1" w:rsidP="00621392">
            <w:pPr>
              <w:pBdr>
                <w:bottom w:val="single" w:sz="6" w:space="1" w:color="auto"/>
              </w:pBdr>
              <w:spacing w:line="360" w:lineRule="exact"/>
              <w:jc w:val="center"/>
              <w:rPr>
                <w:rFonts w:ascii="Arial" w:hAnsi="Arial" w:cs="Arial"/>
                <w:sz w:val="18"/>
                <w:szCs w:val="18"/>
              </w:rPr>
            </w:pPr>
            <w:r w:rsidRPr="00621392">
              <w:rPr>
                <w:rFonts w:ascii="Arial" w:hAnsi="Arial" w:cs="Arial"/>
                <w:sz w:val="18"/>
                <w:szCs w:val="18"/>
              </w:rPr>
              <w:t>Total</w:t>
            </w:r>
          </w:p>
        </w:tc>
        <w:tc>
          <w:tcPr>
            <w:tcW w:w="1830" w:type="dxa"/>
            <w:gridSpan w:val="2"/>
            <w:vAlign w:val="bottom"/>
          </w:tcPr>
          <w:p w14:paraId="6DFE2BFF" w14:textId="77777777" w:rsidR="00B776C1" w:rsidRPr="00621392" w:rsidRDefault="00B776C1" w:rsidP="00621392">
            <w:pPr>
              <w:pBdr>
                <w:bottom w:val="single" w:sz="6" w:space="1" w:color="auto"/>
              </w:pBdr>
              <w:spacing w:line="360" w:lineRule="exact"/>
              <w:jc w:val="center"/>
              <w:rPr>
                <w:rFonts w:ascii="Arial" w:hAnsi="Arial" w:cs="Arial"/>
                <w:sz w:val="18"/>
                <w:szCs w:val="18"/>
              </w:rPr>
            </w:pPr>
            <w:r w:rsidRPr="00621392">
              <w:rPr>
                <w:rFonts w:ascii="Arial" w:hAnsi="Arial" w:cs="Arial"/>
                <w:sz w:val="18"/>
                <w:szCs w:val="18"/>
              </w:rPr>
              <w:t>Paid date</w:t>
            </w:r>
          </w:p>
        </w:tc>
      </w:tr>
      <w:tr w:rsidR="009F7102" w:rsidRPr="00621392" w14:paraId="287D11C0" w14:textId="77777777" w:rsidTr="003E685E">
        <w:trPr>
          <w:gridAfter w:val="1"/>
          <w:wAfter w:w="8" w:type="dxa"/>
        </w:trPr>
        <w:tc>
          <w:tcPr>
            <w:tcW w:w="4320" w:type="dxa"/>
            <w:gridSpan w:val="2"/>
          </w:tcPr>
          <w:p w14:paraId="2B8B0857" w14:textId="77777777" w:rsidR="00B776C1" w:rsidRPr="00621392" w:rsidRDefault="00B776C1" w:rsidP="00621392">
            <w:pPr>
              <w:pStyle w:val="Heading2"/>
              <w:spacing w:before="0" w:line="360" w:lineRule="exact"/>
              <w:rPr>
                <w:rFonts w:ascii="Arial" w:hAnsi="Arial" w:cs="Arial"/>
                <w:b/>
                <w:bCs/>
                <w:i/>
                <w:iCs/>
                <w:color w:val="auto"/>
                <w:sz w:val="18"/>
                <w:szCs w:val="18"/>
                <w:cs/>
              </w:rPr>
            </w:pPr>
          </w:p>
        </w:tc>
        <w:tc>
          <w:tcPr>
            <w:tcW w:w="1440" w:type="dxa"/>
            <w:gridSpan w:val="2"/>
          </w:tcPr>
          <w:p w14:paraId="0FCBBE7C" w14:textId="77777777" w:rsidR="00B776C1" w:rsidRPr="00621392" w:rsidRDefault="00B776C1" w:rsidP="00621392">
            <w:pPr>
              <w:spacing w:line="360" w:lineRule="exact"/>
              <w:jc w:val="center"/>
              <w:rPr>
                <w:rFonts w:ascii="Arial" w:hAnsi="Arial" w:cs="Arial"/>
                <w:sz w:val="18"/>
                <w:szCs w:val="18"/>
              </w:rPr>
            </w:pPr>
            <w:r w:rsidRPr="00621392">
              <w:rPr>
                <w:rFonts w:ascii="Arial" w:hAnsi="Arial" w:cs="Arial"/>
                <w:sz w:val="18"/>
                <w:szCs w:val="18"/>
                <w:cs/>
              </w:rPr>
              <w:t>(</w:t>
            </w:r>
            <w:r w:rsidRPr="00621392">
              <w:rPr>
                <w:rFonts w:ascii="Arial" w:hAnsi="Arial" w:cs="Arial"/>
                <w:sz w:val="18"/>
                <w:szCs w:val="18"/>
              </w:rPr>
              <w:t>Baht</w:t>
            </w:r>
            <w:r w:rsidRPr="00621392">
              <w:rPr>
                <w:rFonts w:ascii="Arial" w:hAnsi="Arial" w:cs="Arial"/>
                <w:sz w:val="18"/>
                <w:szCs w:val="18"/>
                <w:cs/>
              </w:rPr>
              <w:t>)</w:t>
            </w:r>
          </w:p>
        </w:tc>
        <w:tc>
          <w:tcPr>
            <w:tcW w:w="1620" w:type="dxa"/>
            <w:gridSpan w:val="2"/>
          </w:tcPr>
          <w:p w14:paraId="16575C76" w14:textId="77777777" w:rsidR="00B776C1" w:rsidRPr="00621392" w:rsidRDefault="00B776C1" w:rsidP="00621392">
            <w:pPr>
              <w:spacing w:line="360" w:lineRule="exact"/>
              <w:ind w:left="-138" w:right="-138"/>
              <w:jc w:val="center"/>
              <w:rPr>
                <w:rFonts w:ascii="Arial" w:hAnsi="Arial" w:cs="Arial"/>
                <w:sz w:val="18"/>
                <w:szCs w:val="18"/>
              </w:rPr>
            </w:pPr>
            <w:r w:rsidRPr="00621392">
              <w:rPr>
                <w:rFonts w:ascii="Arial" w:hAnsi="Arial" w:cs="Arial"/>
                <w:sz w:val="18"/>
                <w:szCs w:val="18"/>
                <w:cs/>
              </w:rPr>
              <w:t>(</w:t>
            </w:r>
            <w:r w:rsidRPr="00621392">
              <w:rPr>
                <w:rFonts w:ascii="Arial" w:hAnsi="Arial" w:cs="Arial"/>
                <w:sz w:val="18"/>
                <w:szCs w:val="18"/>
              </w:rPr>
              <w:t>Thousand Baht</w:t>
            </w:r>
            <w:r w:rsidRPr="00621392">
              <w:rPr>
                <w:rFonts w:ascii="Arial" w:hAnsi="Arial" w:cs="Arial"/>
                <w:sz w:val="18"/>
                <w:szCs w:val="18"/>
                <w:cs/>
              </w:rPr>
              <w:t>)</w:t>
            </w:r>
          </w:p>
        </w:tc>
        <w:tc>
          <w:tcPr>
            <w:tcW w:w="1830" w:type="dxa"/>
            <w:gridSpan w:val="2"/>
          </w:tcPr>
          <w:p w14:paraId="3082E44C" w14:textId="77777777" w:rsidR="00B776C1" w:rsidRPr="00621392" w:rsidRDefault="00B776C1" w:rsidP="00621392">
            <w:pPr>
              <w:spacing w:line="360" w:lineRule="exact"/>
              <w:jc w:val="center"/>
              <w:rPr>
                <w:rFonts w:ascii="Arial" w:hAnsi="Arial" w:cs="Arial"/>
                <w:sz w:val="18"/>
                <w:szCs w:val="18"/>
              </w:rPr>
            </w:pPr>
          </w:p>
        </w:tc>
      </w:tr>
      <w:tr w:rsidR="009F7102" w:rsidRPr="00621392" w14:paraId="62B89C18" w14:textId="77777777" w:rsidTr="003E685E">
        <w:trPr>
          <w:gridAfter w:val="1"/>
          <w:wAfter w:w="8" w:type="dxa"/>
          <w:trHeight w:val="846"/>
        </w:trPr>
        <w:tc>
          <w:tcPr>
            <w:tcW w:w="4320" w:type="dxa"/>
            <w:gridSpan w:val="2"/>
          </w:tcPr>
          <w:p w14:paraId="611EB9EE" w14:textId="1533A88B" w:rsidR="00B776C1" w:rsidRPr="00621392" w:rsidRDefault="00B776C1" w:rsidP="00621392">
            <w:pPr>
              <w:pStyle w:val="Heading2"/>
              <w:spacing w:before="0" w:line="360" w:lineRule="exact"/>
              <w:ind w:left="158" w:hanging="158"/>
              <w:rPr>
                <w:rFonts w:ascii="Arial" w:hAnsi="Arial" w:cs="Arial"/>
                <w:color w:val="auto"/>
                <w:sz w:val="18"/>
                <w:szCs w:val="18"/>
              </w:rPr>
            </w:pPr>
            <w:r w:rsidRPr="00621392">
              <w:rPr>
                <w:rFonts w:ascii="Arial" w:hAnsi="Arial" w:cs="Arial"/>
                <w:b/>
                <w:bCs/>
                <w:color w:val="auto"/>
                <w:sz w:val="18"/>
                <w:szCs w:val="18"/>
              </w:rPr>
              <w:t>Final dividends for 202</w:t>
            </w:r>
            <w:r w:rsidR="00EA0EC0" w:rsidRPr="00621392">
              <w:rPr>
                <w:rFonts w:ascii="Arial" w:hAnsi="Arial" w:cs="Arial"/>
                <w:b/>
                <w:bCs/>
                <w:color w:val="auto"/>
                <w:sz w:val="18"/>
                <w:szCs w:val="18"/>
              </w:rPr>
              <w:t>4</w:t>
            </w:r>
            <w:r w:rsidRPr="00621392">
              <w:rPr>
                <w:rFonts w:ascii="Arial" w:hAnsi="Arial" w:cs="Arial"/>
                <w:color w:val="auto"/>
                <w:sz w:val="18"/>
                <w:szCs w:val="18"/>
                <w:cs/>
              </w:rPr>
              <w:t xml:space="preserve">                            </w:t>
            </w:r>
            <w:r w:rsidRPr="00621392">
              <w:rPr>
                <w:rFonts w:ascii="Arial" w:hAnsi="Arial" w:cs="Arial"/>
                <w:color w:val="auto"/>
                <w:sz w:val="18"/>
                <w:szCs w:val="18"/>
              </w:rPr>
              <w:t xml:space="preserve">  </w:t>
            </w:r>
            <w:r w:rsidRPr="00621392">
              <w:rPr>
                <w:rFonts w:ascii="Arial" w:hAnsi="Arial" w:cs="Arial"/>
                <w:color w:val="auto"/>
                <w:sz w:val="18"/>
                <w:szCs w:val="18"/>
                <w:cs/>
              </w:rPr>
              <w:t xml:space="preserve">    </w:t>
            </w:r>
            <w:proofErr w:type="gramStart"/>
            <w:r w:rsidRPr="00621392">
              <w:rPr>
                <w:rFonts w:ascii="Arial" w:hAnsi="Arial" w:cs="Arial"/>
                <w:color w:val="auto"/>
                <w:sz w:val="18"/>
                <w:szCs w:val="18"/>
                <w:cs/>
              </w:rPr>
              <w:t xml:space="preserve">   (</w:t>
            </w:r>
            <w:proofErr w:type="gramEnd"/>
            <w:r w:rsidRPr="00621392">
              <w:rPr>
                <w:rFonts w:ascii="Arial" w:hAnsi="Arial" w:cs="Arial"/>
                <w:color w:val="auto"/>
                <w:sz w:val="18"/>
                <w:szCs w:val="18"/>
              </w:rPr>
              <w:t xml:space="preserve">Approved by the Annual General Meeting of             the Company’s shareholders No. </w:t>
            </w:r>
            <w:r w:rsidR="00EA0EC0" w:rsidRPr="00621392">
              <w:rPr>
                <w:rFonts w:ascii="Arial" w:hAnsi="Arial" w:cs="Arial"/>
                <w:color w:val="auto"/>
                <w:sz w:val="18"/>
                <w:szCs w:val="18"/>
              </w:rPr>
              <w:t>51</w:t>
            </w:r>
            <w:r w:rsidRPr="00621392">
              <w:rPr>
                <w:rFonts w:ascii="Arial" w:hAnsi="Arial" w:cs="Arial"/>
                <w:color w:val="auto"/>
                <w:sz w:val="18"/>
                <w:szCs w:val="18"/>
              </w:rPr>
              <w:t>/202</w:t>
            </w:r>
            <w:r w:rsidR="00EA0EC0" w:rsidRPr="00621392">
              <w:rPr>
                <w:rFonts w:ascii="Arial" w:hAnsi="Arial" w:cs="Arial"/>
                <w:color w:val="auto"/>
                <w:sz w:val="18"/>
                <w:szCs w:val="18"/>
              </w:rPr>
              <w:t>5</w:t>
            </w:r>
            <w:r w:rsidRPr="00621392">
              <w:rPr>
                <w:rFonts w:ascii="Arial" w:hAnsi="Arial" w:cs="Arial"/>
                <w:color w:val="auto"/>
                <w:sz w:val="18"/>
                <w:szCs w:val="18"/>
              </w:rPr>
              <w:t xml:space="preserve"> on                  </w:t>
            </w:r>
            <w:r w:rsidR="00EA0EC0" w:rsidRPr="00621392">
              <w:rPr>
                <w:rFonts w:ascii="Arial" w:hAnsi="Arial" w:cs="Arial"/>
                <w:color w:val="auto"/>
                <w:sz w:val="18"/>
                <w:szCs w:val="18"/>
              </w:rPr>
              <w:t>28</w:t>
            </w:r>
            <w:r w:rsidRPr="00621392">
              <w:rPr>
                <w:rFonts w:ascii="Arial" w:hAnsi="Arial" w:cs="Arial"/>
                <w:color w:val="auto"/>
                <w:sz w:val="18"/>
                <w:szCs w:val="18"/>
              </w:rPr>
              <w:t xml:space="preserve"> April </w:t>
            </w:r>
            <w:r w:rsidR="00EA0EC0" w:rsidRPr="00621392">
              <w:rPr>
                <w:rFonts w:ascii="Arial" w:hAnsi="Arial" w:cs="Arial"/>
                <w:color w:val="auto"/>
                <w:sz w:val="18"/>
                <w:szCs w:val="18"/>
              </w:rPr>
              <w:t>2025</w:t>
            </w:r>
            <w:r w:rsidRPr="00621392">
              <w:rPr>
                <w:rFonts w:ascii="Arial" w:hAnsi="Arial" w:cs="Arial"/>
                <w:color w:val="auto"/>
                <w:sz w:val="18"/>
                <w:szCs w:val="18"/>
              </w:rPr>
              <w:t>)</w:t>
            </w:r>
          </w:p>
        </w:tc>
        <w:tc>
          <w:tcPr>
            <w:tcW w:w="1440" w:type="dxa"/>
            <w:gridSpan w:val="2"/>
          </w:tcPr>
          <w:p w14:paraId="72CFCEBA" w14:textId="77777777" w:rsidR="00B776C1" w:rsidRPr="00621392" w:rsidRDefault="00B776C1" w:rsidP="00621392">
            <w:pPr>
              <w:tabs>
                <w:tab w:val="decimal" w:pos="882"/>
              </w:tabs>
              <w:spacing w:line="360" w:lineRule="exact"/>
              <w:jc w:val="thaiDistribute"/>
              <w:rPr>
                <w:rFonts w:ascii="Arial" w:hAnsi="Arial" w:cs="Arial"/>
                <w:sz w:val="18"/>
                <w:szCs w:val="18"/>
              </w:rPr>
            </w:pPr>
          </w:p>
        </w:tc>
        <w:tc>
          <w:tcPr>
            <w:tcW w:w="1620" w:type="dxa"/>
            <w:gridSpan w:val="2"/>
          </w:tcPr>
          <w:p w14:paraId="293AABA9" w14:textId="77777777" w:rsidR="00B776C1" w:rsidRPr="00621392" w:rsidRDefault="00B776C1" w:rsidP="00621392">
            <w:pPr>
              <w:tabs>
                <w:tab w:val="decimal" w:pos="882"/>
              </w:tabs>
              <w:spacing w:line="360" w:lineRule="exact"/>
              <w:jc w:val="thaiDistribute"/>
              <w:rPr>
                <w:rFonts w:ascii="Arial" w:hAnsi="Arial" w:cs="Arial"/>
                <w:sz w:val="18"/>
                <w:szCs w:val="18"/>
              </w:rPr>
            </w:pPr>
          </w:p>
        </w:tc>
        <w:tc>
          <w:tcPr>
            <w:tcW w:w="1830" w:type="dxa"/>
            <w:gridSpan w:val="2"/>
          </w:tcPr>
          <w:p w14:paraId="4AD8300F" w14:textId="77777777" w:rsidR="00B776C1" w:rsidRPr="00621392" w:rsidRDefault="00B776C1" w:rsidP="00621392">
            <w:pPr>
              <w:spacing w:line="360" w:lineRule="exact"/>
              <w:jc w:val="center"/>
              <w:rPr>
                <w:rFonts w:ascii="Arial" w:hAnsi="Arial" w:cs="Arial"/>
                <w:sz w:val="18"/>
                <w:szCs w:val="18"/>
              </w:rPr>
            </w:pPr>
          </w:p>
        </w:tc>
      </w:tr>
      <w:tr w:rsidR="009F7102" w:rsidRPr="00621392" w14:paraId="5DF2DC78" w14:textId="77777777" w:rsidTr="003E685E">
        <w:trPr>
          <w:gridAfter w:val="1"/>
          <w:wAfter w:w="8" w:type="dxa"/>
        </w:trPr>
        <w:tc>
          <w:tcPr>
            <w:tcW w:w="4320" w:type="dxa"/>
            <w:gridSpan w:val="2"/>
          </w:tcPr>
          <w:p w14:paraId="382EF73E" w14:textId="77777777" w:rsidR="00B776C1" w:rsidRPr="00621392" w:rsidRDefault="00B776C1" w:rsidP="00621392">
            <w:pPr>
              <w:tabs>
                <w:tab w:val="left" w:pos="900"/>
                <w:tab w:val="left" w:pos="1440"/>
              </w:tabs>
              <w:spacing w:line="360" w:lineRule="exact"/>
              <w:rPr>
                <w:rFonts w:ascii="Arial" w:hAnsi="Arial" w:cs="Arial"/>
                <w:sz w:val="18"/>
                <w:szCs w:val="18"/>
                <w:cs/>
              </w:rPr>
            </w:pPr>
            <w:r w:rsidRPr="00621392">
              <w:rPr>
                <w:rFonts w:ascii="Arial" w:hAnsi="Arial" w:cs="Arial"/>
                <w:sz w:val="18"/>
                <w:szCs w:val="18"/>
              </w:rPr>
              <w:t>BOI-non promoted operation</w:t>
            </w:r>
          </w:p>
        </w:tc>
        <w:tc>
          <w:tcPr>
            <w:tcW w:w="1440" w:type="dxa"/>
            <w:gridSpan w:val="2"/>
            <w:vAlign w:val="bottom"/>
          </w:tcPr>
          <w:p w14:paraId="7CCFD22C" w14:textId="30182797" w:rsidR="00B776C1" w:rsidRPr="00621392" w:rsidRDefault="00EA0EC0" w:rsidP="00621392">
            <w:pPr>
              <w:pBdr>
                <w:bottom w:val="single" w:sz="4" w:space="1" w:color="auto"/>
              </w:pBdr>
              <w:tabs>
                <w:tab w:val="decimal" w:pos="566"/>
              </w:tabs>
              <w:spacing w:line="360" w:lineRule="exact"/>
              <w:jc w:val="thaiDistribute"/>
              <w:rPr>
                <w:rFonts w:ascii="Arial" w:hAnsi="Arial" w:cs="Arial"/>
                <w:sz w:val="18"/>
                <w:szCs w:val="18"/>
              </w:rPr>
            </w:pPr>
            <w:r w:rsidRPr="00621392">
              <w:rPr>
                <w:rFonts w:ascii="Arial" w:hAnsi="Arial" w:cs="Arial"/>
                <w:sz w:val="18"/>
                <w:szCs w:val="18"/>
              </w:rPr>
              <w:t>0.40</w:t>
            </w:r>
          </w:p>
        </w:tc>
        <w:tc>
          <w:tcPr>
            <w:tcW w:w="1620" w:type="dxa"/>
            <w:gridSpan w:val="2"/>
            <w:vAlign w:val="bottom"/>
          </w:tcPr>
          <w:p w14:paraId="4BBEDB38" w14:textId="2CDFC0D4" w:rsidR="00B776C1" w:rsidRPr="00621392" w:rsidRDefault="00EA0EC0" w:rsidP="00621392">
            <w:pPr>
              <w:pBdr>
                <w:bottom w:val="single" w:sz="4" w:space="1" w:color="auto"/>
              </w:pBdr>
              <w:tabs>
                <w:tab w:val="decimal" w:pos="1062"/>
              </w:tabs>
              <w:spacing w:line="360" w:lineRule="exact"/>
              <w:jc w:val="thaiDistribute"/>
              <w:rPr>
                <w:rFonts w:ascii="Arial" w:hAnsi="Arial" w:cs="Arial"/>
                <w:sz w:val="18"/>
                <w:szCs w:val="18"/>
                <w:cs/>
              </w:rPr>
            </w:pPr>
            <w:r w:rsidRPr="00621392">
              <w:rPr>
                <w:rFonts w:ascii="Arial" w:hAnsi="Arial" w:cs="Arial"/>
                <w:sz w:val="18"/>
                <w:szCs w:val="18"/>
              </w:rPr>
              <w:t>121,849</w:t>
            </w:r>
          </w:p>
        </w:tc>
        <w:tc>
          <w:tcPr>
            <w:tcW w:w="1830" w:type="dxa"/>
            <w:gridSpan w:val="2"/>
          </w:tcPr>
          <w:p w14:paraId="73ECC949" w14:textId="77777777" w:rsidR="00B776C1" w:rsidRPr="00621392" w:rsidRDefault="00B776C1" w:rsidP="00621392">
            <w:pPr>
              <w:spacing w:line="360" w:lineRule="exact"/>
              <w:jc w:val="center"/>
              <w:rPr>
                <w:rFonts w:ascii="Arial" w:hAnsi="Arial" w:cs="Arial"/>
                <w:sz w:val="18"/>
                <w:szCs w:val="18"/>
                <w:cs/>
              </w:rPr>
            </w:pPr>
          </w:p>
        </w:tc>
      </w:tr>
      <w:tr w:rsidR="009F7102" w:rsidRPr="00621392" w14:paraId="7F1EE88A" w14:textId="77777777" w:rsidTr="003E685E">
        <w:trPr>
          <w:gridAfter w:val="1"/>
          <w:wAfter w:w="8" w:type="dxa"/>
        </w:trPr>
        <w:tc>
          <w:tcPr>
            <w:tcW w:w="4320" w:type="dxa"/>
            <w:gridSpan w:val="2"/>
          </w:tcPr>
          <w:p w14:paraId="4900D79C" w14:textId="393136F5" w:rsidR="00B776C1" w:rsidRPr="00621392" w:rsidRDefault="00B776C1" w:rsidP="00621392">
            <w:pPr>
              <w:tabs>
                <w:tab w:val="left" w:pos="900"/>
                <w:tab w:val="left" w:pos="1440"/>
              </w:tabs>
              <w:spacing w:line="360" w:lineRule="exact"/>
              <w:rPr>
                <w:rFonts w:ascii="Arial" w:hAnsi="Arial" w:cs="Arial"/>
                <w:b/>
                <w:bCs/>
                <w:sz w:val="18"/>
                <w:szCs w:val="18"/>
                <w:cs/>
              </w:rPr>
            </w:pPr>
            <w:r w:rsidRPr="00621392">
              <w:rPr>
                <w:rFonts w:ascii="Arial" w:hAnsi="Arial" w:cs="Arial"/>
                <w:b/>
                <w:bCs/>
                <w:sz w:val="18"/>
                <w:szCs w:val="18"/>
              </w:rPr>
              <w:t>Total dividend paid in 202</w:t>
            </w:r>
            <w:r w:rsidR="00EA0EC0" w:rsidRPr="00621392">
              <w:rPr>
                <w:rFonts w:ascii="Arial" w:hAnsi="Arial" w:cs="Arial"/>
                <w:b/>
                <w:bCs/>
                <w:sz w:val="18"/>
                <w:szCs w:val="18"/>
              </w:rPr>
              <w:t>5</w:t>
            </w:r>
          </w:p>
        </w:tc>
        <w:tc>
          <w:tcPr>
            <w:tcW w:w="1440" w:type="dxa"/>
            <w:gridSpan w:val="2"/>
          </w:tcPr>
          <w:p w14:paraId="405C6AB7" w14:textId="6329F3F9" w:rsidR="00B776C1" w:rsidRPr="00621392" w:rsidRDefault="00EA0EC0" w:rsidP="00621392">
            <w:pPr>
              <w:pBdr>
                <w:bottom w:val="double" w:sz="4" w:space="1" w:color="auto"/>
              </w:pBdr>
              <w:tabs>
                <w:tab w:val="decimal" w:pos="566"/>
              </w:tabs>
              <w:spacing w:line="360" w:lineRule="exact"/>
              <w:jc w:val="thaiDistribute"/>
              <w:rPr>
                <w:rFonts w:ascii="Arial" w:hAnsi="Arial" w:cs="Arial"/>
                <w:sz w:val="18"/>
                <w:szCs w:val="18"/>
                <w:cs/>
              </w:rPr>
            </w:pPr>
            <w:r w:rsidRPr="00621392">
              <w:rPr>
                <w:rFonts w:ascii="Arial" w:hAnsi="Arial" w:cs="Arial"/>
                <w:sz w:val="18"/>
                <w:szCs w:val="18"/>
              </w:rPr>
              <w:t>0.40</w:t>
            </w:r>
          </w:p>
        </w:tc>
        <w:tc>
          <w:tcPr>
            <w:tcW w:w="1620" w:type="dxa"/>
            <w:gridSpan w:val="2"/>
          </w:tcPr>
          <w:p w14:paraId="3476CFAA" w14:textId="5DC87211" w:rsidR="00B776C1" w:rsidRPr="00621392" w:rsidRDefault="00EA0EC0" w:rsidP="00621392">
            <w:pPr>
              <w:pBdr>
                <w:bottom w:val="double" w:sz="4" w:space="1" w:color="auto"/>
              </w:pBdr>
              <w:tabs>
                <w:tab w:val="decimal" w:pos="1062"/>
              </w:tabs>
              <w:spacing w:line="360" w:lineRule="exact"/>
              <w:jc w:val="thaiDistribute"/>
              <w:rPr>
                <w:rFonts w:ascii="Arial" w:hAnsi="Arial" w:cs="Arial"/>
                <w:sz w:val="18"/>
                <w:szCs w:val="18"/>
                <w:cs/>
              </w:rPr>
            </w:pPr>
            <w:r w:rsidRPr="00621392">
              <w:rPr>
                <w:rFonts w:ascii="Arial" w:hAnsi="Arial" w:cs="Arial"/>
                <w:sz w:val="18"/>
                <w:szCs w:val="18"/>
              </w:rPr>
              <w:t>121,849</w:t>
            </w:r>
          </w:p>
        </w:tc>
        <w:tc>
          <w:tcPr>
            <w:tcW w:w="1830" w:type="dxa"/>
            <w:gridSpan w:val="2"/>
          </w:tcPr>
          <w:p w14:paraId="4D0976C9" w14:textId="27480376" w:rsidR="00B776C1" w:rsidRPr="00621392" w:rsidRDefault="00EA0EC0" w:rsidP="00621392">
            <w:pPr>
              <w:spacing w:line="360" w:lineRule="exact"/>
              <w:jc w:val="center"/>
              <w:rPr>
                <w:rFonts w:ascii="Arial" w:hAnsi="Arial" w:cs="Arial"/>
                <w:sz w:val="18"/>
                <w:szCs w:val="18"/>
                <w:cs/>
              </w:rPr>
            </w:pPr>
            <w:r w:rsidRPr="00621392">
              <w:rPr>
                <w:rFonts w:ascii="Arial" w:hAnsi="Arial" w:cs="Arial"/>
                <w:sz w:val="18"/>
                <w:szCs w:val="18"/>
              </w:rPr>
              <w:t>23</w:t>
            </w:r>
            <w:r w:rsidR="00B776C1" w:rsidRPr="00621392">
              <w:rPr>
                <w:rFonts w:ascii="Arial" w:hAnsi="Arial" w:cs="Arial"/>
                <w:sz w:val="18"/>
                <w:szCs w:val="18"/>
              </w:rPr>
              <w:t xml:space="preserve"> May 202</w:t>
            </w:r>
            <w:r w:rsidRPr="00621392">
              <w:rPr>
                <w:rFonts w:ascii="Arial" w:hAnsi="Arial" w:cs="Arial"/>
                <w:sz w:val="18"/>
                <w:szCs w:val="18"/>
              </w:rPr>
              <w:t>5</w:t>
            </w:r>
          </w:p>
        </w:tc>
      </w:tr>
      <w:tr w:rsidR="0034499D" w:rsidRPr="00621392" w14:paraId="6FC7F5D5" w14:textId="77777777" w:rsidTr="003E685E">
        <w:trPr>
          <w:gridBefore w:val="1"/>
          <w:wBefore w:w="8" w:type="dxa"/>
        </w:trPr>
        <w:tc>
          <w:tcPr>
            <w:tcW w:w="4320" w:type="dxa"/>
            <w:gridSpan w:val="2"/>
          </w:tcPr>
          <w:p w14:paraId="4E7F5A50" w14:textId="77777777" w:rsidR="0034499D" w:rsidRPr="00621392" w:rsidRDefault="0034499D" w:rsidP="00621392">
            <w:pPr>
              <w:spacing w:line="360" w:lineRule="exact"/>
              <w:jc w:val="center"/>
              <w:rPr>
                <w:rFonts w:ascii="Arial" w:hAnsi="Arial" w:cs="Arial"/>
                <w:sz w:val="18"/>
                <w:szCs w:val="18"/>
              </w:rPr>
            </w:pPr>
          </w:p>
        </w:tc>
        <w:tc>
          <w:tcPr>
            <w:tcW w:w="4890" w:type="dxa"/>
            <w:gridSpan w:val="6"/>
            <w:vAlign w:val="bottom"/>
          </w:tcPr>
          <w:p w14:paraId="06B884B6" w14:textId="77777777" w:rsidR="0034499D" w:rsidRPr="00621392" w:rsidRDefault="0034499D" w:rsidP="00621392">
            <w:pPr>
              <w:spacing w:line="360" w:lineRule="exact"/>
              <w:jc w:val="center"/>
              <w:rPr>
                <w:rFonts w:ascii="Arial" w:hAnsi="Arial" w:cs="Arial"/>
                <w:sz w:val="18"/>
                <w:szCs w:val="18"/>
              </w:rPr>
            </w:pPr>
          </w:p>
        </w:tc>
      </w:tr>
      <w:tr w:rsidR="003E685E" w:rsidRPr="00621392" w14:paraId="520777AF" w14:textId="77777777" w:rsidTr="003E685E">
        <w:trPr>
          <w:gridBefore w:val="1"/>
          <w:wBefore w:w="8" w:type="dxa"/>
        </w:trPr>
        <w:tc>
          <w:tcPr>
            <w:tcW w:w="4320" w:type="dxa"/>
            <w:gridSpan w:val="2"/>
          </w:tcPr>
          <w:p w14:paraId="67B80ABB" w14:textId="77777777" w:rsidR="003E685E" w:rsidRPr="00621392" w:rsidRDefault="003E685E" w:rsidP="00621392">
            <w:pPr>
              <w:spacing w:line="360" w:lineRule="exact"/>
              <w:jc w:val="center"/>
              <w:rPr>
                <w:rFonts w:ascii="Arial" w:hAnsi="Arial" w:cs="Arial"/>
                <w:sz w:val="18"/>
                <w:szCs w:val="18"/>
              </w:rPr>
            </w:pPr>
          </w:p>
        </w:tc>
        <w:tc>
          <w:tcPr>
            <w:tcW w:w="4890" w:type="dxa"/>
            <w:gridSpan w:val="6"/>
            <w:vAlign w:val="bottom"/>
          </w:tcPr>
          <w:p w14:paraId="1A809602" w14:textId="77777777" w:rsidR="003E685E" w:rsidRPr="00621392" w:rsidRDefault="003E685E" w:rsidP="00621392">
            <w:pPr>
              <w:pBdr>
                <w:bottom w:val="single" w:sz="6" w:space="1" w:color="auto"/>
              </w:pBdr>
              <w:spacing w:line="360" w:lineRule="exact"/>
              <w:jc w:val="center"/>
              <w:rPr>
                <w:rFonts w:ascii="Arial" w:hAnsi="Arial" w:cs="Arial"/>
                <w:sz w:val="18"/>
                <w:szCs w:val="18"/>
              </w:rPr>
            </w:pPr>
            <w:r w:rsidRPr="00621392">
              <w:rPr>
                <w:rFonts w:ascii="Arial" w:hAnsi="Arial" w:cs="Arial"/>
                <w:sz w:val="18"/>
                <w:szCs w:val="18"/>
              </w:rPr>
              <w:t>Dividend for 2024</w:t>
            </w:r>
          </w:p>
        </w:tc>
      </w:tr>
      <w:tr w:rsidR="003E685E" w:rsidRPr="00621392" w14:paraId="2F941E28" w14:textId="77777777" w:rsidTr="003E685E">
        <w:trPr>
          <w:gridBefore w:val="1"/>
          <w:wBefore w:w="8" w:type="dxa"/>
        </w:trPr>
        <w:tc>
          <w:tcPr>
            <w:tcW w:w="4320" w:type="dxa"/>
            <w:gridSpan w:val="2"/>
          </w:tcPr>
          <w:p w14:paraId="03874DD1" w14:textId="77777777" w:rsidR="003E685E" w:rsidRPr="00621392" w:rsidRDefault="003E685E" w:rsidP="00621392">
            <w:pPr>
              <w:spacing w:line="360" w:lineRule="exact"/>
              <w:jc w:val="center"/>
              <w:rPr>
                <w:rFonts w:ascii="Arial" w:hAnsi="Arial" w:cs="Arial"/>
                <w:sz w:val="18"/>
                <w:szCs w:val="18"/>
              </w:rPr>
            </w:pPr>
          </w:p>
        </w:tc>
        <w:tc>
          <w:tcPr>
            <w:tcW w:w="1440" w:type="dxa"/>
            <w:gridSpan w:val="2"/>
            <w:vAlign w:val="bottom"/>
          </w:tcPr>
          <w:p w14:paraId="78C10B36" w14:textId="77777777" w:rsidR="003E685E" w:rsidRPr="00621392" w:rsidRDefault="003E685E" w:rsidP="00621392">
            <w:pPr>
              <w:pBdr>
                <w:bottom w:val="single" w:sz="6" w:space="1" w:color="auto"/>
              </w:pBdr>
              <w:spacing w:line="360" w:lineRule="exact"/>
              <w:jc w:val="center"/>
              <w:rPr>
                <w:rFonts w:ascii="Arial" w:hAnsi="Arial" w:cs="Arial"/>
                <w:sz w:val="18"/>
                <w:szCs w:val="18"/>
              </w:rPr>
            </w:pPr>
            <w:r w:rsidRPr="00621392">
              <w:rPr>
                <w:rFonts w:ascii="Arial" w:hAnsi="Arial" w:cs="Arial"/>
                <w:sz w:val="18"/>
                <w:szCs w:val="18"/>
              </w:rPr>
              <w:t>Per share</w:t>
            </w:r>
          </w:p>
        </w:tc>
        <w:tc>
          <w:tcPr>
            <w:tcW w:w="1620" w:type="dxa"/>
            <w:gridSpan w:val="2"/>
            <w:vAlign w:val="bottom"/>
          </w:tcPr>
          <w:p w14:paraId="20D810FA" w14:textId="77777777" w:rsidR="003E685E" w:rsidRPr="00621392" w:rsidRDefault="003E685E" w:rsidP="00621392">
            <w:pPr>
              <w:pBdr>
                <w:bottom w:val="single" w:sz="6" w:space="1" w:color="auto"/>
              </w:pBdr>
              <w:spacing w:line="360" w:lineRule="exact"/>
              <w:jc w:val="center"/>
              <w:rPr>
                <w:rFonts w:ascii="Arial" w:hAnsi="Arial" w:cs="Arial"/>
                <w:sz w:val="18"/>
                <w:szCs w:val="18"/>
              </w:rPr>
            </w:pPr>
            <w:r w:rsidRPr="00621392">
              <w:rPr>
                <w:rFonts w:ascii="Arial" w:hAnsi="Arial" w:cs="Arial"/>
                <w:sz w:val="18"/>
                <w:szCs w:val="18"/>
              </w:rPr>
              <w:t>Total</w:t>
            </w:r>
          </w:p>
        </w:tc>
        <w:tc>
          <w:tcPr>
            <w:tcW w:w="1830" w:type="dxa"/>
            <w:gridSpan w:val="2"/>
            <w:vAlign w:val="bottom"/>
          </w:tcPr>
          <w:p w14:paraId="1C101220" w14:textId="77777777" w:rsidR="003E685E" w:rsidRPr="00621392" w:rsidRDefault="003E685E" w:rsidP="00621392">
            <w:pPr>
              <w:pBdr>
                <w:bottom w:val="single" w:sz="6" w:space="1" w:color="auto"/>
              </w:pBdr>
              <w:spacing w:line="360" w:lineRule="exact"/>
              <w:jc w:val="center"/>
              <w:rPr>
                <w:rFonts w:ascii="Arial" w:hAnsi="Arial" w:cs="Arial"/>
                <w:sz w:val="18"/>
                <w:szCs w:val="18"/>
              </w:rPr>
            </w:pPr>
            <w:r w:rsidRPr="00621392">
              <w:rPr>
                <w:rFonts w:ascii="Arial" w:hAnsi="Arial" w:cs="Arial"/>
                <w:sz w:val="18"/>
                <w:szCs w:val="18"/>
              </w:rPr>
              <w:t>Paid date</w:t>
            </w:r>
          </w:p>
        </w:tc>
      </w:tr>
      <w:tr w:rsidR="003E685E" w:rsidRPr="00621392" w14:paraId="6202EAC8" w14:textId="77777777" w:rsidTr="003E685E">
        <w:trPr>
          <w:gridBefore w:val="1"/>
          <w:wBefore w:w="8" w:type="dxa"/>
        </w:trPr>
        <w:tc>
          <w:tcPr>
            <w:tcW w:w="4320" w:type="dxa"/>
            <w:gridSpan w:val="2"/>
          </w:tcPr>
          <w:p w14:paraId="6055B7C6" w14:textId="77777777" w:rsidR="003E685E" w:rsidRPr="00621392" w:rsidRDefault="003E685E" w:rsidP="00621392">
            <w:pPr>
              <w:pStyle w:val="Heading2"/>
              <w:spacing w:before="0" w:line="360" w:lineRule="exact"/>
              <w:rPr>
                <w:rFonts w:ascii="Arial" w:hAnsi="Arial" w:cs="Arial"/>
                <w:b/>
                <w:bCs/>
                <w:i/>
                <w:iCs/>
                <w:color w:val="auto"/>
                <w:sz w:val="18"/>
                <w:szCs w:val="18"/>
                <w:cs/>
              </w:rPr>
            </w:pPr>
          </w:p>
        </w:tc>
        <w:tc>
          <w:tcPr>
            <w:tcW w:w="1440" w:type="dxa"/>
            <w:gridSpan w:val="2"/>
          </w:tcPr>
          <w:p w14:paraId="53781F90" w14:textId="77777777" w:rsidR="003E685E" w:rsidRPr="00621392" w:rsidRDefault="003E685E" w:rsidP="00621392">
            <w:pPr>
              <w:spacing w:line="360" w:lineRule="exact"/>
              <w:jc w:val="center"/>
              <w:rPr>
                <w:rFonts w:ascii="Arial" w:hAnsi="Arial" w:cs="Arial"/>
                <w:sz w:val="18"/>
                <w:szCs w:val="18"/>
              </w:rPr>
            </w:pPr>
            <w:r w:rsidRPr="00621392">
              <w:rPr>
                <w:rFonts w:ascii="Arial" w:hAnsi="Arial" w:cs="Arial"/>
                <w:sz w:val="18"/>
                <w:szCs w:val="18"/>
                <w:cs/>
              </w:rPr>
              <w:t>(</w:t>
            </w:r>
            <w:r w:rsidRPr="00621392">
              <w:rPr>
                <w:rFonts w:ascii="Arial" w:hAnsi="Arial" w:cs="Arial"/>
                <w:sz w:val="18"/>
                <w:szCs w:val="18"/>
              </w:rPr>
              <w:t>Baht</w:t>
            </w:r>
            <w:r w:rsidRPr="00621392">
              <w:rPr>
                <w:rFonts w:ascii="Arial" w:hAnsi="Arial" w:cs="Arial"/>
                <w:sz w:val="18"/>
                <w:szCs w:val="18"/>
                <w:cs/>
              </w:rPr>
              <w:t>)</w:t>
            </w:r>
          </w:p>
        </w:tc>
        <w:tc>
          <w:tcPr>
            <w:tcW w:w="1620" w:type="dxa"/>
            <w:gridSpan w:val="2"/>
          </w:tcPr>
          <w:p w14:paraId="425FC216" w14:textId="77777777" w:rsidR="003E685E" w:rsidRPr="00621392" w:rsidRDefault="003E685E" w:rsidP="00621392">
            <w:pPr>
              <w:spacing w:line="360" w:lineRule="exact"/>
              <w:ind w:left="-138" w:right="-138"/>
              <w:jc w:val="center"/>
              <w:rPr>
                <w:rFonts w:ascii="Arial" w:hAnsi="Arial" w:cs="Arial"/>
                <w:sz w:val="18"/>
                <w:szCs w:val="18"/>
              </w:rPr>
            </w:pPr>
            <w:r w:rsidRPr="00621392">
              <w:rPr>
                <w:rFonts w:ascii="Arial" w:hAnsi="Arial" w:cs="Arial"/>
                <w:sz w:val="18"/>
                <w:szCs w:val="18"/>
                <w:cs/>
              </w:rPr>
              <w:t>(</w:t>
            </w:r>
            <w:r w:rsidRPr="00621392">
              <w:rPr>
                <w:rFonts w:ascii="Arial" w:hAnsi="Arial" w:cs="Arial"/>
                <w:sz w:val="18"/>
                <w:szCs w:val="18"/>
              </w:rPr>
              <w:t>Thousand Baht</w:t>
            </w:r>
            <w:r w:rsidRPr="00621392">
              <w:rPr>
                <w:rFonts w:ascii="Arial" w:hAnsi="Arial" w:cs="Arial"/>
                <w:sz w:val="18"/>
                <w:szCs w:val="18"/>
                <w:cs/>
              </w:rPr>
              <w:t>)</w:t>
            </w:r>
          </w:p>
        </w:tc>
        <w:tc>
          <w:tcPr>
            <w:tcW w:w="1830" w:type="dxa"/>
            <w:gridSpan w:val="2"/>
          </w:tcPr>
          <w:p w14:paraId="6EA5999C" w14:textId="77777777" w:rsidR="003E685E" w:rsidRPr="00621392" w:rsidRDefault="003E685E" w:rsidP="00621392">
            <w:pPr>
              <w:spacing w:line="360" w:lineRule="exact"/>
              <w:jc w:val="center"/>
              <w:rPr>
                <w:rFonts w:ascii="Arial" w:hAnsi="Arial" w:cs="Arial"/>
                <w:sz w:val="18"/>
                <w:szCs w:val="18"/>
              </w:rPr>
            </w:pPr>
          </w:p>
        </w:tc>
      </w:tr>
      <w:tr w:rsidR="003E685E" w:rsidRPr="00621392" w14:paraId="706C3E98" w14:textId="77777777" w:rsidTr="003E685E">
        <w:trPr>
          <w:gridBefore w:val="1"/>
          <w:wBefore w:w="8" w:type="dxa"/>
        </w:trPr>
        <w:tc>
          <w:tcPr>
            <w:tcW w:w="4320" w:type="dxa"/>
            <w:gridSpan w:val="2"/>
          </w:tcPr>
          <w:p w14:paraId="24F5F744" w14:textId="77777777" w:rsidR="003E685E" w:rsidRPr="00621392" w:rsidRDefault="003E685E" w:rsidP="00621392">
            <w:pPr>
              <w:pStyle w:val="Heading2"/>
              <w:spacing w:before="0" w:line="360" w:lineRule="exact"/>
              <w:ind w:left="158" w:hanging="158"/>
              <w:rPr>
                <w:rFonts w:ascii="Arial" w:hAnsi="Arial" w:cs="Arial"/>
                <w:color w:val="auto"/>
                <w:sz w:val="18"/>
                <w:szCs w:val="18"/>
              </w:rPr>
            </w:pPr>
            <w:r w:rsidRPr="00621392">
              <w:rPr>
                <w:rFonts w:ascii="Arial" w:hAnsi="Arial" w:cs="Arial"/>
                <w:b/>
                <w:bCs/>
                <w:color w:val="auto"/>
                <w:sz w:val="18"/>
                <w:szCs w:val="18"/>
              </w:rPr>
              <w:t>Final dividends for 2023</w:t>
            </w:r>
            <w:r w:rsidRPr="00621392">
              <w:rPr>
                <w:rFonts w:ascii="Arial" w:hAnsi="Arial" w:cs="Arial"/>
                <w:color w:val="auto"/>
                <w:sz w:val="18"/>
                <w:szCs w:val="18"/>
                <w:cs/>
              </w:rPr>
              <w:t xml:space="preserve">                              </w:t>
            </w:r>
            <w:r w:rsidRPr="00621392">
              <w:rPr>
                <w:rFonts w:ascii="Arial" w:hAnsi="Arial" w:cs="Arial"/>
                <w:color w:val="auto"/>
                <w:sz w:val="18"/>
                <w:szCs w:val="18"/>
              </w:rPr>
              <w:t xml:space="preserve">  </w:t>
            </w:r>
            <w:r w:rsidRPr="00621392">
              <w:rPr>
                <w:rFonts w:ascii="Arial" w:hAnsi="Arial" w:cs="Arial"/>
                <w:color w:val="auto"/>
                <w:sz w:val="18"/>
                <w:szCs w:val="18"/>
                <w:cs/>
              </w:rPr>
              <w:t xml:space="preserve">    </w:t>
            </w:r>
            <w:proofErr w:type="gramStart"/>
            <w:r w:rsidRPr="00621392">
              <w:rPr>
                <w:rFonts w:ascii="Arial" w:hAnsi="Arial" w:cs="Arial"/>
                <w:color w:val="auto"/>
                <w:sz w:val="18"/>
                <w:szCs w:val="18"/>
                <w:cs/>
              </w:rPr>
              <w:t xml:space="preserve">   (</w:t>
            </w:r>
            <w:proofErr w:type="gramEnd"/>
            <w:r w:rsidRPr="00621392">
              <w:rPr>
                <w:rFonts w:ascii="Arial" w:hAnsi="Arial" w:cs="Arial"/>
                <w:color w:val="auto"/>
                <w:sz w:val="18"/>
                <w:szCs w:val="18"/>
              </w:rPr>
              <w:t>Approved by the Annual General Meeting of             the Company’s shareholders No. 50/2024 on                  22 April 2024)</w:t>
            </w:r>
          </w:p>
        </w:tc>
        <w:tc>
          <w:tcPr>
            <w:tcW w:w="1440" w:type="dxa"/>
            <w:gridSpan w:val="2"/>
          </w:tcPr>
          <w:p w14:paraId="0B1BA1CE" w14:textId="77777777" w:rsidR="003E685E" w:rsidRPr="00621392" w:rsidRDefault="003E685E" w:rsidP="00621392">
            <w:pPr>
              <w:tabs>
                <w:tab w:val="decimal" w:pos="882"/>
              </w:tabs>
              <w:spacing w:line="360" w:lineRule="exact"/>
              <w:jc w:val="thaiDistribute"/>
              <w:rPr>
                <w:rFonts w:ascii="Arial" w:hAnsi="Arial" w:cs="Arial"/>
                <w:sz w:val="18"/>
                <w:szCs w:val="18"/>
              </w:rPr>
            </w:pPr>
          </w:p>
        </w:tc>
        <w:tc>
          <w:tcPr>
            <w:tcW w:w="1620" w:type="dxa"/>
            <w:gridSpan w:val="2"/>
          </w:tcPr>
          <w:p w14:paraId="3E1B14DB" w14:textId="77777777" w:rsidR="003E685E" w:rsidRPr="00621392" w:rsidRDefault="003E685E" w:rsidP="00621392">
            <w:pPr>
              <w:tabs>
                <w:tab w:val="decimal" w:pos="882"/>
              </w:tabs>
              <w:spacing w:line="360" w:lineRule="exact"/>
              <w:jc w:val="thaiDistribute"/>
              <w:rPr>
                <w:rFonts w:ascii="Arial" w:hAnsi="Arial" w:cs="Arial"/>
                <w:sz w:val="18"/>
                <w:szCs w:val="18"/>
              </w:rPr>
            </w:pPr>
          </w:p>
        </w:tc>
        <w:tc>
          <w:tcPr>
            <w:tcW w:w="1830" w:type="dxa"/>
            <w:gridSpan w:val="2"/>
          </w:tcPr>
          <w:p w14:paraId="2FFBF82A" w14:textId="77777777" w:rsidR="003E685E" w:rsidRPr="00621392" w:rsidRDefault="003E685E" w:rsidP="00621392">
            <w:pPr>
              <w:spacing w:line="360" w:lineRule="exact"/>
              <w:jc w:val="center"/>
              <w:rPr>
                <w:rFonts w:ascii="Arial" w:hAnsi="Arial" w:cs="Arial"/>
                <w:sz w:val="18"/>
                <w:szCs w:val="18"/>
              </w:rPr>
            </w:pPr>
          </w:p>
        </w:tc>
      </w:tr>
      <w:tr w:rsidR="003E685E" w:rsidRPr="00621392" w14:paraId="7D02BBAE" w14:textId="77777777" w:rsidTr="003E685E">
        <w:trPr>
          <w:gridBefore w:val="1"/>
          <w:wBefore w:w="8" w:type="dxa"/>
        </w:trPr>
        <w:tc>
          <w:tcPr>
            <w:tcW w:w="4320" w:type="dxa"/>
            <w:gridSpan w:val="2"/>
          </w:tcPr>
          <w:p w14:paraId="03AA372C" w14:textId="77777777" w:rsidR="003E685E" w:rsidRPr="00621392" w:rsidRDefault="003E685E" w:rsidP="00621392">
            <w:pPr>
              <w:tabs>
                <w:tab w:val="left" w:pos="900"/>
                <w:tab w:val="left" w:pos="1440"/>
              </w:tabs>
              <w:spacing w:line="360" w:lineRule="exact"/>
              <w:rPr>
                <w:rFonts w:ascii="Arial" w:hAnsi="Arial" w:cs="Arial"/>
                <w:sz w:val="18"/>
                <w:szCs w:val="18"/>
                <w:cs/>
              </w:rPr>
            </w:pPr>
            <w:r w:rsidRPr="00621392">
              <w:rPr>
                <w:rFonts w:ascii="Arial" w:hAnsi="Arial" w:cs="Arial"/>
                <w:sz w:val="18"/>
                <w:szCs w:val="18"/>
              </w:rPr>
              <w:t>BOI-non promoted operation</w:t>
            </w:r>
          </w:p>
        </w:tc>
        <w:tc>
          <w:tcPr>
            <w:tcW w:w="1440" w:type="dxa"/>
            <w:gridSpan w:val="2"/>
            <w:vAlign w:val="bottom"/>
          </w:tcPr>
          <w:p w14:paraId="34134078" w14:textId="77777777" w:rsidR="003E685E" w:rsidRPr="00621392" w:rsidRDefault="003E685E" w:rsidP="00621392">
            <w:pPr>
              <w:pBdr>
                <w:bottom w:val="single" w:sz="4" w:space="1" w:color="auto"/>
              </w:pBdr>
              <w:tabs>
                <w:tab w:val="decimal" w:pos="566"/>
              </w:tabs>
              <w:spacing w:line="360" w:lineRule="exact"/>
              <w:jc w:val="thaiDistribute"/>
              <w:rPr>
                <w:rFonts w:ascii="Arial" w:hAnsi="Arial" w:cs="Arial"/>
                <w:sz w:val="18"/>
                <w:szCs w:val="18"/>
              </w:rPr>
            </w:pPr>
            <w:r w:rsidRPr="00621392">
              <w:rPr>
                <w:rFonts w:ascii="Arial" w:hAnsi="Arial" w:cs="Arial"/>
                <w:sz w:val="18"/>
                <w:szCs w:val="18"/>
              </w:rPr>
              <w:t>0.30</w:t>
            </w:r>
          </w:p>
        </w:tc>
        <w:tc>
          <w:tcPr>
            <w:tcW w:w="1620" w:type="dxa"/>
            <w:gridSpan w:val="2"/>
            <w:vAlign w:val="bottom"/>
          </w:tcPr>
          <w:p w14:paraId="619CF8E2" w14:textId="77777777" w:rsidR="003E685E" w:rsidRPr="00621392" w:rsidRDefault="003E685E" w:rsidP="00621392">
            <w:pPr>
              <w:pBdr>
                <w:bottom w:val="single" w:sz="4" w:space="1" w:color="auto"/>
              </w:pBdr>
              <w:tabs>
                <w:tab w:val="decimal" w:pos="1062"/>
              </w:tabs>
              <w:spacing w:line="360" w:lineRule="exact"/>
              <w:jc w:val="thaiDistribute"/>
              <w:rPr>
                <w:rFonts w:ascii="Arial" w:hAnsi="Arial" w:cs="Arial"/>
                <w:sz w:val="18"/>
                <w:szCs w:val="18"/>
                <w:cs/>
              </w:rPr>
            </w:pPr>
            <w:r w:rsidRPr="00621392">
              <w:rPr>
                <w:rFonts w:ascii="Arial" w:hAnsi="Arial" w:cs="Arial"/>
                <w:sz w:val="18"/>
                <w:szCs w:val="18"/>
              </w:rPr>
              <w:t>91,387</w:t>
            </w:r>
          </w:p>
        </w:tc>
        <w:tc>
          <w:tcPr>
            <w:tcW w:w="1830" w:type="dxa"/>
            <w:gridSpan w:val="2"/>
          </w:tcPr>
          <w:p w14:paraId="5E04E645" w14:textId="77777777" w:rsidR="003E685E" w:rsidRPr="00621392" w:rsidRDefault="003E685E" w:rsidP="00621392">
            <w:pPr>
              <w:spacing w:line="360" w:lineRule="exact"/>
              <w:jc w:val="center"/>
              <w:rPr>
                <w:rFonts w:ascii="Arial" w:hAnsi="Arial" w:cs="Arial"/>
                <w:sz w:val="18"/>
                <w:szCs w:val="18"/>
                <w:cs/>
              </w:rPr>
            </w:pPr>
          </w:p>
        </w:tc>
      </w:tr>
      <w:tr w:rsidR="003E685E" w:rsidRPr="00621392" w14:paraId="0F316EC7" w14:textId="77777777" w:rsidTr="003E685E">
        <w:trPr>
          <w:gridBefore w:val="1"/>
          <w:wBefore w:w="8" w:type="dxa"/>
        </w:trPr>
        <w:tc>
          <w:tcPr>
            <w:tcW w:w="4320" w:type="dxa"/>
            <w:gridSpan w:val="2"/>
          </w:tcPr>
          <w:p w14:paraId="6CE70183" w14:textId="77777777" w:rsidR="003E685E" w:rsidRPr="00621392" w:rsidRDefault="003E685E" w:rsidP="00621392">
            <w:pPr>
              <w:tabs>
                <w:tab w:val="left" w:pos="900"/>
                <w:tab w:val="left" w:pos="1440"/>
              </w:tabs>
              <w:spacing w:line="360" w:lineRule="exact"/>
              <w:rPr>
                <w:rFonts w:ascii="Arial" w:hAnsi="Arial" w:cs="Arial"/>
                <w:b/>
                <w:bCs/>
                <w:sz w:val="18"/>
                <w:szCs w:val="18"/>
                <w:cs/>
              </w:rPr>
            </w:pPr>
            <w:r w:rsidRPr="00621392">
              <w:rPr>
                <w:rFonts w:ascii="Arial" w:hAnsi="Arial" w:cs="Arial"/>
                <w:b/>
                <w:bCs/>
                <w:sz w:val="18"/>
                <w:szCs w:val="18"/>
              </w:rPr>
              <w:t>Total dividend paid in 2024</w:t>
            </w:r>
          </w:p>
        </w:tc>
        <w:tc>
          <w:tcPr>
            <w:tcW w:w="1440" w:type="dxa"/>
            <w:gridSpan w:val="2"/>
          </w:tcPr>
          <w:p w14:paraId="7531EFCE" w14:textId="77777777" w:rsidR="003E685E" w:rsidRPr="00621392" w:rsidRDefault="003E685E" w:rsidP="00621392">
            <w:pPr>
              <w:pBdr>
                <w:bottom w:val="double" w:sz="4" w:space="1" w:color="auto"/>
              </w:pBdr>
              <w:tabs>
                <w:tab w:val="decimal" w:pos="566"/>
              </w:tabs>
              <w:spacing w:line="360" w:lineRule="exact"/>
              <w:jc w:val="thaiDistribute"/>
              <w:rPr>
                <w:rFonts w:ascii="Arial" w:hAnsi="Arial" w:cs="Arial"/>
                <w:sz w:val="18"/>
                <w:szCs w:val="18"/>
                <w:cs/>
              </w:rPr>
            </w:pPr>
            <w:r w:rsidRPr="00621392">
              <w:rPr>
                <w:rFonts w:ascii="Arial" w:hAnsi="Arial" w:cs="Arial"/>
                <w:sz w:val="18"/>
                <w:szCs w:val="18"/>
              </w:rPr>
              <w:t>0.30</w:t>
            </w:r>
          </w:p>
        </w:tc>
        <w:tc>
          <w:tcPr>
            <w:tcW w:w="1620" w:type="dxa"/>
            <w:gridSpan w:val="2"/>
          </w:tcPr>
          <w:p w14:paraId="17C99D5C" w14:textId="77777777" w:rsidR="003E685E" w:rsidRPr="00621392" w:rsidRDefault="003E685E" w:rsidP="00621392">
            <w:pPr>
              <w:pBdr>
                <w:bottom w:val="double" w:sz="4" w:space="1" w:color="auto"/>
              </w:pBdr>
              <w:tabs>
                <w:tab w:val="decimal" w:pos="1062"/>
              </w:tabs>
              <w:spacing w:line="360" w:lineRule="exact"/>
              <w:jc w:val="thaiDistribute"/>
              <w:rPr>
                <w:rFonts w:ascii="Arial" w:hAnsi="Arial" w:cs="Arial"/>
                <w:sz w:val="18"/>
                <w:szCs w:val="18"/>
                <w:cs/>
              </w:rPr>
            </w:pPr>
            <w:r w:rsidRPr="00621392">
              <w:rPr>
                <w:rFonts w:ascii="Arial" w:hAnsi="Arial" w:cs="Arial"/>
                <w:sz w:val="18"/>
                <w:szCs w:val="18"/>
              </w:rPr>
              <w:t>91,387</w:t>
            </w:r>
          </w:p>
        </w:tc>
        <w:tc>
          <w:tcPr>
            <w:tcW w:w="1830" w:type="dxa"/>
            <w:gridSpan w:val="2"/>
          </w:tcPr>
          <w:p w14:paraId="2CA69F13" w14:textId="77777777" w:rsidR="003E685E" w:rsidRPr="00621392" w:rsidRDefault="003E685E" w:rsidP="00621392">
            <w:pPr>
              <w:spacing w:line="360" w:lineRule="exact"/>
              <w:jc w:val="center"/>
              <w:rPr>
                <w:rFonts w:ascii="Arial" w:hAnsi="Arial" w:cs="Arial"/>
                <w:sz w:val="18"/>
                <w:szCs w:val="18"/>
                <w:cs/>
              </w:rPr>
            </w:pPr>
            <w:r w:rsidRPr="00621392">
              <w:rPr>
                <w:rFonts w:ascii="Arial" w:hAnsi="Arial" w:cs="Arial"/>
                <w:sz w:val="18"/>
                <w:szCs w:val="18"/>
              </w:rPr>
              <w:t>17 May 2024</w:t>
            </w:r>
          </w:p>
        </w:tc>
      </w:tr>
    </w:tbl>
    <w:p w14:paraId="613EAAA9" w14:textId="7897264A" w:rsidR="00271C6F" w:rsidRPr="00621392" w:rsidRDefault="0024457A" w:rsidP="00621392">
      <w:pPr>
        <w:pStyle w:val="ListParagraph"/>
        <w:tabs>
          <w:tab w:val="left" w:pos="540"/>
          <w:tab w:val="left" w:pos="1440"/>
        </w:tabs>
        <w:spacing w:before="240" w:after="120" w:line="380" w:lineRule="exact"/>
        <w:ind w:left="0"/>
        <w:contextualSpacing w:val="0"/>
        <w:jc w:val="both"/>
        <w:outlineLvl w:val="0"/>
        <w:rPr>
          <w:rFonts w:ascii="Arial" w:hAnsi="Arial" w:cs="Arial"/>
          <w:b/>
          <w:bCs/>
          <w:sz w:val="22"/>
          <w:szCs w:val="22"/>
        </w:rPr>
      </w:pPr>
      <w:r w:rsidRPr="00621392">
        <w:rPr>
          <w:rFonts w:ascii="Arial" w:hAnsi="Arial" w:cs="Arial"/>
          <w:b/>
          <w:bCs/>
          <w:sz w:val="22"/>
          <w:szCs w:val="22"/>
        </w:rPr>
        <w:t>2</w:t>
      </w:r>
      <w:r w:rsidR="0034499D" w:rsidRPr="00621392">
        <w:rPr>
          <w:rFonts w:ascii="Arial" w:hAnsi="Arial" w:cs="Arial"/>
          <w:b/>
          <w:bCs/>
          <w:sz w:val="22"/>
          <w:szCs w:val="22"/>
        </w:rPr>
        <w:t>8</w:t>
      </w:r>
      <w:r w:rsidR="009A5C90" w:rsidRPr="00621392">
        <w:rPr>
          <w:rFonts w:ascii="Arial" w:hAnsi="Arial" w:cs="Arial"/>
          <w:b/>
          <w:bCs/>
          <w:sz w:val="22"/>
          <w:szCs w:val="22"/>
        </w:rPr>
        <w:t>.</w:t>
      </w:r>
      <w:r w:rsidR="00271C6F" w:rsidRPr="00621392">
        <w:rPr>
          <w:rFonts w:ascii="Arial" w:hAnsi="Arial" w:cs="Arial"/>
          <w:b/>
          <w:bCs/>
          <w:sz w:val="22"/>
          <w:szCs w:val="22"/>
        </w:rPr>
        <w:tab/>
        <w:t>Statutory reserve</w:t>
      </w:r>
    </w:p>
    <w:p w14:paraId="3C26084C" w14:textId="4EF61C77" w:rsidR="00271C6F" w:rsidRPr="00621392" w:rsidRDefault="00271C6F" w:rsidP="0085515C">
      <w:pPr>
        <w:spacing w:before="120" w:after="120" w:line="380" w:lineRule="exact"/>
        <w:ind w:left="540"/>
        <w:jc w:val="thaiDistribute"/>
        <w:rPr>
          <w:rFonts w:ascii="Arial" w:hAnsi="Arial" w:cs="Arial"/>
          <w:sz w:val="22"/>
          <w:szCs w:val="22"/>
        </w:rPr>
      </w:pPr>
      <w:r w:rsidRPr="00621392">
        <w:rPr>
          <w:rFonts w:ascii="Arial" w:hAnsi="Arial" w:cs="Arial"/>
          <w:spacing w:val="-4"/>
          <w:sz w:val="22"/>
          <w:szCs w:val="22"/>
        </w:rPr>
        <w:t>Pursuant to Section 116 of the Public Limited Companies Act B.E. 2535, the Company is required</w:t>
      </w:r>
      <w:r w:rsidRPr="00621392">
        <w:rPr>
          <w:rFonts w:ascii="Arial" w:hAnsi="Arial" w:cs="Arial"/>
          <w:sz w:val="22"/>
          <w:szCs w:val="22"/>
        </w:rPr>
        <w:t xml:space="preserve"> to set aside a statutory reserve at least 5 percent of its net profit after deducting accumulated deficit brought forward (if any), until the reserve reaches 10 percent of the registered capital. The statutory reserve is not available for dividend distribution. </w:t>
      </w:r>
      <w:r w:rsidR="006C19E4" w:rsidRPr="00621392">
        <w:rPr>
          <w:rFonts w:ascii="Arial" w:hAnsi="Arial" w:cs="Arial"/>
          <w:sz w:val="22"/>
          <w:szCs w:val="22"/>
        </w:rPr>
        <w:t>Currently, the Company has fully complied with legal requirement for reserve allocations</w:t>
      </w:r>
      <w:r w:rsidR="0085515C" w:rsidRPr="00621392">
        <w:rPr>
          <w:rFonts w:ascii="Arial" w:hAnsi="Arial" w:cs="Arial"/>
          <w:sz w:val="22"/>
          <w:szCs w:val="22"/>
        </w:rPr>
        <w:t xml:space="preserve"> (2024: Baht 14.06 million).</w:t>
      </w:r>
    </w:p>
    <w:p w14:paraId="68EAFAD9" w14:textId="77777777" w:rsidR="00621392" w:rsidRDefault="0062139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A19272D" w14:textId="7219F578" w:rsidR="00A71D77" w:rsidRPr="00621392" w:rsidRDefault="0034499D" w:rsidP="0085515C">
      <w:pPr>
        <w:pStyle w:val="ListParagraph"/>
        <w:tabs>
          <w:tab w:val="left" w:pos="540"/>
          <w:tab w:val="left" w:pos="1440"/>
        </w:tabs>
        <w:spacing w:before="120" w:after="120" w:line="380" w:lineRule="exact"/>
        <w:ind w:left="0"/>
        <w:contextualSpacing w:val="0"/>
        <w:jc w:val="both"/>
        <w:outlineLvl w:val="0"/>
        <w:rPr>
          <w:rFonts w:ascii="Arial" w:hAnsi="Arial" w:cs="Arial"/>
          <w:sz w:val="22"/>
          <w:szCs w:val="22"/>
        </w:rPr>
      </w:pPr>
      <w:r w:rsidRPr="00621392">
        <w:rPr>
          <w:rFonts w:ascii="Arial" w:hAnsi="Arial" w:cs="Arial"/>
          <w:b/>
          <w:bCs/>
          <w:sz w:val="22"/>
          <w:szCs w:val="22"/>
        </w:rPr>
        <w:lastRenderedPageBreak/>
        <w:t>29</w:t>
      </w:r>
      <w:r w:rsidR="00A71D77" w:rsidRPr="00621392">
        <w:rPr>
          <w:rFonts w:ascii="Arial" w:hAnsi="Arial" w:cs="Arial"/>
          <w:b/>
          <w:bCs/>
          <w:sz w:val="22"/>
          <w:szCs w:val="22"/>
        </w:rPr>
        <w:t>.</w:t>
      </w:r>
      <w:r w:rsidR="00A71D77" w:rsidRPr="00621392">
        <w:rPr>
          <w:rFonts w:ascii="Arial" w:hAnsi="Arial" w:cs="Arial"/>
          <w:b/>
          <w:bCs/>
          <w:sz w:val="22"/>
          <w:szCs w:val="22"/>
        </w:rPr>
        <w:tab/>
        <w:t>Expenses by nature</w:t>
      </w:r>
    </w:p>
    <w:p w14:paraId="52009B79" w14:textId="77777777" w:rsidR="00A71D77" w:rsidRPr="00621392" w:rsidRDefault="00A71D77" w:rsidP="0085515C">
      <w:pPr>
        <w:spacing w:before="120" w:after="120" w:line="380" w:lineRule="exact"/>
        <w:ind w:left="540" w:hanging="7"/>
        <w:jc w:val="thaiDistribute"/>
        <w:rPr>
          <w:rFonts w:ascii="Arial" w:hAnsi="Arial" w:cs="Arial"/>
          <w:sz w:val="22"/>
          <w:szCs w:val="22"/>
        </w:rPr>
      </w:pPr>
      <w:r w:rsidRPr="00621392">
        <w:rPr>
          <w:rFonts w:ascii="Arial" w:hAnsi="Arial" w:cs="Arial"/>
          <w:sz w:val="22"/>
          <w:szCs w:val="22"/>
        </w:rPr>
        <w:t>Significant expenses classified by nature are as follows:</w:t>
      </w:r>
    </w:p>
    <w:tbl>
      <w:tblPr>
        <w:tblW w:w="9128" w:type="dxa"/>
        <w:tblInd w:w="450" w:type="dxa"/>
        <w:tblLayout w:type="fixed"/>
        <w:tblLook w:val="0000" w:firstRow="0" w:lastRow="0" w:firstColumn="0" w:lastColumn="0" w:noHBand="0" w:noVBand="0"/>
      </w:tblPr>
      <w:tblGrid>
        <w:gridCol w:w="4230"/>
        <w:gridCol w:w="1224"/>
        <w:gridCol w:w="1225"/>
        <w:gridCol w:w="1224"/>
        <w:gridCol w:w="1225"/>
      </w:tblGrid>
      <w:tr w:rsidR="009F7102" w:rsidRPr="00621392" w14:paraId="2680F731" w14:textId="77777777" w:rsidTr="00EF3976">
        <w:tc>
          <w:tcPr>
            <w:tcW w:w="4230" w:type="dxa"/>
          </w:tcPr>
          <w:p w14:paraId="7C595EA6" w14:textId="77777777" w:rsidR="00A71D77" w:rsidRPr="00621392" w:rsidRDefault="00A71D77" w:rsidP="00621392">
            <w:pPr>
              <w:spacing w:line="360" w:lineRule="exact"/>
              <w:ind w:right="-43"/>
              <w:rPr>
                <w:rFonts w:ascii="Arial" w:hAnsi="Arial" w:cs="Arial"/>
                <w:sz w:val="18"/>
                <w:szCs w:val="18"/>
              </w:rPr>
            </w:pPr>
          </w:p>
        </w:tc>
        <w:tc>
          <w:tcPr>
            <w:tcW w:w="2449" w:type="dxa"/>
            <w:gridSpan w:val="2"/>
            <w:vAlign w:val="bottom"/>
          </w:tcPr>
          <w:p w14:paraId="0B910383" w14:textId="77777777" w:rsidR="00A71D77" w:rsidRPr="00621392" w:rsidRDefault="00A71D77" w:rsidP="00621392">
            <w:pPr>
              <w:spacing w:line="360" w:lineRule="exact"/>
              <w:ind w:right="-43"/>
              <w:jc w:val="center"/>
              <w:rPr>
                <w:rFonts w:ascii="Arial" w:hAnsi="Arial" w:cs="Arial"/>
                <w:sz w:val="18"/>
                <w:szCs w:val="18"/>
              </w:rPr>
            </w:pPr>
          </w:p>
        </w:tc>
        <w:tc>
          <w:tcPr>
            <w:tcW w:w="2449" w:type="dxa"/>
            <w:gridSpan w:val="2"/>
            <w:vAlign w:val="bottom"/>
          </w:tcPr>
          <w:p w14:paraId="55408025" w14:textId="4F7B1E51" w:rsidR="00A71D77" w:rsidRPr="00621392" w:rsidRDefault="00852E94" w:rsidP="00621392">
            <w:pPr>
              <w:spacing w:line="360" w:lineRule="exact"/>
              <w:ind w:right="-43"/>
              <w:jc w:val="right"/>
              <w:rPr>
                <w:rFonts w:ascii="Arial" w:hAnsi="Arial" w:cs="Arial"/>
                <w:sz w:val="18"/>
                <w:szCs w:val="18"/>
              </w:rPr>
            </w:pPr>
            <w:r w:rsidRPr="00621392">
              <w:rPr>
                <w:rFonts w:ascii="Arial" w:hAnsi="Arial" w:cs="Arial"/>
                <w:sz w:val="18"/>
                <w:szCs w:val="18"/>
              </w:rPr>
              <w:t xml:space="preserve">(Unit: </w:t>
            </w:r>
            <w:r w:rsidR="0024457A" w:rsidRPr="00621392">
              <w:rPr>
                <w:rFonts w:ascii="Arial" w:hAnsi="Arial" w:cs="Arial"/>
                <w:sz w:val="18"/>
                <w:szCs w:val="18"/>
              </w:rPr>
              <w:t>Thousand</w:t>
            </w:r>
            <w:r w:rsidR="00310772" w:rsidRPr="00621392">
              <w:rPr>
                <w:rFonts w:ascii="Arial" w:hAnsi="Arial" w:cs="Arial"/>
                <w:sz w:val="18"/>
                <w:szCs w:val="18"/>
                <w:cs/>
              </w:rPr>
              <w:t xml:space="preserve"> </w:t>
            </w:r>
            <w:r w:rsidRPr="00621392">
              <w:rPr>
                <w:rFonts w:ascii="Arial" w:hAnsi="Arial" w:cs="Arial"/>
                <w:sz w:val="18"/>
                <w:szCs w:val="18"/>
              </w:rPr>
              <w:t>Baht)</w:t>
            </w:r>
          </w:p>
        </w:tc>
      </w:tr>
      <w:tr w:rsidR="009F7102" w:rsidRPr="00621392" w14:paraId="0F7B5132" w14:textId="77777777" w:rsidTr="00EF3976">
        <w:tc>
          <w:tcPr>
            <w:tcW w:w="4230" w:type="dxa"/>
          </w:tcPr>
          <w:p w14:paraId="3C97CDEB" w14:textId="77777777" w:rsidR="00A71D77" w:rsidRPr="00621392" w:rsidRDefault="00A71D77" w:rsidP="00621392">
            <w:pPr>
              <w:spacing w:line="360" w:lineRule="exact"/>
              <w:ind w:right="-43"/>
              <w:rPr>
                <w:rFonts w:ascii="Arial" w:hAnsi="Arial" w:cs="Arial"/>
                <w:sz w:val="18"/>
                <w:szCs w:val="18"/>
              </w:rPr>
            </w:pPr>
          </w:p>
        </w:tc>
        <w:tc>
          <w:tcPr>
            <w:tcW w:w="2449" w:type="dxa"/>
            <w:gridSpan w:val="2"/>
            <w:vAlign w:val="bottom"/>
          </w:tcPr>
          <w:p w14:paraId="26C39647" w14:textId="77777777" w:rsidR="00A71D77" w:rsidRPr="00621392" w:rsidRDefault="00A71D77" w:rsidP="00621392">
            <w:pPr>
              <w:pBdr>
                <w:bottom w:val="single" w:sz="6" w:space="1" w:color="auto"/>
              </w:pBdr>
              <w:spacing w:line="360" w:lineRule="exact"/>
              <w:ind w:right="-43"/>
              <w:jc w:val="center"/>
              <w:rPr>
                <w:rFonts w:ascii="Arial" w:hAnsi="Arial" w:cs="Arial"/>
                <w:sz w:val="18"/>
                <w:szCs w:val="18"/>
              </w:rPr>
            </w:pPr>
            <w:r w:rsidRPr="00621392">
              <w:rPr>
                <w:rFonts w:ascii="Arial" w:hAnsi="Arial" w:cs="Arial"/>
                <w:sz w:val="18"/>
                <w:szCs w:val="18"/>
              </w:rPr>
              <w:t xml:space="preserve">Consolidated </w:t>
            </w:r>
          </w:p>
          <w:p w14:paraId="3868D678" w14:textId="77777777" w:rsidR="00A71D77" w:rsidRPr="00621392" w:rsidRDefault="00A71D77" w:rsidP="00621392">
            <w:pPr>
              <w:pBdr>
                <w:bottom w:val="single" w:sz="6" w:space="1" w:color="auto"/>
              </w:pBdr>
              <w:spacing w:line="360" w:lineRule="exact"/>
              <w:ind w:right="-43"/>
              <w:jc w:val="center"/>
              <w:rPr>
                <w:rFonts w:ascii="Arial" w:hAnsi="Arial" w:cs="Arial"/>
                <w:sz w:val="18"/>
                <w:szCs w:val="18"/>
              </w:rPr>
            </w:pPr>
            <w:r w:rsidRPr="00621392">
              <w:rPr>
                <w:rFonts w:ascii="Arial" w:hAnsi="Arial" w:cs="Arial"/>
                <w:sz w:val="18"/>
                <w:szCs w:val="18"/>
              </w:rPr>
              <w:t>financial statements</w:t>
            </w:r>
          </w:p>
        </w:tc>
        <w:tc>
          <w:tcPr>
            <w:tcW w:w="2449" w:type="dxa"/>
            <w:gridSpan w:val="2"/>
            <w:vAlign w:val="bottom"/>
          </w:tcPr>
          <w:p w14:paraId="28F887AC" w14:textId="77777777" w:rsidR="00A71D77" w:rsidRPr="00621392" w:rsidRDefault="00A71D77" w:rsidP="00621392">
            <w:pPr>
              <w:pBdr>
                <w:bottom w:val="single" w:sz="6" w:space="1" w:color="auto"/>
              </w:pBdr>
              <w:spacing w:line="360" w:lineRule="exact"/>
              <w:ind w:right="-43"/>
              <w:jc w:val="center"/>
              <w:rPr>
                <w:rFonts w:ascii="Arial" w:hAnsi="Arial" w:cs="Arial"/>
                <w:sz w:val="18"/>
                <w:szCs w:val="18"/>
              </w:rPr>
            </w:pPr>
            <w:r w:rsidRPr="00621392">
              <w:rPr>
                <w:rFonts w:ascii="Arial" w:hAnsi="Arial" w:cs="Arial"/>
                <w:sz w:val="18"/>
                <w:szCs w:val="18"/>
              </w:rPr>
              <w:t xml:space="preserve">Separate </w:t>
            </w:r>
          </w:p>
          <w:p w14:paraId="61798F4C" w14:textId="77777777" w:rsidR="00A71D77" w:rsidRPr="00621392" w:rsidRDefault="00A71D77" w:rsidP="00621392">
            <w:pPr>
              <w:pBdr>
                <w:bottom w:val="single" w:sz="6" w:space="1" w:color="auto"/>
              </w:pBdr>
              <w:spacing w:line="360" w:lineRule="exact"/>
              <w:ind w:right="-43"/>
              <w:jc w:val="center"/>
              <w:rPr>
                <w:rFonts w:ascii="Arial" w:hAnsi="Arial" w:cs="Arial"/>
                <w:sz w:val="18"/>
                <w:szCs w:val="18"/>
              </w:rPr>
            </w:pPr>
            <w:r w:rsidRPr="00621392">
              <w:rPr>
                <w:rFonts w:ascii="Arial" w:hAnsi="Arial" w:cs="Arial"/>
                <w:sz w:val="18"/>
                <w:szCs w:val="18"/>
              </w:rPr>
              <w:t>financial statements</w:t>
            </w:r>
          </w:p>
        </w:tc>
      </w:tr>
      <w:tr w:rsidR="003E685E" w:rsidRPr="00621392" w14:paraId="306336FA" w14:textId="77777777" w:rsidTr="00EF3976">
        <w:tc>
          <w:tcPr>
            <w:tcW w:w="4230" w:type="dxa"/>
          </w:tcPr>
          <w:p w14:paraId="08E6A4F0" w14:textId="77777777" w:rsidR="003E685E" w:rsidRPr="00621392" w:rsidRDefault="003E685E" w:rsidP="00621392">
            <w:pPr>
              <w:tabs>
                <w:tab w:val="decimal" w:pos="791"/>
              </w:tabs>
              <w:spacing w:line="360" w:lineRule="exact"/>
              <w:ind w:right="-45"/>
              <w:rPr>
                <w:rFonts w:ascii="Arial" w:hAnsi="Arial" w:cs="Arial"/>
                <w:sz w:val="18"/>
                <w:szCs w:val="18"/>
              </w:rPr>
            </w:pPr>
          </w:p>
        </w:tc>
        <w:tc>
          <w:tcPr>
            <w:tcW w:w="1224" w:type="dxa"/>
          </w:tcPr>
          <w:p w14:paraId="13524064" w14:textId="5602FD0A" w:rsidR="003E685E" w:rsidRPr="00621392" w:rsidRDefault="003E685E" w:rsidP="00621392">
            <w:pPr>
              <w:pBdr>
                <w:bottom w:val="single" w:sz="4" w:space="1" w:color="auto"/>
              </w:pBdr>
              <w:spacing w:line="360" w:lineRule="exact"/>
              <w:ind w:right="-43"/>
              <w:jc w:val="center"/>
              <w:rPr>
                <w:rFonts w:ascii="Arial" w:hAnsi="Arial" w:cs="Arial"/>
                <w:sz w:val="18"/>
                <w:szCs w:val="18"/>
              </w:rPr>
            </w:pPr>
            <w:r w:rsidRPr="00621392">
              <w:rPr>
                <w:rFonts w:ascii="Arial" w:hAnsi="Arial" w:cs="Arial"/>
                <w:sz w:val="18"/>
                <w:szCs w:val="18"/>
              </w:rPr>
              <w:t>2025</w:t>
            </w:r>
          </w:p>
        </w:tc>
        <w:tc>
          <w:tcPr>
            <w:tcW w:w="1225" w:type="dxa"/>
          </w:tcPr>
          <w:p w14:paraId="557CEE74" w14:textId="42FE7597" w:rsidR="003E685E" w:rsidRPr="00621392" w:rsidRDefault="003E685E" w:rsidP="00621392">
            <w:pPr>
              <w:pBdr>
                <w:bottom w:val="single" w:sz="4" w:space="1" w:color="auto"/>
              </w:pBdr>
              <w:spacing w:line="360" w:lineRule="exact"/>
              <w:ind w:right="-43"/>
              <w:jc w:val="center"/>
              <w:rPr>
                <w:rFonts w:ascii="Arial" w:hAnsi="Arial" w:cs="Arial"/>
                <w:sz w:val="18"/>
                <w:szCs w:val="18"/>
              </w:rPr>
            </w:pPr>
            <w:r w:rsidRPr="00621392">
              <w:rPr>
                <w:rFonts w:ascii="Arial" w:hAnsi="Arial" w:cs="Arial"/>
                <w:sz w:val="18"/>
                <w:szCs w:val="18"/>
              </w:rPr>
              <w:t>2024</w:t>
            </w:r>
          </w:p>
        </w:tc>
        <w:tc>
          <w:tcPr>
            <w:tcW w:w="1224" w:type="dxa"/>
          </w:tcPr>
          <w:p w14:paraId="34D4C5D6" w14:textId="70648D95" w:rsidR="003E685E" w:rsidRPr="00621392" w:rsidRDefault="003E685E" w:rsidP="00621392">
            <w:pPr>
              <w:pBdr>
                <w:bottom w:val="single" w:sz="4" w:space="1" w:color="auto"/>
              </w:pBdr>
              <w:spacing w:line="360" w:lineRule="exact"/>
              <w:ind w:right="-43"/>
              <w:jc w:val="center"/>
              <w:rPr>
                <w:rFonts w:ascii="Arial" w:hAnsi="Arial" w:cs="Arial"/>
                <w:sz w:val="18"/>
                <w:szCs w:val="18"/>
              </w:rPr>
            </w:pPr>
            <w:r w:rsidRPr="00621392">
              <w:rPr>
                <w:rFonts w:ascii="Arial" w:hAnsi="Arial" w:cs="Arial"/>
                <w:sz w:val="18"/>
                <w:szCs w:val="18"/>
              </w:rPr>
              <w:t>2025</w:t>
            </w:r>
          </w:p>
        </w:tc>
        <w:tc>
          <w:tcPr>
            <w:tcW w:w="1225" w:type="dxa"/>
          </w:tcPr>
          <w:p w14:paraId="61B67995" w14:textId="697734DE" w:rsidR="003E685E" w:rsidRPr="00621392" w:rsidRDefault="003E685E" w:rsidP="00621392">
            <w:pPr>
              <w:pBdr>
                <w:bottom w:val="single" w:sz="4" w:space="1" w:color="auto"/>
              </w:pBdr>
              <w:spacing w:line="360" w:lineRule="exact"/>
              <w:ind w:right="-43"/>
              <w:jc w:val="center"/>
              <w:rPr>
                <w:rFonts w:ascii="Arial" w:hAnsi="Arial" w:cs="Arial"/>
                <w:sz w:val="18"/>
                <w:szCs w:val="18"/>
              </w:rPr>
            </w:pPr>
            <w:r w:rsidRPr="00621392">
              <w:rPr>
                <w:rFonts w:ascii="Arial" w:hAnsi="Arial" w:cs="Arial"/>
                <w:sz w:val="18"/>
                <w:szCs w:val="18"/>
              </w:rPr>
              <w:t>2024</w:t>
            </w:r>
          </w:p>
        </w:tc>
      </w:tr>
      <w:tr w:rsidR="0034499D" w:rsidRPr="00621392" w14:paraId="09ADC599" w14:textId="77777777" w:rsidTr="00EF3976">
        <w:tc>
          <w:tcPr>
            <w:tcW w:w="4230" w:type="dxa"/>
          </w:tcPr>
          <w:p w14:paraId="6940D33C" w14:textId="77777777" w:rsidR="0034499D" w:rsidRPr="00621392" w:rsidRDefault="0034499D" w:rsidP="00621392">
            <w:pPr>
              <w:spacing w:line="360" w:lineRule="exact"/>
              <w:ind w:left="252" w:right="-43" w:hanging="252"/>
              <w:rPr>
                <w:rFonts w:ascii="Arial" w:hAnsi="Arial" w:cs="Arial"/>
                <w:sz w:val="18"/>
                <w:szCs w:val="18"/>
              </w:rPr>
            </w:pPr>
            <w:r w:rsidRPr="00621392">
              <w:rPr>
                <w:rFonts w:ascii="Arial" w:hAnsi="Arial" w:cs="Arial"/>
                <w:sz w:val="18"/>
                <w:szCs w:val="18"/>
              </w:rPr>
              <w:t>Salaries and wages and other employee benefits</w:t>
            </w:r>
          </w:p>
        </w:tc>
        <w:tc>
          <w:tcPr>
            <w:tcW w:w="1224" w:type="dxa"/>
            <w:vAlign w:val="bottom"/>
          </w:tcPr>
          <w:p w14:paraId="76F48A66" w14:textId="7A726C39" w:rsidR="0034499D" w:rsidRPr="00621392" w:rsidRDefault="0034499D" w:rsidP="00621392">
            <w:pPr>
              <w:tabs>
                <w:tab w:val="decimal" w:pos="898"/>
              </w:tabs>
              <w:spacing w:line="360" w:lineRule="exact"/>
              <w:ind w:right="-45"/>
              <w:jc w:val="both"/>
              <w:rPr>
                <w:rFonts w:ascii="Arial" w:hAnsi="Arial" w:cs="Arial"/>
                <w:sz w:val="18"/>
                <w:szCs w:val="18"/>
              </w:rPr>
            </w:pPr>
            <w:r w:rsidRPr="00621392">
              <w:rPr>
                <w:rFonts w:ascii="Arial" w:hAnsi="Arial" w:cs="Arial"/>
                <w:sz w:val="18"/>
                <w:szCs w:val="18"/>
              </w:rPr>
              <w:t>172,206</w:t>
            </w:r>
          </w:p>
        </w:tc>
        <w:tc>
          <w:tcPr>
            <w:tcW w:w="1225" w:type="dxa"/>
            <w:vAlign w:val="bottom"/>
          </w:tcPr>
          <w:p w14:paraId="1E6E5096" w14:textId="563FA852" w:rsidR="0034499D" w:rsidRPr="00621392" w:rsidRDefault="0034499D" w:rsidP="00621392">
            <w:pPr>
              <w:tabs>
                <w:tab w:val="decimal" w:pos="898"/>
              </w:tabs>
              <w:spacing w:line="360" w:lineRule="exact"/>
              <w:ind w:right="-45"/>
              <w:jc w:val="both"/>
              <w:rPr>
                <w:rFonts w:ascii="Arial" w:hAnsi="Arial" w:cs="Arial"/>
                <w:sz w:val="18"/>
                <w:szCs w:val="18"/>
              </w:rPr>
            </w:pPr>
            <w:r w:rsidRPr="00621392">
              <w:rPr>
                <w:rFonts w:ascii="Arial" w:hAnsi="Arial" w:cs="Arial"/>
                <w:sz w:val="18"/>
                <w:szCs w:val="18"/>
              </w:rPr>
              <w:t>181,376</w:t>
            </w:r>
          </w:p>
        </w:tc>
        <w:tc>
          <w:tcPr>
            <w:tcW w:w="1224" w:type="dxa"/>
            <w:vAlign w:val="bottom"/>
          </w:tcPr>
          <w:p w14:paraId="091642C4" w14:textId="63293CEF" w:rsidR="0034499D" w:rsidRPr="00621392" w:rsidRDefault="0034499D" w:rsidP="00621392">
            <w:pPr>
              <w:tabs>
                <w:tab w:val="decimal" w:pos="898"/>
              </w:tabs>
              <w:spacing w:line="360" w:lineRule="exact"/>
              <w:ind w:right="-45"/>
              <w:jc w:val="both"/>
              <w:rPr>
                <w:rFonts w:ascii="Arial" w:hAnsi="Arial" w:cs="Arial"/>
                <w:sz w:val="18"/>
                <w:szCs w:val="18"/>
              </w:rPr>
            </w:pPr>
            <w:r w:rsidRPr="00621392">
              <w:rPr>
                <w:rFonts w:ascii="Arial" w:hAnsi="Arial" w:cs="Arial"/>
                <w:sz w:val="18"/>
                <w:szCs w:val="18"/>
              </w:rPr>
              <w:t>90,206</w:t>
            </w:r>
          </w:p>
        </w:tc>
        <w:tc>
          <w:tcPr>
            <w:tcW w:w="1225" w:type="dxa"/>
            <w:vAlign w:val="bottom"/>
          </w:tcPr>
          <w:p w14:paraId="360C1C7D" w14:textId="74F34628" w:rsidR="0034499D" w:rsidRPr="00621392" w:rsidRDefault="0034499D" w:rsidP="00621392">
            <w:pPr>
              <w:tabs>
                <w:tab w:val="decimal" w:pos="898"/>
              </w:tabs>
              <w:spacing w:line="360" w:lineRule="exact"/>
              <w:ind w:right="-45"/>
              <w:jc w:val="both"/>
              <w:rPr>
                <w:rFonts w:ascii="Arial" w:hAnsi="Arial" w:cs="Arial"/>
                <w:sz w:val="18"/>
                <w:szCs w:val="18"/>
              </w:rPr>
            </w:pPr>
            <w:r w:rsidRPr="00621392">
              <w:rPr>
                <w:rFonts w:ascii="Arial" w:hAnsi="Arial" w:cs="Arial"/>
                <w:sz w:val="18"/>
                <w:szCs w:val="18"/>
              </w:rPr>
              <w:t>117,520</w:t>
            </w:r>
          </w:p>
        </w:tc>
      </w:tr>
      <w:tr w:rsidR="0034499D" w:rsidRPr="00621392" w14:paraId="13C27075" w14:textId="77777777" w:rsidTr="00EF3976">
        <w:tc>
          <w:tcPr>
            <w:tcW w:w="4230" w:type="dxa"/>
          </w:tcPr>
          <w:p w14:paraId="6A823E6B" w14:textId="77777777" w:rsidR="0034499D" w:rsidRPr="00621392" w:rsidRDefault="0034499D" w:rsidP="00621392">
            <w:pPr>
              <w:spacing w:line="360" w:lineRule="exact"/>
              <w:ind w:left="252" w:right="-43" w:hanging="252"/>
              <w:rPr>
                <w:rFonts w:ascii="Arial" w:hAnsi="Arial" w:cs="Arial"/>
                <w:sz w:val="18"/>
                <w:szCs w:val="18"/>
              </w:rPr>
            </w:pPr>
            <w:r w:rsidRPr="00621392">
              <w:rPr>
                <w:rFonts w:ascii="Arial" w:hAnsi="Arial" w:cs="Arial"/>
                <w:sz w:val="18"/>
                <w:szCs w:val="18"/>
              </w:rPr>
              <w:t xml:space="preserve">Depreciation and </w:t>
            </w:r>
            <w:proofErr w:type="spellStart"/>
            <w:r w:rsidRPr="00621392">
              <w:rPr>
                <w:rFonts w:ascii="Arial" w:hAnsi="Arial" w:cs="Arial"/>
                <w:sz w:val="18"/>
                <w:szCs w:val="18"/>
              </w:rPr>
              <w:t>amortisation</w:t>
            </w:r>
            <w:proofErr w:type="spellEnd"/>
            <w:r w:rsidRPr="00621392">
              <w:rPr>
                <w:rFonts w:ascii="Arial" w:hAnsi="Arial" w:cs="Arial"/>
                <w:sz w:val="18"/>
                <w:szCs w:val="18"/>
              </w:rPr>
              <w:t xml:space="preserve"> expenses</w:t>
            </w:r>
          </w:p>
        </w:tc>
        <w:tc>
          <w:tcPr>
            <w:tcW w:w="1224" w:type="dxa"/>
            <w:vAlign w:val="bottom"/>
          </w:tcPr>
          <w:p w14:paraId="21A185C9" w14:textId="4476E5EC" w:rsidR="0034499D" w:rsidRPr="00621392" w:rsidRDefault="0034499D" w:rsidP="00621392">
            <w:pPr>
              <w:tabs>
                <w:tab w:val="decimal" w:pos="898"/>
              </w:tabs>
              <w:spacing w:line="360" w:lineRule="exact"/>
              <w:ind w:right="-45"/>
              <w:jc w:val="both"/>
              <w:rPr>
                <w:rFonts w:ascii="Arial" w:hAnsi="Arial" w:cs="Arial"/>
                <w:sz w:val="18"/>
                <w:szCs w:val="18"/>
              </w:rPr>
            </w:pPr>
            <w:r w:rsidRPr="00621392">
              <w:rPr>
                <w:rFonts w:ascii="Arial" w:hAnsi="Arial" w:cs="Arial"/>
                <w:sz w:val="18"/>
                <w:szCs w:val="18"/>
              </w:rPr>
              <w:t>21,</w:t>
            </w:r>
            <w:r w:rsidR="00621392" w:rsidRPr="00621392">
              <w:rPr>
                <w:rFonts w:ascii="Arial" w:hAnsi="Arial" w:cs="Arial"/>
                <w:sz w:val="18"/>
                <w:szCs w:val="18"/>
              </w:rPr>
              <w:t>680</w:t>
            </w:r>
          </w:p>
        </w:tc>
        <w:tc>
          <w:tcPr>
            <w:tcW w:w="1225" w:type="dxa"/>
            <w:vAlign w:val="bottom"/>
          </w:tcPr>
          <w:p w14:paraId="4C962D9C" w14:textId="6BA03C95" w:rsidR="0034499D" w:rsidRPr="00621392" w:rsidRDefault="0034499D" w:rsidP="00621392">
            <w:pPr>
              <w:tabs>
                <w:tab w:val="decimal" w:pos="898"/>
              </w:tabs>
              <w:spacing w:line="360" w:lineRule="exact"/>
              <w:ind w:right="-45"/>
              <w:jc w:val="both"/>
              <w:rPr>
                <w:rFonts w:ascii="Arial" w:hAnsi="Arial" w:cs="Arial"/>
                <w:sz w:val="18"/>
                <w:szCs w:val="18"/>
              </w:rPr>
            </w:pPr>
            <w:r w:rsidRPr="00621392">
              <w:rPr>
                <w:rFonts w:ascii="Arial" w:hAnsi="Arial" w:cs="Arial"/>
                <w:sz w:val="18"/>
                <w:szCs w:val="18"/>
              </w:rPr>
              <w:t>24,723</w:t>
            </w:r>
          </w:p>
        </w:tc>
        <w:tc>
          <w:tcPr>
            <w:tcW w:w="1224" w:type="dxa"/>
            <w:vAlign w:val="bottom"/>
          </w:tcPr>
          <w:p w14:paraId="38609F5A" w14:textId="7D410A60" w:rsidR="0034499D" w:rsidRPr="00621392" w:rsidRDefault="0034499D" w:rsidP="00621392">
            <w:pPr>
              <w:tabs>
                <w:tab w:val="decimal" w:pos="898"/>
              </w:tabs>
              <w:spacing w:line="360" w:lineRule="exact"/>
              <w:ind w:right="-45"/>
              <w:jc w:val="both"/>
              <w:rPr>
                <w:rFonts w:ascii="Arial" w:hAnsi="Arial" w:cs="Arial"/>
                <w:sz w:val="18"/>
                <w:szCs w:val="18"/>
              </w:rPr>
            </w:pPr>
            <w:r w:rsidRPr="00621392">
              <w:rPr>
                <w:rFonts w:ascii="Arial" w:hAnsi="Arial" w:cs="Arial"/>
                <w:sz w:val="18"/>
                <w:szCs w:val="18"/>
              </w:rPr>
              <w:t>17,493</w:t>
            </w:r>
          </w:p>
        </w:tc>
        <w:tc>
          <w:tcPr>
            <w:tcW w:w="1225" w:type="dxa"/>
            <w:vAlign w:val="bottom"/>
          </w:tcPr>
          <w:p w14:paraId="6DCE05D3" w14:textId="6ACF35E7" w:rsidR="0034499D" w:rsidRPr="00621392" w:rsidRDefault="0034499D" w:rsidP="00621392">
            <w:pPr>
              <w:tabs>
                <w:tab w:val="decimal" w:pos="898"/>
              </w:tabs>
              <w:spacing w:line="360" w:lineRule="exact"/>
              <w:ind w:right="-45"/>
              <w:jc w:val="both"/>
              <w:rPr>
                <w:rFonts w:ascii="Arial" w:hAnsi="Arial" w:cs="Arial"/>
                <w:sz w:val="18"/>
                <w:szCs w:val="18"/>
              </w:rPr>
            </w:pPr>
            <w:r w:rsidRPr="00621392">
              <w:rPr>
                <w:rFonts w:ascii="Arial" w:hAnsi="Arial" w:cs="Arial"/>
                <w:sz w:val="18"/>
                <w:szCs w:val="18"/>
              </w:rPr>
              <w:t>14,317</w:t>
            </w:r>
          </w:p>
        </w:tc>
      </w:tr>
      <w:tr w:rsidR="0034499D" w:rsidRPr="00621392" w14:paraId="4C277C55" w14:textId="77777777" w:rsidTr="00EF3976">
        <w:tc>
          <w:tcPr>
            <w:tcW w:w="4230" w:type="dxa"/>
          </w:tcPr>
          <w:p w14:paraId="3B5986AA" w14:textId="4EA9A19D" w:rsidR="0034499D" w:rsidRPr="00621392" w:rsidRDefault="0034499D" w:rsidP="00621392">
            <w:pPr>
              <w:spacing w:line="360" w:lineRule="exact"/>
              <w:ind w:left="252" w:right="-43" w:hanging="252"/>
              <w:rPr>
                <w:rFonts w:ascii="Arial" w:hAnsi="Arial" w:cs="Arial"/>
                <w:sz w:val="18"/>
                <w:szCs w:val="18"/>
              </w:rPr>
            </w:pPr>
            <w:r w:rsidRPr="00621392">
              <w:rPr>
                <w:rFonts w:ascii="Arial" w:hAnsi="Arial" w:cs="Arial"/>
                <w:sz w:val="18"/>
                <w:szCs w:val="18"/>
              </w:rPr>
              <w:t>Finance cost</w:t>
            </w:r>
          </w:p>
        </w:tc>
        <w:tc>
          <w:tcPr>
            <w:tcW w:w="1224" w:type="dxa"/>
            <w:vAlign w:val="bottom"/>
          </w:tcPr>
          <w:p w14:paraId="748FF289" w14:textId="4337F498" w:rsidR="0034499D" w:rsidRPr="00621392" w:rsidRDefault="0034499D" w:rsidP="00621392">
            <w:pPr>
              <w:tabs>
                <w:tab w:val="decimal" w:pos="898"/>
              </w:tabs>
              <w:spacing w:line="360" w:lineRule="exact"/>
              <w:ind w:right="-45"/>
              <w:jc w:val="both"/>
              <w:rPr>
                <w:rFonts w:ascii="Arial" w:hAnsi="Arial" w:cs="Arial"/>
                <w:sz w:val="18"/>
                <w:szCs w:val="18"/>
              </w:rPr>
            </w:pPr>
            <w:r w:rsidRPr="00621392">
              <w:rPr>
                <w:rFonts w:ascii="Arial" w:hAnsi="Arial" w:cs="Arial"/>
                <w:sz w:val="18"/>
                <w:szCs w:val="18"/>
              </w:rPr>
              <w:t>207,261</w:t>
            </w:r>
          </w:p>
        </w:tc>
        <w:tc>
          <w:tcPr>
            <w:tcW w:w="1225" w:type="dxa"/>
            <w:vAlign w:val="bottom"/>
          </w:tcPr>
          <w:p w14:paraId="5158563F" w14:textId="61FC2D80" w:rsidR="0034499D" w:rsidRPr="00621392" w:rsidRDefault="0034499D" w:rsidP="00621392">
            <w:pPr>
              <w:tabs>
                <w:tab w:val="decimal" w:pos="898"/>
              </w:tabs>
              <w:spacing w:line="360" w:lineRule="exact"/>
              <w:ind w:right="-45"/>
              <w:jc w:val="both"/>
              <w:rPr>
                <w:rFonts w:ascii="Arial" w:hAnsi="Arial" w:cs="Arial"/>
                <w:sz w:val="18"/>
                <w:szCs w:val="18"/>
              </w:rPr>
            </w:pPr>
            <w:r w:rsidRPr="00621392">
              <w:rPr>
                <w:rFonts w:ascii="Arial" w:hAnsi="Arial" w:cs="Arial"/>
                <w:sz w:val="18"/>
                <w:szCs w:val="18"/>
              </w:rPr>
              <w:t>127,561</w:t>
            </w:r>
          </w:p>
        </w:tc>
        <w:tc>
          <w:tcPr>
            <w:tcW w:w="1224" w:type="dxa"/>
            <w:vAlign w:val="bottom"/>
          </w:tcPr>
          <w:p w14:paraId="44F19F0E" w14:textId="226A7246" w:rsidR="0034499D" w:rsidRPr="00621392" w:rsidRDefault="0034499D" w:rsidP="00621392">
            <w:pPr>
              <w:tabs>
                <w:tab w:val="decimal" w:pos="898"/>
              </w:tabs>
              <w:spacing w:line="360" w:lineRule="exact"/>
              <w:ind w:right="-45"/>
              <w:jc w:val="both"/>
              <w:rPr>
                <w:rFonts w:ascii="Arial" w:hAnsi="Arial" w:cs="Arial"/>
                <w:sz w:val="18"/>
                <w:szCs w:val="18"/>
              </w:rPr>
            </w:pPr>
            <w:r w:rsidRPr="00621392">
              <w:rPr>
                <w:rFonts w:ascii="Arial" w:hAnsi="Arial" w:cs="Arial"/>
                <w:sz w:val="18"/>
                <w:szCs w:val="18"/>
              </w:rPr>
              <w:t>206,867</w:t>
            </w:r>
          </w:p>
        </w:tc>
        <w:tc>
          <w:tcPr>
            <w:tcW w:w="1225" w:type="dxa"/>
            <w:vAlign w:val="bottom"/>
          </w:tcPr>
          <w:p w14:paraId="046FB2B5" w14:textId="6D19ABCC" w:rsidR="0034499D" w:rsidRPr="00621392" w:rsidRDefault="0034499D" w:rsidP="00621392">
            <w:pPr>
              <w:tabs>
                <w:tab w:val="decimal" w:pos="898"/>
              </w:tabs>
              <w:spacing w:line="360" w:lineRule="exact"/>
              <w:ind w:right="-45"/>
              <w:jc w:val="both"/>
              <w:rPr>
                <w:rFonts w:ascii="Arial" w:hAnsi="Arial" w:cs="Arial"/>
                <w:sz w:val="18"/>
                <w:szCs w:val="18"/>
              </w:rPr>
            </w:pPr>
            <w:r w:rsidRPr="00621392">
              <w:rPr>
                <w:rFonts w:ascii="Arial" w:hAnsi="Arial" w:cs="Arial"/>
                <w:sz w:val="18"/>
                <w:szCs w:val="18"/>
              </w:rPr>
              <w:t>115,609</w:t>
            </w:r>
          </w:p>
        </w:tc>
      </w:tr>
    </w:tbl>
    <w:p w14:paraId="259FAF16" w14:textId="76E3C7D2" w:rsidR="00D43D9B" w:rsidRPr="00621392" w:rsidRDefault="0024457A" w:rsidP="00621392">
      <w:pPr>
        <w:tabs>
          <w:tab w:val="left" w:pos="1440"/>
          <w:tab w:val="left" w:pos="2160"/>
        </w:tabs>
        <w:spacing w:before="240" w:after="120" w:line="380" w:lineRule="exact"/>
        <w:ind w:left="547" w:right="-43" w:hanging="547"/>
        <w:jc w:val="thaiDistribute"/>
        <w:rPr>
          <w:rFonts w:ascii="Arial" w:hAnsi="Arial" w:cs="Arial"/>
          <w:b/>
          <w:bCs/>
          <w:sz w:val="22"/>
          <w:szCs w:val="22"/>
        </w:rPr>
      </w:pPr>
      <w:r w:rsidRPr="00621392">
        <w:rPr>
          <w:rFonts w:ascii="Arial" w:hAnsi="Arial" w:cs="Arial"/>
          <w:b/>
          <w:bCs/>
          <w:sz w:val="22"/>
          <w:szCs w:val="22"/>
        </w:rPr>
        <w:t>3</w:t>
      </w:r>
      <w:r w:rsidR="0034499D" w:rsidRPr="00621392">
        <w:rPr>
          <w:rFonts w:ascii="Arial" w:hAnsi="Arial" w:cs="Arial"/>
          <w:b/>
          <w:bCs/>
          <w:sz w:val="22"/>
          <w:szCs w:val="22"/>
        </w:rPr>
        <w:t>0.</w:t>
      </w:r>
      <w:r w:rsidR="00D43D9B" w:rsidRPr="00621392">
        <w:rPr>
          <w:rFonts w:ascii="Arial" w:hAnsi="Arial" w:cs="Arial"/>
          <w:b/>
          <w:bCs/>
          <w:sz w:val="22"/>
          <w:szCs w:val="22"/>
        </w:rPr>
        <w:tab/>
        <w:t xml:space="preserve">Income tax </w:t>
      </w:r>
    </w:p>
    <w:p w14:paraId="7A0C9ED4" w14:textId="08C683BE" w:rsidR="00D43D9B" w:rsidRPr="00621392" w:rsidRDefault="00D43D9B" w:rsidP="00621392">
      <w:pPr>
        <w:spacing w:before="120" w:line="380" w:lineRule="exact"/>
        <w:ind w:left="547" w:hanging="547"/>
        <w:jc w:val="both"/>
        <w:rPr>
          <w:rFonts w:ascii="Arial" w:hAnsi="Arial" w:cs="Arial"/>
          <w:sz w:val="22"/>
          <w:szCs w:val="22"/>
        </w:rPr>
      </w:pPr>
      <w:r w:rsidRPr="00621392">
        <w:rPr>
          <w:rFonts w:ascii="Arial" w:hAnsi="Arial" w:cs="Arial"/>
          <w:sz w:val="22"/>
          <w:szCs w:val="22"/>
        </w:rPr>
        <w:tab/>
        <w:t xml:space="preserve">Income tax expenses for the years ended </w:t>
      </w:r>
      <w:r w:rsidR="003E685E" w:rsidRPr="00621392">
        <w:rPr>
          <w:rFonts w:ascii="Arial" w:hAnsi="Arial" w:cs="Arial"/>
          <w:sz w:val="22"/>
          <w:szCs w:val="22"/>
        </w:rPr>
        <w:t>31 December 2025 and 2024</w:t>
      </w:r>
      <w:r w:rsidRPr="00621392">
        <w:rPr>
          <w:rFonts w:ascii="Arial" w:hAnsi="Arial" w:cs="Arial"/>
          <w:sz w:val="22"/>
          <w:szCs w:val="22"/>
        </w:rPr>
        <w:t xml:space="preserve"> are made up as follows:</w:t>
      </w:r>
    </w:p>
    <w:p w14:paraId="513621ED" w14:textId="733575FB" w:rsidR="00D43D9B" w:rsidRPr="00621392" w:rsidRDefault="00852E94" w:rsidP="00621392">
      <w:pPr>
        <w:tabs>
          <w:tab w:val="left" w:pos="2160"/>
          <w:tab w:val="decimal" w:pos="7740"/>
          <w:tab w:val="decimal" w:pos="8820"/>
        </w:tabs>
        <w:spacing w:line="360" w:lineRule="exact"/>
        <w:ind w:left="360" w:right="-43" w:hanging="360"/>
        <w:jc w:val="right"/>
        <w:rPr>
          <w:rFonts w:ascii="Arial" w:hAnsi="Arial" w:cs="Arial"/>
          <w:sz w:val="18"/>
          <w:szCs w:val="18"/>
        </w:rPr>
      </w:pPr>
      <w:r w:rsidRPr="00621392">
        <w:rPr>
          <w:rFonts w:ascii="Arial" w:hAnsi="Arial" w:cs="Arial"/>
          <w:sz w:val="18"/>
          <w:szCs w:val="18"/>
        </w:rPr>
        <w:t xml:space="preserve">(Unit: </w:t>
      </w:r>
      <w:r w:rsidR="00310772" w:rsidRPr="00621392">
        <w:rPr>
          <w:rFonts w:ascii="Arial" w:hAnsi="Arial" w:cs="Arial"/>
          <w:sz w:val="18"/>
          <w:szCs w:val="22"/>
        </w:rPr>
        <w:t xml:space="preserve">Thousand </w:t>
      </w:r>
      <w:r w:rsidRPr="00621392">
        <w:rPr>
          <w:rFonts w:ascii="Arial" w:hAnsi="Arial" w:cs="Arial"/>
          <w:sz w:val="18"/>
          <w:szCs w:val="18"/>
        </w:rPr>
        <w:t>Baht)</w:t>
      </w:r>
    </w:p>
    <w:tbl>
      <w:tblPr>
        <w:tblW w:w="9180" w:type="dxa"/>
        <w:tblInd w:w="450" w:type="dxa"/>
        <w:tblLayout w:type="fixed"/>
        <w:tblLook w:val="0000" w:firstRow="0" w:lastRow="0" w:firstColumn="0" w:lastColumn="0" w:noHBand="0" w:noVBand="0"/>
      </w:tblPr>
      <w:tblGrid>
        <w:gridCol w:w="4230"/>
        <w:gridCol w:w="1237"/>
        <w:gridCol w:w="1238"/>
        <w:gridCol w:w="1237"/>
        <w:gridCol w:w="1238"/>
      </w:tblGrid>
      <w:tr w:rsidR="009F7102" w:rsidRPr="00621392" w14:paraId="49551DDD" w14:textId="77777777" w:rsidTr="00892E44">
        <w:trPr>
          <w:trHeight w:val="315"/>
        </w:trPr>
        <w:tc>
          <w:tcPr>
            <w:tcW w:w="4230" w:type="dxa"/>
            <w:tcBorders>
              <w:top w:val="nil"/>
              <w:left w:val="nil"/>
              <w:bottom w:val="nil"/>
              <w:right w:val="nil"/>
            </w:tcBorders>
            <w:vAlign w:val="bottom"/>
          </w:tcPr>
          <w:p w14:paraId="24C06521" w14:textId="77777777" w:rsidR="00D43D9B" w:rsidRPr="00621392" w:rsidRDefault="00D43D9B" w:rsidP="00621392">
            <w:pPr>
              <w:spacing w:line="360" w:lineRule="exact"/>
              <w:ind w:left="162" w:right="-108" w:hanging="162"/>
              <w:rPr>
                <w:rFonts w:ascii="Arial" w:hAnsi="Arial" w:cs="Arial"/>
                <w:b/>
                <w:bCs/>
                <w:sz w:val="18"/>
                <w:szCs w:val="18"/>
              </w:rPr>
            </w:pPr>
          </w:p>
        </w:tc>
        <w:tc>
          <w:tcPr>
            <w:tcW w:w="2475" w:type="dxa"/>
            <w:gridSpan w:val="2"/>
            <w:tcBorders>
              <w:top w:val="nil"/>
              <w:left w:val="nil"/>
              <w:bottom w:val="nil"/>
              <w:right w:val="nil"/>
            </w:tcBorders>
            <w:vAlign w:val="bottom"/>
          </w:tcPr>
          <w:p w14:paraId="03F46946" w14:textId="77777777" w:rsidR="00D43D9B" w:rsidRPr="00621392" w:rsidRDefault="00D43D9B" w:rsidP="00621392">
            <w:pPr>
              <w:pBdr>
                <w:bottom w:val="single" w:sz="4" w:space="1" w:color="auto"/>
              </w:pBdr>
              <w:tabs>
                <w:tab w:val="left" w:pos="1440"/>
              </w:tabs>
              <w:spacing w:line="360" w:lineRule="exact"/>
              <w:ind w:right="-60"/>
              <w:jc w:val="center"/>
              <w:rPr>
                <w:rFonts w:ascii="Arial" w:hAnsi="Arial" w:cs="Arial"/>
                <w:spacing w:val="-4"/>
                <w:sz w:val="18"/>
                <w:szCs w:val="18"/>
                <w:u w:val="single"/>
              </w:rPr>
            </w:pPr>
            <w:r w:rsidRPr="00621392">
              <w:rPr>
                <w:rFonts w:ascii="Arial" w:hAnsi="Arial" w:cs="Arial"/>
                <w:spacing w:val="-6"/>
                <w:sz w:val="18"/>
                <w:szCs w:val="18"/>
              </w:rPr>
              <w:t>Consolidate</w:t>
            </w:r>
            <w:r w:rsidRPr="00621392">
              <w:rPr>
                <w:rFonts w:ascii="Arial" w:hAnsi="Arial" w:cs="Arial"/>
                <w:spacing w:val="-4"/>
                <w:sz w:val="18"/>
                <w:szCs w:val="18"/>
              </w:rPr>
              <w:t xml:space="preserve">d    </w:t>
            </w:r>
            <w:r w:rsidR="004E61F8" w:rsidRPr="00621392">
              <w:rPr>
                <w:rFonts w:ascii="Arial" w:hAnsi="Arial" w:cs="Arial"/>
                <w:spacing w:val="-4"/>
                <w:sz w:val="18"/>
                <w:szCs w:val="18"/>
              </w:rPr>
              <w:t xml:space="preserve">            </w:t>
            </w:r>
            <w:r w:rsidRPr="00621392">
              <w:rPr>
                <w:rFonts w:ascii="Arial" w:hAnsi="Arial" w:cs="Arial"/>
                <w:spacing w:val="-4"/>
                <w:sz w:val="18"/>
                <w:szCs w:val="18"/>
              </w:rPr>
              <w:t xml:space="preserve">            financial statements</w:t>
            </w:r>
          </w:p>
        </w:tc>
        <w:tc>
          <w:tcPr>
            <w:tcW w:w="2475" w:type="dxa"/>
            <w:gridSpan w:val="2"/>
            <w:tcBorders>
              <w:top w:val="nil"/>
              <w:left w:val="nil"/>
              <w:bottom w:val="nil"/>
              <w:right w:val="nil"/>
            </w:tcBorders>
            <w:vAlign w:val="bottom"/>
          </w:tcPr>
          <w:p w14:paraId="52776471" w14:textId="77777777" w:rsidR="00D43D9B" w:rsidRPr="00621392" w:rsidRDefault="00D43D9B" w:rsidP="00621392">
            <w:pPr>
              <w:pBdr>
                <w:bottom w:val="single" w:sz="4" w:space="1" w:color="auto"/>
              </w:pBdr>
              <w:tabs>
                <w:tab w:val="left" w:pos="1440"/>
              </w:tabs>
              <w:spacing w:line="360" w:lineRule="exact"/>
              <w:jc w:val="center"/>
              <w:rPr>
                <w:rFonts w:ascii="Arial" w:hAnsi="Arial" w:cs="Arial"/>
                <w:spacing w:val="-4"/>
                <w:sz w:val="18"/>
                <w:szCs w:val="18"/>
                <w:u w:val="single"/>
              </w:rPr>
            </w:pPr>
            <w:r w:rsidRPr="00621392">
              <w:rPr>
                <w:rFonts w:ascii="Arial" w:hAnsi="Arial" w:cs="Arial"/>
                <w:sz w:val="18"/>
                <w:szCs w:val="18"/>
              </w:rPr>
              <w:t xml:space="preserve">Separate            </w:t>
            </w:r>
            <w:r w:rsidR="004E61F8" w:rsidRPr="00621392">
              <w:rPr>
                <w:rFonts w:ascii="Arial" w:hAnsi="Arial" w:cs="Arial"/>
                <w:sz w:val="18"/>
                <w:szCs w:val="18"/>
              </w:rPr>
              <w:t xml:space="preserve">              </w:t>
            </w:r>
            <w:r w:rsidRPr="00621392">
              <w:rPr>
                <w:rFonts w:ascii="Arial" w:hAnsi="Arial" w:cs="Arial"/>
                <w:sz w:val="18"/>
                <w:szCs w:val="18"/>
              </w:rPr>
              <w:t xml:space="preserve">    financial statements</w:t>
            </w:r>
          </w:p>
        </w:tc>
      </w:tr>
      <w:tr w:rsidR="003E685E" w:rsidRPr="00621392" w14:paraId="6F1DDC85" w14:textId="77777777" w:rsidTr="00892E44">
        <w:trPr>
          <w:trHeight w:val="261"/>
        </w:trPr>
        <w:tc>
          <w:tcPr>
            <w:tcW w:w="4230" w:type="dxa"/>
            <w:tcBorders>
              <w:top w:val="nil"/>
              <w:left w:val="nil"/>
              <w:bottom w:val="nil"/>
              <w:right w:val="nil"/>
            </w:tcBorders>
            <w:vAlign w:val="bottom"/>
          </w:tcPr>
          <w:p w14:paraId="616786D1" w14:textId="77777777" w:rsidR="003E685E" w:rsidRPr="00621392" w:rsidRDefault="003E685E" w:rsidP="00621392">
            <w:pPr>
              <w:spacing w:line="360" w:lineRule="exact"/>
              <w:ind w:left="162" w:right="-108" w:hanging="162"/>
              <w:rPr>
                <w:rFonts w:ascii="Arial" w:hAnsi="Arial" w:cs="Arial"/>
                <w:b/>
                <w:bCs/>
                <w:sz w:val="18"/>
                <w:szCs w:val="18"/>
              </w:rPr>
            </w:pPr>
          </w:p>
        </w:tc>
        <w:tc>
          <w:tcPr>
            <w:tcW w:w="1237" w:type="dxa"/>
            <w:tcBorders>
              <w:top w:val="nil"/>
              <w:left w:val="nil"/>
              <w:bottom w:val="nil"/>
              <w:right w:val="nil"/>
            </w:tcBorders>
          </w:tcPr>
          <w:p w14:paraId="5BABF077" w14:textId="420FB7B4" w:rsidR="003E685E" w:rsidRPr="00621392" w:rsidRDefault="003E685E" w:rsidP="00621392">
            <w:pPr>
              <w:pBdr>
                <w:bottom w:val="single" w:sz="4" w:space="1" w:color="auto"/>
              </w:pBdr>
              <w:tabs>
                <w:tab w:val="left" w:pos="1440"/>
              </w:tabs>
              <w:spacing w:line="360" w:lineRule="exact"/>
              <w:jc w:val="center"/>
              <w:rPr>
                <w:rFonts w:ascii="Arial" w:hAnsi="Arial" w:cs="Arial"/>
                <w:spacing w:val="-4"/>
                <w:sz w:val="18"/>
                <w:szCs w:val="18"/>
              </w:rPr>
            </w:pPr>
            <w:r w:rsidRPr="00621392">
              <w:rPr>
                <w:rFonts w:ascii="Arial" w:hAnsi="Arial" w:cs="Arial"/>
                <w:spacing w:val="-4"/>
                <w:sz w:val="18"/>
                <w:szCs w:val="18"/>
              </w:rPr>
              <w:t>2025</w:t>
            </w:r>
          </w:p>
        </w:tc>
        <w:tc>
          <w:tcPr>
            <w:tcW w:w="1238" w:type="dxa"/>
            <w:tcBorders>
              <w:top w:val="nil"/>
              <w:left w:val="nil"/>
              <w:bottom w:val="nil"/>
              <w:right w:val="nil"/>
            </w:tcBorders>
          </w:tcPr>
          <w:p w14:paraId="6E34FEB0" w14:textId="4E226479" w:rsidR="003E685E" w:rsidRPr="00621392" w:rsidRDefault="003E685E" w:rsidP="00621392">
            <w:pPr>
              <w:pBdr>
                <w:bottom w:val="single" w:sz="4" w:space="1" w:color="auto"/>
              </w:pBdr>
              <w:tabs>
                <w:tab w:val="left" w:pos="1440"/>
              </w:tabs>
              <w:spacing w:line="360" w:lineRule="exact"/>
              <w:jc w:val="center"/>
              <w:rPr>
                <w:rFonts w:ascii="Arial" w:hAnsi="Arial" w:cs="Arial"/>
                <w:spacing w:val="-4"/>
                <w:sz w:val="18"/>
                <w:szCs w:val="18"/>
              </w:rPr>
            </w:pPr>
            <w:r w:rsidRPr="00621392">
              <w:rPr>
                <w:rFonts w:ascii="Arial" w:hAnsi="Arial" w:cs="Arial"/>
                <w:sz w:val="18"/>
                <w:szCs w:val="18"/>
              </w:rPr>
              <w:t>2024</w:t>
            </w:r>
          </w:p>
        </w:tc>
        <w:tc>
          <w:tcPr>
            <w:tcW w:w="1237" w:type="dxa"/>
            <w:tcBorders>
              <w:top w:val="nil"/>
              <w:left w:val="nil"/>
              <w:bottom w:val="nil"/>
              <w:right w:val="nil"/>
            </w:tcBorders>
          </w:tcPr>
          <w:p w14:paraId="021B90A4" w14:textId="54B7113D" w:rsidR="003E685E" w:rsidRPr="00621392" w:rsidRDefault="003E685E" w:rsidP="00621392">
            <w:pPr>
              <w:pBdr>
                <w:bottom w:val="single" w:sz="4" w:space="1" w:color="auto"/>
              </w:pBdr>
              <w:tabs>
                <w:tab w:val="left" w:pos="1440"/>
              </w:tabs>
              <w:spacing w:line="360" w:lineRule="exact"/>
              <w:jc w:val="center"/>
              <w:rPr>
                <w:rFonts w:ascii="Arial" w:hAnsi="Arial" w:cs="Arial"/>
                <w:spacing w:val="-4"/>
                <w:sz w:val="18"/>
                <w:szCs w:val="18"/>
              </w:rPr>
            </w:pPr>
            <w:r w:rsidRPr="00621392">
              <w:rPr>
                <w:rFonts w:ascii="Arial" w:hAnsi="Arial" w:cs="Arial"/>
                <w:spacing w:val="-4"/>
                <w:sz w:val="18"/>
                <w:szCs w:val="18"/>
              </w:rPr>
              <w:t>2025</w:t>
            </w:r>
          </w:p>
        </w:tc>
        <w:tc>
          <w:tcPr>
            <w:tcW w:w="1238" w:type="dxa"/>
            <w:tcBorders>
              <w:top w:val="nil"/>
              <w:left w:val="nil"/>
              <w:bottom w:val="nil"/>
              <w:right w:val="nil"/>
            </w:tcBorders>
          </w:tcPr>
          <w:p w14:paraId="768889DD" w14:textId="17B7F826" w:rsidR="003E685E" w:rsidRPr="00621392" w:rsidRDefault="003E685E" w:rsidP="00621392">
            <w:pPr>
              <w:pBdr>
                <w:bottom w:val="single" w:sz="4" w:space="1" w:color="auto"/>
              </w:pBdr>
              <w:tabs>
                <w:tab w:val="left" w:pos="1440"/>
              </w:tabs>
              <w:spacing w:line="360" w:lineRule="exact"/>
              <w:jc w:val="center"/>
              <w:rPr>
                <w:rFonts w:ascii="Arial" w:hAnsi="Arial" w:cs="Arial"/>
                <w:spacing w:val="-4"/>
                <w:sz w:val="18"/>
                <w:szCs w:val="18"/>
              </w:rPr>
            </w:pPr>
            <w:r w:rsidRPr="00621392">
              <w:rPr>
                <w:rFonts w:ascii="Arial" w:hAnsi="Arial" w:cs="Arial"/>
                <w:sz w:val="18"/>
                <w:szCs w:val="18"/>
              </w:rPr>
              <w:t>2024</w:t>
            </w:r>
          </w:p>
        </w:tc>
      </w:tr>
      <w:tr w:rsidR="003E685E" w:rsidRPr="00621392" w14:paraId="05A457A5" w14:textId="77777777" w:rsidTr="00892E44">
        <w:tblPrEx>
          <w:tblLook w:val="01E0" w:firstRow="1" w:lastRow="1" w:firstColumn="1" w:lastColumn="1" w:noHBand="0" w:noVBand="0"/>
        </w:tblPrEx>
        <w:trPr>
          <w:trHeight w:val="325"/>
        </w:trPr>
        <w:tc>
          <w:tcPr>
            <w:tcW w:w="4230" w:type="dxa"/>
          </w:tcPr>
          <w:p w14:paraId="67A1C72F" w14:textId="77777777" w:rsidR="003E685E" w:rsidRPr="00621392" w:rsidRDefault="003E685E" w:rsidP="00621392">
            <w:pPr>
              <w:tabs>
                <w:tab w:val="left" w:pos="1440"/>
              </w:tabs>
              <w:spacing w:line="360" w:lineRule="exact"/>
              <w:ind w:left="135" w:hanging="135"/>
              <w:rPr>
                <w:rFonts w:ascii="Arial" w:hAnsi="Arial" w:cs="Arial"/>
                <w:b/>
                <w:bCs/>
                <w:sz w:val="18"/>
                <w:szCs w:val="18"/>
              </w:rPr>
            </w:pPr>
            <w:r w:rsidRPr="00621392">
              <w:rPr>
                <w:rFonts w:ascii="Arial" w:hAnsi="Arial" w:cs="Arial"/>
                <w:b/>
                <w:bCs/>
                <w:sz w:val="18"/>
                <w:szCs w:val="18"/>
              </w:rPr>
              <w:t>Current income tax:</w:t>
            </w:r>
          </w:p>
        </w:tc>
        <w:tc>
          <w:tcPr>
            <w:tcW w:w="1237" w:type="dxa"/>
            <w:vAlign w:val="bottom"/>
          </w:tcPr>
          <w:p w14:paraId="4463536E" w14:textId="77777777" w:rsidR="003E685E" w:rsidRPr="00621392" w:rsidRDefault="003E685E" w:rsidP="00621392">
            <w:pPr>
              <w:pStyle w:val="BodyText2"/>
              <w:tabs>
                <w:tab w:val="decimal" w:pos="885"/>
              </w:tabs>
              <w:spacing w:after="0" w:line="360" w:lineRule="exact"/>
              <w:rPr>
                <w:rFonts w:ascii="Arial" w:hAnsi="Arial" w:cs="Arial"/>
                <w:sz w:val="18"/>
                <w:szCs w:val="18"/>
              </w:rPr>
            </w:pPr>
          </w:p>
        </w:tc>
        <w:tc>
          <w:tcPr>
            <w:tcW w:w="1238" w:type="dxa"/>
            <w:vAlign w:val="bottom"/>
          </w:tcPr>
          <w:p w14:paraId="31847861" w14:textId="77777777" w:rsidR="003E685E" w:rsidRPr="00621392" w:rsidRDefault="003E685E" w:rsidP="00621392">
            <w:pPr>
              <w:pStyle w:val="BodyText2"/>
              <w:tabs>
                <w:tab w:val="decimal" w:pos="885"/>
              </w:tabs>
              <w:spacing w:after="0" w:line="360" w:lineRule="exact"/>
              <w:rPr>
                <w:rFonts w:ascii="Arial" w:hAnsi="Arial" w:cs="Arial"/>
                <w:sz w:val="18"/>
                <w:szCs w:val="18"/>
              </w:rPr>
            </w:pPr>
          </w:p>
        </w:tc>
        <w:tc>
          <w:tcPr>
            <w:tcW w:w="1237" w:type="dxa"/>
            <w:vAlign w:val="bottom"/>
          </w:tcPr>
          <w:p w14:paraId="420AFDC6" w14:textId="77777777" w:rsidR="003E685E" w:rsidRPr="00621392" w:rsidRDefault="003E685E" w:rsidP="00621392">
            <w:pPr>
              <w:pStyle w:val="BodyText2"/>
              <w:tabs>
                <w:tab w:val="decimal" w:pos="885"/>
              </w:tabs>
              <w:spacing w:after="0" w:line="360" w:lineRule="exact"/>
              <w:rPr>
                <w:rFonts w:ascii="Arial" w:hAnsi="Arial" w:cs="Arial"/>
                <w:sz w:val="18"/>
                <w:szCs w:val="18"/>
              </w:rPr>
            </w:pPr>
          </w:p>
        </w:tc>
        <w:tc>
          <w:tcPr>
            <w:tcW w:w="1238" w:type="dxa"/>
            <w:vAlign w:val="bottom"/>
          </w:tcPr>
          <w:p w14:paraId="3AB67B48" w14:textId="77777777" w:rsidR="003E685E" w:rsidRPr="00621392" w:rsidRDefault="003E685E" w:rsidP="00621392">
            <w:pPr>
              <w:pStyle w:val="BodyText2"/>
              <w:tabs>
                <w:tab w:val="decimal" w:pos="885"/>
              </w:tabs>
              <w:spacing w:after="0" w:line="360" w:lineRule="exact"/>
              <w:rPr>
                <w:rFonts w:ascii="Arial" w:hAnsi="Arial" w:cs="Arial"/>
                <w:sz w:val="18"/>
                <w:szCs w:val="18"/>
              </w:rPr>
            </w:pPr>
          </w:p>
        </w:tc>
      </w:tr>
      <w:tr w:rsidR="0034499D" w:rsidRPr="00621392" w14:paraId="5DD2BC98" w14:textId="77777777" w:rsidTr="00892E44">
        <w:tblPrEx>
          <w:tblLook w:val="01E0" w:firstRow="1" w:lastRow="1" w:firstColumn="1" w:lastColumn="1" w:noHBand="0" w:noVBand="0"/>
        </w:tblPrEx>
        <w:trPr>
          <w:trHeight w:val="325"/>
        </w:trPr>
        <w:tc>
          <w:tcPr>
            <w:tcW w:w="4230" w:type="dxa"/>
          </w:tcPr>
          <w:p w14:paraId="0CC30A4B" w14:textId="77777777" w:rsidR="0034499D" w:rsidRPr="00621392" w:rsidRDefault="0034499D" w:rsidP="00621392">
            <w:pPr>
              <w:tabs>
                <w:tab w:val="left" w:pos="1440"/>
              </w:tabs>
              <w:spacing w:line="360" w:lineRule="exact"/>
              <w:ind w:left="135" w:hanging="135"/>
              <w:rPr>
                <w:rFonts w:ascii="Arial" w:hAnsi="Arial" w:cs="Arial"/>
                <w:sz w:val="18"/>
                <w:szCs w:val="18"/>
              </w:rPr>
            </w:pPr>
            <w:r w:rsidRPr="00621392">
              <w:rPr>
                <w:rFonts w:ascii="Arial" w:hAnsi="Arial" w:cs="Arial"/>
                <w:sz w:val="18"/>
                <w:szCs w:val="18"/>
              </w:rPr>
              <w:t>Current income tax charge</w:t>
            </w:r>
          </w:p>
        </w:tc>
        <w:tc>
          <w:tcPr>
            <w:tcW w:w="1237" w:type="dxa"/>
            <w:vAlign w:val="bottom"/>
          </w:tcPr>
          <w:p w14:paraId="316E9F50" w14:textId="726DB10B" w:rsidR="0034499D" w:rsidRPr="00621392" w:rsidRDefault="0034499D" w:rsidP="00621392">
            <w:pPr>
              <w:tabs>
                <w:tab w:val="decimal" w:pos="898"/>
              </w:tabs>
              <w:spacing w:line="360" w:lineRule="exact"/>
              <w:ind w:right="-45"/>
              <w:jc w:val="both"/>
              <w:rPr>
                <w:rFonts w:ascii="Arial" w:hAnsi="Arial" w:cs="Arial"/>
                <w:sz w:val="18"/>
                <w:szCs w:val="18"/>
              </w:rPr>
            </w:pPr>
            <w:r w:rsidRPr="00621392">
              <w:rPr>
                <w:rFonts w:ascii="Arial" w:hAnsi="Arial" w:cs="Arial"/>
                <w:sz w:val="18"/>
                <w:szCs w:val="18"/>
              </w:rPr>
              <w:t>160,167</w:t>
            </w:r>
          </w:p>
        </w:tc>
        <w:tc>
          <w:tcPr>
            <w:tcW w:w="1238" w:type="dxa"/>
            <w:vAlign w:val="bottom"/>
          </w:tcPr>
          <w:p w14:paraId="7BE27F26" w14:textId="7E2B4508" w:rsidR="0034499D" w:rsidRPr="00621392" w:rsidRDefault="0034499D" w:rsidP="00621392">
            <w:pPr>
              <w:tabs>
                <w:tab w:val="decimal" w:pos="898"/>
              </w:tabs>
              <w:spacing w:line="360" w:lineRule="exact"/>
              <w:ind w:right="-45"/>
              <w:jc w:val="both"/>
              <w:rPr>
                <w:rFonts w:ascii="Arial" w:hAnsi="Arial" w:cs="Arial"/>
                <w:sz w:val="18"/>
                <w:szCs w:val="18"/>
              </w:rPr>
            </w:pPr>
            <w:r w:rsidRPr="00621392">
              <w:rPr>
                <w:rFonts w:ascii="Arial" w:hAnsi="Arial" w:cs="Arial"/>
                <w:sz w:val="18"/>
                <w:szCs w:val="18"/>
              </w:rPr>
              <w:t>191,028</w:t>
            </w:r>
          </w:p>
        </w:tc>
        <w:tc>
          <w:tcPr>
            <w:tcW w:w="1237" w:type="dxa"/>
            <w:vAlign w:val="bottom"/>
          </w:tcPr>
          <w:p w14:paraId="3B34D2C3" w14:textId="5D04356C" w:rsidR="0034499D" w:rsidRPr="00621392" w:rsidRDefault="0034499D" w:rsidP="00621392">
            <w:pPr>
              <w:tabs>
                <w:tab w:val="decimal" w:pos="898"/>
              </w:tabs>
              <w:spacing w:line="360" w:lineRule="exact"/>
              <w:ind w:right="-45"/>
              <w:jc w:val="both"/>
              <w:rPr>
                <w:rFonts w:ascii="Arial" w:hAnsi="Arial" w:cs="Arial"/>
                <w:sz w:val="18"/>
                <w:szCs w:val="18"/>
              </w:rPr>
            </w:pPr>
            <w:r w:rsidRPr="00621392">
              <w:rPr>
                <w:rFonts w:ascii="Arial" w:hAnsi="Arial" w:cs="Arial"/>
                <w:sz w:val="18"/>
                <w:szCs w:val="18"/>
                <w:cs/>
              </w:rPr>
              <w:t>51</w:t>
            </w:r>
            <w:r w:rsidRPr="00621392">
              <w:rPr>
                <w:rFonts w:ascii="Arial" w:hAnsi="Arial" w:cs="Arial"/>
                <w:sz w:val="18"/>
                <w:szCs w:val="18"/>
              </w:rPr>
              <w:t>,</w:t>
            </w:r>
            <w:r w:rsidRPr="00621392">
              <w:rPr>
                <w:rFonts w:ascii="Arial" w:hAnsi="Arial" w:cs="Arial"/>
                <w:sz w:val="18"/>
                <w:szCs w:val="18"/>
                <w:cs/>
              </w:rPr>
              <w:t>597</w:t>
            </w:r>
          </w:p>
        </w:tc>
        <w:tc>
          <w:tcPr>
            <w:tcW w:w="1238" w:type="dxa"/>
            <w:vAlign w:val="bottom"/>
          </w:tcPr>
          <w:p w14:paraId="7486435A" w14:textId="268196FE" w:rsidR="0034499D" w:rsidRPr="00621392" w:rsidRDefault="0034499D" w:rsidP="00621392">
            <w:pPr>
              <w:tabs>
                <w:tab w:val="decimal" w:pos="898"/>
              </w:tabs>
              <w:spacing w:line="360" w:lineRule="exact"/>
              <w:ind w:right="-45"/>
              <w:jc w:val="both"/>
              <w:rPr>
                <w:rFonts w:ascii="Arial" w:hAnsi="Arial" w:cs="Arial"/>
                <w:sz w:val="18"/>
                <w:szCs w:val="18"/>
              </w:rPr>
            </w:pPr>
            <w:r w:rsidRPr="00621392">
              <w:rPr>
                <w:rFonts w:ascii="Arial" w:hAnsi="Arial" w:cs="Arial"/>
                <w:sz w:val="18"/>
                <w:szCs w:val="18"/>
              </w:rPr>
              <w:t>113,176</w:t>
            </w:r>
          </w:p>
        </w:tc>
      </w:tr>
      <w:tr w:rsidR="0034499D" w:rsidRPr="00621392" w14:paraId="0075CA28" w14:textId="77777777" w:rsidTr="00892E44">
        <w:tblPrEx>
          <w:tblLook w:val="01E0" w:firstRow="1" w:lastRow="1" w:firstColumn="1" w:lastColumn="1" w:noHBand="0" w:noVBand="0"/>
        </w:tblPrEx>
        <w:trPr>
          <w:trHeight w:val="311"/>
        </w:trPr>
        <w:tc>
          <w:tcPr>
            <w:tcW w:w="4230" w:type="dxa"/>
          </w:tcPr>
          <w:p w14:paraId="7899F872" w14:textId="77777777" w:rsidR="0034499D" w:rsidRPr="00621392" w:rsidRDefault="0034499D" w:rsidP="00621392">
            <w:pPr>
              <w:tabs>
                <w:tab w:val="left" w:pos="567"/>
                <w:tab w:val="left" w:pos="1134"/>
                <w:tab w:val="left" w:pos="1701"/>
              </w:tabs>
              <w:spacing w:line="360" w:lineRule="exact"/>
              <w:ind w:left="135" w:right="-108" w:hanging="135"/>
              <w:rPr>
                <w:rFonts w:ascii="Arial" w:hAnsi="Arial" w:cs="Arial"/>
                <w:b/>
                <w:bCs/>
                <w:sz w:val="18"/>
                <w:szCs w:val="18"/>
              </w:rPr>
            </w:pPr>
            <w:r w:rsidRPr="00621392">
              <w:rPr>
                <w:rFonts w:ascii="Arial" w:hAnsi="Arial" w:cs="Arial"/>
                <w:b/>
                <w:bCs/>
                <w:sz w:val="18"/>
                <w:szCs w:val="18"/>
              </w:rPr>
              <w:t>Deferred tax:</w:t>
            </w:r>
          </w:p>
        </w:tc>
        <w:tc>
          <w:tcPr>
            <w:tcW w:w="1237" w:type="dxa"/>
            <w:vAlign w:val="bottom"/>
          </w:tcPr>
          <w:p w14:paraId="45DD1677" w14:textId="77777777" w:rsidR="0034499D" w:rsidRPr="00621392" w:rsidRDefault="0034499D" w:rsidP="00621392">
            <w:pPr>
              <w:tabs>
                <w:tab w:val="decimal" w:pos="898"/>
              </w:tabs>
              <w:spacing w:line="360" w:lineRule="exact"/>
              <w:ind w:right="-45"/>
              <w:jc w:val="both"/>
              <w:rPr>
                <w:rFonts w:ascii="Arial" w:hAnsi="Arial" w:cs="Arial"/>
                <w:sz w:val="18"/>
                <w:szCs w:val="18"/>
              </w:rPr>
            </w:pPr>
          </w:p>
        </w:tc>
        <w:tc>
          <w:tcPr>
            <w:tcW w:w="1238" w:type="dxa"/>
            <w:vAlign w:val="bottom"/>
          </w:tcPr>
          <w:p w14:paraId="4DB3A02E" w14:textId="77777777" w:rsidR="0034499D" w:rsidRPr="00621392" w:rsidRDefault="0034499D" w:rsidP="00621392">
            <w:pPr>
              <w:tabs>
                <w:tab w:val="decimal" w:pos="898"/>
              </w:tabs>
              <w:spacing w:line="360" w:lineRule="exact"/>
              <w:ind w:right="-45"/>
              <w:jc w:val="both"/>
              <w:rPr>
                <w:rFonts w:ascii="Arial" w:hAnsi="Arial" w:cs="Arial"/>
                <w:sz w:val="18"/>
                <w:szCs w:val="18"/>
              </w:rPr>
            </w:pPr>
          </w:p>
        </w:tc>
        <w:tc>
          <w:tcPr>
            <w:tcW w:w="1237" w:type="dxa"/>
            <w:vAlign w:val="bottom"/>
          </w:tcPr>
          <w:p w14:paraId="7F14F374" w14:textId="77777777" w:rsidR="0034499D" w:rsidRPr="00621392" w:rsidRDefault="0034499D" w:rsidP="00621392">
            <w:pPr>
              <w:tabs>
                <w:tab w:val="decimal" w:pos="898"/>
              </w:tabs>
              <w:spacing w:line="360" w:lineRule="exact"/>
              <w:ind w:right="-45"/>
              <w:jc w:val="both"/>
              <w:rPr>
                <w:rFonts w:ascii="Arial" w:hAnsi="Arial" w:cs="Arial"/>
                <w:sz w:val="18"/>
                <w:szCs w:val="18"/>
              </w:rPr>
            </w:pPr>
          </w:p>
        </w:tc>
        <w:tc>
          <w:tcPr>
            <w:tcW w:w="1238" w:type="dxa"/>
            <w:vAlign w:val="bottom"/>
          </w:tcPr>
          <w:p w14:paraId="61CC94D0" w14:textId="77777777" w:rsidR="0034499D" w:rsidRPr="00621392" w:rsidRDefault="0034499D" w:rsidP="00621392">
            <w:pPr>
              <w:tabs>
                <w:tab w:val="decimal" w:pos="898"/>
              </w:tabs>
              <w:spacing w:line="360" w:lineRule="exact"/>
              <w:ind w:right="-45"/>
              <w:jc w:val="both"/>
              <w:rPr>
                <w:rFonts w:ascii="Arial" w:hAnsi="Arial" w:cs="Arial"/>
                <w:sz w:val="18"/>
                <w:szCs w:val="18"/>
              </w:rPr>
            </w:pPr>
          </w:p>
        </w:tc>
      </w:tr>
      <w:tr w:rsidR="0034499D" w:rsidRPr="00621392" w14:paraId="68E5D3DF" w14:textId="77777777" w:rsidTr="00892E44">
        <w:tblPrEx>
          <w:tblLook w:val="01E0" w:firstRow="1" w:lastRow="1" w:firstColumn="1" w:lastColumn="1" w:noHBand="0" w:noVBand="0"/>
        </w:tblPrEx>
        <w:trPr>
          <w:trHeight w:val="650"/>
        </w:trPr>
        <w:tc>
          <w:tcPr>
            <w:tcW w:w="4230" w:type="dxa"/>
          </w:tcPr>
          <w:p w14:paraId="41D904CC" w14:textId="77777777" w:rsidR="0034499D" w:rsidRPr="00621392" w:rsidRDefault="0034499D" w:rsidP="00621392">
            <w:pPr>
              <w:tabs>
                <w:tab w:val="left" w:pos="567"/>
                <w:tab w:val="left" w:pos="1134"/>
                <w:tab w:val="left" w:pos="1701"/>
              </w:tabs>
              <w:spacing w:line="360" w:lineRule="exact"/>
              <w:ind w:left="135" w:hanging="135"/>
              <w:rPr>
                <w:rFonts w:ascii="Arial" w:hAnsi="Arial" w:cs="Arial"/>
                <w:sz w:val="18"/>
                <w:szCs w:val="18"/>
                <w:cs/>
              </w:rPr>
            </w:pPr>
            <w:r w:rsidRPr="00621392">
              <w:rPr>
                <w:rFonts w:ascii="Arial" w:hAnsi="Arial" w:cs="Arial"/>
                <w:sz w:val="18"/>
                <w:szCs w:val="18"/>
              </w:rPr>
              <w:t xml:space="preserve">Relating to origination and reversal of temporary differences  </w:t>
            </w:r>
          </w:p>
        </w:tc>
        <w:tc>
          <w:tcPr>
            <w:tcW w:w="1237" w:type="dxa"/>
            <w:vAlign w:val="bottom"/>
          </w:tcPr>
          <w:p w14:paraId="3D99DCA7" w14:textId="05825145" w:rsidR="0034499D" w:rsidRPr="00621392" w:rsidRDefault="0034499D" w:rsidP="00621392">
            <w:pPr>
              <w:pBdr>
                <w:bottom w:val="single" w:sz="4" w:space="1" w:color="auto"/>
              </w:pBdr>
              <w:tabs>
                <w:tab w:val="decimal" w:pos="898"/>
              </w:tabs>
              <w:spacing w:line="360" w:lineRule="exact"/>
              <w:ind w:right="-45"/>
              <w:jc w:val="both"/>
              <w:rPr>
                <w:rFonts w:ascii="Arial" w:hAnsi="Arial" w:cs="Arial"/>
                <w:sz w:val="18"/>
                <w:szCs w:val="18"/>
              </w:rPr>
            </w:pPr>
            <w:r w:rsidRPr="00621392">
              <w:rPr>
                <w:rFonts w:ascii="Arial" w:hAnsi="Arial" w:cs="Arial"/>
                <w:sz w:val="18"/>
                <w:szCs w:val="18"/>
              </w:rPr>
              <w:t>(97,613)</w:t>
            </w:r>
          </w:p>
        </w:tc>
        <w:tc>
          <w:tcPr>
            <w:tcW w:w="1238" w:type="dxa"/>
            <w:vAlign w:val="bottom"/>
          </w:tcPr>
          <w:p w14:paraId="52B2D01A" w14:textId="5765724B" w:rsidR="0034499D" w:rsidRPr="00621392" w:rsidRDefault="0034499D" w:rsidP="00621392">
            <w:pPr>
              <w:pBdr>
                <w:bottom w:val="single" w:sz="4" w:space="1" w:color="auto"/>
              </w:pBdr>
              <w:tabs>
                <w:tab w:val="decimal" w:pos="898"/>
              </w:tabs>
              <w:spacing w:line="360" w:lineRule="exact"/>
              <w:ind w:right="-45"/>
              <w:jc w:val="both"/>
              <w:rPr>
                <w:rFonts w:ascii="Arial" w:hAnsi="Arial" w:cs="Arial"/>
                <w:sz w:val="18"/>
                <w:szCs w:val="18"/>
              </w:rPr>
            </w:pPr>
            <w:r w:rsidRPr="00621392">
              <w:rPr>
                <w:rFonts w:ascii="Arial" w:hAnsi="Arial" w:cs="Arial"/>
                <w:sz w:val="18"/>
                <w:szCs w:val="18"/>
              </w:rPr>
              <w:t>(23,180)</w:t>
            </w:r>
          </w:p>
        </w:tc>
        <w:tc>
          <w:tcPr>
            <w:tcW w:w="1237" w:type="dxa"/>
            <w:vAlign w:val="bottom"/>
          </w:tcPr>
          <w:p w14:paraId="30E662B1" w14:textId="69DE9982" w:rsidR="0034499D" w:rsidRPr="00621392" w:rsidRDefault="0034499D" w:rsidP="00621392">
            <w:pPr>
              <w:pBdr>
                <w:bottom w:val="single" w:sz="4" w:space="1" w:color="auto"/>
              </w:pBdr>
              <w:tabs>
                <w:tab w:val="decimal" w:pos="898"/>
              </w:tabs>
              <w:spacing w:line="360" w:lineRule="exact"/>
              <w:ind w:right="-45"/>
              <w:jc w:val="both"/>
              <w:rPr>
                <w:rFonts w:ascii="Arial" w:hAnsi="Arial" w:cs="Arial"/>
                <w:sz w:val="18"/>
                <w:szCs w:val="18"/>
              </w:rPr>
            </w:pPr>
            <w:r w:rsidRPr="00621392">
              <w:rPr>
                <w:rFonts w:ascii="Arial" w:hAnsi="Arial" w:cs="Arial"/>
                <w:sz w:val="18"/>
                <w:szCs w:val="18"/>
                <w:cs/>
              </w:rPr>
              <w:t>(6</w:t>
            </w:r>
            <w:r w:rsidRPr="00621392">
              <w:rPr>
                <w:rFonts w:ascii="Arial" w:hAnsi="Arial" w:cs="Arial"/>
                <w:sz w:val="18"/>
                <w:szCs w:val="18"/>
              </w:rPr>
              <w:t>,</w:t>
            </w:r>
            <w:r w:rsidRPr="00621392">
              <w:rPr>
                <w:rFonts w:ascii="Arial" w:hAnsi="Arial" w:cs="Arial"/>
                <w:sz w:val="18"/>
                <w:szCs w:val="18"/>
                <w:cs/>
              </w:rPr>
              <w:t>260)</w:t>
            </w:r>
          </w:p>
        </w:tc>
        <w:tc>
          <w:tcPr>
            <w:tcW w:w="1238" w:type="dxa"/>
            <w:vAlign w:val="bottom"/>
          </w:tcPr>
          <w:p w14:paraId="1164F3B3" w14:textId="59E073B3" w:rsidR="0034499D" w:rsidRPr="00621392" w:rsidRDefault="0034499D" w:rsidP="00621392">
            <w:pPr>
              <w:pBdr>
                <w:bottom w:val="single" w:sz="4" w:space="1" w:color="auto"/>
              </w:pBdr>
              <w:tabs>
                <w:tab w:val="decimal" w:pos="898"/>
              </w:tabs>
              <w:spacing w:line="360" w:lineRule="exact"/>
              <w:ind w:right="-45"/>
              <w:jc w:val="both"/>
              <w:rPr>
                <w:rFonts w:ascii="Arial" w:hAnsi="Arial" w:cs="Arial"/>
                <w:sz w:val="18"/>
                <w:szCs w:val="18"/>
              </w:rPr>
            </w:pPr>
            <w:r w:rsidRPr="00621392">
              <w:rPr>
                <w:rFonts w:ascii="Arial" w:hAnsi="Arial" w:cs="Arial"/>
                <w:sz w:val="18"/>
                <w:szCs w:val="18"/>
              </w:rPr>
              <w:t>(43,295)</w:t>
            </w:r>
          </w:p>
        </w:tc>
      </w:tr>
      <w:tr w:rsidR="0034499D" w:rsidRPr="00621392" w14:paraId="0F25B70D" w14:textId="77777777" w:rsidTr="00892E44">
        <w:tblPrEx>
          <w:tblLook w:val="01E0" w:firstRow="1" w:lastRow="1" w:firstColumn="1" w:lastColumn="1" w:noHBand="0" w:noVBand="0"/>
        </w:tblPrEx>
        <w:trPr>
          <w:trHeight w:val="261"/>
        </w:trPr>
        <w:tc>
          <w:tcPr>
            <w:tcW w:w="4230" w:type="dxa"/>
          </w:tcPr>
          <w:p w14:paraId="53FDF48B" w14:textId="4F05144C" w:rsidR="0034499D" w:rsidRPr="00621392" w:rsidRDefault="0034499D" w:rsidP="00621392">
            <w:pPr>
              <w:tabs>
                <w:tab w:val="left" w:pos="567"/>
                <w:tab w:val="left" w:pos="1134"/>
                <w:tab w:val="left" w:pos="1701"/>
              </w:tabs>
              <w:spacing w:line="360" w:lineRule="exact"/>
              <w:ind w:left="135" w:right="-108" w:hanging="135"/>
              <w:rPr>
                <w:rFonts w:ascii="Arial" w:hAnsi="Arial" w:cs="Arial"/>
                <w:b/>
                <w:bCs/>
                <w:sz w:val="18"/>
                <w:szCs w:val="18"/>
              </w:rPr>
            </w:pPr>
            <w:r w:rsidRPr="00621392">
              <w:rPr>
                <w:rFonts w:ascii="Arial" w:hAnsi="Arial" w:cs="Arial"/>
                <w:b/>
                <w:bCs/>
                <w:sz w:val="18"/>
                <w:szCs w:val="18"/>
              </w:rPr>
              <w:t xml:space="preserve">Income tax expenses reported                          </w:t>
            </w:r>
            <w:r w:rsidR="00892E44" w:rsidRPr="00621392">
              <w:rPr>
                <w:rFonts w:ascii="Arial" w:hAnsi="Arial" w:cs="Arial"/>
                <w:b/>
                <w:bCs/>
                <w:sz w:val="18"/>
                <w:szCs w:val="18"/>
              </w:rPr>
              <w:br/>
            </w:r>
            <w:r w:rsidRPr="00621392">
              <w:rPr>
                <w:rFonts w:ascii="Arial" w:hAnsi="Arial" w:cs="Arial"/>
                <w:b/>
                <w:bCs/>
                <w:sz w:val="18"/>
                <w:szCs w:val="18"/>
              </w:rPr>
              <w:t>in profit or loss</w:t>
            </w:r>
          </w:p>
        </w:tc>
        <w:tc>
          <w:tcPr>
            <w:tcW w:w="1237" w:type="dxa"/>
            <w:vAlign w:val="bottom"/>
          </w:tcPr>
          <w:p w14:paraId="509B4CDD" w14:textId="1BB41082" w:rsidR="0034499D" w:rsidRPr="00621392" w:rsidRDefault="0034499D" w:rsidP="00621392">
            <w:pPr>
              <w:pBdr>
                <w:bottom w:val="double" w:sz="4" w:space="1" w:color="auto"/>
              </w:pBdr>
              <w:tabs>
                <w:tab w:val="decimal" w:pos="898"/>
              </w:tabs>
              <w:spacing w:line="360" w:lineRule="exact"/>
              <w:ind w:right="-45"/>
              <w:jc w:val="both"/>
              <w:rPr>
                <w:rFonts w:ascii="Arial" w:hAnsi="Arial" w:cs="Arial"/>
                <w:sz w:val="18"/>
                <w:szCs w:val="18"/>
                <w:cs/>
              </w:rPr>
            </w:pPr>
            <w:r w:rsidRPr="00621392">
              <w:rPr>
                <w:rFonts w:ascii="Arial" w:hAnsi="Arial" w:cs="Arial"/>
                <w:sz w:val="18"/>
                <w:szCs w:val="18"/>
                <w:cs/>
              </w:rPr>
              <w:t>62</w:t>
            </w:r>
            <w:r w:rsidRPr="00621392">
              <w:rPr>
                <w:rFonts w:ascii="Arial" w:hAnsi="Arial" w:cs="Arial"/>
                <w:sz w:val="18"/>
                <w:szCs w:val="18"/>
              </w:rPr>
              <w:t>,</w:t>
            </w:r>
            <w:r w:rsidRPr="00621392">
              <w:rPr>
                <w:rFonts w:ascii="Arial" w:hAnsi="Arial" w:cs="Arial"/>
                <w:sz w:val="18"/>
                <w:szCs w:val="18"/>
                <w:cs/>
              </w:rPr>
              <w:t>554</w:t>
            </w:r>
          </w:p>
        </w:tc>
        <w:tc>
          <w:tcPr>
            <w:tcW w:w="1238" w:type="dxa"/>
            <w:vAlign w:val="bottom"/>
          </w:tcPr>
          <w:p w14:paraId="70E0A85A" w14:textId="5CAF1321" w:rsidR="0034499D" w:rsidRPr="00621392" w:rsidRDefault="0034499D" w:rsidP="00621392">
            <w:pPr>
              <w:pBdr>
                <w:bottom w:val="double" w:sz="4" w:space="1" w:color="auto"/>
              </w:pBdr>
              <w:tabs>
                <w:tab w:val="decimal" w:pos="898"/>
              </w:tabs>
              <w:spacing w:line="360" w:lineRule="exact"/>
              <w:ind w:right="-45"/>
              <w:jc w:val="both"/>
              <w:rPr>
                <w:rFonts w:ascii="Arial" w:hAnsi="Arial" w:cs="Arial"/>
                <w:sz w:val="18"/>
                <w:szCs w:val="18"/>
                <w:cs/>
              </w:rPr>
            </w:pPr>
            <w:r w:rsidRPr="00621392">
              <w:rPr>
                <w:rFonts w:ascii="Arial" w:hAnsi="Arial" w:cs="Arial"/>
                <w:sz w:val="18"/>
                <w:szCs w:val="18"/>
              </w:rPr>
              <w:t>167,848</w:t>
            </w:r>
          </w:p>
        </w:tc>
        <w:tc>
          <w:tcPr>
            <w:tcW w:w="1237" w:type="dxa"/>
            <w:vAlign w:val="bottom"/>
          </w:tcPr>
          <w:p w14:paraId="75A77E60" w14:textId="437DCDF4" w:rsidR="0034499D" w:rsidRPr="00621392" w:rsidRDefault="0034499D" w:rsidP="00621392">
            <w:pPr>
              <w:pBdr>
                <w:bottom w:val="double" w:sz="4" w:space="1" w:color="auto"/>
              </w:pBdr>
              <w:tabs>
                <w:tab w:val="decimal" w:pos="898"/>
              </w:tabs>
              <w:spacing w:line="360" w:lineRule="exact"/>
              <w:ind w:right="-45"/>
              <w:jc w:val="both"/>
              <w:rPr>
                <w:rFonts w:ascii="Arial" w:hAnsi="Arial" w:cs="Arial"/>
                <w:sz w:val="18"/>
                <w:szCs w:val="18"/>
                <w:cs/>
              </w:rPr>
            </w:pPr>
            <w:r w:rsidRPr="00621392">
              <w:rPr>
                <w:rFonts w:ascii="Arial" w:hAnsi="Arial" w:cs="Arial"/>
                <w:sz w:val="18"/>
                <w:szCs w:val="18"/>
                <w:cs/>
              </w:rPr>
              <w:t>45</w:t>
            </w:r>
            <w:r w:rsidRPr="00621392">
              <w:rPr>
                <w:rFonts w:ascii="Arial" w:hAnsi="Arial" w:cs="Arial"/>
                <w:sz w:val="18"/>
                <w:szCs w:val="18"/>
              </w:rPr>
              <w:t>,</w:t>
            </w:r>
            <w:r w:rsidRPr="00621392">
              <w:rPr>
                <w:rFonts w:ascii="Arial" w:hAnsi="Arial" w:cs="Arial"/>
                <w:sz w:val="18"/>
                <w:szCs w:val="18"/>
                <w:cs/>
              </w:rPr>
              <w:t>337</w:t>
            </w:r>
          </w:p>
        </w:tc>
        <w:tc>
          <w:tcPr>
            <w:tcW w:w="1238" w:type="dxa"/>
            <w:vAlign w:val="bottom"/>
          </w:tcPr>
          <w:p w14:paraId="35A8287B" w14:textId="73E9C7A6" w:rsidR="0034499D" w:rsidRPr="00621392" w:rsidRDefault="0034499D" w:rsidP="00621392">
            <w:pPr>
              <w:pBdr>
                <w:bottom w:val="double" w:sz="4" w:space="1" w:color="auto"/>
              </w:pBdr>
              <w:tabs>
                <w:tab w:val="decimal" w:pos="898"/>
              </w:tabs>
              <w:spacing w:line="360" w:lineRule="exact"/>
              <w:ind w:right="-45"/>
              <w:jc w:val="both"/>
              <w:rPr>
                <w:rFonts w:ascii="Arial" w:hAnsi="Arial" w:cs="Arial"/>
                <w:sz w:val="18"/>
                <w:szCs w:val="18"/>
              </w:rPr>
            </w:pPr>
            <w:r w:rsidRPr="00621392">
              <w:rPr>
                <w:rFonts w:ascii="Arial" w:hAnsi="Arial" w:cs="Arial"/>
                <w:sz w:val="18"/>
                <w:szCs w:val="18"/>
              </w:rPr>
              <w:t>69,881</w:t>
            </w:r>
          </w:p>
        </w:tc>
      </w:tr>
    </w:tbl>
    <w:p w14:paraId="71EA7946" w14:textId="42E6718E" w:rsidR="00D43D9B" w:rsidRPr="00621392" w:rsidRDefault="00D43D9B" w:rsidP="00621392">
      <w:pPr>
        <w:tabs>
          <w:tab w:val="left" w:pos="1134"/>
          <w:tab w:val="left" w:pos="1701"/>
        </w:tabs>
        <w:spacing w:before="240" w:after="120" w:line="380" w:lineRule="exact"/>
        <w:ind w:left="547"/>
        <w:jc w:val="thaiDistribute"/>
        <w:rPr>
          <w:rFonts w:ascii="Arial" w:hAnsi="Arial" w:cs="Arial"/>
          <w:sz w:val="22"/>
          <w:szCs w:val="22"/>
        </w:rPr>
      </w:pPr>
      <w:r w:rsidRPr="00621392">
        <w:rPr>
          <w:rFonts w:ascii="Arial" w:hAnsi="Arial" w:cs="Arial"/>
          <w:sz w:val="22"/>
        </w:rPr>
        <w:t xml:space="preserve">The amounts of income tax relating to each component of </w:t>
      </w:r>
      <w:r w:rsidRPr="00621392">
        <w:rPr>
          <w:rFonts w:ascii="Arial" w:hAnsi="Arial" w:cs="Arial"/>
          <w:sz w:val="22"/>
          <w:szCs w:val="22"/>
        </w:rPr>
        <w:t xml:space="preserve">other comprehensive income for the years ended </w:t>
      </w:r>
      <w:r w:rsidR="003E685E" w:rsidRPr="00621392">
        <w:rPr>
          <w:rFonts w:ascii="Arial" w:hAnsi="Arial" w:cs="Arial"/>
          <w:sz w:val="22"/>
          <w:szCs w:val="22"/>
        </w:rPr>
        <w:t>31 December 2025 and 2024</w:t>
      </w:r>
      <w:r w:rsidRPr="00621392">
        <w:rPr>
          <w:rFonts w:ascii="Arial" w:hAnsi="Arial" w:cs="Arial"/>
          <w:sz w:val="22"/>
          <w:szCs w:val="22"/>
        </w:rPr>
        <w:t xml:space="preserve"> were as follows:</w:t>
      </w:r>
    </w:p>
    <w:p w14:paraId="4B3B6CA3" w14:textId="0501E8DC" w:rsidR="00D43D9B" w:rsidRPr="00621392" w:rsidRDefault="00852E94" w:rsidP="00621392">
      <w:pPr>
        <w:tabs>
          <w:tab w:val="left" w:pos="2160"/>
          <w:tab w:val="decimal" w:pos="7740"/>
          <w:tab w:val="decimal" w:pos="8820"/>
        </w:tabs>
        <w:spacing w:line="360" w:lineRule="exact"/>
        <w:ind w:left="360" w:right="-43" w:hanging="360"/>
        <w:jc w:val="right"/>
        <w:rPr>
          <w:rFonts w:ascii="Arial" w:hAnsi="Arial" w:cs="Arial"/>
          <w:sz w:val="18"/>
          <w:szCs w:val="18"/>
        </w:rPr>
      </w:pPr>
      <w:r w:rsidRPr="00621392">
        <w:rPr>
          <w:rFonts w:ascii="Arial" w:hAnsi="Arial" w:cs="Arial"/>
          <w:sz w:val="18"/>
          <w:szCs w:val="18"/>
        </w:rPr>
        <w:t>(Unit:</w:t>
      </w:r>
      <w:r w:rsidR="007847A1" w:rsidRPr="00621392">
        <w:rPr>
          <w:rFonts w:ascii="Arial" w:hAnsi="Arial" w:cs="Arial"/>
          <w:sz w:val="18"/>
          <w:szCs w:val="18"/>
        </w:rPr>
        <w:t xml:space="preserve"> Thousand</w:t>
      </w:r>
      <w:r w:rsidRPr="00621392">
        <w:rPr>
          <w:rFonts w:ascii="Arial" w:hAnsi="Arial" w:cs="Arial"/>
          <w:sz w:val="18"/>
          <w:szCs w:val="18"/>
        </w:rPr>
        <w:t xml:space="preserve"> Baht)</w:t>
      </w:r>
    </w:p>
    <w:tbl>
      <w:tblPr>
        <w:tblW w:w="9288" w:type="dxa"/>
        <w:tblInd w:w="450" w:type="dxa"/>
        <w:tblLayout w:type="fixed"/>
        <w:tblLook w:val="0000" w:firstRow="0" w:lastRow="0" w:firstColumn="0" w:lastColumn="0" w:noHBand="0" w:noVBand="0"/>
      </w:tblPr>
      <w:tblGrid>
        <w:gridCol w:w="4698"/>
        <w:gridCol w:w="1147"/>
        <w:gridCol w:w="1148"/>
        <w:gridCol w:w="1147"/>
        <w:gridCol w:w="1148"/>
      </w:tblGrid>
      <w:tr w:rsidR="009F7102" w:rsidRPr="00621392" w14:paraId="3D4515A4" w14:textId="77777777" w:rsidTr="0046016D">
        <w:trPr>
          <w:trHeight w:val="315"/>
        </w:trPr>
        <w:tc>
          <w:tcPr>
            <w:tcW w:w="4698" w:type="dxa"/>
            <w:tcBorders>
              <w:top w:val="nil"/>
              <w:left w:val="nil"/>
              <w:bottom w:val="nil"/>
              <w:right w:val="nil"/>
            </w:tcBorders>
            <w:vAlign w:val="bottom"/>
          </w:tcPr>
          <w:p w14:paraId="41C38CF2" w14:textId="77777777" w:rsidR="00D43D9B" w:rsidRPr="00621392" w:rsidRDefault="00D43D9B" w:rsidP="00621392">
            <w:pPr>
              <w:spacing w:line="360" w:lineRule="exact"/>
              <w:ind w:left="162" w:right="-108" w:hanging="162"/>
              <w:rPr>
                <w:rFonts w:ascii="Arial" w:hAnsi="Arial" w:cs="Arial"/>
                <w:b/>
                <w:bCs/>
                <w:sz w:val="18"/>
                <w:szCs w:val="18"/>
              </w:rPr>
            </w:pPr>
          </w:p>
        </w:tc>
        <w:tc>
          <w:tcPr>
            <w:tcW w:w="2295" w:type="dxa"/>
            <w:gridSpan w:val="2"/>
            <w:tcBorders>
              <w:top w:val="nil"/>
              <w:left w:val="nil"/>
              <w:bottom w:val="nil"/>
              <w:right w:val="nil"/>
            </w:tcBorders>
            <w:vAlign w:val="bottom"/>
          </w:tcPr>
          <w:p w14:paraId="0602F0B1" w14:textId="77777777" w:rsidR="00D43D9B" w:rsidRPr="00621392" w:rsidRDefault="00D43D9B" w:rsidP="00621392">
            <w:pPr>
              <w:pBdr>
                <w:bottom w:val="single" w:sz="4" w:space="1" w:color="auto"/>
              </w:pBdr>
              <w:tabs>
                <w:tab w:val="left" w:pos="1440"/>
              </w:tabs>
              <w:spacing w:line="360" w:lineRule="exact"/>
              <w:ind w:right="-60"/>
              <w:jc w:val="center"/>
              <w:rPr>
                <w:rFonts w:ascii="Arial" w:hAnsi="Arial" w:cs="Arial"/>
                <w:spacing w:val="-4"/>
                <w:sz w:val="18"/>
                <w:szCs w:val="18"/>
                <w:u w:val="single"/>
              </w:rPr>
            </w:pPr>
            <w:r w:rsidRPr="00621392">
              <w:rPr>
                <w:rFonts w:ascii="Arial" w:hAnsi="Arial" w:cs="Arial"/>
                <w:spacing w:val="-6"/>
                <w:sz w:val="18"/>
                <w:szCs w:val="18"/>
              </w:rPr>
              <w:t>Consolidate</w:t>
            </w:r>
            <w:r w:rsidRPr="00621392">
              <w:rPr>
                <w:rFonts w:ascii="Arial" w:hAnsi="Arial" w:cs="Arial"/>
                <w:spacing w:val="-4"/>
                <w:sz w:val="18"/>
                <w:szCs w:val="18"/>
              </w:rPr>
              <w:t>d                financial statements</w:t>
            </w:r>
          </w:p>
        </w:tc>
        <w:tc>
          <w:tcPr>
            <w:tcW w:w="2295" w:type="dxa"/>
            <w:gridSpan w:val="2"/>
            <w:tcBorders>
              <w:top w:val="nil"/>
              <w:left w:val="nil"/>
              <w:bottom w:val="nil"/>
              <w:right w:val="nil"/>
            </w:tcBorders>
            <w:vAlign w:val="bottom"/>
          </w:tcPr>
          <w:p w14:paraId="39D8626F" w14:textId="77777777" w:rsidR="00D43D9B" w:rsidRPr="00621392" w:rsidRDefault="00D43D9B" w:rsidP="00621392">
            <w:pPr>
              <w:pBdr>
                <w:bottom w:val="single" w:sz="4" w:space="1" w:color="auto"/>
              </w:pBdr>
              <w:tabs>
                <w:tab w:val="left" w:pos="1440"/>
              </w:tabs>
              <w:spacing w:line="360" w:lineRule="exact"/>
              <w:jc w:val="center"/>
              <w:rPr>
                <w:rFonts w:ascii="Arial" w:hAnsi="Arial" w:cs="Arial"/>
                <w:spacing w:val="-4"/>
                <w:sz w:val="18"/>
                <w:szCs w:val="18"/>
                <w:u w:val="single"/>
              </w:rPr>
            </w:pPr>
            <w:r w:rsidRPr="00621392">
              <w:rPr>
                <w:rFonts w:ascii="Arial" w:hAnsi="Arial" w:cs="Arial"/>
                <w:sz w:val="18"/>
                <w:szCs w:val="18"/>
              </w:rPr>
              <w:t>Separate                financial statements</w:t>
            </w:r>
          </w:p>
        </w:tc>
      </w:tr>
      <w:tr w:rsidR="003E685E" w:rsidRPr="00621392" w14:paraId="67D51144" w14:textId="77777777" w:rsidTr="0046016D">
        <w:trPr>
          <w:trHeight w:val="315"/>
        </w:trPr>
        <w:tc>
          <w:tcPr>
            <w:tcW w:w="4698" w:type="dxa"/>
            <w:tcBorders>
              <w:top w:val="nil"/>
              <w:left w:val="nil"/>
              <w:bottom w:val="nil"/>
              <w:right w:val="nil"/>
            </w:tcBorders>
            <w:vAlign w:val="bottom"/>
          </w:tcPr>
          <w:p w14:paraId="1E5BFBD6" w14:textId="77777777" w:rsidR="003E685E" w:rsidRPr="00621392" w:rsidRDefault="003E685E" w:rsidP="00621392">
            <w:pPr>
              <w:spacing w:line="360" w:lineRule="exact"/>
              <w:ind w:left="162" w:right="-108" w:hanging="162"/>
              <w:rPr>
                <w:rFonts w:ascii="Arial" w:hAnsi="Arial" w:cs="Arial"/>
                <w:b/>
                <w:bCs/>
                <w:sz w:val="18"/>
                <w:szCs w:val="18"/>
              </w:rPr>
            </w:pPr>
          </w:p>
        </w:tc>
        <w:tc>
          <w:tcPr>
            <w:tcW w:w="1147" w:type="dxa"/>
            <w:tcBorders>
              <w:top w:val="nil"/>
              <w:left w:val="nil"/>
              <w:bottom w:val="nil"/>
              <w:right w:val="nil"/>
            </w:tcBorders>
          </w:tcPr>
          <w:p w14:paraId="49D9109E" w14:textId="4F17C89C" w:rsidR="003E685E" w:rsidRPr="00621392" w:rsidRDefault="003E685E" w:rsidP="00621392">
            <w:pPr>
              <w:pBdr>
                <w:bottom w:val="single" w:sz="4" w:space="1" w:color="auto"/>
              </w:pBdr>
              <w:tabs>
                <w:tab w:val="left" w:pos="1440"/>
              </w:tabs>
              <w:spacing w:line="360" w:lineRule="exact"/>
              <w:jc w:val="center"/>
              <w:rPr>
                <w:rFonts w:ascii="Arial" w:hAnsi="Arial" w:cs="Arial"/>
                <w:spacing w:val="-4"/>
                <w:sz w:val="18"/>
                <w:szCs w:val="18"/>
              </w:rPr>
            </w:pPr>
            <w:r w:rsidRPr="00621392">
              <w:rPr>
                <w:rFonts w:ascii="Arial" w:hAnsi="Arial" w:cs="Arial"/>
                <w:spacing w:val="-4"/>
                <w:sz w:val="18"/>
                <w:szCs w:val="18"/>
              </w:rPr>
              <w:t>2025</w:t>
            </w:r>
          </w:p>
        </w:tc>
        <w:tc>
          <w:tcPr>
            <w:tcW w:w="1148" w:type="dxa"/>
            <w:tcBorders>
              <w:top w:val="nil"/>
              <w:left w:val="nil"/>
              <w:bottom w:val="nil"/>
              <w:right w:val="nil"/>
            </w:tcBorders>
          </w:tcPr>
          <w:p w14:paraId="275F4901" w14:textId="0142C977" w:rsidR="003E685E" w:rsidRPr="00621392" w:rsidRDefault="003E685E" w:rsidP="00621392">
            <w:pPr>
              <w:pBdr>
                <w:bottom w:val="single" w:sz="4" w:space="1" w:color="auto"/>
              </w:pBdr>
              <w:tabs>
                <w:tab w:val="left" w:pos="1440"/>
              </w:tabs>
              <w:spacing w:line="360" w:lineRule="exact"/>
              <w:jc w:val="center"/>
              <w:rPr>
                <w:rFonts w:ascii="Arial" w:hAnsi="Arial" w:cs="Arial"/>
                <w:spacing w:val="-4"/>
                <w:sz w:val="18"/>
                <w:szCs w:val="18"/>
              </w:rPr>
            </w:pPr>
            <w:r w:rsidRPr="00621392">
              <w:rPr>
                <w:rFonts w:ascii="Arial" w:hAnsi="Arial" w:cs="Arial"/>
                <w:spacing w:val="-4"/>
                <w:sz w:val="18"/>
                <w:szCs w:val="18"/>
              </w:rPr>
              <w:t>2024</w:t>
            </w:r>
          </w:p>
        </w:tc>
        <w:tc>
          <w:tcPr>
            <w:tcW w:w="1147" w:type="dxa"/>
            <w:tcBorders>
              <w:top w:val="nil"/>
              <w:left w:val="nil"/>
              <w:bottom w:val="nil"/>
              <w:right w:val="nil"/>
            </w:tcBorders>
          </w:tcPr>
          <w:p w14:paraId="0D806968" w14:textId="1D6B6E64" w:rsidR="003E685E" w:rsidRPr="00621392" w:rsidRDefault="003E685E" w:rsidP="00621392">
            <w:pPr>
              <w:pBdr>
                <w:bottom w:val="single" w:sz="4" w:space="1" w:color="auto"/>
              </w:pBdr>
              <w:tabs>
                <w:tab w:val="left" w:pos="1440"/>
              </w:tabs>
              <w:spacing w:line="360" w:lineRule="exact"/>
              <w:jc w:val="center"/>
              <w:rPr>
                <w:rFonts w:ascii="Arial" w:hAnsi="Arial" w:cs="Arial"/>
                <w:spacing w:val="-4"/>
                <w:sz w:val="18"/>
                <w:szCs w:val="18"/>
              </w:rPr>
            </w:pPr>
            <w:r w:rsidRPr="00621392">
              <w:rPr>
                <w:rFonts w:ascii="Arial" w:hAnsi="Arial" w:cs="Arial"/>
                <w:spacing w:val="-4"/>
                <w:sz w:val="18"/>
                <w:szCs w:val="18"/>
              </w:rPr>
              <w:t>2025</w:t>
            </w:r>
          </w:p>
        </w:tc>
        <w:tc>
          <w:tcPr>
            <w:tcW w:w="1148" w:type="dxa"/>
            <w:tcBorders>
              <w:top w:val="nil"/>
              <w:left w:val="nil"/>
              <w:bottom w:val="nil"/>
              <w:right w:val="nil"/>
            </w:tcBorders>
          </w:tcPr>
          <w:p w14:paraId="12587D8C" w14:textId="01F76F6A" w:rsidR="003E685E" w:rsidRPr="00621392" w:rsidRDefault="003E685E" w:rsidP="00621392">
            <w:pPr>
              <w:pBdr>
                <w:bottom w:val="single" w:sz="4" w:space="1" w:color="auto"/>
              </w:pBdr>
              <w:tabs>
                <w:tab w:val="left" w:pos="1440"/>
              </w:tabs>
              <w:spacing w:line="360" w:lineRule="exact"/>
              <w:jc w:val="center"/>
              <w:rPr>
                <w:rFonts w:ascii="Arial" w:hAnsi="Arial" w:cs="Arial"/>
                <w:spacing w:val="-4"/>
                <w:sz w:val="18"/>
                <w:szCs w:val="18"/>
              </w:rPr>
            </w:pPr>
            <w:r w:rsidRPr="00621392">
              <w:rPr>
                <w:rFonts w:ascii="Arial" w:hAnsi="Arial" w:cs="Arial"/>
                <w:spacing w:val="-4"/>
                <w:sz w:val="18"/>
                <w:szCs w:val="18"/>
              </w:rPr>
              <w:t>2024</w:t>
            </w:r>
          </w:p>
        </w:tc>
      </w:tr>
      <w:tr w:rsidR="003E685E" w:rsidRPr="00621392" w14:paraId="28B56322" w14:textId="77777777" w:rsidTr="0046016D">
        <w:tblPrEx>
          <w:tblLook w:val="01E0" w:firstRow="1" w:lastRow="1" w:firstColumn="1" w:lastColumn="1" w:noHBand="0" w:noVBand="0"/>
        </w:tblPrEx>
        <w:tc>
          <w:tcPr>
            <w:tcW w:w="4698" w:type="dxa"/>
          </w:tcPr>
          <w:p w14:paraId="74043A63" w14:textId="77777777" w:rsidR="003E685E" w:rsidRPr="00621392" w:rsidRDefault="003E685E" w:rsidP="00621392">
            <w:pPr>
              <w:tabs>
                <w:tab w:val="left" w:pos="567"/>
                <w:tab w:val="left" w:pos="1134"/>
                <w:tab w:val="left" w:pos="1701"/>
              </w:tabs>
              <w:spacing w:line="360" w:lineRule="exact"/>
              <w:ind w:left="135" w:hanging="135"/>
              <w:rPr>
                <w:rFonts w:ascii="Arial" w:hAnsi="Arial" w:cs="Arial"/>
                <w:sz w:val="18"/>
                <w:szCs w:val="18"/>
              </w:rPr>
            </w:pPr>
            <w:r w:rsidRPr="00621392">
              <w:rPr>
                <w:rFonts w:ascii="Arial" w:hAnsi="Arial" w:cs="Arial"/>
                <w:sz w:val="18"/>
                <w:szCs w:val="18"/>
              </w:rPr>
              <w:t>Deferred tax relating to</w:t>
            </w:r>
          </w:p>
        </w:tc>
        <w:tc>
          <w:tcPr>
            <w:tcW w:w="1147" w:type="dxa"/>
            <w:vAlign w:val="bottom"/>
          </w:tcPr>
          <w:p w14:paraId="6140DC40" w14:textId="77777777" w:rsidR="003E685E" w:rsidRPr="00621392" w:rsidRDefault="003E685E" w:rsidP="00621392">
            <w:pPr>
              <w:tabs>
                <w:tab w:val="decimal" w:pos="968"/>
              </w:tabs>
              <w:spacing w:line="360" w:lineRule="exact"/>
              <w:ind w:left="-18" w:right="-18"/>
              <w:jc w:val="thaiDistribute"/>
              <w:rPr>
                <w:rFonts w:ascii="Arial" w:hAnsi="Arial" w:cs="Arial"/>
                <w:spacing w:val="-4"/>
                <w:sz w:val="18"/>
                <w:szCs w:val="18"/>
              </w:rPr>
            </w:pPr>
          </w:p>
        </w:tc>
        <w:tc>
          <w:tcPr>
            <w:tcW w:w="1148" w:type="dxa"/>
            <w:vAlign w:val="bottom"/>
          </w:tcPr>
          <w:p w14:paraId="104E7FDC" w14:textId="77777777" w:rsidR="003E685E" w:rsidRPr="00621392" w:rsidRDefault="003E685E" w:rsidP="00621392">
            <w:pPr>
              <w:tabs>
                <w:tab w:val="decimal" w:pos="968"/>
              </w:tabs>
              <w:spacing w:line="360" w:lineRule="exact"/>
              <w:ind w:left="-18" w:right="-18"/>
              <w:jc w:val="thaiDistribute"/>
              <w:rPr>
                <w:rFonts w:ascii="Arial" w:hAnsi="Arial" w:cs="Arial"/>
                <w:spacing w:val="-4"/>
                <w:sz w:val="18"/>
                <w:szCs w:val="18"/>
              </w:rPr>
            </w:pPr>
          </w:p>
        </w:tc>
        <w:tc>
          <w:tcPr>
            <w:tcW w:w="1147" w:type="dxa"/>
            <w:vAlign w:val="bottom"/>
          </w:tcPr>
          <w:p w14:paraId="2E8BD106" w14:textId="77777777" w:rsidR="003E685E" w:rsidRPr="00621392" w:rsidRDefault="003E685E" w:rsidP="00621392">
            <w:pPr>
              <w:tabs>
                <w:tab w:val="decimal" w:pos="968"/>
              </w:tabs>
              <w:spacing w:line="360" w:lineRule="exact"/>
              <w:ind w:left="-18" w:right="-18"/>
              <w:jc w:val="thaiDistribute"/>
              <w:rPr>
                <w:rFonts w:ascii="Arial" w:hAnsi="Arial" w:cs="Arial"/>
                <w:spacing w:val="-4"/>
                <w:sz w:val="18"/>
                <w:szCs w:val="18"/>
              </w:rPr>
            </w:pPr>
          </w:p>
        </w:tc>
        <w:tc>
          <w:tcPr>
            <w:tcW w:w="1148" w:type="dxa"/>
            <w:vAlign w:val="bottom"/>
          </w:tcPr>
          <w:p w14:paraId="44DE8C33" w14:textId="77777777" w:rsidR="003E685E" w:rsidRPr="00621392" w:rsidRDefault="003E685E" w:rsidP="00621392">
            <w:pPr>
              <w:tabs>
                <w:tab w:val="decimal" w:pos="968"/>
              </w:tabs>
              <w:spacing w:line="360" w:lineRule="exact"/>
              <w:ind w:left="-18" w:right="-18"/>
              <w:jc w:val="thaiDistribute"/>
              <w:rPr>
                <w:rFonts w:ascii="Arial" w:hAnsi="Arial" w:cs="Arial"/>
                <w:spacing w:val="-4"/>
                <w:sz w:val="18"/>
                <w:szCs w:val="18"/>
              </w:rPr>
            </w:pPr>
          </w:p>
        </w:tc>
      </w:tr>
      <w:tr w:rsidR="0034499D" w:rsidRPr="00621392" w14:paraId="2147DED2" w14:textId="77777777" w:rsidTr="0046016D">
        <w:tblPrEx>
          <w:tblLook w:val="01E0" w:firstRow="1" w:lastRow="1" w:firstColumn="1" w:lastColumn="1" w:noHBand="0" w:noVBand="0"/>
        </w:tblPrEx>
        <w:tc>
          <w:tcPr>
            <w:tcW w:w="4698" w:type="dxa"/>
          </w:tcPr>
          <w:p w14:paraId="32DDA11F" w14:textId="2B28D6BB" w:rsidR="0034499D" w:rsidRPr="00621392" w:rsidRDefault="0034499D" w:rsidP="00621392">
            <w:pPr>
              <w:tabs>
                <w:tab w:val="left" w:pos="567"/>
                <w:tab w:val="left" w:pos="1134"/>
                <w:tab w:val="left" w:pos="1701"/>
              </w:tabs>
              <w:spacing w:line="360" w:lineRule="exact"/>
              <w:ind w:left="315" w:hanging="180"/>
              <w:rPr>
                <w:rFonts w:ascii="Arial" w:hAnsi="Arial" w:cs="Arial"/>
                <w:sz w:val="18"/>
                <w:szCs w:val="18"/>
              </w:rPr>
            </w:pPr>
            <w:r w:rsidRPr="00621392">
              <w:rPr>
                <w:rFonts w:ascii="Arial" w:hAnsi="Arial" w:cs="Arial"/>
                <w:sz w:val="18"/>
                <w:szCs w:val="18"/>
              </w:rPr>
              <w:t>Loss from the change in value of financial assets measured by FVOCI</w:t>
            </w:r>
          </w:p>
        </w:tc>
        <w:tc>
          <w:tcPr>
            <w:tcW w:w="1147" w:type="dxa"/>
            <w:vAlign w:val="bottom"/>
          </w:tcPr>
          <w:p w14:paraId="7B7AEFE2" w14:textId="12E5A686" w:rsidR="0034499D" w:rsidRPr="00621392" w:rsidRDefault="0034499D" w:rsidP="00621392">
            <w:pPr>
              <w:pStyle w:val="BodyText2"/>
              <w:pBdr>
                <w:bottom w:val="single" w:sz="4" w:space="1" w:color="auto"/>
              </w:pBdr>
              <w:tabs>
                <w:tab w:val="decimal" w:pos="830"/>
              </w:tabs>
              <w:spacing w:after="0" w:line="360" w:lineRule="exact"/>
              <w:jc w:val="both"/>
              <w:rPr>
                <w:rFonts w:ascii="Arial" w:hAnsi="Arial" w:cs="Arial"/>
                <w:sz w:val="18"/>
                <w:szCs w:val="18"/>
              </w:rPr>
            </w:pPr>
            <w:r w:rsidRPr="00621392">
              <w:rPr>
                <w:rFonts w:ascii="Arial" w:hAnsi="Arial" w:cs="Arial"/>
                <w:spacing w:val="-4"/>
                <w:sz w:val="18"/>
                <w:szCs w:val="18"/>
              </w:rPr>
              <w:t>11,640</w:t>
            </w:r>
          </w:p>
        </w:tc>
        <w:tc>
          <w:tcPr>
            <w:tcW w:w="1148" w:type="dxa"/>
            <w:vAlign w:val="bottom"/>
          </w:tcPr>
          <w:p w14:paraId="3651B833" w14:textId="115D5920" w:rsidR="0034499D" w:rsidRPr="00621392" w:rsidRDefault="0034499D" w:rsidP="00621392">
            <w:pPr>
              <w:pStyle w:val="BodyText2"/>
              <w:pBdr>
                <w:bottom w:val="single" w:sz="4" w:space="1" w:color="auto"/>
              </w:pBdr>
              <w:tabs>
                <w:tab w:val="decimal" w:pos="830"/>
              </w:tabs>
              <w:spacing w:after="0" w:line="360" w:lineRule="exact"/>
              <w:jc w:val="both"/>
              <w:rPr>
                <w:rFonts w:ascii="Arial" w:hAnsi="Arial" w:cs="Arial"/>
                <w:sz w:val="18"/>
                <w:szCs w:val="18"/>
              </w:rPr>
            </w:pPr>
            <w:r w:rsidRPr="00621392">
              <w:rPr>
                <w:rFonts w:ascii="Arial" w:hAnsi="Arial" w:cs="Arial"/>
                <w:spacing w:val="-4"/>
                <w:sz w:val="18"/>
                <w:szCs w:val="18"/>
              </w:rPr>
              <w:t>29,968</w:t>
            </w:r>
          </w:p>
        </w:tc>
        <w:tc>
          <w:tcPr>
            <w:tcW w:w="1147" w:type="dxa"/>
            <w:vAlign w:val="bottom"/>
          </w:tcPr>
          <w:p w14:paraId="7814432E" w14:textId="4530E675" w:rsidR="0034499D" w:rsidRPr="00621392" w:rsidRDefault="0034499D" w:rsidP="00621392">
            <w:pPr>
              <w:pStyle w:val="BodyText2"/>
              <w:pBdr>
                <w:bottom w:val="single" w:sz="4" w:space="1" w:color="auto"/>
              </w:pBdr>
              <w:tabs>
                <w:tab w:val="decimal" w:pos="830"/>
              </w:tabs>
              <w:spacing w:after="0" w:line="360" w:lineRule="exact"/>
              <w:jc w:val="both"/>
              <w:rPr>
                <w:rFonts w:ascii="Arial" w:hAnsi="Arial" w:cs="Arial"/>
                <w:sz w:val="18"/>
                <w:szCs w:val="18"/>
              </w:rPr>
            </w:pPr>
            <w:r w:rsidRPr="00621392">
              <w:rPr>
                <w:rFonts w:ascii="Arial" w:hAnsi="Arial" w:cs="Arial"/>
                <w:spacing w:val="-4"/>
                <w:sz w:val="18"/>
                <w:szCs w:val="18"/>
              </w:rPr>
              <w:t>11,640</w:t>
            </w:r>
          </w:p>
        </w:tc>
        <w:tc>
          <w:tcPr>
            <w:tcW w:w="1148" w:type="dxa"/>
            <w:vAlign w:val="bottom"/>
          </w:tcPr>
          <w:p w14:paraId="3C6246EE" w14:textId="278053EB" w:rsidR="0034499D" w:rsidRPr="00621392" w:rsidRDefault="0034499D" w:rsidP="00621392">
            <w:pPr>
              <w:pStyle w:val="BodyText2"/>
              <w:pBdr>
                <w:bottom w:val="single" w:sz="4" w:space="1" w:color="auto"/>
              </w:pBdr>
              <w:tabs>
                <w:tab w:val="decimal" w:pos="830"/>
              </w:tabs>
              <w:spacing w:after="0" w:line="360" w:lineRule="exact"/>
              <w:jc w:val="both"/>
              <w:rPr>
                <w:rFonts w:ascii="Arial" w:hAnsi="Arial" w:cs="Arial"/>
                <w:sz w:val="18"/>
                <w:szCs w:val="18"/>
              </w:rPr>
            </w:pPr>
            <w:r w:rsidRPr="00621392">
              <w:rPr>
                <w:rFonts w:ascii="Arial" w:hAnsi="Arial" w:cs="Arial"/>
                <w:sz w:val="18"/>
                <w:szCs w:val="18"/>
              </w:rPr>
              <w:t>29,968</w:t>
            </w:r>
          </w:p>
        </w:tc>
      </w:tr>
      <w:tr w:rsidR="0034499D" w:rsidRPr="00621392" w14:paraId="1DA6199C" w14:textId="77777777" w:rsidTr="0046016D">
        <w:tblPrEx>
          <w:tblLook w:val="01E0" w:firstRow="1" w:lastRow="1" w:firstColumn="1" w:lastColumn="1" w:noHBand="0" w:noVBand="0"/>
        </w:tblPrEx>
        <w:tc>
          <w:tcPr>
            <w:tcW w:w="4698" w:type="dxa"/>
          </w:tcPr>
          <w:p w14:paraId="5D3BE745" w14:textId="77777777" w:rsidR="0034499D" w:rsidRPr="00621392" w:rsidRDefault="0034499D" w:rsidP="00621392">
            <w:pPr>
              <w:tabs>
                <w:tab w:val="left" w:pos="567"/>
                <w:tab w:val="left" w:pos="1134"/>
                <w:tab w:val="left" w:pos="1701"/>
              </w:tabs>
              <w:spacing w:line="360" w:lineRule="exact"/>
              <w:ind w:left="135" w:hanging="135"/>
              <w:rPr>
                <w:rFonts w:ascii="Arial" w:hAnsi="Arial" w:cs="Arial"/>
                <w:sz w:val="18"/>
                <w:szCs w:val="18"/>
              </w:rPr>
            </w:pPr>
            <w:r w:rsidRPr="00621392">
              <w:rPr>
                <w:rFonts w:ascii="Arial" w:hAnsi="Arial" w:cs="Arial"/>
                <w:sz w:val="18"/>
                <w:szCs w:val="18"/>
              </w:rPr>
              <w:t>Total</w:t>
            </w:r>
          </w:p>
        </w:tc>
        <w:tc>
          <w:tcPr>
            <w:tcW w:w="1147" w:type="dxa"/>
            <w:vAlign w:val="bottom"/>
          </w:tcPr>
          <w:p w14:paraId="5E2418C2" w14:textId="0005FB70" w:rsidR="0034499D" w:rsidRPr="00621392" w:rsidRDefault="0034499D" w:rsidP="00621392">
            <w:pPr>
              <w:pStyle w:val="BodyText2"/>
              <w:pBdr>
                <w:bottom w:val="double" w:sz="4" w:space="1" w:color="auto"/>
              </w:pBdr>
              <w:tabs>
                <w:tab w:val="decimal" w:pos="830"/>
              </w:tabs>
              <w:spacing w:after="0" w:line="360" w:lineRule="exact"/>
              <w:jc w:val="both"/>
              <w:rPr>
                <w:rFonts w:ascii="Arial" w:hAnsi="Arial" w:cs="Arial"/>
                <w:sz w:val="18"/>
                <w:szCs w:val="18"/>
              </w:rPr>
            </w:pPr>
            <w:r w:rsidRPr="00621392">
              <w:rPr>
                <w:rFonts w:ascii="Arial" w:hAnsi="Arial" w:cs="Arial"/>
                <w:spacing w:val="-4"/>
                <w:sz w:val="18"/>
                <w:szCs w:val="18"/>
              </w:rPr>
              <w:t>11,640</w:t>
            </w:r>
          </w:p>
        </w:tc>
        <w:tc>
          <w:tcPr>
            <w:tcW w:w="1148" w:type="dxa"/>
            <w:vAlign w:val="bottom"/>
          </w:tcPr>
          <w:p w14:paraId="29D6AA63" w14:textId="074C71CA" w:rsidR="0034499D" w:rsidRPr="00621392" w:rsidRDefault="0034499D" w:rsidP="00621392">
            <w:pPr>
              <w:pStyle w:val="BodyText2"/>
              <w:pBdr>
                <w:bottom w:val="double" w:sz="4" w:space="1" w:color="auto"/>
              </w:pBdr>
              <w:tabs>
                <w:tab w:val="decimal" w:pos="830"/>
              </w:tabs>
              <w:spacing w:after="0" w:line="360" w:lineRule="exact"/>
              <w:jc w:val="both"/>
              <w:rPr>
                <w:rFonts w:ascii="Arial" w:hAnsi="Arial" w:cs="Arial"/>
                <w:sz w:val="18"/>
                <w:szCs w:val="18"/>
              </w:rPr>
            </w:pPr>
            <w:r w:rsidRPr="00621392">
              <w:rPr>
                <w:rFonts w:ascii="Arial" w:hAnsi="Arial" w:cs="Arial"/>
                <w:spacing w:val="-4"/>
                <w:sz w:val="18"/>
                <w:szCs w:val="18"/>
              </w:rPr>
              <w:t>29,968</w:t>
            </w:r>
          </w:p>
        </w:tc>
        <w:tc>
          <w:tcPr>
            <w:tcW w:w="1147" w:type="dxa"/>
            <w:vAlign w:val="bottom"/>
          </w:tcPr>
          <w:p w14:paraId="2B535EA0" w14:textId="1AB618FC" w:rsidR="0034499D" w:rsidRPr="00621392" w:rsidRDefault="0034499D" w:rsidP="00621392">
            <w:pPr>
              <w:pStyle w:val="BodyText2"/>
              <w:pBdr>
                <w:bottom w:val="double" w:sz="4" w:space="1" w:color="auto"/>
              </w:pBdr>
              <w:tabs>
                <w:tab w:val="decimal" w:pos="830"/>
              </w:tabs>
              <w:spacing w:after="0" w:line="360" w:lineRule="exact"/>
              <w:jc w:val="both"/>
              <w:rPr>
                <w:rFonts w:ascii="Arial" w:hAnsi="Arial" w:cs="Arial"/>
                <w:sz w:val="18"/>
                <w:szCs w:val="18"/>
              </w:rPr>
            </w:pPr>
            <w:r w:rsidRPr="00621392">
              <w:rPr>
                <w:rFonts w:ascii="Arial" w:hAnsi="Arial" w:cs="Arial"/>
                <w:spacing w:val="-4"/>
                <w:sz w:val="18"/>
                <w:szCs w:val="18"/>
              </w:rPr>
              <w:t>11,640</w:t>
            </w:r>
          </w:p>
        </w:tc>
        <w:tc>
          <w:tcPr>
            <w:tcW w:w="1148" w:type="dxa"/>
            <w:vAlign w:val="bottom"/>
          </w:tcPr>
          <w:p w14:paraId="3861DE9E" w14:textId="0CF038B9" w:rsidR="0034499D" w:rsidRPr="00621392" w:rsidRDefault="0034499D" w:rsidP="00621392">
            <w:pPr>
              <w:pStyle w:val="BodyText2"/>
              <w:pBdr>
                <w:bottom w:val="double" w:sz="4" w:space="1" w:color="auto"/>
              </w:pBdr>
              <w:tabs>
                <w:tab w:val="decimal" w:pos="830"/>
              </w:tabs>
              <w:spacing w:after="0" w:line="360" w:lineRule="exact"/>
              <w:jc w:val="both"/>
              <w:rPr>
                <w:rFonts w:ascii="Arial" w:hAnsi="Arial" w:cs="Arial"/>
                <w:sz w:val="18"/>
                <w:szCs w:val="18"/>
              </w:rPr>
            </w:pPr>
            <w:r w:rsidRPr="00621392">
              <w:rPr>
                <w:rFonts w:ascii="Arial" w:hAnsi="Arial" w:cs="Arial"/>
                <w:sz w:val="18"/>
                <w:szCs w:val="18"/>
              </w:rPr>
              <w:t>29,968</w:t>
            </w:r>
          </w:p>
        </w:tc>
      </w:tr>
    </w:tbl>
    <w:p w14:paraId="5B73D9D0" w14:textId="77777777" w:rsidR="00621392" w:rsidRDefault="00621392">
      <w:pPr>
        <w:overflowPunct/>
        <w:autoSpaceDE/>
        <w:autoSpaceDN/>
        <w:adjustRightInd/>
        <w:textAlignment w:val="auto"/>
        <w:rPr>
          <w:rFonts w:ascii="Arial" w:hAnsi="Arial" w:cs="Arial"/>
          <w:sz w:val="22"/>
          <w:szCs w:val="22"/>
        </w:rPr>
      </w:pPr>
      <w:r>
        <w:rPr>
          <w:rFonts w:ascii="Arial" w:hAnsi="Arial" w:cs="Arial"/>
          <w:sz w:val="22"/>
          <w:szCs w:val="22"/>
        </w:rPr>
        <w:br w:type="page"/>
      </w:r>
    </w:p>
    <w:p w14:paraId="083130B8" w14:textId="4A5935DA" w:rsidR="00D43D9B" w:rsidRPr="00621392" w:rsidRDefault="007847A1" w:rsidP="00621392">
      <w:pPr>
        <w:spacing w:before="120" w:after="120" w:line="380" w:lineRule="exact"/>
        <w:ind w:left="547"/>
        <w:jc w:val="both"/>
        <w:rPr>
          <w:rFonts w:ascii="Arial" w:hAnsi="Arial" w:cs="Arial"/>
          <w:sz w:val="22"/>
          <w:szCs w:val="22"/>
        </w:rPr>
      </w:pPr>
      <w:r w:rsidRPr="00621392">
        <w:rPr>
          <w:rFonts w:ascii="Arial" w:hAnsi="Arial" w:cs="Arial"/>
          <w:sz w:val="22"/>
          <w:szCs w:val="22"/>
        </w:rPr>
        <w:lastRenderedPageBreak/>
        <w:t>T</w:t>
      </w:r>
      <w:r w:rsidR="00D43D9B" w:rsidRPr="00621392">
        <w:rPr>
          <w:rFonts w:ascii="Arial" w:hAnsi="Arial" w:cs="Arial"/>
          <w:sz w:val="22"/>
          <w:szCs w:val="22"/>
        </w:rPr>
        <w:t>he reconciliation between accounting profit and income tax expenses was shown below.</w:t>
      </w:r>
    </w:p>
    <w:p w14:paraId="6226BB6A" w14:textId="3CE7CCEC" w:rsidR="00D43D9B" w:rsidRPr="00621392" w:rsidRDefault="00852E94" w:rsidP="00621392">
      <w:pPr>
        <w:tabs>
          <w:tab w:val="left" w:pos="2160"/>
          <w:tab w:val="decimal" w:pos="7740"/>
          <w:tab w:val="decimal" w:pos="8820"/>
        </w:tabs>
        <w:spacing w:line="320" w:lineRule="exact"/>
        <w:ind w:left="360" w:right="-43" w:hanging="360"/>
        <w:jc w:val="right"/>
        <w:rPr>
          <w:rFonts w:ascii="Arial" w:hAnsi="Arial" w:cs="Arial"/>
          <w:sz w:val="16"/>
          <w:szCs w:val="16"/>
        </w:rPr>
      </w:pPr>
      <w:r w:rsidRPr="00621392">
        <w:rPr>
          <w:rFonts w:ascii="Arial" w:hAnsi="Arial" w:cs="Arial"/>
          <w:sz w:val="16"/>
          <w:szCs w:val="16"/>
        </w:rPr>
        <w:t xml:space="preserve">(Unit: </w:t>
      </w:r>
      <w:r w:rsidR="007847A1" w:rsidRPr="00621392">
        <w:rPr>
          <w:rFonts w:ascii="Arial" w:hAnsi="Arial" w:cs="Arial"/>
          <w:sz w:val="16"/>
          <w:szCs w:val="16"/>
        </w:rPr>
        <w:t xml:space="preserve">Thousand </w:t>
      </w:r>
      <w:r w:rsidRPr="00621392">
        <w:rPr>
          <w:rFonts w:ascii="Arial" w:hAnsi="Arial" w:cs="Arial"/>
          <w:sz w:val="16"/>
          <w:szCs w:val="16"/>
        </w:rPr>
        <w:t>Baht)</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9F7102" w:rsidRPr="00621392" w14:paraId="3B4371BD" w14:textId="77777777" w:rsidTr="00A4479B">
        <w:trPr>
          <w:trHeight w:val="315"/>
        </w:trPr>
        <w:tc>
          <w:tcPr>
            <w:tcW w:w="3870" w:type="dxa"/>
            <w:tcBorders>
              <w:top w:val="nil"/>
              <w:left w:val="nil"/>
              <w:bottom w:val="nil"/>
              <w:right w:val="nil"/>
            </w:tcBorders>
            <w:vAlign w:val="bottom"/>
          </w:tcPr>
          <w:p w14:paraId="02F0B0AC" w14:textId="77777777" w:rsidR="00D43D9B" w:rsidRPr="00621392" w:rsidRDefault="00D43D9B" w:rsidP="00621392">
            <w:pPr>
              <w:spacing w:line="300" w:lineRule="exact"/>
              <w:ind w:left="162" w:right="-108" w:hanging="162"/>
              <w:rPr>
                <w:rFonts w:ascii="Arial" w:hAnsi="Arial" w:cs="Arial"/>
                <w:b/>
                <w:bCs/>
                <w:sz w:val="16"/>
                <w:szCs w:val="16"/>
              </w:rPr>
            </w:pPr>
          </w:p>
        </w:tc>
        <w:tc>
          <w:tcPr>
            <w:tcW w:w="2700" w:type="dxa"/>
            <w:gridSpan w:val="2"/>
            <w:tcBorders>
              <w:top w:val="nil"/>
              <w:left w:val="nil"/>
              <w:bottom w:val="nil"/>
              <w:right w:val="nil"/>
            </w:tcBorders>
            <w:vAlign w:val="bottom"/>
          </w:tcPr>
          <w:p w14:paraId="66B65DD2" w14:textId="77777777" w:rsidR="00D43D9B" w:rsidRPr="00621392" w:rsidRDefault="00D43D9B" w:rsidP="00621392">
            <w:pPr>
              <w:pBdr>
                <w:bottom w:val="single" w:sz="4" w:space="1" w:color="auto"/>
              </w:pBdr>
              <w:spacing w:line="300" w:lineRule="exact"/>
              <w:ind w:right="-60"/>
              <w:jc w:val="center"/>
              <w:rPr>
                <w:rFonts w:ascii="Arial" w:hAnsi="Arial" w:cs="Arial"/>
                <w:sz w:val="16"/>
                <w:szCs w:val="16"/>
              </w:rPr>
            </w:pPr>
            <w:r w:rsidRPr="00621392">
              <w:rPr>
                <w:rFonts w:ascii="Arial" w:hAnsi="Arial" w:cs="Arial"/>
                <w:spacing w:val="-6"/>
                <w:sz w:val="16"/>
                <w:szCs w:val="16"/>
              </w:rPr>
              <w:t>Consolidated</w:t>
            </w:r>
            <w:r w:rsidRPr="00621392">
              <w:rPr>
                <w:rFonts w:ascii="Arial" w:hAnsi="Arial" w:cs="Arial"/>
                <w:spacing w:val="-4"/>
                <w:sz w:val="16"/>
                <w:szCs w:val="16"/>
              </w:rPr>
              <w:t xml:space="preserve">     </w:t>
            </w:r>
            <w:r w:rsidRPr="00621392">
              <w:rPr>
                <w:rFonts w:ascii="Arial" w:hAnsi="Arial" w:cs="Arial"/>
                <w:sz w:val="16"/>
                <w:szCs w:val="16"/>
              </w:rPr>
              <w:t xml:space="preserve"> </w:t>
            </w:r>
            <w:r w:rsidR="004E61F8" w:rsidRPr="00621392">
              <w:rPr>
                <w:rFonts w:ascii="Arial" w:hAnsi="Arial" w:cs="Arial"/>
                <w:sz w:val="16"/>
                <w:szCs w:val="16"/>
              </w:rPr>
              <w:t xml:space="preserve">                 </w:t>
            </w:r>
            <w:r w:rsidRPr="00621392">
              <w:rPr>
                <w:rFonts w:ascii="Arial" w:hAnsi="Arial" w:cs="Arial"/>
                <w:sz w:val="16"/>
                <w:szCs w:val="16"/>
              </w:rPr>
              <w:t xml:space="preserve">          financial statements</w:t>
            </w:r>
          </w:p>
        </w:tc>
        <w:tc>
          <w:tcPr>
            <w:tcW w:w="2700" w:type="dxa"/>
            <w:gridSpan w:val="2"/>
            <w:tcBorders>
              <w:top w:val="nil"/>
              <w:left w:val="nil"/>
              <w:bottom w:val="nil"/>
              <w:right w:val="nil"/>
            </w:tcBorders>
            <w:vAlign w:val="bottom"/>
          </w:tcPr>
          <w:p w14:paraId="7D3A28FD" w14:textId="77777777" w:rsidR="00D43D9B" w:rsidRPr="00621392" w:rsidRDefault="00D43D9B" w:rsidP="00621392">
            <w:pPr>
              <w:pBdr>
                <w:bottom w:val="single" w:sz="4" w:space="1" w:color="auto"/>
              </w:pBdr>
              <w:spacing w:line="300" w:lineRule="exact"/>
              <w:jc w:val="center"/>
              <w:rPr>
                <w:rFonts w:ascii="Arial" w:hAnsi="Arial" w:cs="Arial"/>
                <w:spacing w:val="-4"/>
                <w:sz w:val="16"/>
                <w:szCs w:val="16"/>
                <w:u w:val="single"/>
              </w:rPr>
            </w:pPr>
            <w:r w:rsidRPr="00621392">
              <w:rPr>
                <w:rFonts w:ascii="Arial" w:hAnsi="Arial" w:cs="Arial"/>
                <w:sz w:val="16"/>
                <w:szCs w:val="16"/>
              </w:rPr>
              <w:t xml:space="preserve">Separate        </w:t>
            </w:r>
            <w:r w:rsidR="004E61F8" w:rsidRPr="00621392">
              <w:rPr>
                <w:rFonts w:ascii="Arial" w:hAnsi="Arial" w:cs="Arial"/>
                <w:sz w:val="16"/>
                <w:szCs w:val="16"/>
              </w:rPr>
              <w:t xml:space="preserve">                   </w:t>
            </w:r>
            <w:r w:rsidRPr="00621392">
              <w:rPr>
                <w:rFonts w:ascii="Arial" w:hAnsi="Arial" w:cs="Arial"/>
                <w:sz w:val="16"/>
                <w:szCs w:val="16"/>
              </w:rPr>
              <w:t xml:space="preserve">        financial statements</w:t>
            </w:r>
          </w:p>
        </w:tc>
      </w:tr>
      <w:tr w:rsidR="003E685E" w:rsidRPr="00621392" w14:paraId="5096821E" w14:textId="77777777" w:rsidTr="00A4479B">
        <w:trPr>
          <w:trHeight w:val="315"/>
        </w:trPr>
        <w:tc>
          <w:tcPr>
            <w:tcW w:w="3870" w:type="dxa"/>
            <w:tcBorders>
              <w:top w:val="nil"/>
              <w:left w:val="nil"/>
              <w:bottom w:val="nil"/>
              <w:right w:val="nil"/>
            </w:tcBorders>
            <w:vAlign w:val="bottom"/>
          </w:tcPr>
          <w:p w14:paraId="256F3501" w14:textId="77777777" w:rsidR="003E685E" w:rsidRPr="00621392" w:rsidRDefault="003E685E" w:rsidP="00621392">
            <w:pPr>
              <w:spacing w:line="300" w:lineRule="exact"/>
              <w:ind w:left="162" w:right="-108" w:hanging="162"/>
              <w:rPr>
                <w:rFonts w:ascii="Arial" w:hAnsi="Arial" w:cs="Arial"/>
                <w:b/>
                <w:bCs/>
                <w:sz w:val="16"/>
                <w:szCs w:val="16"/>
              </w:rPr>
            </w:pPr>
          </w:p>
        </w:tc>
        <w:tc>
          <w:tcPr>
            <w:tcW w:w="1350" w:type="dxa"/>
            <w:tcBorders>
              <w:top w:val="nil"/>
              <w:left w:val="nil"/>
              <w:right w:val="nil"/>
            </w:tcBorders>
          </w:tcPr>
          <w:p w14:paraId="36513CEF" w14:textId="2A1D678D" w:rsidR="003E685E" w:rsidRPr="00621392" w:rsidRDefault="003E685E" w:rsidP="00621392">
            <w:pPr>
              <w:pBdr>
                <w:bottom w:val="single" w:sz="4" w:space="1" w:color="auto"/>
              </w:pBdr>
              <w:tabs>
                <w:tab w:val="left" w:pos="1440"/>
              </w:tabs>
              <w:spacing w:line="300" w:lineRule="exact"/>
              <w:jc w:val="center"/>
              <w:rPr>
                <w:rFonts w:ascii="Arial" w:hAnsi="Arial" w:cs="Arial"/>
                <w:spacing w:val="-4"/>
                <w:sz w:val="16"/>
                <w:szCs w:val="16"/>
              </w:rPr>
            </w:pPr>
            <w:r w:rsidRPr="00621392">
              <w:rPr>
                <w:rFonts w:ascii="Arial" w:hAnsi="Arial" w:cs="Arial"/>
                <w:spacing w:val="-4"/>
                <w:sz w:val="16"/>
                <w:szCs w:val="16"/>
              </w:rPr>
              <w:t>2025</w:t>
            </w:r>
          </w:p>
        </w:tc>
        <w:tc>
          <w:tcPr>
            <w:tcW w:w="1350" w:type="dxa"/>
            <w:tcBorders>
              <w:top w:val="nil"/>
              <w:left w:val="nil"/>
              <w:right w:val="nil"/>
            </w:tcBorders>
          </w:tcPr>
          <w:p w14:paraId="659B60EF" w14:textId="760DB37F" w:rsidR="003E685E" w:rsidRPr="00621392" w:rsidRDefault="003E685E" w:rsidP="00621392">
            <w:pPr>
              <w:pBdr>
                <w:bottom w:val="single" w:sz="4" w:space="1" w:color="auto"/>
              </w:pBdr>
              <w:tabs>
                <w:tab w:val="left" w:pos="1440"/>
              </w:tabs>
              <w:spacing w:line="300" w:lineRule="exact"/>
              <w:jc w:val="center"/>
              <w:rPr>
                <w:rFonts w:ascii="Arial" w:hAnsi="Arial" w:cs="Arial"/>
                <w:spacing w:val="-4"/>
                <w:sz w:val="16"/>
                <w:szCs w:val="16"/>
              </w:rPr>
            </w:pPr>
            <w:r w:rsidRPr="00621392">
              <w:rPr>
                <w:rFonts w:ascii="Arial" w:hAnsi="Arial" w:cs="Arial"/>
                <w:spacing w:val="-4"/>
                <w:sz w:val="16"/>
                <w:szCs w:val="16"/>
              </w:rPr>
              <w:t>2024</w:t>
            </w:r>
          </w:p>
        </w:tc>
        <w:tc>
          <w:tcPr>
            <w:tcW w:w="1350" w:type="dxa"/>
            <w:tcBorders>
              <w:top w:val="nil"/>
              <w:left w:val="nil"/>
              <w:right w:val="nil"/>
            </w:tcBorders>
          </w:tcPr>
          <w:p w14:paraId="14E28EF0" w14:textId="1B9F4945" w:rsidR="003E685E" w:rsidRPr="00621392" w:rsidRDefault="003E685E" w:rsidP="00621392">
            <w:pPr>
              <w:pBdr>
                <w:bottom w:val="single" w:sz="4" w:space="1" w:color="auto"/>
              </w:pBdr>
              <w:tabs>
                <w:tab w:val="left" w:pos="1440"/>
              </w:tabs>
              <w:spacing w:line="300" w:lineRule="exact"/>
              <w:jc w:val="center"/>
              <w:rPr>
                <w:rFonts w:ascii="Arial" w:hAnsi="Arial" w:cs="Arial"/>
                <w:spacing w:val="-4"/>
                <w:sz w:val="16"/>
                <w:szCs w:val="16"/>
              </w:rPr>
            </w:pPr>
            <w:r w:rsidRPr="00621392">
              <w:rPr>
                <w:rFonts w:ascii="Arial" w:hAnsi="Arial" w:cs="Arial"/>
                <w:spacing w:val="-4"/>
                <w:sz w:val="16"/>
                <w:szCs w:val="16"/>
              </w:rPr>
              <w:t>2025</w:t>
            </w:r>
          </w:p>
        </w:tc>
        <w:tc>
          <w:tcPr>
            <w:tcW w:w="1350" w:type="dxa"/>
            <w:tcBorders>
              <w:top w:val="nil"/>
              <w:left w:val="nil"/>
              <w:right w:val="nil"/>
            </w:tcBorders>
          </w:tcPr>
          <w:p w14:paraId="5292460F" w14:textId="7634B1CB" w:rsidR="003E685E" w:rsidRPr="00621392" w:rsidRDefault="003E685E" w:rsidP="00621392">
            <w:pPr>
              <w:pBdr>
                <w:bottom w:val="single" w:sz="4" w:space="1" w:color="auto"/>
              </w:pBdr>
              <w:tabs>
                <w:tab w:val="left" w:pos="1440"/>
              </w:tabs>
              <w:spacing w:line="300" w:lineRule="exact"/>
              <w:jc w:val="center"/>
              <w:rPr>
                <w:rFonts w:ascii="Arial" w:hAnsi="Arial" w:cs="Arial"/>
                <w:spacing w:val="-4"/>
                <w:sz w:val="16"/>
                <w:szCs w:val="16"/>
              </w:rPr>
            </w:pPr>
            <w:r w:rsidRPr="00621392">
              <w:rPr>
                <w:rFonts w:ascii="Arial" w:hAnsi="Arial" w:cs="Arial"/>
                <w:spacing w:val="-4"/>
                <w:sz w:val="16"/>
                <w:szCs w:val="16"/>
              </w:rPr>
              <w:t>2024</w:t>
            </w:r>
          </w:p>
        </w:tc>
      </w:tr>
      <w:tr w:rsidR="0034499D" w:rsidRPr="00621392" w14:paraId="6D4C93D0" w14:textId="77777777" w:rsidTr="00A4479B">
        <w:tblPrEx>
          <w:tblLook w:val="01E0" w:firstRow="1" w:lastRow="1" w:firstColumn="1" w:lastColumn="1" w:noHBand="0" w:noVBand="0"/>
        </w:tblPrEx>
        <w:tc>
          <w:tcPr>
            <w:tcW w:w="3870" w:type="dxa"/>
          </w:tcPr>
          <w:p w14:paraId="390A9C7B" w14:textId="77777777" w:rsidR="0034499D" w:rsidRPr="00621392" w:rsidRDefault="0034499D" w:rsidP="00621392">
            <w:pPr>
              <w:tabs>
                <w:tab w:val="left" w:pos="1440"/>
              </w:tabs>
              <w:spacing w:line="300" w:lineRule="exact"/>
              <w:ind w:left="222" w:hanging="222"/>
              <w:rPr>
                <w:rFonts w:ascii="Arial" w:hAnsi="Arial" w:cs="Arial"/>
                <w:sz w:val="16"/>
                <w:szCs w:val="16"/>
              </w:rPr>
            </w:pPr>
            <w:r w:rsidRPr="00621392">
              <w:rPr>
                <w:rFonts w:ascii="Arial" w:hAnsi="Arial" w:cs="Arial"/>
                <w:sz w:val="16"/>
                <w:szCs w:val="16"/>
              </w:rPr>
              <w:t>Accounting profit before tax</w:t>
            </w:r>
          </w:p>
        </w:tc>
        <w:tc>
          <w:tcPr>
            <w:tcW w:w="1350" w:type="dxa"/>
            <w:vAlign w:val="bottom"/>
          </w:tcPr>
          <w:p w14:paraId="6721DD84" w14:textId="2646E8A3" w:rsidR="0034499D" w:rsidRPr="00621392" w:rsidRDefault="0034499D" w:rsidP="00621392">
            <w:pPr>
              <w:pBdr>
                <w:bottom w:val="double" w:sz="4" w:space="1" w:color="auto"/>
              </w:pBdr>
              <w:tabs>
                <w:tab w:val="decimal" w:pos="972"/>
              </w:tabs>
              <w:spacing w:line="300" w:lineRule="exact"/>
              <w:ind w:left="-18" w:right="-18"/>
              <w:jc w:val="thaiDistribute"/>
              <w:rPr>
                <w:rFonts w:ascii="Arial" w:hAnsi="Arial" w:cs="Arial"/>
                <w:spacing w:val="-4"/>
                <w:sz w:val="16"/>
                <w:szCs w:val="16"/>
              </w:rPr>
            </w:pPr>
            <w:r w:rsidRPr="00621392">
              <w:rPr>
                <w:rFonts w:ascii="Arial" w:hAnsi="Arial" w:cs="Arial"/>
                <w:spacing w:val="-4"/>
                <w:sz w:val="16"/>
                <w:szCs w:val="16"/>
              </w:rPr>
              <w:t>477,162</w:t>
            </w:r>
          </w:p>
        </w:tc>
        <w:tc>
          <w:tcPr>
            <w:tcW w:w="1350" w:type="dxa"/>
            <w:vAlign w:val="bottom"/>
          </w:tcPr>
          <w:p w14:paraId="193C120F" w14:textId="7E09A9E9" w:rsidR="0034499D" w:rsidRPr="00621392" w:rsidRDefault="0034499D" w:rsidP="00621392">
            <w:pPr>
              <w:pBdr>
                <w:bottom w:val="double" w:sz="4" w:space="1" w:color="auto"/>
              </w:pBdr>
              <w:tabs>
                <w:tab w:val="decimal" w:pos="972"/>
              </w:tabs>
              <w:spacing w:line="300" w:lineRule="exact"/>
              <w:ind w:left="-18" w:right="-18"/>
              <w:jc w:val="thaiDistribute"/>
              <w:rPr>
                <w:rFonts w:ascii="Arial" w:hAnsi="Arial" w:cs="Arial"/>
                <w:spacing w:val="-4"/>
                <w:sz w:val="16"/>
                <w:szCs w:val="16"/>
              </w:rPr>
            </w:pPr>
            <w:r w:rsidRPr="00621392">
              <w:rPr>
                <w:rFonts w:ascii="Arial" w:hAnsi="Arial" w:cs="Arial"/>
                <w:spacing w:val="-4"/>
                <w:sz w:val="16"/>
                <w:szCs w:val="16"/>
              </w:rPr>
              <w:t>518,220</w:t>
            </w:r>
          </w:p>
        </w:tc>
        <w:tc>
          <w:tcPr>
            <w:tcW w:w="1350" w:type="dxa"/>
            <w:vAlign w:val="bottom"/>
          </w:tcPr>
          <w:p w14:paraId="308D7BA7" w14:textId="53C85325" w:rsidR="0034499D" w:rsidRPr="00621392" w:rsidRDefault="0034499D" w:rsidP="00621392">
            <w:pPr>
              <w:pBdr>
                <w:bottom w:val="double" w:sz="4" w:space="1" w:color="auto"/>
              </w:pBdr>
              <w:tabs>
                <w:tab w:val="decimal" w:pos="972"/>
              </w:tabs>
              <w:spacing w:line="300" w:lineRule="exact"/>
              <w:ind w:left="-18" w:right="-18"/>
              <w:jc w:val="thaiDistribute"/>
              <w:rPr>
                <w:rFonts w:ascii="Arial" w:hAnsi="Arial" w:cs="Arial"/>
                <w:spacing w:val="-4"/>
                <w:sz w:val="16"/>
                <w:szCs w:val="16"/>
              </w:rPr>
            </w:pPr>
            <w:r w:rsidRPr="00621392">
              <w:rPr>
                <w:rFonts w:ascii="Arial" w:hAnsi="Arial" w:cs="Arial"/>
                <w:spacing w:val="-4"/>
                <w:sz w:val="16"/>
                <w:szCs w:val="16"/>
                <w:cs/>
              </w:rPr>
              <w:t>297</w:t>
            </w:r>
            <w:r w:rsidRPr="00621392">
              <w:rPr>
                <w:rFonts w:ascii="Arial" w:hAnsi="Arial" w:cs="Arial"/>
                <w:spacing w:val="-4"/>
                <w:sz w:val="16"/>
                <w:szCs w:val="16"/>
              </w:rPr>
              <w:t>,</w:t>
            </w:r>
            <w:r w:rsidRPr="00621392">
              <w:rPr>
                <w:rFonts w:ascii="Arial" w:hAnsi="Arial" w:cs="Arial"/>
                <w:spacing w:val="-4"/>
                <w:sz w:val="16"/>
                <w:szCs w:val="16"/>
                <w:cs/>
              </w:rPr>
              <w:t>906</w:t>
            </w:r>
          </w:p>
        </w:tc>
        <w:tc>
          <w:tcPr>
            <w:tcW w:w="1350" w:type="dxa"/>
            <w:vAlign w:val="bottom"/>
          </w:tcPr>
          <w:p w14:paraId="3ECD83F8" w14:textId="2D8F5A83" w:rsidR="0034499D" w:rsidRPr="00621392" w:rsidRDefault="0034499D" w:rsidP="00621392">
            <w:pPr>
              <w:pBdr>
                <w:bottom w:val="double" w:sz="4" w:space="1" w:color="auto"/>
              </w:pBdr>
              <w:tabs>
                <w:tab w:val="decimal" w:pos="972"/>
              </w:tabs>
              <w:spacing w:line="300" w:lineRule="exact"/>
              <w:ind w:left="-18" w:right="-18"/>
              <w:jc w:val="thaiDistribute"/>
              <w:rPr>
                <w:rFonts w:ascii="Arial" w:hAnsi="Arial" w:cs="Arial"/>
                <w:spacing w:val="-4"/>
                <w:sz w:val="16"/>
                <w:szCs w:val="16"/>
              </w:rPr>
            </w:pPr>
            <w:r w:rsidRPr="00621392">
              <w:rPr>
                <w:rFonts w:ascii="Arial" w:hAnsi="Arial" w:cs="Arial"/>
                <w:spacing w:val="-4"/>
                <w:sz w:val="16"/>
                <w:szCs w:val="16"/>
              </w:rPr>
              <w:t>346,406</w:t>
            </w:r>
          </w:p>
        </w:tc>
      </w:tr>
      <w:tr w:rsidR="0034499D" w:rsidRPr="00621392" w14:paraId="624BC226" w14:textId="77777777" w:rsidTr="00A4479B">
        <w:tblPrEx>
          <w:tblLook w:val="01E0" w:firstRow="1" w:lastRow="1" w:firstColumn="1" w:lastColumn="1" w:noHBand="0" w:noVBand="0"/>
        </w:tblPrEx>
        <w:tc>
          <w:tcPr>
            <w:tcW w:w="3870" w:type="dxa"/>
          </w:tcPr>
          <w:p w14:paraId="2DCF80C9" w14:textId="77777777" w:rsidR="0034499D" w:rsidRPr="00621392" w:rsidRDefault="0034499D" w:rsidP="00621392">
            <w:pPr>
              <w:tabs>
                <w:tab w:val="left" w:pos="1440"/>
              </w:tabs>
              <w:spacing w:line="300" w:lineRule="exact"/>
              <w:ind w:left="222" w:hanging="222"/>
              <w:rPr>
                <w:rFonts w:ascii="Arial" w:hAnsi="Arial" w:cs="Arial"/>
                <w:sz w:val="16"/>
                <w:szCs w:val="16"/>
              </w:rPr>
            </w:pPr>
          </w:p>
        </w:tc>
        <w:tc>
          <w:tcPr>
            <w:tcW w:w="1350" w:type="dxa"/>
            <w:vAlign w:val="bottom"/>
          </w:tcPr>
          <w:p w14:paraId="0C8C59FE" w14:textId="77777777" w:rsidR="0034499D" w:rsidRPr="00621392" w:rsidRDefault="0034499D" w:rsidP="00621392">
            <w:pPr>
              <w:tabs>
                <w:tab w:val="decimal" w:pos="972"/>
              </w:tabs>
              <w:spacing w:line="300" w:lineRule="exact"/>
              <w:ind w:left="-18" w:right="152"/>
              <w:jc w:val="right"/>
              <w:rPr>
                <w:rFonts w:ascii="Arial" w:hAnsi="Arial" w:cs="Arial"/>
                <w:spacing w:val="-4"/>
                <w:sz w:val="16"/>
                <w:szCs w:val="16"/>
              </w:rPr>
            </w:pPr>
          </w:p>
        </w:tc>
        <w:tc>
          <w:tcPr>
            <w:tcW w:w="1350" w:type="dxa"/>
            <w:vAlign w:val="bottom"/>
          </w:tcPr>
          <w:p w14:paraId="7F6516DF" w14:textId="77777777" w:rsidR="0034499D" w:rsidRPr="00621392" w:rsidRDefault="0034499D" w:rsidP="00621392">
            <w:pPr>
              <w:tabs>
                <w:tab w:val="decimal" w:pos="972"/>
              </w:tabs>
              <w:spacing w:line="300" w:lineRule="exact"/>
              <w:ind w:left="-18" w:right="152"/>
              <w:jc w:val="right"/>
              <w:rPr>
                <w:rFonts w:ascii="Arial" w:hAnsi="Arial" w:cs="Arial"/>
                <w:spacing w:val="-4"/>
                <w:sz w:val="16"/>
                <w:szCs w:val="16"/>
              </w:rPr>
            </w:pPr>
          </w:p>
        </w:tc>
        <w:tc>
          <w:tcPr>
            <w:tcW w:w="1350" w:type="dxa"/>
            <w:vAlign w:val="bottom"/>
          </w:tcPr>
          <w:p w14:paraId="642B72A7" w14:textId="77777777" w:rsidR="0034499D" w:rsidRPr="00621392" w:rsidRDefault="0034499D" w:rsidP="00621392">
            <w:pPr>
              <w:tabs>
                <w:tab w:val="decimal" w:pos="972"/>
              </w:tabs>
              <w:spacing w:line="300" w:lineRule="exact"/>
              <w:ind w:left="-18" w:right="-18"/>
              <w:jc w:val="thaiDistribute"/>
              <w:rPr>
                <w:rFonts w:ascii="Arial" w:hAnsi="Arial" w:cs="Arial"/>
                <w:spacing w:val="-4"/>
                <w:sz w:val="16"/>
                <w:szCs w:val="16"/>
              </w:rPr>
            </w:pPr>
          </w:p>
        </w:tc>
        <w:tc>
          <w:tcPr>
            <w:tcW w:w="1350" w:type="dxa"/>
            <w:vAlign w:val="bottom"/>
          </w:tcPr>
          <w:p w14:paraId="71DA646E" w14:textId="77777777" w:rsidR="0034499D" w:rsidRPr="00621392" w:rsidRDefault="0034499D" w:rsidP="00621392">
            <w:pPr>
              <w:tabs>
                <w:tab w:val="decimal" w:pos="972"/>
              </w:tabs>
              <w:spacing w:line="300" w:lineRule="exact"/>
              <w:ind w:left="-18" w:right="-18"/>
              <w:jc w:val="thaiDistribute"/>
              <w:rPr>
                <w:rFonts w:ascii="Arial" w:hAnsi="Arial" w:cs="Arial"/>
                <w:spacing w:val="-4"/>
                <w:sz w:val="16"/>
                <w:szCs w:val="16"/>
              </w:rPr>
            </w:pPr>
          </w:p>
        </w:tc>
      </w:tr>
      <w:tr w:rsidR="0034499D" w:rsidRPr="00621392" w14:paraId="14061F77" w14:textId="77777777" w:rsidTr="00A4479B">
        <w:tblPrEx>
          <w:tblLook w:val="01E0" w:firstRow="1" w:lastRow="1" w:firstColumn="1" w:lastColumn="1" w:noHBand="0" w:noVBand="0"/>
        </w:tblPrEx>
        <w:tc>
          <w:tcPr>
            <w:tcW w:w="3870" w:type="dxa"/>
          </w:tcPr>
          <w:p w14:paraId="0F64251E" w14:textId="77777777" w:rsidR="0034499D" w:rsidRPr="00621392" w:rsidRDefault="0034499D" w:rsidP="00621392">
            <w:pPr>
              <w:tabs>
                <w:tab w:val="left" w:pos="567"/>
                <w:tab w:val="left" w:pos="1134"/>
                <w:tab w:val="left" w:pos="1701"/>
              </w:tabs>
              <w:spacing w:line="300" w:lineRule="exact"/>
              <w:ind w:left="222" w:hanging="222"/>
              <w:rPr>
                <w:rFonts w:ascii="Arial" w:hAnsi="Arial" w:cs="Arial"/>
                <w:sz w:val="16"/>
                <w:szCs w:val="16"/>
                <w:cs/>
              </w:rPr>
            </w:pPr>
            <w:r w:rsidRPr="00621392">
              <w:rPr>
                <w:rFonts w:ascii="Arial" w:hAnsi="Arial" w:cs="Arial"/>
                <w:sz w:val="16"/>
                <w:szCs w:val="16"/>
              </w:rPr>
              <w:t>Applicable tax rate</w:t>
            </w:r>
          </w:p>
        </w:tc>
        <w:tc>
          <w:tcPr>
            <w:tcW w:w="1350" w:type="dxa"/>
            <w:vAlign w:val="bottom"/>
          </w:tcPr>
          <w:p w14:paraId="0FF0A64D" w14:textId="3C9726F1" w:rsidR="0034499D" w:rsidRPr="00621392" w:rsidRDefault="0034499D" w:rsidP="00621392">
            <w:pPr>
              <w:spacing w:line="300" w:lineRule="exact"/>
              <w:ind w:left="-18" w:right="-15"/>
              <w:jc w:val="center"/>
              <w:rPr>
                <w:rFonts w:ascii="Arial" w:hAnsi="Arial" w:cs="Arial"/>
                <w:spacing w:val="-4"/>
                <w:sz w:val="16"/>
                <w:szCs w:val="16"/>
              </w:rPr>
            </w:pPr>
            <w:r w:rsidRPr="00621392">
              <w:rPr>
                <w:rFonts w:ascii="Arial" w:hAnsi="Arial" w:cs="Arial"/>
                <w:spacing w:val="-4"/>
                <w:sz w:val="16"/>
                <w:szCs w:val="16"/>
              </w:rPr>
              <w:t>20%</w:t>
            </w:r>
          </w:p>
        </w:tc>
        <w:tc>
          <w:tcPr>
            <w:tcW w:w="1350" w:type="dxa"/>
            <w:vAlign w:val="bottom"/>
          </w:tcPr>
          <w:p w14:paraId="1E288681" w14:textId="6EB2C016" w:rsidR="0034499D" w:rsidRPr="00621392" w:rsidRDefault="0034499D" w:rsidP="00621392">
            <w:pPr>
              <w:spacing w:line="300" w:lineRule="exact"/>
              <w:ind w:left="-18" w:right="-15"/>
              <w:jc w:val="center"/>
              <w:rPr>
                <w:rFonts w:ascii="Arial" w:hAnsi="Arial" w:cs="Arial"/>
                <w:spacing w:val="-4"/>
                <w:sz w:val="16"/>
                <w:szCs w:val="16"/>
              </w:rPr>
            </w:pPr>
            <w:r w:rsidRPr="00621392">
              <w:rPr>
                <w:rFonts w:ascii="Arial" w:hAnsi="Arial" w:cs="Arial"/>
                <w:spacing w:val="-4"/>
                <w:sz w:val="16"/>
                <w:szCs w:val="16"/>
              </w:rPr>
              <w:t>20%</w:t>
            </w:r>
          </w:p>
        </w:tc>
        <w:tc>
          <w:tcPr>
            <w:tcW w:w="1350" w:type="dxa"/>
            <w:vAlign w:val="bottom"/>
          </w:tcPr>
          <w:p w14:paraId="13BCD4FD" w14:textId="0DBDBC1A" w:rsidR="0034499D" w:rsidRPr="00621392" w:rsidRDefault="0034499D" w:rsidP="00621392">
            <w:pPr>
              <w:spacing w:line="300" w:lineRule="exact"/>
              <w:ind w:left="-18" w:right="-15"/>
              <w:jc w:val="center"/>
              <w:rPr>
                <w:rFonts w:ascii="Arial" w:hAnsi="Arial" w:cs="Arial"/>
                <w:spacing w:val="-4"/>
                <w:sz w:val="16"/>
                <w:szCs w:val="16"/>
              </w:rPr>
            </w:pPr>
            <w:r w:rsidRPr="00621392">
              <w:rPr>
                <w:rFonts w:ascii="Arial" w:hAnsi="Arial" w:cs="Arial"/>
                <w:spacing w:val="-4"/>
                <w:sz w:val="16"/>
                <w:szCs w:val="16"/>
              </w:rPr>
              <w:t>20%</w:t>
            </w:r>
          </w:p>
        </w:tc>
        <w:tc>
          <w:tcPr>
            <w:tcW w:w="1350" w:type="dxa"/>
            <w:vAlign w:val="bottom"/>
          </w:tcPr>
          <w:p w14:paraId="4E43A462" w14:textId="04E477E9" w:rsidR="0034499D" w:rsidRPr="00621392" w:rsidRDefault="0034499D" w:rsidP="00621392">
            <w:pPr>
              <w:spacing w:line="300" w:lineRule="exact"/>
              <w:ind w:left="-18" w:right="-15"/>
              <w:jc w:val="center"/>
              <w:rPr>
                <w:rFonts w:ascii="Arial" w:hAnsi="Arial" w:cs="Arial"/>
                <w:spacing w:val="-4"/>
                <w:sz w:val="16"/>
                <w:szCs w:val="16"/>
              </w:rPr>
            </w:pPr>
            <w:r w:rsidRPr="00621392">
              <w:rPr>
                <w:rFonts w:ascii="Arial" w:hAnsi="Arial" w:cs="Arial"/>
                <w:spacing w:val="-4"/>
                <w:sz w:val="16"/>
                <w:szCs w:val="16"/>
              </w:rPr>
              <w:t>20%</w:t>
            </w:r>
          </w:p>
        </w:tc>
      </w:tr>
      <w:tr w:rsidR="00A4479B" w:rsidRPr="00621392" w14:paraId="6B3CFC73" w14:textId="77777777" w:rsidTr="00A4479B">
        <w:tblPrEx>
          <w:tblLook w:val="01E0" w:firstRow="1" w:lastRow="1" w:firstColumn="1" w:lastColumn="1" w:noHBand="0" w:noVBand="0"/>
        </w:tblPrEx>
        <w:tc>
          <w:tcPr>
            <w:tcW w:w="3870" w:type="dxa"/>
          </w:tcPr>
          <w:p w14:paraId="49F1E63B" w14:textId="77777777" w:rsidR="00A4479B" w:rsidRPr="00621392" w:rsidRDefault="00A4479B" w:rsidP="00621392">
            <w:pPr>
              <w:tabs>
                <w:tab w:val="left" w:pos="1440"/>
              </w:tabs>
              <w:spacing w:line="300" w:lineRule="exact"/>
              <w:ind w:left="222" w:hanging="222"/>
              <w:rPr>
                <w:rFonts w:ascii="Arial" w:hAnsi="Arial" w:cs="Arial"/>
                <w:sz w:val="16"/>
                <w:szCs w:val="16"/>
              </w:rPr>
            </w:pPr>
            <w:r w:rsidRPr="00621392">
              <w:rPr>
                <w:rFonts w:ascii="Arial" w:hAnsi="Arial" w:cs="Arial"/>
                <w:sz w:val="16"/>
                <w:szCs w:val="16"/>
              </w:rPr>
              <w:t>Accounting profit before tax multiplied by applicable tax rate</w:t>
            </w:r>
          </w:p>
        </w:tc>
        <w:tc>
          <w:tcPr>
            <w:tcW w:w="1350" w:type="dxa"/>
            <w:vAlign w:val="bottom"/>
          </w:tcPr>
          <w:p w14:paraId="601A42A5" w14:textId="36E7D466" w:rsidR="00A4479B" w:rsidRPr="00621392" w:rsidRDefault="00A4479B" w:rsidP="00621392">
            <w:pPr>
              <w:tabs>
                <w:tab w:val="decimal" w:pos="972"/>
              </w:tabs>
              <w:spacing w:line="300" w:lineRule="exact"/>
              <w:ind w:left="-18" w:right="-18"/>
              <w:jc w:val="thaiDistribute"/>
              <w:rPr>
                <w:rFonts w:ascii="Arial" w:hAnsi="Arial" w:cs="Arial"/>
                <w:spacing w:val="-4"/>
                <w:sz w:val="16"/>
                <w:szCs w:val="16"/>
              </w:rPr>
            </w:pPr>
            <w:r w:rsidRPr="00621392">
              <w:rPr>
                <w:rFonts w:ascii="Arial" w:hAnsi="Arial" w:cs="Arial"/>
                <w:spacing w:val="-4"/>
                <w:sz w:val="16"/>
                <w:szCs w:val="16"/>
              </w:rPr>
              <w:t>95,432</w:t>
            </w:r>
          </w:p>
        </w:tc>
        <w:tc>
          <w:tcPr>
            <w:tcW w:w="1350" w:type="dxa"/>
            <w:vAlign w:val="bottom"/>
          </w:tcPr>
          <w:p w14:paraId="6A7B8C48" w14:textId="0DC1161D" w:rsidR="00A4479B" w:rsidRPr="00621392" w:rsidRDefault="00A4479B" w:rsidP="00621392">
            <w:pPr>
              <w:tabs>
                <w:tab w:val="decimal" w:pos="972"/>
              </w:tabs>
              <w:spacing w:line="300" w:lineRule="exact"/>
              <w:ind w:left="-18" w:right="-18"/>
              <w:jc w:val="thaiDistribute"/>
              <w:rPr>
                <w:rFonts w:ascii="Arial" w:hAnsi="Arial" w:cs="Arial"/>
                <w:spacing w:val="-4"/>
                <w:sz w:val="16"/>
                <w:szCs w:val="16"/>
              </w:rPr>
            </w:pPr>
            <w:r w:rsidRPr="00621392">
              <w:rPr>
                <w:rFonts w:ascii="Arial" w:hAnsi="Arial" w:cs="Arial"/>
                <w:spacing w:val="-4"/>
                <w:sz w:val="16"/>
                <w:szCs w:val="16"/>
              </w:rPr>
              <w:t>103,644</w:t>
            </w:r>
          </w:p>
        </w:tc>
        <w:tc>
          <w:tcPr>
            <w:tcW w:w="1350" w:type="dxa"/>
            <w:vAlign w:val="bottom"/>
          </w:tcPr>
          <w:p w14:paraId="20C185EB" w14:textId="3B776B6B" w:rsidR="00A4479B" w:rsidRPr="00621392" w:rsidRDefault="00A4479B" w:rsidP="00621392">
            <w:pPr>
              <w:tabs>
                <w:tab w:val="decimal" w:pos="972"/>
              </w:tabs>
              <w:spacing w:line="300" w:lineRule="exact"/>
              <w:ind w:left="-18" w:right="-18"/>
              <w:jc w:val="thaiDistribute"/>
              <w:rPr>
                <w:rFonts w:ascii="Arial" w:hAnsi="Arial" w:cs="Arial"/>
                <w:spacing w:val="-4"/>
                <w:sz w:val="16"/>
                <w:szCs w:val="16"/>
              </w:rPr>
            </w:pPr>
            <w:r w:rsidRPr="00621392">
              <w:rPr>
                <w:rFonts w:ascii="Arial" w:hAnsi="Arial" w:cs="Arial"/>
                <w:spacing w:val="-4"/>
                <w:sz w:val="16"/>
                <w:szCs w:val="16"/>
              </w:rPr>
              <w:t>59,581</w:t>
            </w:r>
          </w:p>
        </w:tc>
        <w:tc>
          <w:tcPr>
            <w:tcW w:w="1350" w:type="dxa"/>
            <w:vAlign w:val="bottom"/>
          </w:tcPr>
          <w:p w14:paraId="3B3B4118" w14:textId="6D1F7E5B" w:rsidR="00A4479B" w:rsidRPr="00621392" w:rsidRDefault="00A4479B" w:rsidP="00621392">
            <w:pPr>
              <w:tabs>
                <w:tab w:val="decimal" w:pos="972"/>
              </w:tabs>
              <w:spacing w:line="300" w:lineRule="exact"/>
              <w:ind w:left="-18" w:right="-18"/>
              <w:jc w:val="thaiDistribute"/>
              <w:rPr>
                <w:rFonts w:ascii="Arial" w:hAnsi="Arial" w:cs="Arial"/>
                <w:spacing w:val="-4"/>
                <w:sz w:val="16"/>
                <w:szCs w:val="16"/>
              </w:rPr>
            </w:pPr>
            <w:r w:rsidRPr="00621392">
              <w:rPr>
                <w:rFonts w:ascii="Arial" w:hAnsi="Arial" w:cs="Arial"/>
                <w:spacing w:val="-4"/>
                <w:sz w:val="16"/>
                <w:szCs w:val="16"/>
              </w:rPr>
              <w:t>69,281</w:t>
            </w:r>
          </w:p>
        </w:tc>
      </w:tr>
      <w:tr w:rsidR="00AB1197" w:rsidRPr="00621392" w14:paraId="548A4934" w14:textId="77777777" w:rsidTr="004B7AB8">
        <w:tblPrEx>
          <w:tblLook w:val="01E0" w:firstRow="1" w:lastRow="1" w:firstColumn="1" w:lastColumn="1" w:noHBand="0" w:noVBand="0"/>
        </w:tblPrEx>
        <w:tc>
          <w:tcPr>
            <w:tcW w:w="3870" w:type="dxa"/>
          </w:tcPr>
          <w:p w14:paraId="3B1F2A16" w14:textId="77777777" w:rsidR="00AB1197" w:rsidRPr="00621392" w:rsidRDefault="00AB1197" w:rsidP="00621392">
            <w:pPr>
              <w:tabs>
                <w:tab w:val="left" w:pos="1440"/>
              </w:tabs>
              <w:spacing w:line="300" w:lineRule="exact"/>
              <w:ind w:left="222" w:hanging="222"/>
              <w:rPr>
                <w:rFonts w:ascii="Arial" w:hAnsi="Arial" w:cs="Arial"/>
                <w:sz w:val="16"/>
                <w:szCs w:val="16"/>
              </w:rPr>
            </w:pPr>
            <w:r w:rsidRPr="00621392">
              <w:rPr>
                <w:rFonts w:ascii="Arial" w:hAnsi="Arial" w:cs="Arial"/>
                <w:sz w:val="16"/>
                <w:szCs w:val="16"/>
              </w:rPr>
              <w:t xml:space="preserve">Adjustment of prior year corporate income tax expense </w:t>
            </w:r>
          </w:p>
        </w:tc>
        <w:tc>
          <w:tcPr>
            <w:tcW w:w="1350" w:type="dxa"/>
            <w:vAlign w:val="bottom"/>
          </w:tcPr>
          <w:p w14:paraId="359E72EC" w14:textId="77777777" w:rsidR="00AB1197" w:rsidRPr="00621392" w:rsidRDefault="00AB1197" w:rsidP="00621392">
            <w:pPr>
              <w:tabs>
                <w:tab w:val="decimal" w:pos="972"/>
              </w:tabs>
              <w:spacing w:line="300" w:lineRule="exact"/>
              <w:ind w:left="-18" w:right="-18"/>
              <w:jc w:val="thaiDistribute"/>
              <w:rPr>
                <w:rFonts w:ascii="Arial" w:hAnsi="Arial" w:cs="Arial"/>
                <w:spacing w:val="-4"/>
                <w:sz w:val="16"/>
                <w:szCs w:val="16"/>
              </w:rPr>
            </w:pPr>
            <w:r w:rsidRPr="00621392">
              <w:rPr>
                <w:rFonts w:ascii="Arial" w:hAnsi="Arial" w:cs="Arial"/>
                <w:spacing w:val="-4"/>
                <w:sz w:val="16"/>
                <w:szCs w:val="16"/>
              </w:rPr>
              <w:t>2,347</w:t>
            </w:r>
          </w:p>
        </w:tc>
        <w:tc>
          <w:tcPr>
            <w:tcW w:w="1350" w:type="dxa"/>
            <w:vAlign w:val="bottom"/>
          </w:tcPr>
          <w:p w14:paraId="1AAB94EA" w14:textId="77777777" w:rsidR="00AB1197" w:rsidRPr="00621392" w:rsidRDefault="00AB1197" w:rsidP="00621392">
            <w:pPr>
              <w:tabs>
                <w:tab w:val="decimal" w:pos="972"/>
              </w:tabs>
              <w:spacing w:line="300" w:lineRule="exact"/>
              <w:ind w:left="-18" w:right="-18"/>
              <w:jc w:val="thaiDistribute"/>
              <w:rPr>
                <w:rFonts w:ascii="Arial" w:hAnsi="Arial" w:cs="Arial"/>
                <w:spacing w:val="-4"/>
                <w:sz w:val="16"/>
                <w:szCs w:val="16"/>
              </w:rPr>
            </w:pPr>
            <w:r w:rsidRPr="00621392">
              <w:rPr>
                <w:rFonts w:ascii="Arial" w:hAnsi="Arial" w:cs="Arial"/>
                <w:spacing w:val="-4"/>
                <w:sz w:val="16"/>
                <w:szCs w:val="16"/>
                <w:cs/>
              </w:rPr>
              <w:t>-</w:t>
            </w:r>
          </w:p>
        </w:tc>
        <w:tc>
          <w:tcPr>
            <w:tcW w:w="1350" w:type="dxa"/>
            <w:vAlign w:val="bottom"/>
          </w:tcPr>
          <w:p w14:paraId="437C8BEE" w14:textId="77777777" w:rsidR="00AB1197" w:rsidRPr="00621392" w:rsidRDefault="00AB1197" w:rsidP="00621392">
            <w:pPr>
              <w:tabs>
                <w:tab w:val="decimal" w:pos="972"/>
              </w:tabs>
              <w:spacing w:line="300" w:lineRule="exact"/>
              <w:ind w:left="-18" w:right="-18"/>
              <w:jc w:val="thaiDistribute"/>
              <w:rPr>
                <w:rFonts w:ascii="Arial" w:hAnsi="Arial" w:cs="Arial"/>
                <w:spacing w:val="-4"/>
                <w:sz w:val="16"/>
                <w:szCs w:val="16"/>
                <w:cs/>
              </w:rPr>
            </w:pPr>
            <w:r w:rsidRPr="00621392">
              <w:rPr>
                <w:rFonts w:ascii="Arial" w:hAnsi="Arial" w:cs="Arial"/>
                <w:spacing w:val="-4"/>
                <w:sz w:val="16"/>
                <w:szCs w:val="16"/>
                <w:cs/>
              </w:rPr>
              <w:t>2</w:t>
            </w:r>
            <w:r w:rsidRPr="00621392">
              <w:rPr>
                <w:rFonts w:ascii="Arial" w:hAnsi="Arial" w:cs="Arial"/>
                <w:spacing w:val="-4"/>
                <w:sz w:val="16"/>
                <w:szCs w:val="16"/>
              </w:rPr>
              <w:t>,</w:t>
            </w:r>
            <w:r w:rsidRPr="00621392">
              <w:rPr>
                <w:rFonts w:ascii="Arial" w:hAnsi="Arial" w:cs="Arial"/>
                <w:spacing w:val="-4"/>
                <w:sz w:val="16"/>
                <w:szCs w:val="16"/>
                <w:cs/>
              </w:rPr>
              <w:t>346</w:t>
            </w:r>
          </w:p>
        </w:tc>
        <w:tc>
          <w:tcPr>
            <w:tcW w:w="1350" w:type="dxa"/>
            <w:vAlign w:val="bottom"/>
          </w:tcPr>
          <w:p w14:paraId="1C1108C6" w14:textId="77777777" w:rsidR="00AB1197" w:rsidRPr="00621392" w:rsidRDefault="00AB1197" w:rsidP="00621392">
            <w:pPr>
              <w:tabs>
                <w:tab w:val="decimal" w:pos="972"/>
              </w:tabs>
              <w:spacing w:line="300" w:lineRule="exact"/>
              <w:ind w:left="-18" w:right="-18"/>
              <w:jc w:val="thaiDistribute"/>
              <w:rPr>
                <w:rFonts w:ascii="Arial" w:hAnsi="Arial" w:cs="Arial"/>
                <w:spacing w:val="-4"/>
                <w:sz w:val="16"/>
                <w:szCs w:val="16"/>
              </w:rPr>
            </w:pPr>
            <w:r w:rsidRPr="00621392">
              <w:rPr>
                <w:rFonts w:ascii="Arial" w:hAnsi="Arial" w:cs="Arial"/>
                <w:spacing w:val="-4"/>
                <w:sz w:val="16"/>
                <w:szCs w:val="16"/>
                <w:cs/>
              </w:rPr>
              <w:t>-</w:t>
            </w:r>
          </w:p>
        </w:tc>
      </w:tr>
      <w:tr w:rsidR="00A4479B" w:rsidRPr="00621392" w14:paraId="4E5230D0" w14:textId="77777777" w:rsidTr="00A4479B">
        <w:tblPrEx>
          <w:tblLook w:val="01E0" w:firstRow="1" w:lastRow="1" w:firstColumn="1" w:lastColumn="1" w:noHBand="0" w:noVBand="0"/>
        </w:tblPrEx>
        <w:tc>
          <w:tcPr>
            <w:tcW w:w="3870" w:type="dxa"/>
          </w:tcPr>
          <w:p w14:paraId="267792F8" w14:textId="0AFC525A" w:rsidR="00A4479B" w:rsidRPr="00621392" w:rsidRDefault="00A4479B" w:rsidP="00621392">
            <w:pPr>
              <w:tabs>
                <w:tab w:val="left" w:pos="1440"/>
              </w:tabs>
              <w:spacing w:line="300" w:lineRule="exact"/>
              <w:ind w:left="222" w:hanging="222"/>
              <w:rPr>
                <w:rFonts w:ascii="Arial" w:hAnsi="Arial" w:cs="Arial"/>
                <w:sz w:val="16"/>
                <w:szCs w:val="16"/>
              </w:rPr>
            </w:pPr>
            <w:proofErr w:type="spellStart"/>
            <w:r w:rsidRPr="00621392">
              <w:rPr>
                <w:rFonts w:ascii="Arial" w:hAnsi="Arial" w:cs="Arial"/>
                <w:sz w:val="16"/>
                <w:szCs w:val="16"/>
              </w:rPr>
              <w:t>Unrecognised</w:t>
            </w:r>
            <w:proofErr w:type="spellEnd"/>
            <w:r w:rsidRPr="00621392">
              <w:rPr>
                <w:rFonts w:ascii="Arial" w:hAnsi="Arial" w:cs="Arial"/>
                <w:sz w:val="16"/>
                <w:szCs w:val="16"/>
              </w:rPr>
              <w:t xml:space="preserve"> tax losses that </w:t>
            </w:r>
            <w:proofErr w:type="gramStart"/>
            <w:r w:rsidRPr="00621392">
              <w:rPr>
                <w:rFonts w:ascii="Arial" w:hAnsi="Arial" w:cs="Arial"/>
                <w:sz w:val="16"/>
                <w:szCs w:val="16"/>
              </w:rPr>
              <w:t>is</w:t>
            </w:r>
            <w:proofErr w:type="gramEnd"/>
            <w:r w:rsidRPr="00621392">
              <w:rPr>
                <w:rFonts w:ascii="Arial" w:hAnsi="Arial" w:cs="Arial"/>
                <w:sz w:val="16"/>
                <w:szCs w:val="16"/>
              </w:rPr>
              <w:t xml:space="preserve"> used to reduce current tax expense</w:t>
            </w:r>
          </w:p>
        </w:tc>
        <w:tc>
          <w:tcPr>
            <w:tcW w:w="1350" w:type="dxa"/>
            <w:vAlign w:val="bottom"/>
          </w:tcPr>
          <w:p w14:paraId="544E0637" w14:textId="6C3F66DC" w:rsidR="00A4479B" w:rsidRPr="00621392" w:rsidRDefault="00A4479B" w:rsidP="00621392">
            <w:pPr>
              <w:tabs>
                <w:tab w:val="decimal" w:pos="972"/>
              </w:tabs>
              <w:spacing w:line="300" w:lineRule="exact"/>
              <w:ind w:left="-18" w:right="-18"/>
              <w:jc w:val="thaiDistribute"/>
              <w:rPr>
                <w:rFonts w:ascii="Arial" w:hAnsi="Arial" w:cs="Arial"/>
                <w:spacing w:val="-4"/>
                <w:sz w:val="16"/>
                <w:szCs w:val="16"/>
              </w:rPr>
            </w:pPr>
            <w:r w:rsidRPr="00621392">
              <w:rPr>
                <w:rFonts w:ascii="Arial" w:hAnsi="Arial" w:cs="Arial"/>
                <w:spacing w:val="-4"/>
                <w:sz w:val="16"/>
                <w:szCs w:val="16"/>
              </w:rPr>
              <w:t>2,168</w:t>
            </w:r>
          </w:p>
        </w:tc>
        <w:tc>
          <w:tcPr>
            <w:tcW w:w="1350" w:type="dxa"/>
            <w:vAlign w:val="bottom"/>
          </w:tcPr>
          <w:p w14:paraId="505148D1" w14:textId="33874CED" w:rsidR="00A4479B" w:rsidRPr="00621392" w:rsidRDefault="00A4479B" w:rsidP="00621392">
            <w:pPr>
              <w:tabs>
                <w:tab w:val="decimal" w:pos="972"/>
              </w:tabs>
              <w:spacing w:line="300" w:lineRule="exact"/>
              <w:ind w:left="-18" w:right="-18"/>
              <w:jc w:val="thaiDistribute"/>
              <w:rPr>
                <w:rFonts w:ascii="Arial" w:hAnsi="Arial" w:cs="Arial"/>
                <w:spacing w:val="-4"/>
                <w:sz w:val="16"/>
                <w:szCs w:val="16"/>
              </w:rPr>
            </w:pPr>
            <w:r w:rsidRPr="00621392">
              <w:rPr>
                <w:rFonts w:ascii="Arial" w:hAnsi="Arial" w:cs="Arial"/>
                <w:spacing w:val="-4"/>
                <w:sz w:val="16"/>
                <w:szCs w:val="16"/>
              </w:rPr>
              <w:t>13,953</w:t>
            </w:r>
          </w:p>
        </w:tc>
        <w:tc>
          <w:tcPr>
            <w:tcW w:w="1350" w:type="dxa"/>
            <w:vAlign w:val="bottom"/>
          </w:tcPr>
          <w:p w14:paraId="596355C9" w14:textId="32CB01AF" w:rsidR="00A4479B" w:rsidRPr="00621392" w:rsidRDefault="00A4479B" w:rsidP="00621392">
            <w:pPr>
              <w:tabs>
                <w:tab w:val="decimal" w:pos="972"/>
              </w:tabs>
              <w:spacing w:line="300" w:lineRule="exact"/>
              <w:ind w:left="-18" w:right="-18"/>
              <w:jc w:val="thaiDistribute"/>
              <w:rPr>
                <w:rFonts w:ascii="Arial" w:hAnsi="Arial" w:cs="Arial"/>
                <w:spacing w:val="-4"/>
                <w:sz w:val="16"/>
                <w:szCs w:val="16"/>
              </w:rPr>
            </w:pPr>
            <w:r w:rsidRPr="00621392">
              <w:rPr>
                <w:rFonts w:ascii="Arial" w:hAnsi="Arial" w:cs="Arial"/>
                <w:spacing w:val="-4"/>
                <w:sz w:val="16"/>
                <w:szCs w:val="16"/>
                <w:cs/>
              </w:rPr>
              <w:t>-</w:t>
            </w:r>
          </w:p>
        </w:tc>
        <w:tc>
          <w:tcPr>
            <w:tcW w:w="1350" w:type="dxa"/>
            <w:vAlign w:val="bottom"/>
          </w:tcPr>
          <w:p w14:paraId="52DEF462" w14:textId="43C8D51F" w:rsidR="00A4479B" w:rsidRPr="00621392" w:rsidRDefault="00A4479B" w:rsidP="00621392">
            <w:pPr>
              <w:tabs>
                <w:tab w:val="decimal" w:pos="972"/>
              </w:tabs>
              <w:spacing w:line="300" w:lineRule="exact"/>
              <w:ind w:left="-18" w:right="-18"/>
              <w:jc w:val="thaiDistribute"/>
              <w:rPr>
                <w:rFonts w:ascii="Arial" w:hAnsi="Arial" w:cs="Arial"/>
                <w:spacing w:val="-4"/>
                <w:sz w:val="16"/>
                <w:szCs w:val="16"/>
              </w:rPr>
            </w:pPr>
            <w:r w:rsidRPr="00621392">
              <w:rPr>
                <w:rFonts w:ascii="Arial" w:hAnsi="Arial" w:cs="Arial"/>
                <w:spacing w:val="-4"/>
                <w:sz w:val="16"/>
                <w:szCs w:val="16"/>
              </w:rPr>
              <w:t>-</w:t>
            </w:r>
          </w:p>
        </w:tc>
      </w:tr>
      <w:tr w:rsidR="00A4479B" w:rsidRPr="00621392" w14:paraId="4C6A3C03" w14:textId="77777777" w:rsidTr="00A4479B">
        <w:tblPrEx>
          <w:tblLook w:val="01E0" w:firstRow="1" w:lastRow="1" w:firstColumn="1" w:lastColumn="1" w:noHBand="0" w:noVBand="0"/>
        </w:tblPrEx>
        <w:tc>
          <w:tcPr>
            <w:tcW w:w="3870" w:type="dxa"/>
          </w:tcPr>
          <w:p w14:paraId="7371058D" w14:textId="69C8A6C6" w:rsidR="00A4479B" w:rsidRPr="00621392" w:rsidRDefault="00AB1197" w:rsidP="00621392">
            <w:pPr>
              <w:tabs>
                <w:tab w:val="left" w:pos="1440"/>
              </w:tabs>
              <w:spacing w:line="300" w:lineRule="exact"/>
              <w:ind w:left="222" w:hanging="222"/>
              <w:rPr>
                <w:rFonts w:ascii="Arial" w:hAnsi="Arial" w:cs="Arial"/>
                <w:sz w:val="16"/>
                <w:szCs w:val="16"/>
              </w:rPr>
            </w:pPr>
            <w:r w:rsidRPr="00621392">
              <w:rPr>
                <w:rFonts w:ascii="Arial" w:hAnsi="Arial" w:cs="Arial"/>
                <w:sz w:val="16"/>
                <w:szCs w:val="16"/>
              </w:rPr>
              <w:t xml:space="preserve">Reversal of </w:t>
            </w:r>
            <w:proofErr w:type="gramStart"/>
            <w:r w:rsidRPr="00621392">
              <w:rPr>
                <w:rFonts w:ascii="Arial" w:hAnsi="Arial" w:cs="Arial"/>
                <w:sz w:val="16"/>
                <w:szCs w:val="16"/>
              </w:rPr>
              <w:t>previous</w:t>
            </w:r>
            <w:proofErr w:type="gramEnd"/>
            <w:r w:rsidRPr="00621392">
              <w:rPr>
                <w:rFonts w:ascii="Arial" w:hAnsi="Arial" w:cs="Arial"/>
                <w:sz w:val="16"/>
                <w:szCs w:val="16"/>
              </w:rPr>
              <w:t xml:space="preserve"> deferred tax liabilities</w:t>
            </w:r>
          </w:p>
        </w:tc>
        <w:tc>
          <w:tcPr>
            <w:tcW w:w="1350" w:type="dxa"/>
            <w:vAlign w:val="bottom"/>
          </w:tcPr>
          <w:p w14:paraId="51EEEDC7" w14:textId="43194704" w:rsidR="00A4479B" w:rsidRPr="00621392" w:rsidRDefault="00A4479B" w:rsidP="00621392">
            <w:pPr>
              <w:tabs>
                <w:tab w:val="decimal" w:pos="972"/>
              </w:tabs>
              <w:spacing w:line="300" w:lineRule="exact"/>
              <w:ind w:left="-18" w:right="-18"/>
              <w:jc w:val="thaiDistribute"/>
              <w:rPr>
                <w:rFonts w:ascii="Arial" w:hAnsi="Arial" w:cs="Arial"/>
                <w:spacing w:val="-4"/>
                <w:sz w:val="16"/>
                <w:szCs w:val="16"/>
              </w:rPr>
            </w:pPr>
            <w:r w:rsidRPr="00621392">
              <w:rPr>
                <w:rFonts w:ascii="Arial" w:hAnsi="Arial" w:cs="Arial"/>
                <w:spacing w:val="-4"/>
                <w:sz w:val="16"/>
                <w:szCs w:val="16"/>
              </w:rPr>
              <w:t>(</w:t>
            </w:r>
            <w:r w:rsidR="00AB1197" w:rsidRPr="00621392">
              <w:rPr>
                <w:rFonts w:ascii="Arial" w:hAnsi="Arial" w:cs="Arial"/>
                <w:spacing w:val="-4"/>
                <w:sz w:val="16"/>
                <w:szCs w:val="16"/>
              </w:rPr>
              <w:t>3</w:t>
            </w:r>
            <w:r w:rsidR="00093FA3">
              <w:rPr>
                <w:rFonts w:ascii="Arial" w:hAnsi="Arial" w:cs="Browallia New"/>
                <w:spacing w:val="-4"/>
                <w:sz w:val="16"/>
                <w:szCs w:val="20"/>
              </w:rPr>
              <w:t>9</w:t>
            </w:r>
            <w:r w:rsidR="00AB1197" w:rsidRPr="00621392">
              <w:rPr>
                <w:rFonts w:ascii="Arial" w:hAnsi="Arial" w:cs="Arial"/>
                <w:spacing w:val="-4"/>
                <w:sz w:val="16"/>
                <w:szCs w:val="16"/>
              </w:rPr>
              <w:t>,390</w:t>
            </w:r>
            <w:r w:rsidRPr="00621392">
              <w:rPr>
                <w:rFonts w:ascii="Arial" w:hAnsi="Arial" w:cs="Arial"/>
                <w:spacing w:val="-4"/>
                <w:sz w:val="16"/>
                <w:szCs w:val="16"/>
              </w:rPr>
              <w:t>)</w:t>
            </w:r>
          </w:p>
        </w:tc>
        <w:tc>
          <w:tcPr>
            <w:tcW w:w="1350" w:type="dxa"/>
            <w:vAlign w:val="bottom"/>
          </w:tcPr>
          <w:p w14:paraId="5624D95D" w14:textId="1D110EE0" w:rsidR="00A4479B" w:rsidRPr="00621392" w:rsidRDefault="00A4479B" w:rsidP="00621392">
            <w:pPr>
              <w:tabs>
                <w:tab w:val="decimal" w:pos="972"/>
              </w:tabs>
              <w:spacing w:line="300" w:lineRule="exact"/>
              <w:ind w:left="-18" w:right="-18"/>
              <w:jc w:val="thaiDistribute"/>
              <w:rPr>
                <w:rFonts w:ascii="Arial" w:hAnsi="Arial" w:cs="Arial"/>
                <w:spacing w:val="-4"/>
                <w:sz w:val="16"/>
                <w:szCs w:val="16"/>
              </w:rPr>
            </w:pPr>
            <w:r w:rsidRPr="00621392">
              <w:rPr>
                <w:rFonts w:ascii="Arial" w:hAnsi="Arial" w:cs="Arial"/>
                <w:spacing w:val="-4"/>
                <w:sz w:val="16"/>
                <w:szCs w:val="16"/>
                <w:cs/>
              </w:rPr>
              <w:t>-</w:t>
            </w:r>
          </w:p>
        </w:tc>
        <w:tc>
          <w:tcPr>
            <w:tcW w:w="1350" w:type="dxa"/>
          </w:tcPr>
          <w:p w14:paraId="5EB3981B" w14:textId="387464D6" w:rsidR="00A4479B" w:rsidRPr="00621392" w:rsidRDefault="00A4479B" w:rsidP="00621392">
            <w:pPr>
              <w:tabs>
                <w:tab w:val="decimal" w:pos="972"/>
              </w:tabs>
              <w:spacing w:line="300" w:lineRule="exact"/>
              <w:ind w:left="-18" w:right="-18"/>
              <w:jc w:val="thaiDistribute"/>
              <w:rPr>
                <w:rFonts w:ascii="Arial" w:hAnsi="Arial" w:cs="Arial"/>
                <w:spacing w:val="-4"/>
                <w:sz w:val="16"/>
                <w:szCs w:val="16"/>
                <w:cs/>
              </w:rPr>
            </w:pPr>
            <w:r w:rsidRPr="00621392">
              <w:rPr>
                <w:rFonts w:ascii="Arial" w:hAnsi="Arial" w:cs="Arial"/>
                <w:sz w:val="16"/>
                <w:szCs w:val="16"/>
              </w:rPr>
              <w:t xml:space="preserve"> (13,114)</w:t>
            </w:r>
          </w:p>
        </w:tc>
        <w:tc>
          <w:tcPr>
            <w:tcW w:w="1350" w:type="dxa"/>
            <w:vAlign w:val="bottom"/>
          </w:tcPr>
          <w:p w14:paraId="2ADF1D0D" w14:textId="02FD23C3" w:rsidR="00A4479B" w:rsidRPr="00621392" w:rsidRDefault="00A4479B" w:rsidP="00621392">
            <w:pPr>
              <w:tabs>
                <w:tab w:val="decimal" w:pos="972"/>
              </w:tabs>
              <w:spacing w:line="300" w:lineRule="exact"/>
              <w:ind w:left="-18" w:right="-18"/>
              <w:jc w:val="thaiDistribute"/>
              <w:rPr>
                <w:rFonts w:ascii="Arial" w:hAnsi="Arial" w:cs="Arial"/>
                <w:spacing w:val="-4"/>
                <w:sz w:val="16"/>
                <w:szCs w:val="16"/>
              </w:rPr>
            </w:pPr>
            <w:r w:rsidRPr="00621392">
              <w:rPr>
                <w:rFonts w:ascii="Arial" w:hAnsi="Arial" w:cs="Arial"/>
                <w:spacing w:val="-4"/>
                <w:sz w:val="16"/>
                <w:szCs w:val="16"/>
                <w:cs/>
              </w:rPr>
              <w:t>-</w:t>
            </w:r>
          </w:p>
        </w:tc>
      </w:tr>
      <w:tr w:rsidR="00A4479B" w:rsidRPr="00621392" w14:paraId="37AE2D32" w14:textId="77777777" w:rsidTr="00A4479B">
        <w:tblPrEx>
          <w:tblLook w:val="01E0" w:firstRow="1" w:lastRow="1" w:firstColumn="1" w:lastColumn="1" w:noHBand="0" w:noVBand="0"/>
        </w:tblPrEx>
        <w:tc>
          <w:tcPr>
            <w:tcW w:w="3870" w:type="dxa"/>
          </w:tcPr>
          <w:p w14:paraId="1DADB39A" w14:textId="77777777" w:rsidR="00A4479B" w:rsidRPr="00621392" w:rsidRDefault="00A4479B" w:rsidP="00621392">
            <w:pPr>
              <w:tabs>
                <w:tab w:val="left" w:pos="1440"/>
              </w:tabs>
              <w:spacing w:line="300" w:lineRule="exact"/>
              <w:ind w:left="222" w:hanging="222"/>
              <w:rPr>
                <w:rFonts w:ascii="Arial" w:hAnsi="Arial" w:cs="Arial"/>
                <w:sz w:val="16"/>
                <w:szCs w:val="16"/>
              </w:rPr>
            </w:pPr>
            <w:r w:rsidRPr="00621392">
              <w:rPr>
                <w:rFonts w:ascii="Arial" w:hAnsi="Arial" w:cs="Arial"/>
                <w:sz w:val="16"/>
                <w:szCs w:val="16"/>
              </w:rPr>
              <w:t>Effects of:</w:t>
            </w:r>
          </w:p>
        </w:tc>
        <w:tc>
          <w:tcPr>
            <w:tcW w:w="1350" w:type="dxa"/>
            <w:vAlign w:val="bottom"/>
          </w:tcPr>
          <w:p w14:paraId="2BCFDD1C" w14:textId="77777777" w:rsidR="00A4479B" w:rsidRPr="00621392" w:rsidRDefault="00A4479B" w:rsidP="00621392">
            <w:pPr>
              <w:tabs>
                <w:tab w:val="decimal" w:pos="972"/>
              </w:tabs>
              <w:spacing w:line="300" w:lineRule="exact"/>
              <w:ind w:left="-18" w:right="-18"/>
              <w:jc w:val="thaiDistribute"/>
              <w:rPr>
                <w:rFonts w:ascii="Arial" w:hAnsi="Arial" w:cs="Arial"/>
                <w:spacing w:val="-4"/>
                <w:sz w:val="16"/>
                <w:szCs w:val="16"/>
              </w:rPr>
            </w:pPr>
          </w:p>
        </w:tc>
        <w:tc>
          <w:tcPr>
            <w:tcW w:w="1350" w:type="dxa"/>
            <w:vAlign w:val="bottom"/>
          </w:tcPr>
          <w:p w14:paraId="60623D8F" w14:textId="77777777" w:rsidR="00A4479B" w:rsidRPr="00621392" w:rsidRDefault="00A4479B" w:rsidP="00621392">
            <w:pPr>
              <w:tabs>
                <w:tab w:val="decimal" w:pos="972"/>
              </w:tabs>
              <w:spacing w:line="300" w:lineRule="exact"/>
              <w:ind w:left="72" w:right="62"/>
              <w:jc w:val="thaiDistribute"/>
              <w:rPr>
                <w:rFonts w:ascii="Arial" w:hAnsi="Arial" w:cs="Arial"/>
                <w:spacing w:val="-4"/>
                <w:sz w:val="16"/>
                <w:szCs w:val="16"/>
              </w:rPr>
            </w:pPr>
          </w:p>
        </w:tc>
        <w:tc>
          <w:tcPr>
            <w:tcW w:w="1350" w:type="dxa"/>
            <w:vAlign w:val="bottom"/>
          </w:tcPr>
          <w:p w14:paraId="33E06E3E" w14:textId="77777777" w:rsidR="00A4479B" w:rsidRPr="00621392" w:rsidRDefault="00A4479B" w:rsidP="00621392">
            <w:pPr>
              <w:tabs>
                <w:tab w:val="decimal" w:pos="972"/>
              </w:tabs>
              <w:spacing w:line="300" w:lineRule="exact"/>
              <w:ind w:left="-18" w:right="-18"/>
              <w:jc w:val="thaiDistribute"/>
              <w:rPr>
                <w:rFonts w:ascii="Arial" w:hAnsi="Arial" w:cs="Arial"/>
                <w:spacing w:val="-4"/>
                <w:sz w:val="16"/>
                <w:szCs w:val="16"/>
              </w:rPr>
            </w:pPr>
          </w:p>
        </w:tc>
        <w:tc>
          <w:tcPr>
            <w:tcW w:w="1350" w:type="dxa"/>
            <w:vAlign w:val="bottom"/>
          </w:tcPr>
          <w:p w14:paraId="43F20B74" w14:textId="77777777" w:rsidR="00A4479B" w:rsidRPr="00621392" w:rsidRDefault="00A4479B" w:rsidP="00621392">
            <w:pPr>
              <w:tabs>
                <w:tab w:val="decimal" w:pos="972"/>
              </w:tabs>
              <w:spacing w:line="300" w:lineRule="exact"/>
              <w:ind w:left="-18" w:right="-18"/>
              <w:jc w:val="thaiDistribute"/>
              <w:rPr>
                <w:rFonts w:ascii="Arial" w:hAnsi="Arial" w:cs="Arial"/>
                <w:spacing w:val="-4"/>
                <w:sz w:val="16"/>
                <w:szCs w:val="16"/>
              </w:rPr>
            </w:pPr>
          </w:p>
        </w:tc>
      </w:tr>
      <w:tr w:rsidR="00A4479B" w:rsidRPr="00621392" w14:paraId="5D3F9E56" w14:textId="77777777" w:rsidTr="00A4479B">
        <w:tblPrEx>
          <w:tblLook w:val="01E0" w:firstRow="1" w:lastRow="1" w:firstColumn="1" w:lastColumn="1" w:noHBand="0" w:noVBand="0"/>
        </w:tblPrEx>
        <w:tc>
          <w:tcPr>
            <w:tcW w:w="3870" w:type="dxa"/>
          </w:tcPr>
          <w:p w14:paraId="300898A7" w14:textId="77777777" w:rsidR="00A4479B" w:rsidRPr="00621392" w:rsidRDefault="00A4479B" w:rsidP="00621392">
            <w:pPr>
              <w:tabs>
                <w:tab w:val="left" w:pos="1440"/>
              </w:tabs>
              <w:spacing w:line="300" w:lineRule="exact"/>
              <w:ind w:left="372" w:hanging="240"/>
              <w:rPr>
                <w:rFonts w:ascii="Arial" w:hAnsi="Arial" w:cs="Arial"/>
                <w:sz w:val="16"/>
                <w:szCs w:val="16"/>
              </w:rPr>
            </w:pPr>
            <w:r w:rsidRPr="00621392">
              <w:rPr>
                <w:rFonts w:ascii="Arial" w:hAnsi="Arial" w:cs="Arial"/>
                <w:sz w:val="16"/>
                <w:szCs w:val="16"/>
              </w:rPr>
              <w:t>Non-deductible expenses</w:t>
            </w:r>
          </w:p>
        </w:tc>
        <w:tc>
          <w:tcPr>
            <w:tcW w:w="1350" w:type="dxa"/>
            <w:vAlign w:val="bottom"/>
          </w:tcPr>
          <w:p w14:paraId="54D50F11" w14:textId="2C556719" w:rsidR="00A4479B" w:rsidRPr="00621392" w:rsidRDefault="00AB1197" w:rsidP="00621392">
            <w:pPr>
              <w:pBdr>
                <w:top w:val="single" w:sz="4" w:space="1" w:color="auto"/>
                <w:left w:val="single" w:sz="4" w:space="4" w:color="auto"/>
                <w:right w:val="single" w:sz="4" w:space="4" w:color="auto"/>
              </w:pBdr>
              <w:tabs>
                <w:tab w:val="decimal" w:pos="972"/>
              </w:tabs>
              <w:spacing w:line="300" w:lineRule="exact"/>
              <w:ind w:left="72" w:right="62"/>
              <w:jc w:val="thaiDistribute"/>
              <w:rPr>
                <w:rFonts w:ascii="Arial" w:hAnsi="Arial" w:cs="Arial"/>
                <w:spacing w:val="-4"/>
                <w:sz w:val="16"/>
                <w:szCs w:val="16"/>
              </w:rPr>
            </w:pPr>
            <w:r w:rsidRPr="00621392">
              <w:rPr>
                <w:rFonts w:ascii="Arial" w:hAnsi="Arial" w:cs="Arial"/>
                <w:spacing w:val="-4"/>
                <w:sz w:val="16"/>
                <w:szCs w:val="16"/>
              </w:rPr>
              <w:t>133,086</w:t>
            </w:r>
          </w:p>
        </w:tc>
        <w:tc>
          <w:tcPr>
            <w:tcW w:w="1350" w:type="dxa"/>
            <w:vAlign w:val="bottom"/>
          </w:tcPr>
          <w:p w14:paraId="0CAFD532" w14:textId="4F9B10BC" w:rsidR="00A4479B" w:rsidRPr="00621392" w:rsidRDefault="00A4479B" w:rsidP="00621392">
            <w:pPr>
              <w:pBdr>
                <w:top w:val="single" w:sz="4" w:space="1" w:color="auto"/>
                <w:left w:val="single" w:sz="4" w:space="4" w:color="auto"/>
                <w:right w:val="single" w:sz="4" w:space="4" w:color="auto"/>
              </w:pBdr>
              <w:tabs>
                <w:tab w:val="decimal" w:pos="972"/>
              </w:tabs>
              <w:spacing w:line="300" w:lineRule="exact"/>
              <w:ind w:left="72" w:right="62"/>
              <w:jc w:val="thaiDistribute"/>
              <w:rPr>
                <w:rFonts w:ascii="Arial" w:hAnsi="Arial" w:cs="Arial"/>
                <w:spacing w:val="-4"/>
                <w:sz w:val="16"/>
                <w:szCs w:val="16"/>
              </w:rPr>
            </w:pPr>
            <w:r w:rsidRPr="00621392">
              <w:rPr>
                <w:rFonts w:ascii="Arial" w:hAnsi="Arial" w:cs="Arial"/>
                <w:spacing w:val="-4"/>
                <w:sz w:val="16"/>
                <w:szCs w:val="16"/>
              </w:rPr>
              <w:t>96,136</w:t>
            </w:r>
          </w:p>
        </w:tc>
        <w:tc>
          <w:tcPr>
            <w:tcW w:w="1350" w:type="dxa"/>
            <w:vAlign w:val="bottom"/>
          </w:tcPr>
          <w:p w14:paraId="5092A6B8" w14:textId="0E051000" w:rsidR="00A4479B" w:rsidRPr="00621392" w:rsidRDefault="00AB1197" w:rsidP="00621392">
            <w:pPr>
              <w:pBdr>
                <w:top w:val="single" w:sz="4" w:space="1" w:color="auto"/>
                <w:left w:val="single" w:sz="4" w:space="4" w:color="auto"/>
                <w:right w:val="single" w:sz="4" w:space="4" w:color="auto"/>
              </w:pBdr>
              <w:tabs>
                <w:tab w:val="decimal" w:pos="972"/>
              </w:tabs>
              <w:spacing w:line="300" w:lineRule="exact"/>
              <w:ind w:left="72" w:right="62"/>
              <w:jc w:val="thaiDistribute"/>
              <w:rPr>
                <w:rFonts w:ascii="Arial" w:hAnsi="Arial" w:cs="Arial"/>
                <w:spacing w:val="-4"/>
                <w:sz w:val="16"/>
                <w:szCs w:val="16"/>
              </w:rPr>
            </w:pPr>
            <w:r w:rsidRPr="00621392">
              <w:rPr>
                <w:rFonts w:ascii="Arial" w:hAnsi="Arial" w:cs="Arial"/>
                <w:spacing w:val="-4"/>
                <w:sz w:val="16"/>
                <w:szCs w:val="16"/>
              </w:rPr>
              <w:t>2,371</w:t>
            </w:r>
          </w:p>
        </w:tc>
        <w:tc>
          <w:tcPr>
            <w:tcW w:w="1350" w:type="dxa"/>
            <w:vAlign w:val="bottom"/>
          </w:tcPr>
          <w:p w14:paraId="2512CC98" w14:textId="7F1BC1AD" w:rsidR="00A4479B" w:rsidRPr="00621392" w:rsidRDefault="00A4479B" w:rsidP="00621392">
            <w:pPr>
              <w:pBdr>
                <w:top w:val="single" w:sz="4" w:space="1" w:color="auto"/>
                <w:left w:val="single" w:sz="4" w:space="4" w:color="auto"/>
                <w:right w:val="single" w:sz="4" w:space="4" w:color="auto"/>
              </w:pBdr>
              <w:tabs>
                <w:tab w:val="decimal" w:pos="972"/>
              </w:tabs>
              <w:spacing w:line="300" w:lineRule="exact"/>
              <w:ind w:left="72" w:right="62"/>
              <w:jc w:val="thaiDistribute"/>
              <w:rPr>
                <w:rFonts w:ascii="Arial" w:hAnsi="Arial" w:cs="Arial"/>
                <w:spacing w:val="-4"/>
                <w:sz w:val="16"/>
                <w:szCs w:val="16"/>
              </w:rPr>
            </w:pPr>
            <w:r w:rsidRPr="00621392">
              <w:rPr>
                <w:rFonts w:ascii="Arial" w:hAnsi="Arial" w:cs="Arial"/>
                <w:spacing w:val="-4"/>
                <w:sz w:val="16"/>
                <w:szCs w:val="16"/>
              </w:rPr>
              <w:t>10,043</w:t>
            </w:r>
          </w:p>
        </w:tc>
      </w:tr>
      <w:tr w:rsidR="00A4479B" w:rsidRPr="00621392" w14:paraId="21843F97" w14:textId="77777777" w:rsidTr="00A4479B">
        <w:tblPrEx>
          <w:tblLook w:val="01E0" w:firstRow="1" w:lastRow="1" w:firstColumn="1" w:lastColumn="1" w:noHBand="0" w:noVBand="0"/>
        </w:tblPrEx>
        <w:tc>
          <w:tcPr>
            <w:tcW w:w="3870" w:type="dxa"/>
          </w:tcPr>
          <w:p w14:paraId="6CAA2F24" w14:textId="77777777" w:rsidR="00A4479B" w:rsidRPr="00621392" w:rsidRDefault="00A4479B" w:rsidP="00621392">
            <w:pPr>
              <w:tabs>
                <w:tab w:val="left" w:pos="1440"/>
              </w:tabs>
              <w:spacing w:line="300" w:lineRule="exact"/>
              <w:ind w:left="372" w:hanging="240"/>
              <w:rPr>
                <w:rFonts w:ascii="Arial" w:hAnsi="Arial" w:cs="Arial"/>
                <w:sz w:val="16"/>
                <w:szCs w:val="16"/>
              </w:rPr>
            </w:pPr>
            <w:r w:rsidRPr="00621392">
              <w:rPr>
                <w:rFonts w:ascii="Arial" w:hAnsi="Arial" w:cs="Arial"/>
                <w:sz w:val="16"/>
                <w:szCs w:val="16"/>
              </w:rPr>
              <w:t>Additional expense deductions allowed</w:t>
            </w:r>
          </w:p>
        </w:tc>
        <w:tc>
          <w:tcPr>
            <w:tcW w:w="1350" w:type="dxa"/>
            <w:vAlign w:val="bottom"/>
          </w:tcPr>
          <w:p w14:paraId="57DF797A" w14:textId="66E1FB10" w:rsidR="00A4479B" w:rsidRPr="00621392" w:rsidRDefault="00A4479B" w:rsidP="00621392">
            <w:pPr>
              <w:pBdr>
                <w:left w:val="single" w:sz="4" w:space="4" w:color="auto"/>
                <w:right w:val="single" w:sz="4" w:space="4" w:color="auto"/>
              </w:pBdr>
              <w:tabs>
                <w:tab w:val="decimal" w:pos="972"/>
              </w:tabs>
              <w:spacing w:line="300" w:lineRule="exact"/>
              <w:ind w:left="72" w:right="62"/>
              <w:jc w:val="thaiDistribute"/>
              <w:rPr>
                <w:rFonts w:ascii="Arial" w:hAnsi="Arial" w:cs="Arial"/>
                <w:spacing w:val="-4"/>
                <w:sz w:val="16"/>
                <w:szCs w:val="16"/>
              </w:rPr>
            </w:pPr>
            <w:r w:rsidRPr="00621392">
              <w:rPr>
                <w:rFonts w:ascii="Arial" w:hAnsi="Arial" w:cs="Arial"/>
                <w:spacing w:val="-4"/>
                <w:sz w:val="16"/>
                <w:szCs w:val="16"/>
              </w:rPr>
              <w:t>-</w:t>
            </w:r>
          </w:p>
        </w:tc>
        <w:tc>
          <w:tcPr>
            <w:tcW w:w="1350" w:type="dxa"/>
            <w:vAlign w:val="bottom"/>
          </w:tcPr>
          <w:p w14:paraId="334431D6" w14:textId="186D2FD2" w:rsidR="00A4479B" w:rsidRPr="00621392" w:rsidRDefault="00A4479B" w:rsidP="00621392">
            <w:pPr>
              <w:pBdr>
                <w:left w:val="single" w:sz="4" w:space="4" w:color="auto"/>
                <w:right w:val="single" w:sz="4" w:space="4" w:color="auto"/>
              </w:pBdr>
              <w:tabs>
                <w:tab w:val="decimal" w:pos="972"/>
              </w:tabs>
              <w:spacing w:line="300" w:lineRule="exact"/>
              <w:ind w:left="72" w:right="62"/>
              <w:jc w:val="thaiDistribute"/>
              <w:rPr>
                <w:rFonts w:ascii="Arial" w:hAnsi="Arial" w:cs="Arial"/>
                <w:spacing w:val="-4"/>
                <w:sz w:val="16"/>
                <w:szCs w:val="16"/>
              </w:rPr>
            </w:pPr>
            <w:r w:rsidRPr="00621392">
              <w:rPr>
                <w:rFonts w:ascii="Arial" w:hAnsi="Arial" w:cs="Arial"/>
                <w:spacing w:val="-4"/>
                <w:sz w:val="16"/>
                <w:szCs w:val="16"/>
              </w:rPr>
              <w:t>(39,280)</w:t>
            </w:r>
          </w:p>
        </w:tc>
        <w:tc>
          <w:tcPr>
            <w:tcW w:w="1350" w:type="dxa"/>
            <w:vAlign w:val="bottom"/>
          </w:tcPr>
          <w:p w14:paraId="5A38A386" w14:textId="66ADCCB6" w:rsidR="00A4479B" w:rsidRPr="00621392" w:rsidRDefault="00A4479B" w:rsidP="00621392">
            <w:pPr>
              <w:pBdr>
                <w:left w:val="single" w:sz="4" w:space="4" w:color="auto"/>
                <w:right w:val="single" w:sz="4" w:space="4" w:color="auto"/>
              </w:pBdr>
              <w:tabs>
                <w:tab w:val="decimal" w:pos="972"/>
              </w:tabs>
              <w:spacing w:line="300" w:lineRule="exact"/>
              <w:ind w:left="72" w:right="62"/>
              <w:jc w:val="thaiDistribute"/>
              <w:rPr>
                <w:rFonts w:ascii="Arial" w:hAnsi="Arial" w:cs="Arial"/>
                <w:spacing w:val="-4"/>
                <w:sz w:val="16"/>
                <w:szCs w:val="16"/>
              </w:rPr>
            </w:pPr>
            <w:r w:rsidRPr="00621392">
              <w:rPr>
                <w:rFonts w:ascii="Arial" w:hAnsi="Arial" w:cs="Arial"/>
                <w:spacing w:val="-4"/>
                <w:sz w:val="16"/>
                <w:szCs w:val="16"/>
                <w:cs/>
              </w:rPr>
              <w:t>-</w:t>
            </w:r>
          </w:p>
        </w:tc>
        <w:tc>
          <w:tcPr>
            <w:tcW w:w="1350" w:type="dxa"/>
            <w:vAlign w:val="bottom"/>
          </w:tcPr>
          <w:p w14:paraId="49E64224" w14:textId="1501B788" w:rsidR="00A4479B" w:rsidRPr="00621392" w:rsidRDefault="00A4479B" w:rsidP="00621392">
            <w:pPr>
              <w:pBdr>
                <w:left w:val="single" w:sz="4" w:space="4" w:color="auto"/>
                <w:right w:val="single" w:sz="4" w:space="4" w:color="auto"/>
              </w:pBdr>
              <w:tabs>
                <w:tab w:val="decimal" w:pos="972"/>
              </w:tabs>
              <w:spacing w:line="300" w:lineRule="exact"/>
              <w:ind w:left="72" w:right="62"/>
              <w:jc w:val="thaiDistribute"/>
              <w:rPr>
                <w:rFonts w:ascii="Arial" w:hAnsi="Arial" w:cs="Arial"/>
                <w:spacing w:val="-4"/>
                <w:sz w:val="16"/>
                <w:szCs w:val="16"/>
              </w:rPr>
            </w:pPr>
            <w:r w:rsidRPr="00621392">
              <w:rPr>
                <w:rFonts w:ascii="Arial" w:hAnsi="Arial" w:cs="Arial"/>
                <w:spacing w:val="-4"/>
                <w:sz w:val="16"/>
                <w:szCs w:val="16"/>
              </w:rPr>
              <w:t>(9,443)</w:t>
            </w:r>
          </w:p>
        </w:tc>
      </w:tr>
      <w:tr w:rsidR="00A4479B" w:rsidRPr="00621392" w14:paraId="50A45569" w14:textId="77777777" w:rsidTr="00A4479B">
        <w:tblPrEx>
          <w:tblLook w:val="01E0" w:firstRow="1" w:lastRow="1" w:firstColumn="1" w:lastColumn="1" w:noHBand="0" w:noVBand="0"/>
        </w:tblPrEx>
        <w:tc>
          <w:tcPr>
            <w:tcW w:w="3870" w:type="dxa"/>
          </w:tcPr>
          <w:p w14:paraId="23D505AB" w14:textId="31FDC38C" w:rsidR="00A4479B" w:rsidRPr="00621392" w:rsidRDefault="00A4479B" w:rsidP="00621392">
            <w:pPr>
              <w:tabs>
                <w:tab w:val="left" w:pos="1440"/>
              </w:tabs>
              <w:spacing w:line="300" w:lineRule="exact"/>
              <w:ind w:left="372" w:hanging="240"/>
              <w:rPr>
                <w:rFonts w:ascii="Arial" w:hAnsi="Arial" w:cs="Arial"/>
                <w:sz w:val="16"/>
                <w:szCs w:val="16"/>
              </w:rPr>
            </w:pPr>
            <w:r w:rsidRPr="00621392">
              <w:rPr>
                <w:rFonts w:ascii="Arial" w:hAnsi="Arial" w:cs="Arial"/>
                <w:sz w:val="16"/>
                <w:szCs w:val="16"/>
              </w:rPr>
              <w:t>Income not subject to tax</w:t>
            </w:r>
          </w:p>
        </w:tc>
        <w:tc>
          <w:tcPr>
            <w:tcW w:w="1350" w:type="dxa"/>
            <w:vAlign w:val="bottom"/>
          </w:tcPr>
          <w:p w14:paraId="3E472D4A" w14:textId="7DEAAB01" w:rsidR="00A4479B" w:rsidRPr="00621392" w:rsidRDefault="00A4479B" w:rsidP="00621392">
            <w:pPr>
              <w:pBdr>
                <w:left w:val="single" w:sz="4" w:space="4" w:color="auto"/>
                <w:right w:val="single" w:sz="4" w:space="4" w:color="auto"/>
              </w:pBdr>
              <w:tabs>
                <w:tab w:val="decimal" w:pos="972"/>
              </w:tabs>
              <w:spacing w:line="300" w:lineRule="exact"/>
              <w:ind w:left="72" w:right="62"/>
              <w:jc w:val="thaiDistribute"/>
              <w:rPr>
                <w:rFonts w:ascii="Arial" w:hAnsi="Arial" w:cs="Arial"/>
                <w:spacing w:val="-4"/>
                <w:sz w:val="16"/>
                <w:szCs w:val="16"/>
              </w:rPr>
            </w:pPr>
            <w:r w:rsidRPr="00621392">
              <w:rPr>
                <w:rFonts w:ascii="Arial" w:hAnsi="Arial" w:cs="Arial"/>
                <w:spacing w:val="-4"/>
                <w:sz w:val="16"/>
                <w:szCs w:val="16"/>
              </w:rPr>
              <w:t>(115,784)</w:t>
            </w:r>
          </w:p>
        </w:tc>
        <w:tc>
          <w:tcPr>
            <w:tcW w:w="1350" w:type="dxa"/>
            <w:vAlign w:val="bottom"/>
          </w:tcPr>
          <w:p w14:paraId="4BA14440" w14:textId="2EAF33F5" w:rsidR="00A4479B" w:rsidRPr="00621392" w:rsidRDefault="00A4479B" w:rsidP="00621392">
            <w:pPr>
              <w:pBdr>
                <w:left w:val="single" w:sz="4" w:space="4" w:color="auto"/>
                <w:right w:val="single" w:sz="4" w:space="4" w:color="auto"/>
              </w:pBdr>
              <w:tabs>
                <w:tab w:val="decimal" w:pos="972"/>
              </w:tabs>
              <w:spacing w:line="300" w:lineRule="exact"/>
              <w:ind w:left="72" w:right="62"/>
              <w:jc w:val="thaiDistribute"/>
              <w:rPr>
                <w:rFonts w:ascii="Arial" w:hAnsi="Arial" w:cs="Arial"/>
                <w:spacing w:val="-4"/>
                <w:sz w:val="16"/>
                <w:szCs w:val="16"/>
              </w:rPr>
            </w:pPr>
            <w:r w:rsidRPr="00621392">
              <w:rPr>
                <w:rFonts w:ascii="Arial" w:hAnsi="Arial" w:cs="Arial"/>
                <w:spacing w:val="-4"/>
                <w:sz w:val="16"/>
                <w:szCs w:val="16"/>
              </w:rPr>
              <w:t>(6,605)</w:t>
            </w:r>
          </w:p>
        </w:tc>
        <w:tc>
          <w:tcPr>
            <w:tcW w:w="1350" w:type="dxa"/>
            <w:vAlign w:val="bottom"/>
          </w:tcPr>
          <w:p w14:paraId="04C43953" w14:textId="12691BBE" w:rsidR="00A4479B" w:rsidRPr="00621392" w:rsidRDefault="00A4479B" w:rsidP="00621392">
            <w:pPr>
              <w:pBdr>
                <w:left w:val="single" w:sz="4" w:space="4" w:color="auto"/>
                <w:right w:val="single" w:sz="4" w:space="4" w:color="auto"/>
              </w:pBdr>
              <w:tabs>
                <w:tab w:val="decimal" w:pos="972"/>
              </w:tabs>
              <w:spacing w:line="300" w:lineRule="exact"/>
              <w:ind w:left="72" w:right="62"/>
              <w:jc w:val="thaiDistribute"/>
              <w:rPr>
                <w:rFonts w:ascii="Arial" w:hAnsi="Arial" w:cs="Arial"/>
                <w:spacing w:val="-4"/>
                <w:sz w:val="16"/>
                <w:szCs w:val="16"/>
                <w:cs/>
              </w:rPr>
            </w:pPr>
            <w:r w:rsidRPr="00621392">
              <w:rPr>
                <w:rFonts w:ascii="Arial" w:hAnsi="Arial" w:cs="Arial"/>
                <w:spacing w:val="-4"/>
                <w:sz w:val="16"/>
                <w:szCs w:val="16"/>
                <w:cs/>
              </w:rPr>
              <w:t>(5</w:t>
            </w:r>
            <w:r w:rsidRPr="00621392">
              <w:rPr>
                <w:rFonts w:ascii="Arial" w:hAnsi="Arial" w:cs="Arial"/>
                <w:spacing w:val="-4"/>
                <w:sz w:val="16"/>
                <w:szCs w:val="16"/>
              </w:rPr>
              <w:t>,</w:t>
            </w:r>
            <w:r w:rsidRPr="00621392">
              <w:rPr>
                <w:rFonts w:ascii="Arial" w:hAnsi="Arial" w:cs="Arial"/>
                <w:spacing w:val="-4"/>
                <w:sz w:val="16"/>
                <w:szCs w:val="16"/>
                <w:cs/>
              </w:rPr>
              <w:t>847)</w:t>
            </w:r>
          </w:p>
        </w:tc>
        <w:tc>
          <w:tcPr>
            <w:tcW w:w="1350" w:type="dxa"/>
            <w:vAlign w:val="bottom"/>
          </w:tcPr>
          <w:p w14:paraId="76D7D21B" w14:textId="655A046A" w:rsidR="00A4479B" w:rsidRPr="00621392" w:rsidRDefault="00A4479B" w:rsidP="00621392">
            <w:pPr>
              <w:pBdr>
                <w:left w:val="single" w:sz="4" w:space="4" w:color="auto"/>
                <w:right w:val="single" w:sz="4" w:space="4" w:color="auto"/>
              </w:pBdr>
              <w:tabs>
                <w:tab w:val="decimal" w:pos="972"/>
              </w:tabs>
              <w:spacing w:line="300" w:lineRule="exact"/>
              <w:ind w:left="72" w:right="62"/>
              <w:jc w:val="thaiDistribute"/>
              <w:rPr>
                <w:rFonts w:ascii="Arial" w:hAnsi="Arial" w:cs="Arial"/>
                <w:spacing w:val="-4"/>
                <w:sz w:val="16"/>
                <w:szCs w:val="16"/>
              </w:rPr>
            </w:pPr>
            <w:r w:rsidRPr="00621392">
              <w:rPr>
                <w:rFonts w:ascii="Arial" w:hAnsi="Arial" w:cs="Arial"/>
                <w:spacing w:val="-4"/>
                <w:sz w:val="16"/>
                <w:szCs w:val="16"/>
              </w:rPr>
              <w:t>-</w:t>
            </w:r>
          </w:p>
        </w:tc>
      </w:tr>
      <w:tr w:rsidR="00A4479B" w:rsidRPr="00621392" w14:paraId="6F22BF3E" w14:textId="77777777" w:rsidTr="00A4479B">
        <w:tblPrEx>
          <w:tblLook w:val="01E0" w:firstRow="1" w:lastRow="1" w:firstColumn="1" w:lastColumn="1" w:noHBand="0" w:noVBand="0"/>
        </w:tblPrEx>
        <w:tc>
          <w:tcPr>
            <w:tcW w:w="3870" w:type="dxa"/>
          </w:tcPr>
          <w:p w14:paraId="184C7BD8" w14:textId="6DDF63A6" w:rsidR="00A4479B" w:rsidRPr="00621392" w:rsidRDefault="00142B9E" w:rsidP="00621392">
            <w:pPr>
              <w:tabs>
                <w:tab w:val="left" w:pos="1440"/>
              </w:tabs>
              <w:spacing w:line="300" w:lineRule="exact"/>
              <w:ind w:left="372" w:hanging="240"/>
              <w:rPr>
                <w:rFonts w:ascii="Arial" w:hAnsi="Arial" w:cs="Arial"/>
                <w:sz w:val="16"/>
                <w:szCs w:val="16"/>
              </w:rPr>
            </w:pPr>
            <w:proofErr w:type="spellStart"/>
            <w:r w:rsidRPr="00621392">
              <w:rPr>
                <w:rFonts w:ascii="Arial" w:hAnsi="Arial" w:cs="Arial"/>
                <w:sz w:val="16"/>
                <w:szCs w:val="16"/>
              </w:rPr>
              <w:t>Utilisation</w:t>
            </w:r>
            <w:proofErr w:type="spellEnd"/>
            <w:r w:rsidRPr="00621392">
              <w:rPr>
                <w:rFonts w:ascii="Arial" w:hAnsi="Arial" w:cs="Arial"/>
                <w:sz w:val="16"/>
                <w:szCs w:val="16"/>
              </w:rPr>
              <w:t xml:space="preserve"> of tax loss carry forward</w:t>
            </w:r>
          </w:p>
        </w:tc>
        <w:tc>
          <w:tcPr>
            <w:tcW w:w="1350" w:type="dxa"/>
            <w:vAlign w:val="bottom"/>
          </w:tcPr>
          <w:p w14:paraId="4937BC3A" w14:textId="49683FC8" w:rsidR="00A4479B" w:rsidRPr="00621392" w:rsidRDefault="00A4479B" w:rsidP="00621392">
            <w:pPr>
              <w:pBdr>
                <w:left w:val="single" w:sz="4" w:space="4" w:color="auto"/>
                <w:bottom w:val="single" w:sz="4" w:space="1" w:color="auto"/>
                <w:right w:val="single" w:sz="4" w:space="4" w:color="auto"/>
              </w:pBdr>
              <w:tabs>
                <w:tab w:val="decimal" w:pos="972"/>
              </w:tabs>
              <w:spacing w:line="300" w:lineRule="exact"/>
              <w:ind w:left="72" w:right="62"/>
              <w:jc w:val="thaiDistribute"/>
              <w:rPr>
                <w:rFonts w:ascii="Arial" w:hAnsi="Arial" w:cs="Arial"/>
                <w:spacing w:val="-4"/>
                <w:sz w:val="16"/>
                <w:szCs w:val="16"/>
              </w:rPr>
            </w:pPr>
            <w:r w:rsidRPr="00621392">
              <w:rPr>
                <w:rFonts w:ascii="Arial" w:hAnsi="Arial" w:cs="Arial"/>
                <w:spacing w:val="-4"/>
                <w:sz w:val="16"/>
                <w:szCs w:val="16"/>
              </w:rPr>
              <w:t>(15,305)</w:t>
            </w:r>
          </w:p>
        </w:tc>
        <w:tc>
          <w:tcPr>
            <w:tcW w:w="1350" w:type="dxa"/>
            <w:vAlign w:val="bottom"/>
          </w:tcPr>
          <w:p w14:paraId="7A3CCC19" w14:textId="70646D3A" w:rsidR="00A4479B" w:rsidRPr="00621392" w:rsidRDefault="00A4479B" w:rsidP="00621392">
            <w:pPr>
              <w:pBdr>
                <w:left w:val="single" w:sz="4" w:space="4" w:color="auto"/>
                <w:bottom w:val="single" w:sz="4" w:space="1" w:color="auto"/>
                <w:right w:val="single" w:sz="4" w:space="4" w:color="auto"/>
              </w:pBdr>
              <w:tabs>
                <w:tab w:val="decimal" w:pos="972"/>
              </w:tabs>
              <w:spacing w:line="300" w:lineRule="exact"/>
              <w:ind w:left="72" w:right="62"/>
              <w:jc w:val="thaiDistribute"/>
              <w:rPr>
                <w:rFonts w:ascii="Arial" w:hAnsi="Arial" w:cs="Arial"/>
                <w:spacing w:val="-4"/>
                <w:sz w:val="16"/>
                <w:szCs w:val="16"/>
              </w:rPr>
            </w:pPr>
            <w:r w:rsidRPr="00621392">
              <w:rPr>
                <w:rFonts w:ascii="Arial" w:hAnsi="Arial" w:cs="Arial"/>
                <w:spacing w:val="-4"/>
                <w:sz w:val="16"/>
                <w:szCs w:val="16"/>
              </w:rPr>
              <w:t>-</w:t>
            </w:r>
          </w:p>
        </w:tc>
        <w:tc>
          <w:tcPr>
            <w:tcW w:w="1350" w:type="dxa"/>
            <w:vAlign w:val="bottom"/>
          </w:tcPr>
          <w:p w14:paraId="096ED4FE" w14:textId="5EE4E485" w:rsidR="00A4479B" w:rsidRPr="00621392" w:rsidRDefault="00A4479B" w:rsidP="00621392">
            <w:pPr>
              <w:pBdr>
                <w:left w:val="single" w:sz="4" w:space="4" w:color="auto"/>
                <w:bottom w:val="single" w:sz="4" w:space="1" w:color="auto"/>
                <w:right w:val="single" w:sz="4" w:space="4" w:color="auto"/>
              </w:pBdr>
              <w:tabs>
                <w:tab w:val="decimal" w:pos="972"/>
              </w:tabs>
              <w:spacing w:line="300" w:lineRule="exact"/>
              <w:ind w:left="72" w:right="62"/>
              <w:jc w:val="thaiDistribute"/>
              <w:rPr>
                <w:rFonts w:ascii="Arial" w:hAnsi="Arial" w:cs="Arial"/>
                <w:spacing w:val="-4"/>
                <w:sz w:val="16"/>
                <w:szCs w:val="16"/>
              </w:rPr>
            </w:pPr>
            <w:r w:rsidRPr="00621392">
              <w:rPr>
                <w:rFonts w:ascii="Arial" w:hAnsi="Arial" w:cs="Arial"/>
                <w:spacing w:val="-4"/>
                <w:sz w:val="16"/>
                <w:szCs w:val="16"/>
              </w:rPr>
              <w:t>-</w:t>
            </w:r>
          </w:p>
        </w:tc>
        <w:tc>
          <w:tcPr>
            <w:tcW w:w="1350" w:type="dxa"/>
            <w:vAlign w:val="bottom"/>
          </w:tcPr>
          <w:p w14:paraId="7BEDDC20" w14:textId="6FC48489" w:rsidR="00A4479B" w:rsidRPr="00621392" w:rsidRDefault="00A4479B" w:rsidP="00621392">
            <w:pPr>
              <w:pBdr>
                <w:left w:val="single" w:sz="4" w:space="4" w:color="auto"/>
                <w:bottom w:val="single" w:sz="4" w:space="1" w:color="auto"/>
                <w:right w:val="single" w:sz="4" w:space="4" w:color="auto"/>
              </w:pBdr>
              <w:tabs>
                <w:tab w:val="decimal" w:pos="972"/>
              </w:tabs>
              <w:spacing w:line="300" w:lineRule="exact"/>
              <w:ind w:left="72" w:right="62"/>
              <w:jc w:val="thaiDistribute"/>
              <w:rPr>
                <w:rFonts w:ascii="Arial" w:hAnsi="Arial" w:cs="Arial"/>
                <w:spacing w:val="-4"/>
                <w:sz w:val="16"/>
                <w:szCs w:val="16"/>
              </w:rPr>
            </w:pPr>
            <w:r w:rsidRPr="00621392">
              <w:rPr>
                <w:rFonts w:ascii="Arial" w:hAnsi="Arial" w:cs="Arial"/>
                <w:spacing w:val="-4"/>
                <w:sz w:val="16"/>
                <w:szCs w:val="16"/>
              </w:rPr>
              <w:t>-</w:t>
            </w:r>
          </w:p>
        </w:tc>
      </w:tr>
      <w:tr w:rsidR="00A4479B" w:rsidRPr="00621392" w14:paraId="5D2AE86C" w14:textId="77777777" w:rsidTr="00A4479B">
        <w:tblPrEx>
          <w:tblLook w:val="01E0" w:firstRow="1" w:lastRow="1" w:firstColumn="1" w:lastColumn="1" w:noHBand="0" w:noVBand="0"/>
        </w:tblPrEx>
        <w:tc>
          <w:tcPr>
            <w:tcW w:w="3870" w:type="dxa"/>
          </w:tcPr>
          <w:p w14:paraId="230FA509" w14:textId="77777777" w:rsidR="00A4479B" w:rsidRPr="00621392" w:rsidRDefault="00A4479B" w:rsidP="00621392">
            <w:pPr>
              <w:tabs>
                <w:tab w:val="left" w:pos="567"/>
                <w:tab w:val="left" w:pos="1134"/>
                <w:tab w:val="left" w:pos="1701"/>
              </w:tabs>
              <w:spacing w:line="300" w:lineRule="exact"/>
              <w:rPr>
                <w:rFonts w:ascii="Arial" w:hAnsi="Arial" w:cs="Arial"/>
                <w:sz w:val="16"/>
                <w:szCs w:val="16"/>
              </w:rPr>
            </w:pPr>
            <w:r w:rsidRPr="00621392">
              <w:rPr>
                <w:rFonts w:ascii="Arial" w:hAnsi="Arial" w:cs="Arial"/>
                <w:sz w:val="16"/>
                <w:szCs w:val="16"/>
              </w:rPr>
              <w:t>Total</w:t>
            </w:r>
          </w:p>
        </w:tc>
        <w:tc>
          <w:tcPr>
            <w:tcW w:w="1350" w:type="dxa"/>
            <w:vAlign w:val="bottom"/>
          </w:tcPr>
          <w:p w14:paraId="2A3B1952" w14:textId="6D85CCCF" w:rsidR="00A4479B" w:rsidRPr="00621392" w:rsidRDefault="00AB1197" w:rsidP="00621392">
            <w:pPr>
              <w:pBdr>
                <w:bottom w:val="single" w:sz="4" w:space="1" w:color="auto"/>
              </w:pBdr>
              <w:tabs>
                <w:tab w:val="decimal" w:pos="972"/>
              </w:tabs>
              <w:spacing w:line="300" w:lineRule="exact"/>
              <w:ind w:left="-18" w:right="-18"/>
              <w:jc w:val="thaiDistribute"/>
              <w:rPr>
                <w:rFonts w:ascii="Arial" w:hAnsi="Arial" w:cs="Arial"/>
                <w:spacing w:val="-4"/>
                <w:sz w:val="16"/>
                <w:szCs w:val="16"/>
              </w:rPr>
            </w:pPr>
            <w:r w:rsidRPr="00621392">
              <w:rPr>
                <w:rFonts w:ascii="Arial" w:hAnsi="Arial" w:cs="Arial"/>
                <w:spacing w:val="-4"/>
                <w:sz w:val="16"/>
                <w:szCs w:val="16"/>
              </w:rPr>
              <w:t>1,997</w:t>
            </w:r>
          </w:p>
        </w:tc>
        <w:tc>
          <w:tcPr>
            <w:tcW w:w="1350" w:type="dxa"/>
            <w:vAlign w:val="bottom"/>
          </w:tcPr>
          <w:p w14:paraId="38472A78" w14:textId="75F0D7E1" w:rsidR="00A4479B" w:rsidRPr="00621392" w:rsidRDefault="00A4479B" w:rsidP="00621392">
            <w:pPr>
              <w:pBdr>
                <w:bottom w:val="single" w:sz="4" w:space="1" w:color="auto"/>
              </w:pBdr>
              <w:tabs>
                <w:tab w:val="decimal" w:pos="972"/>
              </w:tabs>
              <w:spacing w:line="300" w:lineRule="exact"/>
              <w:ind w:left="-18" w:right="-18"/>
              <w:jc w:val="thaiDistribute"/>
              <w:rPr>
                <w:rFonts w:ascii="Arial" w:hAnsi="Arial" w:cs="Arial"/>
                <w:spacing w:val="-4"/>
                <w:sz w:val="16"/>
                <w:szCs w:val="16"/>
              </w:rPr>
            </w:pPr>
            <w:r w:rsidRPr="00621392">
              <w:rPr>
                <w:rFonts w:ascii="Arial" w:hAnsi="Arial" w:cs="Arial"/>
                <w:spacing w:val="-4"/>
                <w:sz w:val="16"/>
                <w:szCs w:val="16"/>
              </w:rPr>
              <w:t>50,251</w:t>
            </w:r>
          </w:p>
        </w:tc>
        <w:tc>
          <w:tcPr>
            <w:tcW w:w="1350" w:type="dxa"/>
            <w:vAlign w:val="bottom"/>
          </w:tcPr>
          <w:p w14:paraId="1D35029B" w14:textId="100E4F7C" w:rsidR="00A4479B" w:rsidRPr="00621392" w:rsidRDefault="00A4479B" w:rsidP="00621392">
            <w:pPr>
              <w:pBdr>
                <w:bottom w:val="single" w:sz="4" w:space="1" w:color="auto"/>
              </w:pBdr>
              <w:tabs>
                <w:tab w:val="decimal" w:pos="972"/>
              </w:tabs>
              <w:spacing w:line="300" w:lineRule="exact"/>
              <w:ind w:left="-18" w:right="-18"/>
              <w:jc w:val="thaiDistribute"/>
              <w:rPr>
                <w:rFonts w:ascii="Arial" w:hAnsi="Arial" w:cs="Arial"/>
                <w:spacing w:val="-4"/>
                <w:sz w:val="16"/>
                <w:szCs w:val="16"/>
              </w:rPr>
            </w:pPr>
            <w:r w:rsidRPr="00621392">
              <w:rPr>
                <w:rFonts w:ascii="Arial" w:hAnsi="Arial" w:cs="Arial"/>
                <w:spacing w:val="-4"/>
                <w:sz w:val="16"/>
                <w:szCs w:val="16"/>
                <w:cs/>
              </w:rPr>
              <w:t>(</w:t>
            </w:r>
            <w:r w:rsidR="00AB1197" w:rsidRPr="00621392">
              <w:rPr>
                <w:rFonts w:ascii="Arial" w:hAnsi="Arial" w:cs="Arial"/>
                <w:spacing w:val="-4"/>
                <w:sz w:val="16"/>
                <w:szCs w:val="16"/>
              </w:rPr>
              <w:t>3,476</w:t>
            </w:r>
            <w:r w:rsidRPr="00621392">
              <w:rPr>
                <w:rFonts w:ascii="Arial" w:hAnsi="Arial" w:cs="Arial"/>
                <w:spacing w:val="-4"/>
                <w:sz w:val="16"/>
                <w:szCs w:val="16"/>
                <w:cs/>
              </w:rPr>
              <w:t>)</w:t>
            </w:r>
          </w:p>
        </w:tc>
        <w:tc>
          <w:tcPr>
            <w:tcW w:w="1350" w:type="dxa"/>
            <w:vAlign w:val="bottom"/>
          </w:tcPr>
          <w:p w14:paraId="15B1B2F4" w14:textId="76446879" w:rsidR="00A4479B" w:rsidRPr="00621392" w:rsidRDefault="00A4479B" w:rsidP="00621392">
            <w:pPr>
              <w:pBdr>
                <w:bottom w:val="single" w:sz="4" w:space="1" w:color="auto"/>
              </w:pBdr>
              <w:tabs>
                <w:tab w:val="decimal" w:pos="972"/>
              </w:tabs>
              <w:spacing w:line="300" w:lineRule="exact"/>
              <w:ind w:left="-18" w:right="-18"/>
              <w:jc w:val="thaiDistribute"/>
              <w:rPr>
                <w:rFonts w:ascii="Arial" w:hAnsi="Arial" w:cs="Arial"/>
                <w:spacing w:val="-4"/>
                <w:sz w:val="16"/>
                <w:szCs w:val="16"/>
              </w:rPr>
            </w:pPr>
            <w:r w:rsidRPr="00621392">
              <w:rPr>
                <w:rFonts w:ascii="Arial" w:hAnsi="Arial" w:cs="Arial"/>
                <w:spacing w:val="-4"/>
                <w:sz w:val="16"/>
                <w:szCs w:val="16"/>
              </w:rPr>
              <w:t>600</w:t>
            </w:r>
          </w:p>
        </w:tc>
      </w:tr>
      <w:tr w:rsidR="00A4479B" w:rsidRPr="00621392" w14:paraId="52817C06" w14:textId="77777777" w:rsidTr="00A4479B">
        <w:tblPrEx>
          <w:tblLook w:val="01E0" w:firstRow="1" w:lastRow="1" w:firstColumn="1" w:lastColumn="1" w:noHBand="0" w:noVBand="0"/>
        </w:tblPrEx>
        <w:trPr>
          <w:trHeight w:val="89"/>
        </w:trPr>
        <w:tc>
          <w:tcPr>
            <w:tcW w:w="3870" w:type="dxa"/>
          </w:tcPr>
          <w:p w14:paraId="5249A1B6" w14:textId="715BF401" w:rsidR="00A4479B" w:rsidRPr="00621392" w:rsidRDefault="00A4479B" w:rsidP="00621392">
            <w:pPr>
              <w:tabs>
                <w:tab w:val="left" w:pos="567"/>
                <w:tab w:val="left" w:pos="1134"/>
                <w:tab w:val="left" w:pos="1701"/>
              </w:tabs>
              <w:spacing w:line="300" w:lineRule="exact"/>
              <w:ind w:left="222" w:right="72" w:hanging="222"/>
              <w:rPr>
                <w:rFonts w:ascii="Arial" w:hAnsi="Arial" w:cs="Arial"/>
                <w:sz w:val="16"/>
                <w:szCs w:val="16"/>
              </w:rPr>
            </w:pPr>
            <w:r w:rsidRPr="00621392">
              <w:rPr>
                <w:rFonts w:ascii="Arial" w:hAnsi="Arial" w:cs="Arial"/>
                <w:sz w:val="16"/>
                <w:szCs w:val="16"/>
              </w:rPr>
              <w:t>Income tax expenses reported in profit or loss</w:t>
            </w:r>
          </w:p>
        </w:tc>
        <w:tc>
          <w:tcPr>
            <w:tcW w:w="1350" w:type="dxa"/>
            <w:vAlign w:val="bottom"/>
          </w:tcPr>
          <w:p w14:paraId="6DCD9CA7" w14:textId="3968CF69" w:rsidR="00A4479B" w:rsidRPr="00621392" w:rsidRDefault="00A4479B" w:rsidP="00621392">
            <w:pPr>
              <w:pBdr>
                <w:bottom w:val="double" w:sz="4" w:space="1" w:color="auto"/>
              </w:pBdr>
              <w:tabs>
                <w:tab w:val="decimal" w:pos="972"/>
              </w:tabs>
              <w:spacing w:line="300" w:lineRule="exact"/>
              <w:ind w:left="-18" w:right="-18"/>
              <w:jc w:val="thaiDistribute"/>
              <w:rPr>
                <w:rFonts w:ascii="Arial" w:hAnsi="Arial" w:cs="Arial"/>
                <w:spacing w:val="-4"/>
                <w:sz w:val="16"/>
                <w:szCs w:val="16"/>
              </w:rPr>
            </w:pPr>
            <w:r w:rsidRPr="00621392">
              <w:rPr>
                <w:rFonts w:ascii="Arial" w:hAnsi="Arial" w:cs="Arial"/>
                <w:spacing w:val="-4"/>
                <w:sz w:val="16"/>
                <w:szCs w:val="16"/>
                <w:cs/>
              </w:rPr>
              <w:t>62</w:t>
            </w:r>
            <w:r w:rsidRPr="00621392">
              <w:rPr>
                <w:rFonts w:ascii="Arial" w:hAnsi="Arial" w:cs="Arial"/>
                <w:spacing w:val="-4"/>
                <w:sz w:val="16"/>
                <w:szCs w:val="16"/>
              </w:rPr>
              <w:t>,</w:t>
            </w:r>
            <w:r w:rsidRPr="00621392">
              <w:rPr>
                <w:rFonts w:ascii="Arial" w:hAnsi="Arial" w:cs="Arial"/>
                <w:spacing w:val="-4"/>
                <w:sz w:val="16"/>
                <w:szCs w:val="16"/>
                <w:cs/>
              </w:rPr>
              <w:t>554</w:t>
            </w:r>
          </w:p>
        </w:tc>
        <w:tc>
          <w:tcPr>
            <w:tcW w:w="1350" w:type="dxa"/>
            <w:vAlign w:val="bottom"/>
          </w:tcPr>
          <w:p w14:paraId="03FFB532" w14:textId="177FC0D8" w:rsidR="00A4479B" w:rsidRPr="00621392" w:rsidRDefault="00A4479B" w:rsidP="00621392">
            <w:pPr>
              <w:pBdr>
                <w:bottom w:val="double" w:sz="4" w:space="1" w:color="auto"/>
              </w:pBdr>
              <w:tabs>
                <w:tab w:val="decimal" w:pos="972"/>
              </w:tabs>
              <w:spacing w:line="300" w:lineRule="exact"/>
              <w:ind w:left="72" w:right="62"/>
              <w:jc w:val="thaiDistribute"/>
              <w:rPr>
                <w:rFonts w:ascii="Arial" w:hAnsi="Arial" w:cs="Arial"/>
                <w:spacing w:val="-4"/>
                <w:sz w:val="16"/>
                <w:szCs w:val="16"/>
              </w:rPr>
            </w:pPr>
            <w:r w:rsidRPr="00621392">
              <w:rPr>
                <w:rFonts w:ascii="Arial" w:hAnsi="Arial" w:cs="Arial"/>
                <w:spacing w:val="-4"/>
                <w:sz w:val="16"/>
                <w:szCs w:val="16"/>
              </w:rPr>
              <w:t>167,848</w:t>
            </w:r>
          </w:p>
        </w:tc>
        <w:tc>
          <w:tcPr>
            <w:tcW w:w="1350" w:type="dxa"/>
            <w:vAlign w:val="bottom"/>
          </w:tcPr>
          <w:p w14:paraId="03D702D4" w14:textId="2F1E42D9" w:rsidR="00A4479B" w:rsidRPr="00621392" w:rsidRDefault="00A4479B" w:rsidP="00621392">
            <w:pPr>
              <w:pBdr>
                <w:bottom w:val="double" w:sz="4" w:space="1" w:color="auto"/>
              </w:pBdr>
              <w:tabs>
                <w:tab w:val="decimal" w:pos="972"/>
              </w:tabs>
              <w:spacing w:line="300" w:lineRule="exact"/>
              <w:ind w:left="72" w:right="62"/>
              <w:jc w:val="thaiDistribute"/>
              <w:rPr>
                <w:rFonts w:ascii="Arial" w:hAnsi="Arial" w:cs="Arial"/>
                <w:spacing w:val="-4"/>
                <w:sz w:val="16"/>
                <w:szCs w:val="16"/>
              </w:rPr>
            </w:pPr>
            <w:r w:rsidRPr="00621392">
              <w:rPr>
                <w:rFonts w:ascii="Arial" w:hAnsi="Arial" w:cs="Arial"/>
                <w:spacing w:val="-4"/>
                <w:sz w:val="16"/>
                <w:szCs w:val="16"/>
              </w:rPr>
              <w:t>45,337</w:t>
            </w:r>
          </w:p>
        </w:tc>
        <w:tc>
          <w:tcPr>
            <w:tcW w:w="1350" w:type="dxa"/>
            <w:vAlign w:val="bottom"/>
          </w:tcPr>
          <w:p w14:paraId="6A943350" w14:textId="457CC4EC" w:rsidR="00A4479B" w:rsidRPr="00621392" w:rsidRDefault="00A4479B" w:rsidP="00621392">
            <w:pPr>
              <w:pBdr>
                <w:bottom w:val="double" w:sz="4" w:space="1" w:color="auto"/>
              </w:pBdr>
              <w:tabs>
                <w:tab w:val="decimal" w:pos="972"/>
              </w:tabs>
              <w:spacing w:line="300" w:lineRule="exact"/>
              <w:ind w:left="72" w:right="62"/>
              <w:jc w:val="thaiDistribute"/>
              <w:rPr>
                <w:rFonts w:ascii="Arial" w:hAnsi="Arial" w:cs="Arial"/>
                <w:spacing w:val="-4"/>
                <w:sz w:val="16"/>
                <w:szCs w:val="16"/>
              </w:rPr>
            </w:pPr>
            <w:r w:rsidRPr="00621392">
              <w:rPr>
                <w:rFonts w:ascii="Arial" w:hAnsi="Arial" w:cs="Arial"/>
                <w:spacing w:val="-4"/>
                <w:sz w:val="16"/>
                <w:szCs w:val="16"/>
              </w:rPr>
              <w:t>69,881</w:t>
            </w:r>
          </w:p>
        </w:tc>
      </w:tr>
    </w:tbl>
    <w:p w14:paraId="6B4B7A9F" w14:textId="4D94EAE3" w:rsidR="00D43D9B" w:rsidRPr="00621392" w:rsidRDefault="00D43D9B" w:rsidP="00D43D9B">
      <w:pPr>
        <w:spacing w:before="240" w:after="120" w:line="380" w:lineRule="exact"/>
        <w:ind w:firstLine="540"/>
        <w:jc w:val="thaiDistribute"/>
        <w:rPr>
          <w:rFonts w:ascii="Arial" w:hAnsi="Arial" w:cs="Arial"/>
          <w:sz w:val="22"/>
          <w:szCs w:val="22"/>
        </w:rPr>
      </w:pPr>
      <w:r w:rsidRPr="00621392">
        <w:rPr>
          <w:rFonts w:ascii="Arial" w:hAnsi="Arial" w:cs="Arial"/>
          <w:sz w:val="22"/>
          <w:szCs w:val="22"/>
        </w:rPr>
        <w:t>The components of deferred tax assets and deferred tax liabilities were as follows:</w:t>
      </w:r>
    </w:p>
    <w:p w14:paraId="49AC1BA0" w14:textId="1657C8BE" w:rsidR="00D43D9B" w:rsidRPr="00621392" w:rsidRDefault="00852E94" w:rsidP="00621392">
      <w:pPr>
        <w:spacing w:line="320" w:lineRule="exact"/>
        <w:ind w:left="418" w:right="40" w:firstLine="979"/>
        <w:jc w:val="right"/>
        <w:rPr>
          <w:rFonts w:ascii="Arial" w:hAnsi="Arial" w:cs="Arial"/>
          <w:sz w:val="18"/>
          <w:szCs w:val="18"/>
        </w:rPr>
      </w:pPr>
      <w:r w:rsidRPr="00621392">
        <w:rPr>
          <w:rFonts w:ascii="Arial" w:hAnsi="Arial" w:cs="Arial"/>
          <w:sz w:val="18"/>
          <w:szCs w:val="18"/>
        </w:rPr>
        <w:t xml:space="preserve">(Unit: </w:t>
      </w:r>
      <w:r w:rsidR="007847A1" w:rsidRPr="00621392">
        <w:rPr>
          <w:rFonts w:ascii="Arial" w:hAnsi="Arial" w:cs="Arial"/>
          <w:sz w:val="18"/>
          <w:szCs w:val="18"/>
        </w:rPr>
        <w:t xml:space="preserve">Thousand </w:t>
      </w:r>
      <w:r w:rsidRPr="00621392">
        <w:rPr>
          <w:rFonts w:ascii="Arial" w:hAnsi="Arial" w:cs="Arial"/>
          <w:sz w:val="18"/>
          <w:szCs w:val="18"/>
        </w:rPr>
        <w:t>Baht)</w:t>
      </w:r>
    </w:p>
    <w:tbl>
      <w:tblPr>
        <w:tblW w:w="9090" w:type="dxa"/>
        <w:tblInd w:w="450" w:type="dxa"/>
        <w:tblLayout w:type="fixed"/>
        <w:tblLook w:val="0000" w:firstRow="0" w:lastRow="0" w:firstColumn="0" w:lastColumn="0" w:noHBand="0" w:noVBand="0"/>
      </w:tblPr>
      <w:tblGrid>
        <w:gridCol w:w="3870"/>
        <w:gridCol w:w="1305"/>
        <w:gridCol w:w="1305"/>
        <w:gridCol w:w="1305"/>
        <w:gridCol w:w="1305"/>
      </w:tblGrid>
      <w:tr w:rsidR="009F7102" w:rsidRPr="00621392" w14:paraId="5C1DE5B4" w14:textId="77777777" w:rsidTr="00621392">
        <w:tc>
          <w:tcPr>
            <w:tcW w:w="3870" w:type="dxa"/>
            <w:vAlign w:val="bottom"/>
          </w:tcPr>
          <w:p w14:paraId="6AAC9852" w14:textId="77777777" w:rsidR="00D43D9B" w:rsidRPr="00621392" w:rsidRDefault="00D43D9B" w:rsidP="00621392">
            <w:pPr>
              <w:pStyle w:val="BodyText2"/>
              <w:spacing w:after="0" w:line="320" w:lineRule="exact"/>
              <w:ind w:left="32"/>
              <w:rPr>
                <w:rFonts w:ascii="Arial" w:hAnsi="Arial" w:cs="Arial"/>
                <w:b/>
                <w:bCs/>
                <w:sz w:val="18"/>
                <w:szCs w:val="18"/>
                <w:cs/>
              </w:rPr>
            </w:pPr>
          </w:p>
        </w:tc>
        <w:tc>
          <w:tcPr>
            <w:tcW w:w="2610" w:type="dxa"/>
            <w:gridSpan w:val="2"/>
            <w:vAlign w:val="bottom"/>
          </w:tcPr>
          <w:p w14:paraId="7A5C81C3" w14:textId="77777777" w:rsidR="00D43D9B" w:rsidRPr="00621392" w:rsidRDefault="00D43D9B" w:rsidP="00621392">
            <w:pPr>
              <w:pBdr>
                <w:bottom w:val="single" w:sz="4" w:space="1" w:color="auto"/>
              </w:pBdr>
              <w:spacing w:line="320" w:lineRule="exact"/>
              <w:jc w:val="center"/>
              <w:rPr>
                <w:rFonts w:ascii="Arial" w:hAnsi="Arial" w:cs="Arial"/>
                <w:sz w:val="18"/>
                <w:szCs w:val="18"/>
              </w:rPr>
            </w:pPr>
            <w:r w:rsidRPr="00621392">
              <w:rPr>
                <w:rFonts w:ascii="Arial" w:hAnsi="Arial" w:cs="Arial"/>
                <w:sz w:val="18"/>
                <w:szCs w:val="18"/>
              </w:rPr>
              <w:t>Consolidated                financial statements</w:t>
            </w:r>
          </w:p>
        </w:tc>
        <w:tc>
          <w:tcPr>
            <w:tcW w:w="2610" w:type="dxa"/>
            <w:gridSpan w:val="2"/>
            <w:vAlign w:val="bottom"/>
          </w:tcPr>
          <w:p w14:paraId="49EB1F55" w14:textId="77777777" w:rsidR="00D43D9B" w:rsidRPr="00621392" w:rsidRDefault="00D43D9B" w:rsidP="00621392">
            <w:pPr>
              <w:pBdr>
                <w:bottom w:val="single" w:sz="4" w:space="1" w:color="auto"/>
              </w:pBdr>
              <w:spacing w:line="320" w:lineRule="exact"/>
              <w:jc w:val="center"/>
              <w:rPr>
                <w:rFonts w:ascii="Arial" w:hAnsi="Arial" w:cs="Arial"/>
                <w:sz w:val="18"/>
                <w:szCs w:val="18"/>
              </w:rPr>
            </w:pPr>
            <w:r w:rsidRPr="00621392">
              <w:rPr>
                <w:rFonts w:ascii="Arial" w:hAnsi="Arial" w:cs="Arial"/>
                <w:sz w:val="18"/>
                <w:szCs w:val="18"/>
              </w:rPr>
              <w:t>Separate                                    financial statements</w:t>
            </w:r>
          </w:p>
        </w:tc>
      </w:tr>
      <w:tr w:rsidR="003E685E" w:rsidRPr="00621392" w14:paraId="53A3E05C" w14:textId="77777777" w:rsidTr="00621392">
        <w:tblPrEx>
          <w:tblLook w:val="01E0" w:firstRow="1" w:lastRow="1" w:firstColumn="1" w:lastColumn="1" w:noHBand="0" w:noVBand="0"/>
        </w:tblPrEx>
        <w:tc>
          <w:tcPr>
            <w:tcW w:w="3870" w:type="dxa"/>
            <w:vAlign w:val="bottom"/>
          </w:tcPr>
          <w:p w14:paraId="020224D4" w14:textId="77777777" w:rsidR="003E685E" w:rsidRPr="00621392" w:rsidRDefault="003E685E" w:rsidP="00621392">
            <w:pPr>
              <w:overflowPunct/>
              <w:autoSpaceDE/>
              <w:autoSpaceDN/>
              <w:adjustRightInd/>
              <w:spacing w:line="320" w:lineRule="exact"/>
              <w:textAlignment w:val="auto"/>
              <w:rPr>
                <w:rFonts w:ascii="Arial" w:hAnsi="Arial" w:cs="Arial"/>
                <w:sz w:val="18"/>
                <w:szCs w:val="18"/>
                <w:u w:val="single"/>
              </w:rPr>
            </w:pPr>
          </w:p>
        </w:tc>
        <w:tc>
          <w:tcPr>
            <w:tcW w:w="1305" w:type="dxa"/>
          </w:tcPr>
          <w:p w14:paraId="274B84DA" w14:textId="2B194652" w:rsidR="003E685E" w:rsidRPr="00621392" w:rsidRDefault="003E685E" w:rsidP="00621392">
            <w:pPr>
              <w:pBdr>
                <w:bottom w:val="single" w:sz="4" w:space="1" w:color="auto"/>
              </w:pBdr>
              <w:spacing w:line="320" w:lineRule="exact"/>
              <w:ind w:right="-43"/>
              <w:jc w:val="center"/>
              <w:rPr>
                <w:rFonts w:ascii="Arial" w:hAnsi="Arial" w:cs="Arial"/>
                <w:sz w:val="18"/>
                <w:szCs w:val="18"/>
              </w:rPr>
            </w:pPr>
            <w:r w:rsidRPr="00621392">
              <w:rPr>
                <w:rFonts w:ascii="Arial" w:hAnsi="Arial" w:cs="Arial"/>
                <w:sz w:val="18"/>
                <w:szCs w:val="18"/>
              </w:rPr>
              <w:t>2025</w:t>
            </w:r>
          </w:p>
        </w:tc>
        <w:tc>
          <w:tcPr>
            <w:tcW w:w="1305" w:type="dxa"/>
          </w:tcPr>
          <w:p w14:paraId="17345CA4" w14:textId="22A3F823" w:rsidR="003E685E" w:rsidRPr="00621392" w:rsidRDefault="003E685E" w:rsidP="00621392">
            <w:pPr>
              <w:pBdr>
                <w:bottom w:val="single" w:sz="4" w:space="1" w:color="auto"/>
              </w:pBdr>
              <w:spacing w:line="320" w:lineRule="exact"/>
              <w:ind w:right="-43"/>
              <w:jc w:val="center"/>
              <w:rPr>
                <w:rFonts w:ascii="Arial" w:hAnsi="Arial" w:cs="Arial"/>
                <w:sz w:val="18"/>
                <w:szCs w:val="18"/>
              </w:rPr>
            </w:pPr>
            <w:r w:rsidRPr="00621392">
              <w:rPr>
                <w:rFonts w:ascii="Arial" w:hAnsi="Arial" w:cs="Arial"/>
                <w:sz w:val="18"/>
                <w:szCs w:val="18"/>
              </w:rPr>
              <w:t>2024</w:t>
            </w:r>
          </w:p>
        </w:tc>
        <w:tc>
          <w:tcPr>
            <w:tcW w:w="1305" w:type="dxa"/>
          </w:tcPr>
          <w:p w14:paraId="4ED2C7F5" w14:textId="6D090299" w:rsidR="003E685E" w:rsidRPr="00621392" w:rsidRDefault="003E685E" w:rsidP="00621392">
            <w:pPr>
              <w:pBdr>
                <w:bottom w:val="single" w:sz="4" w:space="1" w:color="auto"/>
              </w:pBdr>
              <w:spacing w:line="320" w:lineRule="exact"/>
              <w:ind w:right="-43"/>
              <w:jc w:val="center"/>
              <w:rPr>
                <w:rFonts w:ascii="Arial" w:hAnsi="Arial" w:cs="Arial"/>
                <w:sz w:val="18"/>
                <w:szCs w:val="18"/>
              </w:rPr>
            </w:pPr>
            <w:r w:rsidRPr="00621392">
              <w:rPr>
                <w:rFonts w:ascii="Arial" w:hAnsi="Arial" w:cs="Arial"/>
                <w:sz w:val="18"/>
                <w:szCs w:val="18"/>
              </w:rPr>
              <w:t>2025</w:t>
            </w:r>
          </w:p>
        </w:tc>
        <w:tc>
          <w:tcPr>
            <w:tcW w:w="1305" w:type="dxa"/>
          </w:tcPr>
          <w:p w14:paraId="074DEDAE" w14:textId="0D5043F5" w:rsidR="003E685E" w:rsidRPr="00621392" w:rsidRDefault="003E685E" w:rsidP="00621392">
            <w:pPr>
              <w:pBdr>
                <w:bottom w:val="single" w:sz="4" w:space="1" w:color="auto"/>
              </w:pBdr>
              <w:spacing w:line="320" w:lineRule="exact"/>
              <w:ind w:right="-43"/>
              <w:jc w:val="center"/>
              <w:rPr>
                <w:rFonts w:ascii="Arial" w:hAnsi="Arial" w:cs="Arial"/>
                <w:sz w:val="18"/>
                <w:szCs w:val="18"/>
              </w:rPr>
            </w:pPr>
            <w:r w:rsidRPr="00621392">
              <w:rPr>
                <w:rFonts w:ascii="Arial" w:hAnsi="Arial" w:cs="Arial"/>
                <w:sz w:val="18"/>
                <w:szCs w:val="18"/>
              </w:rPr>
              <w:t>2024</w:t>
            </w:r>
          </w:p>
        </w:tc>
      </w:tr>
      <w:tr w:rsidR="003E685E" w:rsidRPr="00621392" w14:paraId="46BDA1D3" w14:textId="77777777" w:rsidTr="00621392">
        <w:tblPrEx>
          <w:tblLook w:val="01E0" w:firstRow="1" w:lastRow="1" w:firstColumn="1" w:lastColumn="1" w:noHBand="0" w:noVBand="0"/>
        </w:tblPrEx>
        <w:tc>
          <w:tcPr>
            <w:tcW w:w="3870" w:type="dxa"/>
            <w:vAlign w:val="bottom"/>
          </w:tcPr>
          <w:p w14:paraId="50E31372" w14:textId="77777777" w:rsidR="003E685E" w:rsidRPr="00621392" w:rsidRDefault="003E685E" w:rsidP="00621392">
            <w:pPr>
              <w:tabs>
                <w:tab w:val="left" w:pos="567"/>
                <w:tab w:val="left" w:pos="1134"/>
                <w:tab w:val="left" w:pos="1701"/>
              </w:tabs>
              <w:spacing w:line="320" w:lineRule="exact"/>
              <w:jc w:val="thaiDistribute"/>
              <w:rPr>
                <w:rFonts w:ascii="Arial" w:hAnsi="Arial" w:cs="Arial"/>
                <w:b/>
                <w:bCs/>
                <w:sz w:val="18"/>
                <w:szCs w:val="18"/>
              </w:rPr>
            </w:pPr>
            <w:r w:rsidRPr="00621392">
              <w:rPr>
                <w:rFonts w:ascii="Arial" w:hAnsi="Arial" w:cs="Arial"/>
                <w:b/>
                <w:bCs/>
                <w:sz w:val="18"/>
                <w:szCs w:val="18"/>
              </w:rPr>
              <w:t>Deferred tax assets</w:t>
            </w:r>
          </w:p>
        </w:tc>
        <w:tc>
          <w:tcPr>
            <w:tcW w:w="1305" w:type="dxa"/>
            <w:vAlign w:val="bottom"/>
          </w:tcPr>
          <w:p w14:paraId="326DD714" w14:textId="77777777" w:rsidR="003E685E" w:rsidRPr="00621392" w:rsidRDefault="003E685E" w:rsidP="00621392">
            <w:pPr>
              <w:tabs>
                <w:tab w:val="decimal" w:pos="702"/>
              </w:tabs>
              <w:spacing w:line="320" w:lineRule="exact"/>
              <w:jc w:val="both"/>
              <w:rPr>
                <w:rFonts w:ascii="Arial" w:hAnsi="Arial" w:cs="Arial"/>
                <w:sz w:val="18"/>
                <w:szCs w:val="18"/>
              </w:rPr>
            </w:pPr>
          </w:p>
        </w:tc>
        <w:tc>
          <w:tcPr>
            <w:tcW w:w="1305" w:type="dxa"/>
            <w:vAlign w:val="bottom"/>
          </w:tcPr>
          <w:p w14:paraId="3AE0EBDD" w14:textId="77777777" w:rsidR="003E685E" w:rsidRPr="00621392" w:rsidRDefault="003E685E" w:rsidP="00621392">
            <w:pPr>
              <w:tabs>
                <w:tab w:val="decimal" w:pos="702"/>
              </w:tabs>
              <w:spacing w:line="320" w:lineRule="exact"/>
              <w:jc w:val="both"/>
              <w:rPr>
                <w:rFonts w:ascii="Arial" w:hAnsi="Arial" w:cs="Arial"/>
                <w:sz w:val="18"/>
                <w:szCs w:val="18"/>
              </w:rPr>
            </w:pPr>
          </w:p>
        </w:tc>
        <w:tc>
          <w:tcPr>
            <w:tcW w:w="1305" w:type="dxa"/>
            <w:vAlign w:val="bottom"/>
          </w:tcPr>
          <w:p w14:paraId="61C54FB4" w14:textId="77777777" w:rsidR="003E685E" w:rsidRPr="00621392" w:rsidRDefault="003E685E" w:rsidP="00621392">
            <w:pPr>
              <w:tabs>
                <w:tab w:val="decimal" w:pos="522"/>
              </w:tabs>
              <w:spacing w:line="320" w:lineRule="exact"/>
              <w:jc w:val="both"/>
              <w:rPr>
                <w:rFonts w:ascii="Arial" w:hAnsi="Arial" w:cs="Arial"/>
                <w:sz w:val="18"/>
                <w:szCs w:val="18"/>
              </w:rPr>
            </w:pPr>
          </w:p>
        </w:tc>
        <w:tc>
          <w:tcPr>
            <w:tcW w:w="1305" w:type="dxa"/>
            <w:vAlign w:val="bottom"/>
          </w:tcPr>
          <w:p w14:paraId="698FA519" w14:textId="77777777" w:rsidR="003E685E" w:rsidRPr="00621392" w:rsidRDefault="003E685E" w:rsidP="00621392">
            <w:pPr>
              <w:tabs>
                <w:tab w:val="decimal" w:pos="522"/>
              </w:tabs>
              <w:spacing w:line="320" w:lineRule="exact"/>
              <w:jc w:val="both"/>
              <w:rPr>
                <w:rFonts w:ascii="Arial" w:hAnsi="Arial" w:cs="Arial"/>
                <w:sz w:val="18"/>
                <w:szCs w:val="18"/>
              </w:rPr>
            </w:pPr>
          </w:p>
        </w:tc>
      </w:tr>
      <w:tr w:rsidR="0034499D" w:rsidRPr="00621392" w14:paraId="110380D5" w14:textId="77777777" w:rsidTr="00621392">
        <w:tblPrEx>
          <w:tblLook w:val="01E0" w:firstRow="1" w:lastRow="1" w:firstColumn="1" w:lastColumn="1" w:noHBand="0" w:noVBand="0"/>
        </w:tblPrEx>
        <w:tc>
          <w:tcPr>
            <w:tcW w:w="3870" w:type="dxa"/>
            <w:vAlign w:val="bottom"/>
          </w:tcPr>
          <w:p w14:paraId="626A7298" w14:textId="34ACACD5" w:rsidR="0034499D" w:rsidRPr="00621392" w:rsidRDefault="0085515C" w:rsidP="00621392">
            <w:pPr>
              <w:tabs>
                <w:tab w:val="left" w:pos="1440"/>
              </w:tabs>
              <w:spacing w:line="320" w:lineRule="exact"/>
              <w:ind w:left="312" w:hanging="180"/>
              <w:rPr>
                <w:rFonts w:ascii="Arial" w:hAnsi="Arial" w:cs="Arial"/>
                <w:b/>
                <w:bCs/>
                <w:sz w:val="18"/>
                <w:szCs w:val="18"/>
              </w:rPr>
            </w:pPr>
            <w:r w:rsidRPr="00621392">
              <w:rPr>
                <w:rFonts w:ascii="Arial" w:hAnsi="Arial" w:cs="Arial"/>
                <w:sz w:val="18"/>
                <w:szCs w:val="18"/>
              </w:rPr>
              <w:t>Interest receivable</w:t>
            </w:r>
            <w:r w:rsidR="00142B9E" w:rsidRPr="00621392">
              <w:rPr>
                <w:rFonts w:ascii="Arial" w:hAnsi="Arial" w:cs="Arial"/>
                <w:sz w:val="18"/>
                <w:szCs w:val="18"/>
              </w:rPr>
              <w:t>s</w:t>
            </w:r>
          </w:p>
        </w:tc>
        <w:tc>
          <w:tcPr>
            <w:tcW w:w="1305" w:type="dxa"/>
            <w:vAlign w:val="bottom"/>
          </w:tcPr>
          <w:p w14:paraId="28BB256F" w14:textId="7D4054B3" w:rsidR="0034499D" w:rsidRPr="00621392" w:rsidRDefault="0034499D" w:rsidP="00621392">
            <w:pPr>
              <w:tabs>
                <w:tab w:val="decimal" w:pos="1017"/>
              </w:tabs>
              <w:spacing w:line="320" w:lineRule="exact"/>
              <w:rPr>
                <w:rFonts w:ascii="Arial" w:hAnsi="Arial" w:cs="Arial"/>
                <w:sz w:val="18"/>
                <w:szCs w:val="18"/>
              </w:rPr>
            </w:pPr>
            <w:r w:rsidRPr="00621392">
              <w:rPr>
                <w:rFonts w:ascii="Arial" w:hAnsi="Arial" w:cs="Arial"/>
                <w:sz w:val="18"/>
                <w:szCs w:val="18"/>
              </w:rPr>
              <w:t>921</w:t>
            </w:r>
          </w:p>
        </w:tc>
        <w:tc>
          <w:tcPr>
            <w:tcW w:w="1305" w:type="dxa"/>
            <w:vAlign w:val="bottom"/>
          </w:tcPr>
          <w:p w14:paraId="2E97E29A" w14:textId="27FE60E6" w:rsidR="0034499D" w:rsidRPr="00621392" w:rsidRDefault="0034499D" w:rsidP="00621392">
            <w:pPr>
              <w:tabs>
                <w:tab w:val="decimal" w:pos="1017"/>
              </w:tabs>
              <w:spacing w:line="320" w:lineRule="exact"/>
              <w:rPr>
                <w:rFonts w:ascii="Arial" w:hAnsi="Arial" w:cs="Arial"/>
                <w:sz w:val="18"/>
                <w:szCs w:val="18"/>
              </w:rPr>
            </w:pPr>
            <w:r w:rsidRPr="00621392">
              <w:rPr>
                <w:rFonts w:ascii="Arial" w:hAnsi="Arial" w:cs="Arial"/>
                <w:sz w:val="18"/>
                <w:szCs w:val="18"/>
              </w:rPr>
              <w:t>-</w:t>
            </w:r>
          </w:p>
        </w:tc>
        <w:tc>
          <w:tcPr>
            <w:tcW w:w="1305" w:type="dxa"/>
            <w:vAlign w:val="bottom"/>
          </w:tcPr>
          <w:p w14:paraId="13DCE82B" w14:textId="64D8136C" w:rsidR="0034499D" w:rsidRPr="00621392" w:rsidRDefault="0034499D" w:rsidP="00621392">
            <w:pPr>
              <w:tabs>
                <w:tab w:val="decimal" w:pos="1017"/>
              </w:tabs>
              <w:spacing w:line="320" w:lineRule="exact"/>
              <w:rPr>
                <w:rFonts w:ascii="Arial" w:hAnsi="Arial" w:cs="Arial"/>
                <w:sz w:val="18"/>
                <w:szCs w:val="18"/>
              </w:rPr>
            </w:pPr>
            <w:r w:rsidRPr="00621392">
              <w:rPr>
                <w:rFonts w:ascii="Arial" w:hAnsi="Arial" w:cs="Arial"/>
                <w:sz w:val="18"/>
                <w:szCs w:val="18"/>
              </w:rPr>
              <w:t>-</w:t>
            </w:r>
          </w:p>
        </w:tc>
        <w:tc>
          <w:tcPr>
            <w:tcW w:w="1305" w:type="dxa"/>
            <w:vAlign w:val="bottom"/>
          </w:tcPr>
          <w:p w14:paraId="1CC37245" w14:textId="506DF518" w:rsidR="0034499D" w:rsidRPr="00621392" w:rsidRDefault="0034499D" w:rsidP="00621392">
            <w:pPr>
              <w:tabs>
                <w:tab w:val="decimal" w:pos="1017"/>
              </w:tabs>
              <w:spacing w:line="320" w:lineRule="exact"/>
              <w:rPr>
                <w:rFonts w:ascii="Arial" w:hAnsi="Arial" w:cs="Arial"/>
                <w:sz w:val="18"/>
                <w:szCs w:val="18"/>
              </w:rPr>
            </w:pPr>
            <w:r w:rsidRPr="00621392">
              <w:rPr>
                <w:rFonts w:ascii="Arial" w:hAnsi="Arial" w:cs="Arial"/>
                <w:sz w:val="18"/>
                <w:szCs w:val="18"/>
              </w:rPr>
              <w:t>-</w:t>
            </w:r>
          </w:p>
        </w:tc>
      </w:tr>
      <w:tr w:rsidR="0034499D" w:rsidRPr="00621392" w14:paraId="2ADCB191" w14:textId="77777777" w:rsidTr="00621392">
        <w:tblPrEx>
          <w:tblLook w:val="01E0" w:firstRow="1" w:lastRow="1" w:firstColumn="1" w:lastColumn="1" w:noHBand="0" w:noVBand="0"/>
        </w:tblPrEx>
        <w:tc>
          <w:tcPr>
            <w:tcW w:w="3870" w:type="dxa"/>
            <w:vAlign w:val="bottom"/>
          </w:tcPr>
          <w:p w14:paraId="73F5EB26" w14:textId="46AD9AFA" w:rsidR="0034499D" w:rsidRPr="00621392" w:rsidRDefault="0034499D" w:rsidP="00621392">
            <w:pPr>
              <w:tabs>
                <w:tab w:val="left" w:pos="1440"/>
              </w:tabs>
              <w:spacing w:line="320" w:lineRule="exact"/>
              <w:ind w:left="312" w:hanging="180"/>
              <w:rPr>
                <w:rFonts w:ascii="Arial" w:hAnsi="Arial" w:cs="Arial"/>
                <w:sz w:val="18"/>
                <w:szCs w:val="18"/>
              </w:rPr>
            </w:pPr>
            <w:r w:rsidRPr="00621392">
              <w:rPr>
                <w:rFonts w:ascii="Arial" w:hAnsi="Arial" w:cs="Arial"/>
                <w:sz w:val="18"/>
                <w:szCs w:val="18"/>
              </w:rPr>
              <w:t>Allowance for expected credit loss</w:t>
            </w:r>
            <w:r w:rsidR="00142B9E" w:rsidRPr="00621392">
              <w:rPr>
                <w:rFonts w:ascii="Arial" w:hAnsi="Arial" w:cs="Arial"/>
                <w:sz w:val="18"/>
                <w:szCs w:val="18"/>
              </w:rPr>
              <w:t>es</w:t>
            </w:r>
          </w:p>
        </w:tc>
        <w:tc>
          <w:tcPr>
            <w:tcW w:w="1305" w:type="dxa"/>
            <w:vAlign w:val="bottom"/>
          </w:tcPr>
          <w:p w14:paraId="3C4B064B" w14:textId="256071E9" w:rsidR="0034499D" w:rsidRPr="00621392" w:rsidRDefault="0034499D" w:rsidP="00621392">
            <w:pPr>
              <w:tabs>
                <w:tab w:val="decimal" w:pos="1017"/>
              </w:tabs>
              <w:spacing w:line="320" w:lineRule="exact"/>
              <w:rPr>
                <w:rFonts w:ascii="Arial" w:hAnsi="Arial" w:cs="Arial"/>
                <w:sz w:val="18"/>
                <w:szCs w:val="18"/>
              </w:rPr>
            </w:pPr>
            <w:r w:rsidRPr="00621392">
              <w:rPr>
                <w:rFonts w:ascii="Arial" w:hAnsi="Arial" w:cs="Arial"/>
                <w:sz w:val="18"/>
                <w:szCs w:val="18"/>
              </w:rPr>
              <w:t>84,143</w:t>
            </w:r>
          </w:p>
        </w:tc>
        <w:tc>
          <w:tcPr>
            <w:tcW w:w="1305" w:type="dxa"/>
            <w:vAlign w:val="bottom"/>
          </w:tcPr>
          <w:p w14:paraId="253D3DE5" w14:textId="6C83C18E" w:rsidR="0034499D" w:rsidRPr="00621392" w:rsidRDefault="0034499D" w:rsidP="00621392">
            <w:pPr>
              <w:tabs>
                <w:tab w:val="decimal" w:pos="1017"/>
              </w:tabs>
              <w:spacing w:line="320" w:lineRule="exact"/>
              <w:rPr>
                <w:rFonts w:ascii="Arial" w:hAnsi="Arial" w:cs="Arial"/>
                <w:sz w:val="18"/>
                <w:szCs w:val="18"/>
              </w:rPr>
            </w:pPr>
            <w:r w:rsidRPr="00621392">
              <w:rPr>
                <w:rFonts w:ascii="Arial" w:hAnsi="Arial" w:cs="Arial"/>
                <w:sz w:val="18"/>
                <w:szCs w:val="18"/>
              </w:rPr>
              <w:t>68,025</w:t>
            </w:r>
          </w:p>
        </w:tc>
        <w:tc>
          <w:tcPr>
            <w:tcW w:w="1305" w:type="dxa"/>
            <w:vAlign w:val="bottom"/>
          </w:tcPr>
          <w:p w14:paraId="397C3B14" w14:textId="15A55103" w:rsidR="0034499D" w:rsidRPr="00621392" w:rsidRDefault="0034499D" w:rsidP="00621392">
            <w:pPr>
              <w:tabs>
                <w:tab w:val="decimal" w:pos="1017"/>
              </w:tabs>
              <w:spacing w:line="320" w:lineRule="exact"/>
              <w:rPr>
                <w:rFonts w:ascii="Arial" w:hAnsi="Arial" w:cs="Arial"/>
                <w:sz w:val="18"/>
                <w:szCs w:val="18"/>
              </w:rPr>
            </w:pPr>
            <w:r w:rsidRPr="00621392">
              <w:rPr>
                <w:rFonts w:ascii="Arial" w:hAnsi="Arial" w:cs="Arial"/>
                <w:sz w:val="18"/>
                <w:szCs w:val="18"/>
              </w:rPr>
              <w:t xml:space="preserve"> 2,883 </w:t>
            </w:r>
          </w:p>
        </w:tc>
        <w:tc>
          <w:tcPr>
            <w:tcW w:w="1305" w:type="dxa"/>
            <w:vAlign w:val="bottom"/>
          </w:tcPr>
          <w:p w14:paraId="6DF353A4" w14:textId="5C357E36" w:rsidR="0034499D" w:rsidRPr="00621392" w:rsidRDefault="0034499D" w:rsidP="00621392">
            <w:pPr>
              <w:tabs>
                <w:tab w:val="decimal" w:pos="1017"/>
              </w:tabs>
              <w:spacing w:line="320" w:lineRule="exact"/>
              <w:rPr>
                <w:rFonts w:ascii="Arial" w:hAnsi="Arial" w:cs="Arial"/>
                <w:sz w:val="18"/>
                <w:szCs w:val="18"/>
              </w:rPr>
            </w:pPr>
            <w:r w:rsidRPr="00621392">
              <w:rPr>
                <w:rFonts w:ascii="Arial" w:hAnsi="Arial" w:cs="Arial"/>
                <w:sz w:val="18"/>
                <w:szCs w:val="18"/>
              </w:rPr>
              <w:t>2,883</w:t>
            </w:r>
          </w:p>
        </w:tc>
      </w:tr>
      <w:tr w:rsidR="0034499D" w:rsidRPr="00621392" w14:paraId="110D7C0D" w14:textId="77777777" w:rsidTr="00621392">
        <w:tblPrEx>
          <w:tblLook w:val="01E0" w:firstRow="1" w:lastRow="1" w:firstColumn="1" w:lastColumn="1" w:noHBand="0" w:noVBand="0"/>
        </w:tblPrEx>
        <w:tc>
          <w:tcPr>
            <w:tcW w:w="3870" w:type="dxa"/>
            <w:vAlign w:val="bottom"/>
          </w:tcPr>
          <w:p w14:paraId="56A704EA" w14:textId="558DD1C9" w:rsidR="0034499D" w:rsidRPr="00621392" w:rsidRDefault="0034499D" w:rsidP="00621392">
            <w:pPr>
              <w:tabs>
                <w:tab w:val="left" w:pos="1440"/>
              </w:tabs>
              <w:spacing w:line="320" w:lineRule="exact"/>
              <w:ind w:left="312" w:hanging="180"/>
              <w:rPr>
                <w:rFonts w:ascii="Arial" w:hAnsi="Arial" w:cs="Arial"/>
                <w:sz w:val="18"/>
                <w:szCs w:val="18"/>
              </w:rPr>
            </w:pPr>
            <w:r w:rsidRPr="00621392">
              <w:rPr>
                <w:rFonts w:ascii="Arial" w:hAnsi="Arial" w:cs="Arial"/>
                <w:sz w:val="18"/>
                <w:szCs w:val="18"/>
              </w:rPr>
              <w:t>Allowance for impairment losses</w:t>
            </w:r>
          </w:p>
        </w:tc>
        <w:tc>
          <w:tcPr>
            <w:tcW w:w="1305" w:type="dxa"/>
            <w:vAlign w:val="bottom"/>
          </w:tcPr>
          <w:p w14:paraId="607473D3" w14:textId="0B37B7E9" w:rsidR="0034499D" w:rsidRPr="00621392" w:rsidRDefault="0034499D" w:rsidP="00621392">
            <w:pPr>
              <w:tabs>
                <w:tab w:val="decimal" w:pos="1017"/>
              </w:tabs>
              <w:spacing w:line="320" w:lineRule="exact"/>
              <w:rPr>
                <w:rFonts w:ascii="Arial" w:hAnsi="Arial" w:cs="Arial"/>
                <w:sz w:val="18"/>
                <w:szCs w:val="18"/>
              </w:rPr>
            </w:pPr>
            <w:r w:rsidRPr="00621392">
              <w:rPr>
                <w:rFonts w:ascii="Arial" w:hAnsi="Arial" w:cs="Arial"/>
                <w:sz w:val="18"/>
                <w:szCs w:val="18"/>
              </w:rPr>
              <w:t>-</w:t>
            </w:r>
          </w:p>
        </w:tc>
        <w:tc>
          <w:tcPr>
            <w:tcW w:w="1305" w:type="dxa"/>
            <w:vAlign w:val="bottom"/>
          </w:tcPr>
          <w:p w14:paraId="6E8C584A" w14:textId="0968EC62" w:rsidR="0034499D" w:rsidRPr="00621392" w:rsidRDefault="0034499D" w:rsidP="00621392">
            <w:pPr>
              <w:tabs>
                <w:tab w:val="decimal" w:pos="1017"/>
              </w:tabs>
              <w:spacing w:line="320" w:lineRule="exact"/>
              <w:rPr>
                <w:rFonts w:ascii="Arial" w:hAnsi="Arial" w:cs="Arial"/>
                <w:sz w:val="18"/>
                <w:szCs w:val="18"/>
              </w:rPr>
            </w:pPr>
            <w:r w:rsidRPr="00621392">
              <w:rPr>
                <w:rFonts w:ascii="Arial" w:hAnsi="Arial" w:cs="Arial"/>
                <w:sz w:val="18"/>
                <w:szCs w:val="18"/>
              </w:rPr>
              <w:t>3,181</w:t>
            </w:r>
          </w:p>
        </w:tc>
        <w:tc>
          <w:tcPr>
            <w:tcW w:w="1305" w:type="dxa"/>
            <w:vAlign w:val="bottom"/>
          </w:tcPr>
          <w:p w14:paraId="19240BA4" w14:textId="194116B0" w:rsidR="0034499D" w:rsidRPr="00621392" w:rsidRDefault="0034499D" w:rsidP="00621392">
            <w:pPr>
              <w:tabs>
                <w:tab w:val="decimal" w:pos="1017"/>
              </w:tabs>
              <w:spacing w:line="320" w:lineRule="exact"/>
              <w:rPr>
                <w:rFonts w:ascii="Arial" w:hAnsi="Arial" w:cs="Arial"/>
                <w:sz w:val="18"/>
                <w:szCs w:val="18"/>
              </w:rPr>
            </w:pPr>
            <w:r w:rsidRPr="00621392">
              <w:rPr>
                <w:rFonts w:ascii="Arial" w:hAnsi="Arial" w:cs="Arial"/>
                <w:sz w:val="18"/>
                <w:szCs w:val="18"/>
              </w:rPr>
              <w:t xml:space="preserve"> -</w:t>
            </w:r>
          </w:p>
        </w:tc>
        <w:tc>
          <w:tcPr>
            <w:tcW w:w="1305" w:type="dxa"/>
            <w:vAlign w:val="bottom"/>
          </w:tcPr>
          <w:p w14:paraId="16DF56B1" w14:textId="130563D3" w:rsidR="0034499D" w:rsidRPr="00621392" w:rsidRDefault="0034499D" w:rsidP="00621392">
            <w:pPr>
              <w:tabs>
                <w:tab w:val="decimal" w:pos="1017"/>
              </w:tabs>
              <w:spacing w:line="320" w:lineRule="exact"/>
              <w:rPr>
                <w:rFonts w:ascii="Arial" w:hAnsi="Arial" w:cs="Arial"/>
                <w:sz w:val="18"/>
                <w:szCs w:val="18"/>
              </w:rPr>
            </w:pPr>
            <w:r w:rsidRPr="00621392">
              <w:rPr>
                <w:rFonts w:ascii="Arial" w:hAnsi="Arial" w:cs="Arial"/>
                <w:sz w:val="18"/>
                <w:szCs w:val="18"/>
              </w:rPr>
              <w:t>3,181</w:t>
            </w:r>
          </w:p>
        </w:tc>
      </w:tr>
      <w:tr w:rsidR="0034499D" w:rsidRPr="00621392" w14:paraId="00AC1330" w14:textId="77777777" w:rsidTr="00621392">
        <w:tblPrEx>
          <w:tblLook w:val="01E0" w:firstRow="1" w:lastRow="1" w:firstColumn="1" w:lastColumn="1" w:noHBand="0" w:noVBand="0"/>
        </w:tblPrEx>
        <w:tc>
          <w:tcPr>
            <w:tcW w:w="3870" w:type="dxa"/>
            <w:vAlign w:val="bottom"/>
          </w:tcPr>
          <w:p w14:paraId="6F94CC3C" w14:textId="77777777" w:rsidR="0034499D" w:rsidRPr="00621392" w:rsidRDefault="0034499D" w:rsidP="00621392">
            <w:pPr>
              <w:tabs>
                <w:tab w:val="left" w:pos="1440"/>
              </w:tabs>
              <w:spacing w:line="320" w:lineRule="exact"/>
              <w:ind w:left="312" w:hanging="180"/>
              <w:rPr>
                <w:rFonts w:ascii="Arial" w:hAnsi="Arial" w:cs="Arial"/>
                <w:sz w:val="18"/>
                <w:szCs w:val="18"/>
              </w:rPr>
            </w:pPr>
            <w:r w:rsidRPr="00621392">
              <w:rPr>
                <w:rFonts w:ascii="Arial" w:hAnsi="Arial" w:cs="Arial"/>
                <w:sz w:val="18"/>
                <w:szCs w:val="18"/>
              </w:rPr>
              <w:t>Provision for long-term employee benefits</w:t>
            </w:r>
          </w:p>
        </w:tc>
        <w:tc>
          <w:tcPr>
            <w:tcW w:w="1305" w:type="dxa"/>
            <w:vAlign w:val="bottom"/>
          </w:tcPr>
          <w:p w14:paraId="3A6BFB5B" w14:textId="50D3605B" w:rsidR="0034499D" w:rsidRPr="00621392" w:rsidRDefault="0034499D" w:rsidP="00621392">
            <w:pPr>
              <w:tabs>
                <w:tab w:val="decimal" w:pos="1017"/>
              </w:tabs>
              <w:spacing w:line="320" w:lineRule="exact"/>
              <w:rPr>
                <w:rFonts w:ascii="Arial" w:hAnsi="Arial" w:cs="Arial"/>
                <w:sz w:val="18"/>
                <w:szCs w:val="18"/>
              </w:rPr>
            </w:pPr>
            <w:r w:rsidRPr="00621392">
              <w:rPr>
                <w:rFonts w:ascii="Arial" w:hAnsi="Arial" w:cs="Arial"/>
                <w:sz w:val="18"/>
                <w:szCs w:val="18"/>
              </w:rPr>
              <w:t>1,702</w:t>
            </w:r>
          </w:p>
        </w:tc>
        <w:tc>
          <w:tcPr>
            <w:tcW w:w="1305" w:type="dxa"/>
            <w:vAlign w:val="bottom"/>
          </w:tcPr>
          <w:p w14:paraId="5B9698B7" w14:textId="06998EE5" w:rsidR="0034499D" w:rsidRPr="00621392" w:rsidRDefault="0034499D" w:rsidP="00621392">
            <w:pPr>
              <w:tabs>
                <w:tab w:val="decimal" w:pos="1017"/>
              </w:tabs>
              <w:spacing w:line="320" w:lineRule="exact"/>
              <w:rPr>
                <w:rFonts w:ascii="Arial" w:hAnsi="Arial" w:cs="Arial"/>
                <w:sz w:val="18"/>
                <w:szCs w:val="18"/>
              </w:rPr>
            </w:pPr>
            <w:r w:rsidRPr="00621392">
              <w:rPr>
                <w:rFonts w:ascii="Arial" w:hAnsi="Arial" w:cs="Arial"/>
                <w:sz w:val="18"/>
                <w:szCs w:val="18"/>
              </w:rPr>
              <w:t>1,166</w:t>
            </w:r>
          </w:p>
        </w:tc>
        <w:tc>
          <w:tcPr>
            <w:tcW w:w="1305" w:type="dxa"/>
            <w:vAlign w:val="bottom"/>
          </w:tcPr>
          <w:p w14:paraId="3B6D8956" w14:textId="4C0B901A" w:rsidR="0034499D" w:rsidRPr="00621392" w:rsidRDefault="0034499D" w:rsidP="00621392">
            <w:pPr>
              <w:tabs>
                <w:tab w:val="decimal" w:pos="1017"/>
              </w:tabs>
              <w:spacing w:line="320" w:lineRule="exact"/>
              <w:rPr>
                <w:rFonts w:ascii="Arial" w:hAnsi="Arial" w:cs="Arial"/>
                <w:sz w:val="18"/>
                <w:szCs w:val="18"/>
              </w:rPr>
            </w:pPr>
            <w:r w:rsidRPr="00621392">
              <w:rPr>
                <w:rFonts w:ascii="Arial" w:hAnsi="Arial" w:cs="Arial"/>
                <w:sz w:val="18"/>
                <w:szCs w:val="18"/>
              </w:rPr>
              <w:t xml:space="preserve"> 965 </w:t>
            </w:r>
          </w:p>
        </w:tc>
        <w:tc>
          <w:tcPr>
            <w:tcW w:w="1305" w:type="dxa"/>
            <w:vAlign w:val="bottom"/>
          </w:tcPr>
          <w:p w14:paraId="743A6E72" w14:textId="1BEDE98E" w:rsidR="0034499D" w:rsidRPr="00621392" w:rsidRDefault="0034499D" w:rsidP="00621392">
            <w:pPr>
              <w:tabs>
                <w:tab w:val="decimal" w:pos="1017"/>
              </w:tabs>
              <w:spacing w:line="320" w:lineRule="exact"/>
              <w:rPr>
                <w:rFonts w:ascii="Arial" w:hAnsi="Arial" w:cs="Arial"/>
                <w:sz w:val="18"/>
                <w:szCs w:val="18"/>
              </w:rPr>
            </w:pPr>
            <w:r w:rsidRPr="00621392">
              <w:rPr>
                <w:rFonts w:ascii="Arial" w:hAnsi="Arial" w:cs="Arial"/>
                <w:sz w:val="18"/>
                <w:szCs w:val="18"/>
              </w:rPr>
              <w:t>631</w:t>
            </w:r>
          </w:p>
        </w:tc>
      </w:tr>
      <w:tr w:rsidR="00621392" w:rsidRPr="00621392" w14:paraId="58EB0554" w14:textId="77777777" w:rsidTr="00621392">
        <w:tblPrEx>
          <w:tblLook w:val="01E0" w:firstRow="1" w:lastRow="1" w:firstColumn="1" w:lastColumn="1" w:noHBand="0" w:noVBand="0"/>
        </w:tblPrEx>
        <w:tc>
          <w:tcPr>
            <w:tcW w:w="3870" w:type="dxa"/>
            <w:vAlign w:val="bottom"/>
          </w:tcPr>
          <w:p w14:paraId="5CEBE825" w14:textId="79497B97" w:rsidR="00621392" w:rsidRPr="00621392" w:rsidRDefault="00621392" w:rsidP="00621392">
            <w:pPr>
              <w:tabs>
                <w:tab w:val="left" w:pos="1440"/>
              </w:tabs>
              <w:spacing w:line="320" w:lineRule="exact"/>
              <w:ind w:left="312" w:hanging="180"/>
              <w:rPr>
                <w:rFonts w:ascii="Arial" w:hAnsi="Arial" w:cs="Arial"/>
                <w:sz w:val="18"/>
                <w:szCs w:val="18"/>
              </w:rPr>
            </w:pPr>
            <w:r w:rsidRPr="00621392">
              <w:rPr>
                <w:rFonts w:ascii="Arial" w:hAnsi="Arial" w:cs="Arial"/>
                <w:sz w:val="18"/>
                <w:szCs w:val="18"/>
              </w:rPr>
              <w:t>Depreciation</w:t>
            </w:r>
          </w:p>
        </w:tc>
        <w:tc>
          <w:tcPr>
            <w:tcW w:w="1305" w:type="dxa"/>
            <w:vAlign w:val="bottom"/>
          </w:tcPr>
          <w:p w14:paraId="6135CDB9" w14:textId="3CA53646" w:rsidR="00621392" w:rsidRPr="00621392" w:rsidRDefault="00621392" w:rsidP="00621392">
            <w:pPr>
              <w:tabs>
                <w:tab w:val="decimal" w:pos="1017"/>
              </w:tabs>
              <w:spacing w:line="320" w:lineRule="exact"/>
              <w:rPr>
                <w:rFonts w:ascii="Arial" w:hAnsi="Arial" w:cs="Arial"/>
                <w:sz w:val="18"/>
                <w:szCs w:val="18"/>
              </w:rPr>
            </w:pPr>
            <w:r w:rsidRPr="00621392">
              <w:rPr>
                <w:rFonts w:ascii="Arial" w:hAnsi="Arial" w:cs="Arial"/>
                <w:sz w:val="18"/>
                <w:szCs w:val="18"/>
              </w:rPr>
              <w:t>406</w:t>
            </w:r>
          </w:p>
        </w:tc>
        <w:tc>
          <w:tcPr>
            <w:tcW w:w="1305" w:type="dxa"/>
            <w:vAlign w:val="bottom"/>
          </w:tcPr>
          <w:p w14:paraId="68221CD4" w14:textId="291FF785" w:rsidR="00621392" w:rsidRPr="00621392" w:rsidRDefault="00621392" w:rsidP="00621392">
            <w:pPr>
              <w:tabs>
                <w:tab w:val="decimal" w:pos="1017"/>
              </w:tabs>
              <w:spacing w:line="320" w:lineRule="exact"/>
              <w:rPr>
                <w:rFonts w:ascii="Arial" w:hAnsi="Arial" w:cs="Arial"/>
                <w:sz w:val="18"/>
                <w:szCs w:val="18"/>
              </w:rPr>
            </w:pPr>
            <w:r w:rsidRPr="00621392">
              <w:rPr>
                <w:rFonts w:ascii="Arial" w:hAnsi="Arial" w:cs="Arial"/>
                <w:sz w:val="18"/>
                <w:szCs w:val="18"/>
              </w:rPr>
              <w:t>-</w:t>
            </w:r>
          </w:p>
        </w:tc>
        <w:tc>
          <w:tcPr>
            <w:tcW w:w="1305" w:type="dxa"/>
            <w:vAlign w:val="bottom"/>
          </w:tcPr>
          <w:p w14:paraId="7FB8DD0F" w14:textId="4A509D4D" w:rsidR="00621392" w:rsidRPr="00621392" w:rsidRDefault="00621392" w:rsidP="00621392">
            <w:pPr>
              <w:tabs>
                <w:tab w:val="decimal" w:pos="1017"/>
              </w:tabs>
              <w:spacing w:line="320" w:lineRule="exact"/>
              <w:rPr>
                <w:rFonts w:ascii="Arial" w:hAnsi="Arial" w:cs="Arial"/>
                <w:sz w:val="18"/>
                <w:szCs w:val="18"/>
              </w:rPr>
            </w:pPr>
            <w:r w:rsidRPr="00621392">
              <w:rPr>
                <w:rFonts w:ascii="Arial" w:hAnsi="Arial" w:cs="Arial"/>
                <w:sz w:val="18"/>
                <w:szCs w:val="18"/>
              </w:rPr>
              <w:t>406</w:t>
            </w:r>
          </w:p>
        </w:tc>
        <w:tc>
          <w:tcPr>
            <w:tcW w:w="1305" w:type="dxa"/>
            <w:vAlign w:val="bottom"/>
          </w:tcPr>
          <w:p w14:paraId="720585CD" w14:textId="11AF7B33" w:rsidR="00621392" w:rsidRPr="00621392" w:rsidRDefault="00621392" w:rsidP="00621392">
            <w:pPr>
              <w:tabs>
                <w:tab w:val="decimal" w:pos="1017"/>
              </w:tabs>
              <w:spacing w:line="320" w:lineRule="exact"/>
              <w:rPr>
                <w:rFonts w:ascii="Arial" w:hAnsi="Arial" w:cs="Arial"/>
                <w:sz w:val="18"/>
                <w:szCs w:val="18"/>
              </w:rPr>
            </w:pPr>
            <w:r w:rsidRPr="00621392">
              <w:rPr>
                <w:rFonts w:ascii="Arial" w:hAnsi="Arial" w:cs="Arial"/>
                <w:sz w:val="18"/>
                <w:szCs w:val="18"/>
              </w:rPr>
              <w:t>-</w:t>
            </w:r>
          </w:p>
        </w:tc>
      </w:tr>
      <w:tr w:rsidR="0034499D" w:rsidRPr="00621392" w14:paraId="68318738" w14:textId="77777777" w:rsidTr="00621392">
        <w:tblPrEx>
          <w:tblLook w:val="01E0" w:firstRow="1" w:lastRow="1" w:firstColumn="1" w:lastColumn="1" w:noHBand="0" w:noVBand="0"/>
        </w:tblPrEx>
        <w:tc>
          <w:tcPr>
            <w:tcW w:w="3870" w:type="dxa"/>
            <w:vAlign w:val="bottom"/>
          </w:tcPr>
          <w:p w14:paraId="2FF2D40F" w14:textId="77777777" w:rsidR="0034499D" w:rsidRPr="00621392" w:rsidRDefault="0034499D" w:rsidP="00621392">
            <w:pPr>
              <w:tabs>
                <w:tab w:val="left" w:pos="1440"/>
              </w:tabs>
              <w:spacing w:line="320" w:lineRule="exact"/>
              <w:ind w:left="312" w:hanging="180"/>
              <w:rPr>
                <w:rFonts w:ascii="Arial" w:hAnsi="Arial" w:cs="Arial"/>
                <w:sz w:val="18"/>
                <w:szCs w:val="18"/>
              </w:rPr>
            </w:pPr>
            <w:r w:rsidRPr="00621392">
              <w:rPr>
                <w:rFonts w:ascii="Arial" w:hAnsi="Arial" w:cs="Arial"/>
                <w:sz w:val="18"/>
                <w:szCs w:val="18"/>
              </w:rPr>
              <w:t>Others</w:t>
            </w:r>
          </w:p>
        </w:tc>
        <w:tc>
          <w:tcPr>
            <w:tcW w:w="1305" w:type="dxa"/>
            <w:vAlign w:val="bottom"/>
          </w:tcPr>
          <w:p w14:paraId="11BE0936" w14:textId="05FDC638" w:rsidR="0034499D" w:rsidRPr="00621392" w:rsidRDefault="00621392" w:rsidP="00621392">
            <w:pPr>
              <w:tabs>
                <w:tab w:val="decimal" w:pos="1017"/>
              </w:tabs>
              <w:spacing w:line="320" w:lineRule="exact"/>
              <w:rPr>
                <w:rFonts w:ascii="Arial" w:hAnsi="Arial" w:cs="Arial"/>
                <w:sz w:val="18"/>
                <w:szCs w:val="18"/>
              </w:rPr>
            </w:pPr>
            <w:r w:rsidRPr="00621392">
              <w:rPr>
                <w:rFonts w:ascii="Arial" w:hAnsi="Arial" w:cs="Arial"/>
                <w:sz w:val="18"/>
                <w:szCs w:val="18"/>
              </w:rPr>
              <w:t>9,314</w:t>
            </w:r>
          </w:p>
        </w:tc>
        <w:tc>
          <w:tcPr>
            <w:tcW w:w="1305" w:type="dxa"/>
            <w:vAlign w:val="bottom"/>
          </w:tcPr>
          <w:p w14:paraId="42741437" w14:textId="7496DF81" w:rsidR="0034499D" w:rsidRPr="00621392" w:rsidRDefault="0034499D" w:rsidP="00621392">
            <w:pPr>
              <w:tabs>
                <w:tab w:val="decimal" w:pos="1017"/>
              </w:tabs>
              <w:spacing w:line="320" w:lineRule="exact"/>
              <w:rPr>
                <w:rFonts w:ascii="Arial" w:hAnsi="Arial" w:cs="Arial"/>
                <w:sz w:val="18"/>
                <w:szCs w:val="18"/>
              </w:rPr>
            </w:pPr>
            <w:r w:rsidRPr="00621392">
              <w:rPr>
                <w:rFonts w:ascii="Arial" w:hAnsi="Arial" w:cs="Arial"/>
                <w:sz w:val="18"/>
                <w:szCs w:val="18"/>
              </w:rPr>
              <w:t>14,902</w:t>
            </w:r>
          </w:p>
        </w:tc>
        <w:tc>
          <w:tcPr>
            <w:tcW w:w="1305" w:type="dxa"/>
            <w:vAlign w:val="bottom"/>
          </w:tcPr>
          <w:p w14:paraId="7A385346" w14:textId="6A2A57FE" w:rsidR="0034499D" w:rsidRPr="00621392" w:rsidRDefault="00621392" w:rsidP="00621392">
            <w:pPr>
              <w:tabs>
                <w:tab w:val="decimal" w:pos="1017"/>
              </w:tabs>
              <w:spacing w:line="320" w:lineRule="exact"/>
              <w:rPr>
                <w:rFonts w:ascii="Arial" w:hAnsi="Arial" w:cs="Arial"/>
                <w:sz w:val="18"/>
                <w:szCs w:val="18"/>
              </w:rPr>
            </w:pPr>
            <w:r w:rsidRPr="00621392">
              <w:rPr>
                <w:rFonts w:ascii="Arial" w:hAnsi="Arial" w:cs="Arial"/>
                <w:sz w:val="18"/>
                <w:szCs w:val="18"/>
              </w:rPr>
              <w:t>4,405</w:t>
            </w:r>
            <w:r w:rsidR="0034499D" w:rsidRPr="00621392">
              <w:rPr>
                <w:rFonts w:ascii="Arial" w:hAnsi="Arial" w:cs="Arial"/>
                <w:sz w:val="18"/>
                <w:szCs w:val="18"/>
              </w:rPr>
              <w:t xml:space="preserve"> </w:t>
            </w:r>
          </w:p>
        </w:tc>
        <w:tc>
          <w:tcPr>
            <w:tcW w:w="1305" w:type="dxa"/>
            <w:vAlign w:val="bottom"/>
          </w:tcPr>
          <w:p w14:paraId="5DDFA7B4" w14:textId="09690A3D" w:rsidR="0034499D" w:rsidRPr="00621392" w:rsidRDefault="0034499D" w:rsidP="00621392">
            <w:pPr>
              <w:tabs>
                <w:tab w:val="decimal" w:pos="1017"/>
              </w:tabs>
              <w:spacing w:line="320" w:lineRule="exact"/>
              <w:rPr>
                <w:rFonts w:ascii="Arial" w:hAnsi="Arial" w:cs="Arial"/>
                <w:sz w:val="18"/>
                <w:szCs w:val="18"/>
              </w:rPr>
            </w:pPr>
            <w:r w:rsidRPr="00621392">
              <w:rPr>
                <w:rFonts w:ascii="Arial" w:hAnsi="Arial" w:cs="Arial"/>
                <w:sz w:val="18"/>
                <w:szCs w:val="18"/>
              </w:rPr>
              <w:t>2,990</w:t>
            </w:r>
          </w:p>
        </w:tc>
      </w:tr>
      <w:tr w:rsidR="0034499D" w:rsidRPr="00621392" w14:paraId="59995E8A" w14:textId="77777777" w:rsidTr="00621392">
        <w:tblPrEx>
          <w:tblLook w:val="01E0" w:firstRow="1" w:lastRow="1" w:firstColumn="1" w:lastColumn="1" w:noHBand="0" w:noVBand="0"/>
        </w:tblPrEx>
        <w:tc>
          <w:tcPr>
            <w:tcW w:w="3870" w:type="dxa"/>
            <w:vAlign w:val="bottom"/>
          </w:tcPr>
          <w:p w14:paraId="4F1D5F96" w14:textId="77777777" w:rsidR="0034499D" w:rsidRPr="00621392" w:rsidRDefault="0034499D" w:rsidP="00621392">
            <w:pPr>
              <w:tabs>
                <w:tab w:val="left" w:pos="567"/>
                <w:tab w:val="left" w:pos="1134"/>
                <w:tab w:val="decimal" w:pos="1212"/>
                <w:tab w:val="left" w:pos="1701"/>
              </w:tabs>
              <w:spacing w:line="320" w:lineRule="exact"/>
              <w:jc w:val="thaiDistribute"/>
              <w:rPr>
                <w:rFonts w:ascii="Arial" w:hAnsi="Arial" w:cs="Arial"/>
                <w:sz w:val="18"/>
                <w:szCs w:val="18"/>
              </w:rPr>
            </w:pPr>
            <w:r w:rsidRPr="00621392">
              <w:rPr>
                <w:rFonts w:ascii="Arial" w:hAnsi="Arial" w:cs="Arial"/>
                <w:sz w:val="18"/>
                <w:szCs w:val="18"/>
              </w:rPr>
              <w:t>Total</w:t>
            </w:r>
          </w:p>
        </w:tc>
        <w:tc>
          <w:tcPr>
            <w:tcW w:w="1305" w:type="dxa"/>
            <w:vAlign w:val="bottom"/>
          </w:tcPr>
          <w:p w14:paraId="34E8DB14" w14:textId="1DBA7D3C" w:rsidR="0034499D" w:rsidRPr="00621392" w:rsidRDefault="0034499D" w:rsidP="00621392">
            <w:pPr>
              <w:pBdr>
                <w:top w:val="single" w:sz="4" w:space="1" w:color="auto"/>
                <w:bottom w:val="single" w:sz="4" w:space="1" w:color="auto"/>
              </w:pBdr>
              <w:tabs>
                <w:tab w:val="decimal" w:pos="1017"/>
              </w:tabs>
              <w:spacing w:line="320" w:lineRule="exact"/>
              <w:rPr>
                <w:rFonts w:ascii="Arial" w:hAnsi="Arial" w:cs="Arial"/>
                <w:sz w:val="18"/>
                <w:szCs w:val="18"/>
              </w:rPr>
            </w:pPr>
            <w:r w:rsidRPr="00621392">
              <w:rPr>
                <w:rFonts w:ascii="Arial" w:hAnsi="Arial" w:cs="Arial"/>
                <w:sz w:val="18"/>
                <w:szCs w:val="18"/>
              </w:rPr>
              <w:t>96,486</w:t>
            </w:r>
          </w:p>
        </w:tc>
        <w:tc>
          <w:tcPr>
            <w:tcW w:w="1305" w:type="dxa"/>
            <w:vAlign w:val="bottom"/>
          </w:tcPr>
          <w:p w14:paraId="64296315" w14:textId="75DC3F9A" w:rsidR="0034499D" w:rsidRPr="00621392" w:rsidRDefault="0034499D" w:rsidP="00621392">
            <w:pPr>
              <w:pBdr>
                <w:top w:val="single" w:sz="4" w:space="1" w:color="auto"/>
                <w:bottom w:val="single" w:sz="4" w:space="1" w:color="auto"/>
              </w:pBdr>
              <w:tabs>
                <w:tab w:val="decimal" w:pos="1017"/>
              </w:tabs>
              <w:spacing w:line="320" w:lineRule="exact"/>
              <w:rPr>
                <w:rFonts w:ascii="Arial" w:hAnsi="Arial" w:cs="Arial"/>
                <w:sz w:val="18"/>
                <w:szCs w:val="18"/>
              </w:rPr>
            </w:pPr>
            <w:r w:rsidRPr="00621392">
              <w:rPr>
                <w:rFonts w:ascii="Arial" w:hAnsi="Arial" w:cs="Arial"/>
                <w:sz w:val="18"/>
                <w:szCs w:val="18"/>
              </w:rPr>
              <w:t>87,274</w:t>
            </w:r>
          </w:p>
        </w:tc>
        <w:tc>
          <w:tcPr>
            <w:tcW w:w="1305" w:type="dxa"/>
            <w:vAlign w:val="bottom"/>
          </w:tcPr>
          <w:p w14:paraId="22CB0E26" w14:textId="1D80FD85" w:rsidR="0034499D" w:rsidRPr="00621392" w:rsidRDefault="0034499D" w:rsidP="00621392">
            <w:pPr>
              <w:pBdr>
                <w:top w:val="single" w:sz="4" w:space="1" w:color="auto"/>
                <w:bottom w:val="single" w:sz="4" w:space="1" w:color="auto"/>
              </w:pBdr>
              <w:tabs>
                <w:tab w:val="decimal" w:pos="1017"/>
              </w:tabs>
              <w:spacing w:line="320" w:lineRule="exact"/>
              <w:rPr>
                <w:rFonts w:ascii="Arial" w:hAnsi="Arial" w:cs="Arial"/>
                <w:sz w:val="18"/>
                <w:szCs w:val="18"/>
              </w:rPr>
            </w:pPr>
            <w:r w:rsidRPr="00621392">
              <w:rPr>
                <w:rFonts w:ascii="Arial" w:hAnsi="Arial" w:cs="Arial"/>
                <w:sz w:val="18"/>
                <w:szCs w:val="18"/>
              </w:rPr>
              <w:t xml:space="preserve"> 8,659 </w:t>
            </w:r>
          </w:p>
        </w:tc>
        <w:tc>
          <w:tcPr>
            <w:tcW w:w="1305" w:type="dxa"/>
            <w:vAlign w:val="bottom"/>
          </w:tcPr>
          <w:p w14:paraId="62EA8266" w14:textId="7748D06A" w:rsidR="0034499D" w:rsidRPr="00621392" w:rsidRDefault="0034499D" w:rsidP="00621392">
            <w:pPr>
              <w:pBdr>
                <w:top w:val="single" w:sz="4" w:space="1" w:color="auto"/>
                <w:bottom w:val="single" w:sz="4" w:space="1" w:color="auto"/>
              </w:pBdr>
              <w:tabs>
                <w:tab w:val="decimal" w:pos="1017"/>
              </w:tabs>
              <w:spacing w:line="320" w:lineRule="exact"/>
              <w:rPr>
                <w:rFonts w:ascii="Arial" w:hAnsi="Arial" w:cs="Arial"/>
                <w:sz w:val="18"/>
                <w:szCs w:val="18"/>
              </w:rPr>
            </w:pPr>
            <w:r w:rsidRPr="00621392">
              <w:rPr>
                <w:rFonts w:ascii="Arial" w:hAnsi="Arial" w:cs="Arial"/>
                <w:sz w:val="18"/>
                <w:szCs w:val="18"/>
              </w:rPr>
              <w:t>9,685</w:t>
            </w:r>
          </w:p>
        </w:tc>
      </w:tr>
      <w:tr w:rsidR="0034499D" w:rsidRPr="00621392" w14:paraId="5D5ABDF3" w14:textId="77777777" w:rsidTr="00621392">
        <w:tblPrEx>
          <w:tblLook w:val="01E0" w:firstRow="1" w:lastRow="1" w:firstColumn="1" w:lastColumn="1" w:noHBand="0" w:noVBand="0"/>
        </w:tblPrEx>
        <w:tc>
          <w:tcPr>
            <w:tcW w:w="3870" w:type="dxa"/>
            <w:vAlign w:val="bottom"/>
          </w:tcPr>
          <w:p w14:paraId="6BCCCC04" w14:textId="77777777" w:rsidR="0034499D" w:rsidRPr="00621392" w:rsidRDefault="0034499D" w:rsidP="00621392">
            <w:pPr>
              <w:tabs>
                <w:tab w:val="left" w:pos="567"/>
                <w:tab w:val="left" w:pos="1134"/>
                <w:tab w:val="left" w:pos="1701"/>
              </w:tabs>
              <w:spacing w:line="320" w:lineRule="exact"/>
              <w:jc w:val="thaiDistribute"/>
              <w:rPr>
                <w:rFonts w:ascii="Arial" w:hAnsi="Arial" w:cs="Arial"/>
                <w:b/>
                <w:bCs/>
                <w:sz w:val="18"/>
                <w:szCs w:val="18"/>
              </w:rPr>
            </w:pPr>
            <w:r w:rsidRPr="00621392">
              <w:rPr>
                <w:rFonts w:ascii="Arial" w:hAnsi="Arial" w:cs="Arial"/>
                <w:b/>
                <w:bCs/>
                <w:sz w:val="18"/>
                <w:szCs w:val="18"/>
              </w:rPr>
              <w:t>Deferred tax liabilities</w:t>
            </w:r>
            <w:r w:rsidRPr="00621392">
              <w:rPr>
                <w:rFonts w:ascii="Arial" w:hAnsi="Arial" w:cs="Arial"/>
                <w:b/>
                <w:bCs/>
                <w:sz w:val="18"/>
                <w:szCs w:val="18"/>
                <w:cs/>
                <w:lang w:val="th-TH"/>
              </w:rPr>
              <w:t xml:space="preserve"> </w:t>
            </w:r>
          </w:p>
        </w:tc>
        <w:tc>
          <w:tcPr>
            <w:tcW w:w="1305" w:type="dxa"/>
          </w:tcPr>
          <w:p w14:paraId="2ABBA745" w14:textId="77777777" w:rsidR="0034499D" w:rsidRPr="00621392" w:rsidRDefault="0034499D" w:rsidP="00621392">
            <w:pPr>
              <w:tabs>
                <w:tab w:val="decimal" w:pos="1017"/>
              </w:tabs>
              <w:spacing w:line="320" w:lineRule="exact"/>
              <w:rPr>
                <w:rFonts w:ascii="Arial" w:hAnsi="Arial" w:cs="Arial"/>
                <w:sz w:val="18"/>
                <w:szCs w:val="18"/>
              </w:rPr>
            </w:pPr>
          </w:p>
        </w:tc>
        <w:tc>
          <w:tcPr>
            <w:tcW w:w="1305" w:type="dxa"/>
          </w:tcPr>
          <w:p w14:paraId="7C0CD89B" w14:textId="77777777" w:rsidR="0034499D" w:rsidRPr="00621392" w:rsidRDefault="0034499D" w:rsidP="00621392">
            <w:pPr>
              <w:tabs>
                <w:tab w:val="decimal" w:pos="1017"/>
              </w:tabs>
              <w:spacing w:line="320" w:lineRule="exact"/>
              <w:rPr>
                <w:rFonts w:ascii="Arial" w:hAnsi="Arial" w:cs="Arial"/>
                <w:sz w:val="18"/>
                <w:szCs w:val="18"/>
              </w:rPr>
            </w:pPr>
          </w:p>
        </w:tc>
        <w:tc>
          <w:tcPr>
            <w:tcW w:w="1305" w:type="dxa"/>
            <w:vAlign w:val="bottom"/>
          </w:tcPr>
          <w:p w14:paraId="13DEAAA5" w14:textId="77777777" w:rsidR="0034499D" w:rsidRPr="00621392" w:rsidRDefault="0034499D" w:rsidP="00621392">
            <w:pPr>
              <w:tabs>
                <w:tab w:val="decimal" w:pos="1017"/>
              </w:tabs>
              <w:spacing w:line="320" w:lineRule="exact"/>
              <w:rPr>
                <w:rFonts w:ascii="Arial" w:hAnsi="Arial" w:cs="Arial"/>
                <w:sz w:val="18"/>
                <w:szCs w:val="18"/>
              </w:rPr>
            </w:pPr>
          </w:p>
        </w:tc>
        <w:tc>
          <w:tcPr>
            <w:tcW w:w="1305" w:type="dxa"/>
          </w:tcPr>
          <w:p w14:paraId="60454AFD" w14:textId="77777777" w:rsidR="0034499D" w:rsidRPr="00621392" w:rsidRDefault="0034499D" w:rsidP="00621392">
            <w:pPr>
              <w:tabs>
                <w:tab w:val="decimal" w:pos="1017"/>
              </w:tabs>
              <w:spacing w:line="320" w:lineRule="exact"/>
              <w:rPr>
                <w:rFonts w:ascii="Arial" w:hAnsi="Arial" w:cs="Arial"/>
                <w:sz w:val="18"/>
                <w:szCs w:val="18"/>
              </w:rPr>
            </w:pPr>
          </w:p>
        </w:tc>
      </w:tr>
      <w:tr w:rsidR="0034499D" w:rsidRPr="00621392" w14:paraId="20278CD7" w14:textId="77777777" w:rsidTr="00621392">
        <w:tblPrEx>
          <w:tblLook w:val="01E0" w:firstRow="1" w:lastRow="1" w:firstColumn="1" w:lastColumn="1" w:noHBand="0" w:noVBand="0"/>
        </w:tblPrEx>
        <w:tc>
          <w:tcPr>
            <w:tcW w:w="3870" w:type="dxa"/>
            <w:vAlign w:val="bottom"/>
          </w:tcPr>
          <w:p w14:paraId="49E8BDE8" w14:textId="0D1F49A2" w:rsidR="0034499D" w:rsidRPr="00621392" w:rsidRDefault="0034499D" w:rsidP="00621392">
            <w:pPr>
              <w:tabs>
                <w:tab w:val="left" w:pos="1440"/>
              </w:tabs>
              <w:spacing w:line="320" w:lineRule="exact"/>
              <w:ind w:left="312" w:right="-15" w:hanging="180"/>
              <w:rPr>
                <w:rFonts w:ascii="Arial" w:hAnsi="Arial" w:cs="Arial"/>
                <w:sz w:val="18"/>
                <w:szCs w:val="18"/>
              </w:rPr>
            </w:pPr>
            <w:r w:rsidRPr="00621392">
              <w:rPr>
                <w:rFonts w:ascii="Arial" w:hAnsi="Arial" w:cs="Arial"/>
                <w:sz w:val="18"/>
                <w:szCs w:val="18"/>
              </w:rPr>
              <w:t>Interest receivable</w:t>
            </w:r>
            <w:r w:rsidR="00142B9E" w:rsidRPr="00621392">
              <w:rPr>
                <w:rFonts w:ascii="Arial" w:hAnsi="Arial" w:cs="Arial"/>
                <w:sz w:val="18"/>
                <w:szCs w:val="18"/>
              </w:rPr>
              <w:t>s</w:t>
            </w:r>
          </w:p>
        </w:tc>
        <w:tc>
          <w:tcPr>
            <w:tcW w:w="1305" w:type="dxa"/>
            <w:vAlign w:val="bottom"/>
          </w:tcPr>
          <w:p w14:paraId="00CA4BC5" w14:textId="3F7060BA" w:rsidR="0034499D" w:rsidRPr="00621392" w:rsidRDefault="0034499D" w:rsidP="00621392">
            <w:pPr>
              <w:tabs>
                <w:tab w:val="decimal" w:pos="1017"/>
              </w:tabs>
              <w:spacing w:line="320" w:lineRule="exact"/>
              <w:rPr>
                <w:rFonts w:ascii="Arial" w:hAnsi="Arial" w:cs="Arial"/>
                <w:sz w:val="18"/>
                <w:szCs w:val="18"/>
              </w:rPr>
            </w:pPr>
            <w:r w:rsidRPr="00621392">
              <w:rPr>
                <w:rFonts w:ascii="Arial" w:hAnsi="Arial" w:cs="Arial"/>
                <w:sz w:val="18"/>
                <w:szCs w:val="18"/>
              </w:rPr>
              <w:t>-</w:t>
            </w:r>
          </w:p>
        </w:tc>
        <w:tc>
          <w:tcPr>
            <w:tcW w:w="1305" w:type="dxa"/>
            <w:vAlign w:val="bottom"/>
          </w:tcPr>
          <w:p w14:paraId="6BC979EA" w14:textId="6B9895E2" w:rsidR="0034499D" w:rsidRPr="00621392" w:rsidRDefault="0034499D" w:rsidP="00621392">
            <w:pPr>
              <w:tabs>
                <w:tab w:val="decimal" w:pos="1017"/>
              </w:tabs>
              <w:spacing w:line="320" w:lineRule="exact"/>
              <w:rPr>
                <w:rFonts w:ascii="Arial" w:hAnsi="Arial" w:cs="Arial"/>
                <w:sz w:val="18"/>
                <w:szCs w:val="18"/>
              </w:rPr>
            </w:pPr>
            <w:r w:rsidRPr="00621392">
              <w:rPr>
                <w:rFonts w:ascii="Arial" w:hAnsi="Arial" w:cs="Arial"/>
                <w:sz w:val="18"/>
                <w:szCs w:val="18"/>
              </w:rPr>
              <w:t>41,315</w:t>
            </w:r>
          </w:p>
        </w:tc>
        <w:tc>
          <w:tcPr>
            <w:tcW w:w="1305" w:type="dxa"/>
            <w:vAlign w:val="bottom"/>
          </w:tcPr>
          <w:p w14:paraId="2B56EC70" w14:textId="57BAE261" w:rsidR="0034499D" w:rsidRPr="00621392" w:rsidRDefault="0034499D" w:rsidP="00621392">
            <w:pPr>
              <w:tabs>
                <w:tab w:val="decimal" w:pos="1017"/>
              </w:tabs>
              <w:spacing w:line="320" w:lineRule="exact"/>
              <w:rPr>
                <w:rFonts w:ascii="Arial" w:hAnsi="Arial" w:cs="Arial"/>
                <w:sz w:val="18"/>
                <w:szCs w:val="18"/>
              </w:rPr>
            </w:pPr>
            <w:r w:rsidRPr="00621392">
              <w:rPr>
                <w:rFonts w:ascii="Arial" w:hAnsi="Arial" w:cs="Arial"/>
                <w:sz w:val="18"/>
                <w:szCs w:val="18"/>
              </w:rPr>
              <w:t xml:space="preserve"> -</w:t>
            </w:r>
          </w:p>
        </w:tc>
        <w:tc>
          <w:tcPr>
            <w:tcW w:w="1305" w:type="dxa"/>
            <w:vAlign w:val="bottom"/>
          </w:tcPr>
          <w:p w14:paraId="40B94F64" w14:textId="012CCD32" w:rsidR="0034499D" w:rsidRPr="00621392" w:rsidRDefault="0034499D" w:rsidP="00621392">
            <w:pPr>
              <w:tabs>
                <w:tab w:val="decimal" w:pos="1017"/>
              </w:tabs>
              <w:spacing w:line="320" w:lineRule="exact"/>
              <w:rPr>
                <w:rFonts w:ascii="Arial" w:hAnsi="Arial" w:cs="Arial"/>
                <w:sz w:val="18"/>
                <w:szCs w:val="18"/>
              </w:rPr>
            </w:pPr>
            <w:r w:rsidRPr="00621392">
              <w:rPr>
                <w:rFonts w:ascii="Arial" w:hAnsi="Arial" w:cs="Arial"/>
                <w:sz w:val="18"/>
                <w:szCs w:val="18"/>
              </w:rPr>
              <w:t>-</w:t>
            </w:r>
          </w:p>
        </w:tc>
      </w:tr>
      <w:tr w:rsidR="0034499D" w:rsidRPr="00621392" w14:paraId="2F5E227A" w14:textId="77777777" w:rsidTr="00621392">
        <w:tblPrEx>
          <w:tblLook w:val="01E0" w:firstRow="1" w:lastRow="1" w:firstColumn="1" w:lastColumn="1" w:noHBand="0" w:noVBand="0"/>
        </w:tblPrEx>
        <w:tc>
          <w:tcPr>
            <w:tcW w:w="3870" w:type="dxa"/>
            <w:vAlign w:val="bottom"/>
          </w:tcPr>
          <w:p w14:paraId="76B5FBA1" w14:textId="09E5500B" w:rsidR="0034499D" w:rsidRPr="00621392" w:rsidRDefault="0034499D" w:rsidP="00621392">
            <w:pPr>
              <w:tabs>
                <w:tab w:val="left" w:pos="1440"/>
              </w:tabs>
              <w:spacing w:line="320" w:lineRule="exact"/>
              <w:ind w:left="312" w:right="-15" w:hanging="180"/>
              <w:rPr>
                <w:rFonts w:ascii="Arial" w:hAnsi="Arial" w:cs="Arial"/>
                <w:sz w:val="18"/>
                <w:szCs w:val="18"/>
              </w:rPr>
            </w:pPr>
            <w:r w:rsidRPr="00621392">
              <w:rPr>
                <w:rFonts w:ascii="Arial" w:hAnsi="Arial" w:cs="Arial"/>
                <w:sz w:val="18"/>
                <w:szCs w:val="18"/>
              </w:rPr>
              <w:t>Depreciation</w:t>
            </w:r>
          </w:p>
        </w:tc>
        <w:tc>
          <w:tcPr>
            <w:tcW w:w="1305" w:type="dxa"/>
            <w:vAlign w:val="bottom"/>
          </w:tcPr>
          <w:p w14:paraId="3E8351F0" w14:textId="2EC8A3BF" w:rsidR="0034499D" w:rsidRPr="00621392" w:rsidRDefault="0034499D" w:rsidP="00621392">
            <w:pPr>
              <w:tabs>
                <w:tab w:val="decimal" w:pos="1017"/>
              </w:tabs>
              <w:spacing w:line="320" w:lineRule="exact"/>
              <w:rPr>
                <w:rFonts w:ascii="Arial" w:hAnsi="Arial" w:cs="Arial"/>
                <w:sz w:val="18"/>
                <w:szCs w:val="18"/>
              </w:rPr>
            </w:pPr>
            <w:r w:rsidRPr="00621392">
              <w:rPr>
                <w:rFonts w:ascii="Arial" w:hAnsi="Arial" w:cs="Arial"/>
                <w:sz w:val="18"/>
                <w:szCs w:val="18"/>
              </w:rPr>
              <w:t>-</w:t>
            </w:r>
          </w:p>
        </w:tc>
        <w:tc>
          <w:tcPr>
            <w:tcW w:w="1305" w:type="dxa"/>
            <w:vAlign w:val="bottom"/>
          </w:tcPr>
          <w:p w14:paraId="4EEB472B" w14:textId="1A6B9934" w:rsidR="0034499D" w:rsidRPr="00621392" w:rsidRDefault="0034499D" w:rsidP="00621392">
            <w:pPr>
              <w:tabs>
                <w:tab w:val="decimal" w:pos="1017"/>
              </w:tabs>
              <w:spacing w:line="320" w:lineRule="exact"/>
              <w:rPr>
                <w:rFonts w:ascii="Arial" w:hAnsi="Arial" w:cs="Arial"/>
                <w:sz w:val="18"/>
                <w:szCs w:val="18"/>
              </w:rPr>
            </w:pPr>
            <w:r w:rsidRPr="00621392">
              <w:rPr>
                <w:rFonts w:ascii="Arial" w:hAnsi="Arial" w:cs="Arial"/>
                <w:sz w:val="18"/>
                <w:szCs w:val="18"/>
              </w:rPr>
              <w:t>8,447</w:t>
            </w:r>
          </w:p>
        </w:tc>
        <w:tc>
          <w:tcPr>
            <w:tcW w:w="1305" w:type="dxa"/>
            <w:vAlign w:val="bottom"/>
          </w:tcPr>
          <w:p w14:paraId="33161470" w14:textId="2CE11A56" w:rsidR="0034499D" w:rsidRPr="00621392" w:rsidRDefault="0034499D" w:rsidP="00621392">
            <w:pPr>
              <w:tabs>
                <w:tab w:val="decimal" w:pos="1017"/>
              </w:tabs>
              <w:spacing w:line="320" w:lineRule="exact"/>
              <w:rPr>
                <w:rFonts w:ascii="Arial" w:hAnsi="Arial" w:cs="Arial"/>
                <w:sz w:val="18"/>
                <w:szCs w:val="18"/>
              </w:rPr>
            </w:pPr>
            <w:r w:rsidRPr="00621392">
              <w:rPr>
                <w:rFonts w:ascii="Arial" w:hAnsi="Arial" w:cs="Arial"/>
                <w:sz w:val="18"/>
                <w:szCs w:val="18"/>
              </w:rPr>
              <w:t xml:space="preserve"> -</w:t>
            </w:r>
          </w:p>
        </w:tc>
        <w:tc>
          <w:tcPr>
            <w:tcW w:w="1305" w:type="dxa"/>
            <w:vAlign w:val="bottom"/>
          </w:tcPr>
          <w:p w14:paraId="711AE207" w14:textId="168F9F83" w:rsidR="0034499D" w:rsidRPr="00621392" w:rsidRDefault="0034499D" w:rsidP="00621392">
            <w:pPr>
              <w:tabs>
                <w:tab w:val="decimal" w:pos="1017"/>
              </w:tabs>
              <w:spacing w:line="320" w:lineRule="exact"/>
              <w:rPr>
                <w:rFonts w:ascii="Arial" w:hAnsi="Arial" w:cs="Arial"/>
                <w:sz w:val="18"/>
                <w:szCs w:val="18"/>
              </w:rPr>
            </w:pPr>
            <w:r w:rsidRPr="00621392">
              <w:rPr>
                <w:rFonts w:ascii="Arial" w:hAnsi="Arial" w:cs="Arial"/>
                <w:sz w:val="18"/>
                <w:szCs w:val="18"/>
              </w:rPr>
              <w:t>8,447</w:t>
            </w:r>
          </w:p>
        </w:tc>
      </w:tr>
      <w:tr w:rsidR="0034499D" w:rsidRPr="00621392" w14:paraId="6F7046ED" w14:textId="77777777" w:rsidTr="00621392">
        <w:tblPrEx>
          <w:tblLook w:val="01E0" w:firstRow="1" w:lastRow="1" w:firstColumn="1" w:lastColumn="1" w:noHBand="0" w:noVBand="0"/>
        </w:tblPrEx>
        <w:tc>
          <w:tcPr>
            <w:tcW w:w="3870" w:type="dxa"/>
            <w:vAlign w:val="bottom"/>
          </w:tcPr>
          <w:p w14:paraId="504D3451" w14:textId="4969728E" w:rsidR="0034499D" w:rsidRPr="00621392" w:rsidRDefault="0034499D" w:rsidP="00621392">
            <w:pPr>
              <w:tabs>
                <w:tab w:val="left" w:pos="1440"/>
              </w:tabs>
              <w:spacing w:line="320" w:lineRule="exact"/>
              <w:ind w:left="312" w:hanging="180"/>
              <w:rPr>
                <w:rFonts w:ascii="Arial" w:hAnsi="Arial" w:cs="Arial"/>
                <w:sz w:val="18"/>
                <w:szCs w:val="18"/>
              </w:rPr>
            </w:pPr>
            <w:proofErr w:type="spellStart"/>
            <w:r w:rsidRPr="00621392">
              <w:rPr>
                <w:rFonts w:ascii="Arial" w:hAnsi="Arial" w:cs="Arial"/>
                <w:sz w:val="18"/>
                <w:szCs w:val="18"/>
              </w:rPr>
              <w:t>Unrealised</w:t>
            </w:r>
            <w:proofErr w:type="spellEnd"/>
            <w:r w:rsidRPr="00621392">
              <w:rPr>
                <w:rFonts w:ascii="Arial" w:hAnsi="Arial" w:cs="Arial"/>
                <w:sz w:val="18"/>
                <w:szCs w:val="18"/>
              </w:rPr>
              <w:t xml:space="preserve"> fair value gain of investments</w:t>
            </w:r>
          </w:p>
        </w:tc>
        <w:tc>
          <w:tcPr>
            <w:tcW w:w="1305" w:type="dxa"/>
            <w:vAlign w:val="bottom"/>
          </w:tcPr>
          <w:p w14:paraId="3CDCF2E0" w14:textId="1EE72F4C" w:rsidR="0034499D" w:rsidRPr="00621392" w:rsidRDefault="0034499D" w:rsidP="00621392">
            <w:pPr>
              <w:tabs>
                <w:tab w:val="decimal" w:pos="1017"/>
              </w:tabs>
              <w:spacing w:line="320" w:lineRule="exact"/>
              <w:rPr>
                <w:rFonts w:ascii="Arial" w:hAnsi="Arial" w:cs="Arial"/>
                <w:sz w:val="18"/>
                <w:szCs w:val="18"/>
              </w:rPr>
            </w:pPr>
            <w:r w:rsidRPr="00621392">
              <w:rPr>
                <w:rFonts w:ascii="Arial" w:hAnsi="Arial" w:cs="Arial"/>
                <w:sz w:val="18"/>
                <w:szCs w:val="18"/>
              </w:rPr>
              <w:t>69,047</w:t>
            </w:r>
          </w:p>
        </w:tc>
        <w:tc>
          <w:tcPr>
            <w:tcW w:w="1305" w:type="dxa"/>
            <w:vAlign w:val="bottom"/>
          </w:tcPr>
          <w:p w14:paraId="035E40FD" w14:textId="08FE3955" w:rsidR="0034499D" w:rsidRPr="00621392" w:rsidRDefault="0034499D" w:rsidP="00621392">
            <w:pPr>
              <w:tabs>
                <w:tab w:val="decimal" w:pos="1017"/>
              </w:tabs>
              <w:spacing w:line="320" w:lineRule="exact"/>
              <w:rPr>
                <w:rFonts w:ascii="Arial" w:hAnsi="Arial" w:cs="Arial"/>
                <w:sz w:val="18"/>
                <w:szCs w:val="18"/>
              </w:rPr>
            </w:pPr>
            <w:r w:rsidRPr="00621392">
              <w:rPr>
                <w:rFonts w:ascii="Arial" w:hAnsi="Arial" w:cs="Arial"/>
                <w:sz w:val="18"/>
                <w:szCs w:val="18"/>
              </w:rPr>
              <w:t>80,687</w:t>
            </w:r>
          </w:p>
        </w:tc>
        <w:tc>
          <w:tcPr>
            <w:tcW w:w="1305" w:type="dxa"/>
            <w:vAlign w:val="bottom"/>
          </w:tcPr>
          <w:p w14:paraId="51EFD392" w14:textId="1BEA1ACB" w:rsidR="0034499D" w:rsidRPr="00621392" w:rsidRDefault="0034499D" w:rsidP="00621392">
            <w:pPr>
              <w:tabs>
                <w:tab w:val="decimal" w:pos="1017"/>
              </w:tabs>
              <w:spacing w:line="320" w:lineRule="exact"/>
              <w:rPr>
                <w:rFonts w:ascii="Arial" w:hAnsi="Arial" w:cs="Arial"/>
                <w:sz w:val="18"/>
                <w:szCs w:val="18"/>
              </w:rPr>
            </w:pPr>
            <w:r w:rsidRPr="00621392">
              <w:rPr>
                <w:rFonts w:ascii="Arial" w:hAnsi="Arial" w:cs="Arial"/>
                <w:sz w:val="18"/>
                <w:szCs w:val="18"/>
              </w:rPr>
              <w:t>69,047</w:t>
            </w:r>
          </w:p>
        </w:tc>
        <w:tc>
          <w:tcPr>
            <w:tcW w:w="1305" w:type="dxa"/>
            <w:vAlign w:val="bottom"/>
          </w:tcPr>
          <w:p w14:paraId="78946193" w14:textId="075CBDBE" w:rsidR="0034499D" w:rsidRPr="00621392" w:rsidRDefault="0034499D" w:rsidP="00621392">
            <w:pPr>
              <w:tabs>
                <w:tab w:val="decimal" w:pos="1017"/>
              </w:tabs>
              <w:spacing w:line="320" w:lineRule="exact"/>
              <w:rPr>
                <w:rFonts w:ascii="Arial" w:hAnsi="Arial" w:cs="Arial"/>
                <w:sz w:val="18"/>
                <w:szCs w:val="18"/>
              </w:rPr>
            </w:pPr>
            <w:r w:rsidRPr="00621392">
              <w:rPr>
                <w:rFonts w:ascii="Arial" w:hAnsi="Arial" w:cs="Arial"/>
                <w:sz w:val="18"/>
                <w:szCs w:val="18"/>
              </w:rPr>
              <w:t>80,687</w:t>
            </w:r>
          </w:p>
        </w:tc>
      </w:tr>
      <w:tr w:rsidR="0034499D" w:rsidRPr="00621392" w14:paraId="21FF37F0" w14:textId="77777777" w:rsidTr="00621392">
        <w:tblPrEx>
          <w:tblLook w:val="01E0" w:firstRow="1" w:lastRow="1" w:firstColumn="1" w:lastColumn="1" w:noHBand="0" w:noVBand="0"/>
        </w:tblPrEx>
        <w:tc>
          <w:tcPr>
            <w:tcW w:w="3870" w:type="dxa"/>
            <w:vAlign w:val="bottom"/>
          </w:tcPr>
          <w:p w14:paraId="7313A08E" w14:textId="6059FF63" w:rsidR="0034499D" w:rsidRPr="00621392" w:rsidRDefault="0034499D" w:rsidP="00621392">
            <w:pPr>
              <w:tabs>
                <w:tab w:val="left" w:pos="1440"/>
              </w:tabs>
              <w:spacing w:line="320" w:lineRule="exact"/>
              <w:ind w:left="312" w:hanging="180"/>
              <w:rPr>
                <w:rFonts w:ascii="Arial" w:hAnsi="Arial" w:cs="Arial"/>
                <w:sz w:val="18"/>
                <w:szCs w:val="18"/>
              </w:rPr>
            </w:pPr>
            <w:r w:rsidRPr="00621392">
              <w:rPr>
                <w:rFonts w:ascii="Arial" w:hAnsi="Arial" w:cs="Arial"/>
                <w:sz w:val="18"/>
                <w:szCs w:val="18"/>
              </w:rPr>
              <w:t>Others</w:t>
            </w:r>
          </w:p>
        </w:tc>
        <w:tc>
          <w:tcPr>
            <w:tcW w:w="1305" w:type="dxa"/>
            <w:vAlign w:val="bottom"/>
          </w:tcPr>
          <w:p w14:paraId="5303622B" w14:textId="0BE7E1CA" w:rsidR="0034499D" w:rsidRPr="00621392" w:rsidRDefault="0034499D" w:rsidP="00621392">
            <w:pPr>
              <w:tabs>
                <w:tab w:val="decimal" w:pos="1017"/>
              </w:tabs>
              <w:spacing w:line="320" w:lineRule="exact"/>
              <w:rPr>
                <w:rFonts w:ascii="Arial" w:hAnsi="Arial" w:cs="Arial"/>
                <w:sz w:val="18"/>
                <w:szCs w:val="18"/>
              </w:rPr>
            </w:pPr>
            <w:r w:rsidRPr="00621392">
              <w:rPr>
                <w:rFonts w:ascii="Arial" w:hAnsi="Arial" w:cs="Arial"/>
                <w:sz w:val="18"/>
                <w:szCs w:val="18"/>
              </w:rPr>
              <w:t>6,940</w:t>
            </w:r>
          </w:p>
        </w:tc>
        <w:tc>
          <w:tcPr>
            <w:tcW w:w="1305" w:type="dxa"/>
            <w:vAlign w:val="bottom"/>
          </w:tcPr>
          <w:p w14:paraId="43D9EBC1" w14:textId="47168471" w:rsidR="0034499D" w:rsidRPr="00621392" w:rsidRDefault="0034499D" w:rsidP="00621392">
            <w:pPr>
              <w:tabs>
                <w:tab w:val="decimal" w:pos="1017"/>
              </w:tabs>
              <w:spacing w:line="320" w:lineRule="exact"/>
              <w:rPr>
                <w:rFonts w:ascii="Arial" w:hAnsi="Arial" w:cs="Arial"/>
                <w:sz w:val="18"/>
                <w:szCs w:val="18"/>
              </w:rPr>
            </w:pPr>
            <w:r w:rsidRPr="00621392">
              <w:rPr>
                <w:rFonts w:ascii="Arial" w:hAnsi="Arial" w:cs="Arial"/>
                <w:sz w:val="18"/>
                <w:szCs w:val="18"/>
              </w:rPr>
              <w:t>45,853</w:t>
            </w:r>
          </w:p>
        </w:tc>
        <w:tc>
          <w:tcPr>
            <w:tcW w:w="1305" w:type="dxa"/>
            <w:vAlign w:val="bottom"/>
          </w:tcPr>
          <w:p w14:paraId="1A3626AE" w14:textId="45E3C85B" w:rsidR="0034499D" w:rsidRPr="00621392" w:rsidRDefault="0034499D" w:rsidP="00621392">
            <w:pPr>
              <w:tabs>
                <w:tab w:val="decimal" w:pos="1017"/>
              </w:tabs>
              <w:spacing w:line="320" w:lineRule="exact"/>
              <w:rPr>
                <w:rFonts w:ascii="Arial" w:hAnsi="Arial" w:cs="Arial"/>
                <w:sz w:val="18"/>
                <w:szCs w:val="18"/>
              </w:rPr>
            </w:pPr>
            <w:r w:rsidRPr="00621392">
              <w:rPr>
                <w:rFonts w:ascii="Arial" w:hAnsi="Arial" w:cs="Arial"/>
                <w:sz w:val="18"/>
                <w:szCs w:val="18"/>
              </w:rPr>
              <w:t>6,693</w:t>
            </w:r>
          </w:p>
        </w:tc>
        <w:tc>
          <w:tcPr>
            <w:tcW w:w="1305" w:type="dxa"/>
            <w:vAlign w:val="bottom"/>
          </w:tcPr>
          <w:p w14:paraId="2A769357" w14:textId="2249792A" w:rsidR="0034499D" w:rsidRPr="00621392" w:rsidRDefault="0034499D" w:rsidP="00621392">
            <w:pPr>
              <w:tabs>
                <w:tab w:val="decimal" w:pos="1017"/>
              </w:tabs>
              <w:spacing w:line="320" w:lineRule="exact"/>
              <w:rPr>
                <w:rFonts w:ascii="Arial" w:hAnsi="Arial" w:cs="Arial"/>
                <w:sz w:val="18"/>
                <w:szCs w:val="18"/>
              </w:rPr>
            </w:pPr>
            <w:r w:rsidRPr="00621392">
              <w:rPr>
                <w:rFonts w:ascii="Arial" w:hAnsi="Arial" w:cs="Arial"/>
                <w:sz w:val="18"/>
                <w:szCs w:val="18"/>
              </w:rPr>
              <w:t>5,532</w:t>
            </w:r>
          </w:p>
        </w:tc>
      </w:tr>
      <w:tr w:rsidR="0034499D" w:rsidRPr="00621392" w14:paraId="6CFF4D5A" w14:textId="77777777" w:rsidTr="00621392">
        <w:tblPrEx>
          <w:tblLook w:val="01E0" w:firstRow="1" w:lastRow="1" w:firstColumn="1" w:lastColumn="1" w:noHBand="0" w:noVBand="0"/>
        </w:tblPrEx>
        <w:tc>
          <w:tcPr>
            <w:tcW w:w="3870" w:type="dxa"/>
            <w:vAlign w:val="bottom"/>
          </w:tcPr>
          <w:p w14:paraId="415DDC1F" w14:textId="77777777" w:rsidR="0034499D" w:rsidRPr="00621392" w:rsidRDefault="0034499D" w:rsidP="00621392">
            <w:pPr>
              <w:tabs>
                <w:tab w:val="left" w:pos="567"/>
                <w:tab w:val="left" w:pos="1134"/>
                <w:tab w:val="left" w:pos="1701"/>
              </w:tabs>
              <w:spacing w:line="320" w:lineRule="exact"/>
              <w:jc w:val="thaiDistribute"/>
              <w:rPr>
                <w:rFonts w:ascii="Arial" w:hAnsi="Arial" w:cs="Arial"/>
                <w:b/>
                <w:bCs/>
                <w:sz w:val="18"/>
                <w:szCs w:val="18"/>
              </w:rPr>
            </w:pPr>
            <w:r w:rsidRPr="00621392">
              <w:rPr>
                <w:rFonts w:ascii="Arial" w:hAnsi="Arial" w:cs="Arial"/>
                <w:sz w:val="18"/>
                <w:szCs w:val="18"/>
              </w:rPr>
              <w:t>Total</w:t>
            </w:r>
          </w:p>
        </w:tc>
        <w:tc>
          <w:tcPr>
            <w:tcW w:w="1305" w:type="dxa"/>
            <w:vAlign w:val="bottom"/>
          </w:tcPr>
          <w:p w14:paraId="48D26C00" w14:textId="6E113AC5" w:rsidR="0034499D" w:rsidRPr="00621392" w:rsidRDefault="0034499D" w:rsidP="00621392">
            <w:pPr>
              <w:pBdr>
                <w:top w:val="single" w:sz="4" w:space="1" w:color="auto"/>
                <w:bottom w:val="single" w:sz="4" w:space="1" w:color="auto"/>
              </w:pBdr>
              <w:tabs>
                <w:tab w:val="decimal" w:pos="1017"/>
              </w:tabs>
              <w:spacing w:line="320" w:lineRule="exact"/>
              <w:rPr>
                <w:rFonts w:ascii="Arial" w:hAnsi="Arial" w:cs="Arial"/>
                <w:sz w:val="18"/>
                <w:szCs w:val="18"/>
              </w:rPr>
            </w:pPr>
            <w:r w:rsidRPr="00621392">
              <w:rPr>
                <w:rFonts w:ascii="Arial" w:hAnsi="Arial" w:cs="Arial"/>
                <w:sz w:val="18"/>
                <w:szCs w:val="18"/>
              </w:rPr>
              <w:t>75,</w:t>
            </w:r>
            <w:r w:rsidR="00621392" w:rsidRPr="00621392">
              <w:rPr>
                <w:rFonts w:ascii="Arial" w:hAnsi="Arial" w:cs="Arial"/>
                <w:sz w:val="18"/>
                <w:szCs w:val="18"/>
              </w:rPr>
              <w:t>987</w:t>
            </w:r>
          </w:p>
        </w:tc>
        <w:tc>
          <w:tcPr>
            <w:tcW w:w="1305" w:type="dxa"/>
            <w:vAlign w:val="bottom"/>
          </w:tcPr>
          <w:p w14:paraId="4B861491" w14:textId="5BFF40C4" w:rsidR="0034499D" w:rsidRPr="00621392" w:rsidRDefault="0034499D" w:rsidP="00621392">
            <w:pPr>
              <w:pBdr>
                <w:top w:val="single" w:sz="4" w:space="1" w:color="auto"/>
                <w:bottom w:val="single" w:sz="4" w:space="1" w:color="auto"/>
              </w:pBdr>
              <w:tabs>
                <w:tab w:val="decimal" w:pos="1017"/>
              </w:tabs>
              <w:spacing w:line="320" w:lineRule="exact"/>
              <w:rPr>
                <w:rFonts w:ascii="Arial" w:hAnsi="Arial" w:cs="Arial"/>
                <w:sz w:val="18"/>
                <w:szCs w:val="18"/>
              </w:rPr>
            </w:pPr>
            <w:r w:rsidRPr="00621392">
              <w:rPr>
                <w:rFonts w:ascii="Arial" w:hAnsi="Arial" w:cs="Arial"/>
                <w:sz w:val="18"/>
                <w:szCs w:val="18"/>
              </w:rPr>
              <w:t>176,302</w:t>
            </w:r>
          </w:p>
        </w:tc>
        <w:tc>
          <w:tcPr>
            <w:tcW w:w="1305" w:type="dxa"/>
            <w:vAlign w:val="bottom"/>
          </w:tcPr>
          <w:p w14:paraId="71CFCCF9" w14:textId="6A649224" w:rsidR="0034499D" w:rsidRPr="00621392" w:rsidRDefault="0034499D" w:rsidP="00621392">
            <w:pPr>
              <w:pBdr>
                <w:top w:val="single" w:sz="4" w:space="1" w:color="auto"/>
                <w:bottom w:val="single" w:sz="4" w:space="1" w:color="auto"/>
              </w:pBdr>
              <w:tabs>
                <w:tab w:val="decimal" w:pos="1017"/>
              </w:tabs>
              <w:spacing w:line="320" w:lineRule="exact"/>
              <w:rPr>
                <w:rFonts w:ascii="Arial" w:hAnsi="Arial" w:cs="Arial"/>
                <w:sz w:val="18"/>
                <w:szCs w:val="18"/>
              </w:rPr>
            </w:pPr>
            <w:r w:rsidRPr="00621392">
              <w:rPr>
                <w:rFonts w:ascii="Arial" w:hAnsi="Arial" w:cs="Arial"/>
                <w:sz w:val="18"/>
                <w:szCs w:val="18"/>
              </w:rPr>
              <w:t>75,740</w:t>
            </w:r>
          </w:p>
        </w:tc>
        <w:tc>
          <w:tcPr>
            <w:tcW w:w="1305" w:type="dxa"/>
            <w:vAlign w:val="bottom"/>
          </w:tcPr>
          <w:p w14:paraId="4BF7658A" w14:textId="606E46E2" w:rsidR="0034499D" w:rsidRPr="00621392" w:rsidRDefault="0034499D" w:rsidP="00621392">
            <w:pPr>
              <w:pBdr>
                <w:top w:val="single" w:sz="4" w:space="1" w:color="auto"/>
                <w:bottom w:val="single" w:sz="4" w:space="1" w:color="auto"/>
              </w:pBdr>
              <w:tabs>
                <w:tab w:val="decimal" w:pos="1017"/>
              </w:tabs>
              <w:spacing w:line="320" w:lineRule="exact"/>
              <w:rPr>
                <w:rFonts w:ascii="Arial" w:hAnsi="Arial" w:cs="Arial"/>
                <w:sz w:val="18"/>
                <w:szCs w:val="18"/>
              </w:rPr>
            </w:pPr>
            <w:r w:rsidRPr="00621392">
              <w:rPr>
                <w:rFonts w:ascii="Arial" w:hAnsi="Arial" w:cs="Arial"/>
                <w:sz w:val="18"/>
                <w:szCs w:val="18"/>
              </w:rPr>
              <w:t>94,666</w:t>
            </w:r>
          </w:p>
        </w:tc>
      </w:tr>
      <w:tr w:rsidR="0034499D" w:rsidRPr="00621392" w14:paraId="07B7A130" w14:textId="77777777" w:rsidTr="00621392">
        <w:tblPrEx>
          <w:tblLook w:val="01E0" w:firstRow="1" w:lastRow="1" w:firstColumn="1" w:lastColumn="1" w:noHBand="0" w:noVBand="0"/>
        </w:tblPrEx>
        <w:tc>
          <w:tcPr>
            <w:tcW w:w="3870" w:type="dxa"/>
            <w:vAlign w:val="bottom"/>
          </w:tcPr>
          <w:p w14:paraId="194756F4" w14:textId="065F5532" w:rsidR="0034499D" w:rsidRPr="00621392" w:rsidRDefault="0034499D" w:rsidP="00621392">
            <w:pPr>
              <w:tabs>
                <w:tab w:val="left" w:pos="1440"/>
              </w:tabs>
              <w:spacing w:line="320" w:lineRule="exact"/>
              <w:ind w:right="-108"/>
              <w:rPr>
                <w:rFonts w:ascii="Arial" w:hAnsi="Arial" w:cs="Arial"/>
                <w:sz w:val="18"/>
                <w:szCs w:val="18"/>
              </w:rPr>
            </w:pPr>
            <w:r w:rsidRPr="00621392">
              <w:rPr>
                <w:rFonts w:ascii="Arial" w:hAnsi="Arial" w:cs="Arial"/>
                <w:sz w:val="18"/>
                <w:szCs w:val="18"/>
              </w:rPr>
              <w:t xml:space="preserve">Deferred tax </w:t>
            </w:r>
            <w:r w:rsidR="00142B9E" w:rsidRPr="00621392">
              <w:rPr>
                <w:rFonts w:ascii="Arial" w:hAnsi="Arial" w:cs="Arial"/>
                <w:sz w:val="18"/>
                <w:szCs w:val="18"/>
              </w:rPr>
              <w:t>assets (</w:t>
            </w:r>
            <w:r w:rsidRPr="00621392">
              <w:rPr>
                <w:rFonts w:ascii="Arial" w:hAnsi="Arial" w:cs="Arial"/>
                <w:sz w:val="18"/>
                <w:szCs w:val="18"/>
              </w:rPr>
              <w:t>liabilities</w:t>
            </w:r>
            <w:r w:rsidR="00142B9E" w:rsidRPr="00621392">
              <w:rPr>
                <w:rFonts w:ascii="Arial" w:hAnsi="Arial" w:cs="Arial"/>
                <w:sz w:val="18"/>
                <w:szCs w:val="18"/>
              </w:rPr>
              <w:t>)</w:t>
            </w:r>
            <w:r w:rsidRPr="00621392">
              <w:rPr>
                <w:rFonts w:ascii="Arial" w:hAnsi="Arial" w:cs="Arial"/>
                <w:sz w:val="18"/>
                <w:szCs w:val="18"/>
              </w:rPr>
              <w:t xml:space="preserve"> - net</w:t>
            </w:r>
          </w:p>
        </w:tc>
        <w:tc>
          <w:tcPr>
            <w:tcW w:w="1305" w:type="dxa"/>
            <w:vAlign w:val="bottom"/>
          </w:tcPr>
          <w:p w14:paraId="60DF9FC9" w14:textId="01A224BF" w:rsidR="0034499D" w:rsidRPr="00621392" w:rsidRDefault="0034499D" w:rsidP="00621392">
            <w:pPr>
              <w:pBdr>
                <w:bottom w:val="double" w:sz="4" w:space="1" w:color="auto"/>
              </w:pBdr>
              <w:tabs>
                <w:tab w:val="decimal" w:pos="1017"/>
              </w:tabs>
              <w:spacing w:line="320" w:lineRule="exact"/>
              <w:rPr>
                <w:rFonts w:ascii="Arial" w:hAnsi="Arial" w:cs="Arial"/>
                <w:sz w:val="18"/>
                <w:szCs w:val="18"/>
              </w:rPr>
            </w:pPr>
            <w:r w:rsidRPr="00621392">
              <w:rPr>
                <w:rFonts w:ascii="Arial" w:hAnsi="Arial" w:cs="Arial"/>
                <w:sz w:val="18"/>
                <w:szCs w:val="18"/>
              </w:rPr>
              <w:t>20,499</w:t>
            </w:r>
          </w:p>
        </w:tc>
        <w:tc>
          <w:tcPr>
            <w:tcW w:w="1305" w:type="dxa"/>
            <w:vAlign w:val="bottom"/>
          </w:tcPr>
          <w:p w14:paraId="7E01D75B" w14:textId="738FA5D8" w:rsidR="0034499D" w:rsidRPr="00621392" w:rsidRDefault="0034499D" w:rsidP="00621392">
            <w:pPr>
              <w:pBdr>
                <w:bottom w:val="double" w:sz="4" w:space="1" w:color="auto"/>
              </w:pBdr>
              <w:tabs>
                <w:tab w:val="decimal" w:pos="1017"/>
              </w:tabs>
              <w:spacing w:line="320" w:lineRule="exact"/>
              <w:rPr>
                <w:rFonts w:ascii="Arial" w:hAnsi="Arial" w:cs="Arial"/>
                <w:sz w:val="18"/>
                <w:szCs w:val="18"/>
              </w:rPr>
            </w:pPr>
            <w:r w:rsidRPr="00621392">
              <w:rPr>
                <w:rFonts w:ascii="Arial" w:hAnsi="Arial" w:cs="Arial"/>
                <w:sz w:val="18"/>
                <w:szCs w:val="18"/>
              </w:rPr>
              <w:t>(89,028)</w:t>
            </w:r>
          </w:p>
        </w:tc>
        <w:tc>
          <w:tcPr>
            <w:tcW w:w="1305" w:type="dxa"/>
            <w:vAlign w:val="bottom"/>
          </w:tcPr>
          <w:p w14:paraId="27AFA922" w14:textId="68DA4986" w:rsidR="0034499D" w:rsidRPr="00621392" w:rsidRDefault="0034499D" w:rsidP="00621392">
            <w:pPr>
              <w:pBdr>
                <w:bottom w:val="double" w:sz="4" w:space="1" w:color="auto"/>
              </w:pBdr>
              <w:tabs>
                <w:tab w:val="decimal" w:pos="1017"/>
              </w:tabs>
              <w:spacing w:line="320" w:lineRule="exact"/>
              <w:rPr>
                <w:rFonts w:ascii="Arial" w:hAnsi="Arial" w:cs="Arial"/>
                <w:sz w:val="18"/>
                <w:szCs w:val="18"/>
              </w:rPr>
            </w:pPr>
            <w:r w:rsidRPr="00621392">
              <w:rPr>
                <w:rFonts w:ascii="Arial" w:hAnsi="Arial" w:cs="Arial"/>
                <w:sz w:val="18"/>
                <w:szCs w:val="18"/>
              </w:rPr>
              <w:t xml:space="preserve"> (67,081)</w:t>
            </w:r>
          </w:p>
        </w:tc>
        <w:tc>
          <w:tcPr>
            <w:tcW w:w="1305" w:type="dxa"/>
            <w:vAlign w:val="bottom"/>
          </w:tcPr>
          <w:p w14:paraId="18F8468F" w14:textId="50D80BC2" w:rsidR="0034499D" w:rsidRPr="00621392" w:rsidRDefault="0034499D" w:rsidP="00621392">
            <w:pPr>
              <w:pBdr>
                <w:bottom w:val="double" w:sz="4" w:space="1" w:color="auto"/>
              </w:pBdr>
              <w:tabs>
                <w:tab w:val="decimal" w:pos="1017"/>
              </w:tabs>
              <w:spacing w:line="320" w:lineRule="exact"/>
              <w:rPr>
                <w:rFonts w:ascii="Arial" w:hAnsi="Arial" w:cs="Arial"/>
                <w:sz w:val="18"/>
                <w:szCs w:val="18"/>
              </w:rPr>
            </w:pPr>
            <w:r w:rsidRPr="00621392">
              <w:rPr>
                <w:rFonts w:ascii="Arial" w:hAnsi="Arial" w:cs="Arial"/>
                <w:sz w:val="18"/>
                <w:szCs w:val="18"/>
              </w:rPr>
              <w:t>(84,981)</w:t>
            </w:r>
          </w:p>
        </w:tc>
      </w:tr>
    </w:tbl>
    <w:p w14:paraId="77FBA82C" w14:textId="2E5AE3D6" w:rsidR="0046016D" w:rsidRPr="00621392" w:rsidRDefault="0046016D" w:rsidP="00621392">
      <w:pPr>
        <w:spacing w:before="120" w:after="120" w:line="380" w:lineRule="exact"/>
        <w:ind w:left="547"/>
        <w:jc w:val="both"/>
        <w:rPr>
          <w:rFonts w:ascii="Arial" w:hAnsi="Arial" w:cs="Arial"/>
          <w:sz w:val="22"/>
          <w:szCs w:val="22"/>
        </w:rPr>
      </w:pPr>
      <w:r w:rsidRPr="00621392">
        <w:rPr>
          <w:rFonts w:ascii="Arial" w:hAnsi="Arial" w:cs="Arial"/>
          <w:sz w:val="22"/>
          <w:szCs w:val="22"/>
        </w:rPr>
        <w:lastRenderedPageBreak/>
        <w:t xml:space="preserve">As </w:t>
      </w:r>
      <w:proofErr w:type="gramStart"/>
      <w:r w:rsidRPr="00621392">
        <w:rPr>
          <w:rFonts w:ascii="Arial" w:hAnsi="Arial" w:cs="Arial"/>
          <w:sz w:val="22"/>
          <w:szCs w:val="22"/>
        </w:rPr>
        <w:t>at</w:t>
      </w:r>
      <w:proofErr w:type="gramEnd"/>
      <w:r w:rsidRPr="00621392">
        <w:rPr>
          <w:rFonts w:ascii="Arial" w:hAnsi="Arial" w:cs="Arial"/>
          <w:sz w:val="22"/>
          <w:szCs w:val="22"/>
        </w:rPr>
        <w:t xml:space="preserve"> 31 December 2025, the Group had deductible temporary differences and unused tax losses totaling to Baht 11.</w:t>
      </w:r>
      <w:r w:rsidR="00311C72">
        <w:rPr>
          <w:rFonts w:ascii="Arial" w:hAnsi="Arial" w:cs="Arial"/>
          <w:sz w:val="22"/>
          <w:szCs w:val="22"/>
        </w:rPr>
        <w:t>45</w:t>
      </w:r>
      <w:r w:rsidRPr="00621392">
        <w:rPr>
          <w:rFonts w:ascii="Arial" w:hAnsi="Arial" w:cs="Arial"/>
          <w:sz w:val="22"/>
          <w:szCs w:val="22"/>
        </w:rPr>
        <w:t xml:space="preserve"> million (2024: Baht </w:t>
      </w:r>
      <w:r w:rsidR="000D3B2B">
        <w:rPr>
          <w:rFonts w:ascii="Arial" w:hAnsi="Arial" w:cs="Arial"/>
          <w:sz w:val="22"/>
          <w:szCs w:val="22"/>
        </w:rPr>
        <w:t>1.0</w:t>
      </w:r>
      <w:r w:rsidR="00311C72">
        <w:rPr>
          <w:rFonts w:ascii="Arial" w:hAnsi="Arial" w:cs="Arial"/>
          <w:sz w:val="22"/>
          <w:szCs w:val="22"/>
        </w:rPr>
        <w:t>5</w:t>
      </w:r>
      <w:r w:rsidRPr="00621392">
        <w:rPr>
          <w:rFonts w:ascii="Arial" w:hAnsi="Arial" w:cs="Arial"/>
          <w:sz w:val="22"/>
          <w:szCs w:val="22"/>
        </w:rPr>
        <w:t xml:space="preserve"> million), on which no deferred tax assets had not been </w:t>
      </w:r>
      <w:proofErr w:type="spellStart"/>
      <w:r w:rsidRPr="00621392">
        <w:rPr>
          <w:rFonts w:ascii="Arial" w:hAnsi="Arial" w:cs="Arial"/>
          <w:sz w:val="22"/>
          <w:szCs w:val="22"/>
        </w:rPr>
        <w:t>recognised</w:t>
      </w:r>
      <w:proofErr w:type="spellEnd"/>
      <w:r w:rsidRPr="00621392">
        <w:rPr>
          <w:rFonts w:ascii="Arial" w:hAnsi="Arial" w:cs="Arial"/>
          <w:sz w:val="22"/>
          <w:szCs w:val="22"/>
        </w:rPr>
        <w:t xml:space="preserve"> as the Group assessed that the Group’s future taxable profits may not be sufficient to allow </w:t>
      </w:r>
      <w:proofErr w:type="spellStart"/>
      <w:r w:rsidRPr="00621392">
        <w:rPr>
          <w:rFonts w:ascii="Arial" w:hAnsi="Arial" w:cs="Arial"/>
          <w:sz w:val="22"/>
          <w:szCs w:val="22"/>
        </w:rPr>
        <w:t>utilisation</w:t>
      </w:r>
      <w:proofErr w:type="spellEnd"/>
      <w:r w:rsidRPr="00621392">
        <w:rPr>
          <w:rFonts w:ascii="Arial" w:hAnsi="Arial" w:cs="Arial"/>
          <w:sz w:val="22"/>
          <w:szCs w:val="22"/>
        </w:rPr>
        <w:t xml:space="preserve"> of unused tax losses. The unused tax losses are expired during 2029 to 2030.</w:t>
      </w:r>
    </w:p>
    <w:p w14:paraId="11BD8DAF" w14:textId="29554742" w:rsidR="006D05F3" w:rsidRPr="00621392" w:rsidRDefault="0089366B" w:rsidP="00621392">
      <w:pPr>
        <w:pStyle w:val="ListParagraph"/>
        <w:tabs>
          <w:tab w:val="left" w:pos="540"/>
          <w:tab w:val="left" w:pos="1440"/>
        </w:tabs>
        <w:spacing w:before="120" w:after="120" w:line="380" w:lineRule="exact"/>
        <w:ind w:left="0"/>
        <w:contextualSpacing w:val="0"/>
        <w:jc w:val="both"/>
        <w:outlineLvl w:val="0"/>
        <w:rPr>
          <w:rFonts w:ascii="Arial" w:hAnsi="Arial" w:cs="Arial"/>
          <w:b/>
          <w:bCs/>
          <w:sz w:val="22"/>
          <w:szCs w:val="22"/>
          <w:cs/>
        </w:rPr>
      </w:pPr>
      <w:r w:rsidRPr="00621392">
        <w:rPr>
          <w:rFonts w:ascii="Arial" w:hAnsi="Arial" w:cs="Arial"/>
          <w:b/>
          <w:bCs/>
          <w:sz w:val="22"/>
          <w:szCs w:val="22"/>
        </w:rPr>
        <w:t>3</w:t>
      </w:r>
      <w:r w:rsidR="0034499D" w:rsidRPr="00621392">
        <w:rPr>
          <w:rFonts w:ascii="Arial" w:hAnsi="Arial" w:cs="Arial"/>
          <w:b/>
          <w:bCs/>
          <w:sz w:val="22"/>
          <w:szCs w:val="22"/>
        </w:rPr>
        <w:t>1</w:t>
      </w:r>
      <w:r w:rsidR="006D05F3" w:rsidRPr="00621392">
        <w:rPr>
          <w:rFonts w:ascii="Arial" w:hAnsi="Arial" w:cs="Arial"/>
          <w:b/>
          <w:bCs/>
          <w:sz w:val="22"/>
          <w:szCs w:val="22"/>
        </w:rPr>
        <w:t>.</w:t>
      </w:r>
      <w:r w:rsidR="006D05F3" w:rsidRPr="00621392">
        <w:rPr>
          <w:rFonts w:ascii="Arial" w:hAnsi="Arial" w:cs="Arial"/>
          <w:b/>
          <w:bCs/>
          <w:sz w:val="22"/>
          <w:szCs w:val="22"/>
        </w:rPr>
        <w:tab/>
        <w:t>Commitment and contingent liabilities</w:t>
      </w:r>
    </w:p>
    <w:p w14:paraId="2FF132B7" w14:textId="15E9512A" w:rsidR="006D05F3" w:rsidRPr="00621392" w:rsidRDefault="001D55E8" w:rsidP="00621392">
      <w:pPr>
        <w:tabs>
          <w:tab w:val="left" w:pos="2160"/>
          <w:tab w:val="center" w:pos="5040"/>
          <w:tab w:val="right" w:pos="6390"/>
          <w:tab w:val="right" w:pos="6930"/>
          <w:tab w:val="right" w:pos="8370"/>
        </w:tabs>
        <w:spacing w:before="120" w:after="120" w:line="380" w:lineRule="exact"/>
        <w:ind w:left="547" w:hanging="547"/>
        <w:jc w:val="thaiDistribute"/>
        <w:rPr>
          <w:rFonts w:ascii="Arial" w:hAnsi="Arial" w:cs="Arial"/>
          <w:b/>
          <w:bCs/>
          <w:sz w:val="22"/>
          <w:szCs w:val="22"/>
        </w:rPr>
      </w:pPr>
      <w:r w:rsidRPr="00621392">
        <w:rPr>
          <w:rFonts w:ascii="Arial" w:hAnsi="Arial" w:cs="Arial"/>
          <w:b/>
          <w:bCs/>
          <w:sz w:val="22"/>
          <w:szCs w:val="22"/>
        </w:rPr>
        <w:t>3</w:t>
      </w:r>
      <w:r w:rsidR="0034499D" w:rsidRPr="00621392">
        <w:rPr>
          <w:rFonts w:ascii="Arial" w:hAnsi="Arial" w:cs="Arial"/>
          <w:b/>
          <w:bCs/>
          <w:sz w:val="22"/>
          <w:szCs w:val="22"/>
        </w:rPr>
        <w:t>1</w:t>
      </w:r>
      <w:r w:rsidR="006D05F3" w:rsidRPr="00621392">
        <w:rPr>
          <w:rFonts w:ascii="Arial" w:hAnsi="Arial" w:cs="Arial"/>
          <w:b/>
          <w:bCs/>
          <w:sz w:val="22"/>
          <w:szCs w:val="22"/>
        </w:rPr>
        <w:t>.1</w:t>
      </w:r>
      <w:r w:rsidR="006D05F3" w:rsidRPr="00621392">
        <w:rPr>
          <w:rFonts w:ascii="Arial" w:hAnsi="Arial" w:cs="Arial"/>
          <w:b/>
          <w:bCs/>
          <w:sz w:val="22"/>
          <w:szCs w:val="22"/>
        </w:rPr>
        <w:tab/>
        <w:t>Long-term purchase commitments</w:t>
      </w:r>
    </w:p>
    <w:p w14:paraId="7471ED9A" w14:textId="77777777" w:rsidR="006D05F3" w:rsidRPr="00621392" w:rsidRDefault="006D05F3" w:rsidP="00621392">
      <w:pPr>
        <w:numPr>
          <w:ilvl w:val="0"/>
          <w:numId w:val="1"/>
        </w:numPr>
        <w:spacing w:before="120" w:line="380" w:lineRule="exact"/>
        <w:jc w:val="thaiDistribute"/>
        <w:rPr>
          <w:rFonts w:ascii="Arial" w:eastAsia="MS Mincho" w:hAnsi="Arial" w:cs="Arial"/>
          <w:sz w:val="22"/>
          <w:szCs w:val="22"/>
        </w:rPr>
      </w:pPr>
      <w:r w:rsidRPr="00621392">
        <w:rPr>
          <w:rFonts w:ascii="Arial" w:eastAsia="MS Mincho" w:hAnsi="Arial" w:cs="Arial"/>
          <w:sz w:val="22"/>
          <w:szCs w:val="22"/>
        </w:rPr>
        <w:t>The Group has commitment relating to building lease agreement and service agreements, whereby the Group must pay the rentals as follows:</w:t>
      </w:r>
    </w:p>
    <w:tbl>
      <w:tblPr>
        <w:tblW w:w="8928" w:type="dxa"/>
        <w:tblInd w:w="720" w:type="dxa"/>
        <w:tblLayout w:type="fixed"/>
        <w:tblLook w:val="0000" w:firstRow="0" w:lastRow="0" w:firstColumn="0" w:lastColumn="0" w:noHBand="0" w:noVBand="0"/>
      </w:tblPr>
      <w:tblGrid>
        <w:gridCol w:w="3348"/>
        <w:gridCol w:w="1395"/>
        <w:gridCol w:w="1395"/>
        <w:gridCol w:w="1395"/>
        <w:gridCol w:w="1395"/>
      </w:tblGrid>
      <w:tr w:rsidR="009F7102" w:rsidRPr="00621392" w14:paraId="4CE8C619" w14:textId="77777777" w:rsidTr="0046016D">
        <w:tc>
          <w:tcPr>
            <w:tcW w:w="3348" w:type="dxa"/>
            <w:vMerge w:val="restart"/>
            <w:vAlign w:val="bottom"/>
          </w:tcPr>
          <w:p w14:paraId="51B5141F" w14:textId="77777777" w:rsidR="006D05F3" w:rsidRPr="00621392" w:rsidRDefault="006D05F3" w:rsidP="00621392">
            <w:pPr>
              <w:pBdr>
                <w:bottom w:val="single" w:sz="4" w:space="1" w:color="auto"/>
              </w:pBdr>
              <w:spacing w:line="360" w:lineRule="exact"/>
              <w:ind w:left="99"/>
              <w:jc w:val="center"/>
              <w:rPr>
                <w:rFonts w:ascii="Arial" w:hAnsi="Arial" w:cs="Arial"/>
                <w:sz w:val="18"/>
                <w:szCs w:val="18"/>
                <w:cs/>
              </w:rPr>
            </w:pPr>
            <w:r w:rsidRPr="00621392">
              <w:rPr>
                <w:rFonts w:ascii="Arial" w:hAnsi="Arial" w:cs="Arial"/>
                <w:sz w:val="18"/>
                <w:szCs w:val="18"/>
              </w:rPr>
              <w:t>Description</w:t>
            </w:r>
          </w:p>
        </w:tc>
        <w:tc>
          <w:tcPr>
            <w:tcW w:w="5580" w:type="dxa"/>
            <w:gridSpan w:val="4"/>
            <w:vAlign w:val="bottom"/>
          </w:tcPr>
          <w:p w14:paraId="2AD1C7BF" w14:textId="77777777" w:rsidR="006D05F3" w:rsidRPr="00621392" w:rsidRDefault="006D05F3" w:rsidP="00621392">
            <w:pPr>
              <w:spacing w:line="360" w:lineRule="exact"/>
              <w:ind w:left="-10" w:right="7"/>
              <w:jc w:val="right"/>
              <w:rPr>
                <w:rFonts w:ascii="Arial" w:hAnsi="Arial" w:cs="Arial"/>
                <w:sz w:val="18"/>
                <w:szCs w:val="18"/>
                <w:cs/>
              </w:rPr>
            </w:pPr>
            <w:r w:rsidRPr="00621392">
              <w:rPr>
                <w:rFonts w:ascii="Arial" w:hAnsi="Arial" w:cs="Arial"/>
                <w:sz w:val="18"/>
                <w:szCs w:val="18"/>
              </w:rPr>
              <w:t>(Unit</w:t>
            </w:r>
            <w:r w:rsidR="001E7959" w:rsidRPr="00621392">
              <w:rPr>
                <w:rFonts w:ascii="Arial" w:hAnsi="Arial" w:cs="Arial"/>
                <w:sz w:val="18"/>
                <w:szCs w:val="18"/>
              </w:rPr>
              <w:t>:</w:t>
            </w:r>
            <w:r w:rsidRPr="00621392">
              <w:rPr>
                <w:rFonts w:ascii="Arial" w:hAnsi="Arial" w:cs="Arial"/>
                <w:sz w:val="18"/>
                <w:szCs w:val="18"/>
              </w:rPr>
              <w:t xml:space="preserve"> Million Baht)</w:t>
            </w:r>
          </w:p>
        </w:tc>
      </w:tr>
      <w:tr w:rsidR="009F7102" w:rsidRPr="00621392" w14:paraId="4B44E046" w14:textId="77777777" w:rsidTr="0046016D">
        <w:tc>
          <w:tcPr>
            <w:tcW w:w="3348" w:type="dxa"/>
            <w:vMerge/>
            <w:vAlign w:val="bottom"/>
          </w:tcPr>
          <w:p w14:paraId="19049383" w14:textId="77777777" w:rsidR="006D05F3" w:rsidRPr="00621392" w:rsidRDefault="006D05F3" w:rsidP="00621392">
            <w:pPr>
              <w:pBdr>
                <w:bottom w:val="single" w:sz="6" w:space="1" w:color="auto"/>
              </w:pBdr>
              <w:spacing w:line="360" w:lineRule="exact"/>
              <w:ind w:left="99" w:right="133"/>
              <w:jc w:val="center"/>
              <w:rPr>
                <w:rFonts w:ascii="Arial" w:hAnsi="Arial" w:cs="Arial"/>
                <w:sz w:val="18"/>
                <w:szCs w:val="18"/>
                <w:cs/>
              </w:rPr>
            </w:pPr>
          </w:p>
        </w:tc>
        <w:tc>
          <w:tcPr>
            <w:tcW w:w="2790" w:type="dxa"/>
            <w:gridSpan w:val="2"/>
            <w:vAlign w:val="bottom"/>
          </w:tcPr>
          <w:p w14:paraId="5F9BC7AE" w14:textId="77777777" w:rsidR="006D05F3" w:rsidRPr="00621392" w:rsidRDefault="006D05F3" w:rsidP="00621392">
            <w:pPr>
              <w:pBdr>
                <w:bottom w:val="single" w:sz="4" w:space="1" w:color="auto"/>
              </w:pBdr>
              <w:spacing w:line="360" w:lineRule="exact"/>
              <w:ind w:right="-21"/>
              <w:jc w:val="center"/>
              <w:rPr>
                <w:rFonts w:ascii="Arial" w:hAnsi="Arial" w:cs="Arial"/>
                <w:sz w:val="18"/>
                <w:szCs w:val="18"/>
                <w:cs/>
              </w:rPr>
            </w:pPr>
            <w:r w:rsidRPr="00621392">
              <w:rPr>
                <w:rFonts w:ascii="Arial" w:hAnsi="Arial" w:cs="Arial"/>
                <w:sz w:val="18"/>
                <w:szCs w:val="18"/>
              </w:rPr>
              <w:t xml:space="preserve">Consolidated </w:t>
            </w:r>
            <w:r w:rsidR="002E79C4" w:rsidRPr="00621392">
              <w:rPr>
                <w:rFonts w:ascii="Arial" w:hAnsi="Arial" w:cs="Arial"/>
                <w:sz w:val="18"/>
                <w:szCs w:val="18"/>
              </w:rPr>
              <w:t xml:space="preserve">                           </w:t>
            </w:r>
            <w:r w:rsidRPr="00621392">
              <w:rPr>
                <w:rFonts w:ascii="Arial" w:hAnsi="Arial" w:cs="Arial"/>
                <w:sz w:val="18"/>
                <w:szCs w:val="18"/>
              </w:rPr>
              <w:t>financial statements</w:t>
            </w:r>
          </w:p>
        </w:tc>
        <w:tc>
          <w:tcPr>
            <w:tcW w:w="2790" w:type="dxa"/>
            <w:gridSpan w:val="2"/>
            <w:vAlign w:val="bottom"/>
          </w:tcPr>
          <w:p w14:paraId="764835CD" w14:textId="77777777" w:rsidR="006D05F3" w:rsidRPr="00621392" w:rsidRDefault="006D05F3" w:rsidP="00621392">
            <w:pPr>
              <w:pBdr>
                <w:bottom w:val="single" w:sz="4" w:space="1" w:color="auto"/>
              </w:pBdr>
              <w:spacing w:line="360" w:lineRule="exact"/>
              <w:ind w:left="-43" w:right="7" w:firstLine="22"/>
              <w:jc w:val="center"/>
              <w:rPr>
                <w:rFonts w:ascii="Arial" w:hAnsi="Arial" w:cs="Arial"/>
                <w:sz w:val="18"/>
                <w:szCs w:val="18"/>
                <w:cs/>
              </w:rPr>
            </w:pPr>
            <w:r w:rsidRPr="00621392">
              <w:rPr>
                <w:rFonts w:ascii="Arial" w:hAnsi="Arial" w:cs="Arial"/>
                <w:sz w:val="18"/>
                <w:szCs w:val="18"/>
              </w:rPr>
              <w:t xml:space="preserve">Separate </w:t>
            </w:r>
            <w:r w:rsidR="002E79C4" w:rsidRPr="00621392">
              <w:rPr>
                <w:rFonts w:ascii="Arial" w:hAnsi="Arial" w:cs="Arial"/>
                <w:sz w:val="18"/>
                <w:szCs w:val="18"/>
              </w:rPr>
              <w:t xml:space="preserve">                                       </w:t>
            </w:r>
            <w:r w:rsidRPr="00621392">
              <w:rPr>
                <w:rFonts w:ascii="Arial" w:hAnsi="Arial" w:cs="Arial"/>
                <w:sz w:val="18"/>
                <w:szCs w:val="18"/>
              </w:rPr>
              <w:t>financial statements</w:t>
            </w:r>
          </w:p>
        </w:tc>
      </w:tr>
      <w:tr w:rsidR="003E685E" w:rsidRPr="00621392" w14:paraId="1518EFAC" w14:textId="77777777" w:rsidTr="0046016D">
        <w:tc>
          <w:tcPr>
            <w:tcW w:w="3348" w:type="dxa"/>
            <w:vMerge/>
            <w:vAlign w:val="bottom"/>
          </w:tcPr>
          <w:p w14:paraId="2C5CBF5D" w14:textId="77777777" w:rsidR="003E685E" w:rsidRPr="00621392" w:rsidRDefault="003E685E" w:rsidP="00621392">
            <w:pPr>
              <w:pBdr>
                <w:bottom w:val="single" w:sz="6" w:space="1" w:color="auto"/>
              </w:pBdr>
              <w:spacing w:line="360" w:lineRule="exact"/>
              <w:ind w:left="99" w:right="133"/>
              <w:jc w:val="center"/>
              <w:rPr>
                <w:rFonts w:ascii="Arial" w:hAnsi="Arial" w:cs="Arial"/>
                <w:b/>
                <w:bCs/>
                <w:sz w:val="18"/>
                <w:szCs w:val="18"/>
                <w:cs/>
              </w:rPr>
            </w:pPr>
          </w:p>
        </w:tc>
        <w:tc>
          <w:tcPr>
            <w:tcW w:w="1395" w:type="dxa"/>
            <w:vAlign w:val="bottom"/>
          </w:tcPr>
          <w:p w14:paraId="7D2615C5" w14:textId="344B479E" w:rsidR="003E685E" w:rsidRPr="00621392" w:rsidRDefault="003E685E" w:rsidP="00621392">
            <w:pPr>
              <w:pBdr>
                <w:bottom w:val="single" w:sz="4" w:space="1" w:color="auto"/>
              </w:pBdr>
              <w:spacing w:line="360" w:lineRule="exact"/>
              <w:ind w:right="7"/>
              <w:jc w:val="center"/>
              <w:rPr>
                <w:rFonts w:ascii="Arial" w:hAnsi="Arial" w:cs="Arial"/>
                <w:sz w:val="18"/>
                <w:szCs w:val="18"/>
                <w:cs/>
              </w:rPr>
            </w:pPr>
            <w:r w:rsidRPr="00621392">
              <w:rPr>
                <w:rFonts w:ascii="Arial" w:hAnsi="Arial" w:cs="Arial"/>
                <w:sz w:val="18"/>
                <w:szCs w:val="18"/>
              </w:rPr>
              <w:t>2025</w:t>
            </w:r>
          </w:p>
        </w:tc>
        <w:tc>
          <w:tcPr>
            <w:tcW w:w="1395" w:type="dxa"/>
            <w:vAlign w:val="bottom"/>
          </w:tcPr>
          <w:p w14:paraId="391E0F3E" w14:textId="7538E4A8" w:rsidR="003E685E" w:rsidRPr="00621392" w:rsidRDefault="003E685E" w:rsidP="00621392">
            <w:pPr>
              <w:pBdr>
                <w:bottom w:val="single" w:sz="4" w:space="1" w:color="auto"/>
              </w:pBdr>
              <w:spacing w:line="360" w:lineRule="exact"/>
              <w:ind w:right="7"/>
              <w:jc w:val="center"/>
              <w:rPr>
                <w:rFonts w:ascii="Arial" w:hAnsi="Arial" w:cs="Arial"/>
                <w:sz w:val="18"/>
                <w:szCs w:val="18"/>
                <w:cs/>
              </w:rPr>
            </w:pPr>
            <w:r w:rsidRPr="00621392">
              <w:rPr>
                <w:rFonts w:ascii="Arial" w:eastAsia="MS Mincho" w:hAnsi="Arial" w:cs="Arial"/>
                <w:sz w:val="18"/>
                <w:szCs w:val="18"/>
              </w:rPr>
              <w:t>2024</w:t>
            </w:r>
          </w:p>
        </w:tc>
        <w:tc>
          <w:tcPr>
            <w:tcW w:w="1395" w:type="dxa"/>
            <w:vAlign w:val="bottom"/>
          </w:tcPr>
          <w:p w14:paraId="513B8DEC" w14:textId="32E718C9" w:rsidR="003E685E" w:rsidRPr="00621392" w:rsidRDefault="003E685E" w:rsidP="00621392">
            <w:pPr>
              <w:pBdr>
                <w:bottom w:val="single" w:sz="4" w:space="1" w:color="auto"/>
              </w:pBdr>
              <w:spacing w:line="360" w:lineRule="exact"/>
              <w:ind w:right="7"/>
              <w:jc w:val="center"/>
              <w:rPr>
                <w:rFonts w:ascii="Arial" w:hAnsi="Arial" w:cs="Arial"/>
                <w:sz w:val="18"/>
                <w:szCs w:val="18"/>
                <w:cs/>
              </w:rPr>
            </w:pPr>
            <w:r w:rsidRPr="00621392">
              <w:rPr>
                <w:rFonts w:ascii="Arial" w:hAnsi="Arial" w:cs="Arial"/>
                <w:sz w:val="18"/>
                <w:szCs w:val="18"/>
              </w:rPr>
              <w:t>2025</w:t>
            </w:r>
          </w:p>
        </w:tc>
        <w:tc>
          <w:tcPr>
            <w:tcW w:w="1395" w:type="dxa"/>
            <w:vAlign w:val="bottom"/>
          </w:tcPr>
          <w:p w14:paraId="74C06CC0" w14:textId="6C547D33" w:rsidR="003E685E" w:rsidRPr="00621392" w:rsidRDefault="003E685E" w:rsidP="00621392">
            <w:pPr>
              <w:pBdr>
                <w:bottom w:val="single" w:sz="4" w:space="1" w:color="auto"/>
              </w:pBdr>
              <w:spacing w:line="360" w:lineRule="exact"/>
              <w:ind w:right="7"/>
              <w:jc w:val="center"/>
              <w:rPr>
                <w:rFonts w:ascii="Arial" w:hAnsi="Arial" w:cs="Arial"/>
                <w:sz w:val="18"/>
                <w:szCs w:val="18"/>
                <w:cs/>
              </w:rPr>
            </w:pPr>
            <w:r w:rsidRPr="00621392">
              <w:rPr>
                <w:rFonts w:ascii="Arial" w:eastAsia="MS Mincho" w:hAnsi="Arial" w:cs="Arial"/>
                <w:sz w:val="18"/>
                <w:szCs w:val="18"/>
              </w:rPr>
              <w:t>2024</w:t>
            </w:r>
          </w:p>
        </w:tc>
      </w:tr>
      <w:tr w:rsidR="0034499D" w:rsidRPr="00621392" w14:paraId="6E1CA096" w14:textId="77777777" w:rsidTr="0046016D">
        <w:trPr>
          <w:trHeight w:val="142"/>
        </w:trPr>
        <w:tc>
          <w:tcPr>
            <w:tcW w:w="3348" w:type="dxa"/>
            <w:vAlign w:val="bottom"/>
          </w:tcPr>
          <w:p w14:paraId="78AF5EF1" w14:textId="77777777" w:rsidR="0034499D" w:rsidRPr="00621392" w:rsidRDefault="0034499D" w:rsidP="00621392">
            <w:pPr>
              <w:tabs>
                <w:tab w:val="left" w:pos="360"/>
              </w:tabs>
              <w:spacing w:line="360" w:lineRule="exact"/>
              <w:ind w:left="89" w:right="-63"/>
              <w:rPr>
                <w:rFonts w:ascii="Arial" w:hAnsi="Arial" w:cs="Arial"/>
                <w:sz w:val="18"/>
                <w:szCs w:val="18"/>
              </w:rPr>
            </w:pPr>
            <w:r w:rsidRPr="00621392">
              <w:rPr>
                <w:rFonts w:ascii="Arial" w:hAnsi="Arial" w:cs="Arial"/>
                <w:sz w:val="18"/>
                <w:szCs w:val="18"/>
              </w:rPr>
              <w:t>Within 1 year</w:t>
            </w:r>
          </w:p>
        </w:tc>
        <w:tc>
          <w:tcPr>
            <w:tcW w:w="1395" w:type="dxa"/>
            <w:vAlign w:val="bottom"/>
          </w:tcPr>
          <w:p w14:paraId="7ADA2BFF" w14:textId="28664CFC" w:rsidR="0034499D" w:rsidRPr="00621392" w:rsidRDefault="0034499D" w:rsidP="00621392">
            <w:pPr>
              <w:tabs>
                <w:tab w:val="decimal" w:pos="878"/>
              </w:tabs>
              <w:spacing w:line="360" w:lineRule="exact"/>
              <w:rPr>
                <w:rFonts w:ascii="Arial" w:hAnsi="Arial" w:cs="Arial"/>
                <w:sz w:val="18"/>
                <w:szCs w:val="18"/>
                <w:cs/>
              </w:rPr>
            </w:pPr>
            <w:r w:rsidRPr="00621392">
              <w:rPr>
                <w:rFonts w:ascii="Arial" w:hAnsi="Arial" w:cs="Arial"/>
                <w:sz w:val="18"/>
                <w:szCs w:val="18"/>
              </w:rPr>
              <w:t>12</w:t>
            </w:r>
          </w:p>
        </w:tc>
        <w:tc>
          <w:tcPr>
            <w:tcW w:w="1395" w:type="dxa"/>
            <w:vAlign w:val="bottom"/>
          </w:tcPr>
          <w:p w14:paraId="1ED6DDEF" w14:textId="6F603D7C" w:rsidR="0034499D" w:rsidRPr="00621392" w:rsidRDefault="0034499D" w:rsidP="00621392">
            <w:pPr>
              <w:tabs>
                <w:tab w:val="decimal" w:pos="878"/>
              </w:tabs>
              <w:spacing w:line="360" w:lineRule="exact"/>
              <w:rPr>
                <w:rFonts w:ascii="Arial" w:hAnsi="Arial" w:cs="Arial"/>
                <w:sz w:val="18"/>
                <w:szCs w:val="18"/>
                <w:cs/>
              </w:rPr>
            </w:pPr>
            <w:r w:rsidRPr="00621392">
              <w:rPr>
                <w:rFonts w:ascii="Arial" w:hAnsi="Arial" w:cs="Arial"/>
                <w:sz w:val="18"/>
                <w:szCs w:val="18"/>
              </w:rPr>
              <w:t>12</w:t>
            </w:r>
          </w:p>
        </w:tc>
        <w:tc>
          <w:tcPr>
            <w:tcW w:w="1395" w:type="dxa"/>
            <w:vAlign w:val="bottom"/>
          </w:tcPr>
          <w:p w14:paraId="340CDCE3" w14:textId="5A23A260" w:rsidR="0034499D" w:rsidRPr="00621392" w:rsidRDefault="0034499D" w:rsidP="00621392">
            <w:pPr>
              <w:tabs>
                <w:tab w:val="decimal" w:pos="878"/>
              </w:tabs>
              <w:spacing w:line="360" w:lineRule="exact"/>
              <w:rPr>
                <w:rFonts w:ascii="Arial" w:hAnsi="Arial" w:cs="Arial"/>
                <w:sz w:val="18"/>
                <w:szCs w:val="18"/>
              </w:rPr>
            </w:pPr>
            <w:r w:rsidRPr="00621392">
              <w:rPr>
                <w:rFonts w:ascii="Arial" w:hAnsi="Arial" w:cs="Arial"/>
                <w:sz w:val="18"/>
                <w:szCs w:val="18"/>
              </w:rPr>
              <w:t>7</w:t>
            </w:r>
          </w:p>
        </w:tc>
        <w:tc>
          <w:tcPr>
            <w:tcW w:w="1395" w:type="dxa"/>
            <w:vAlign w:val="bottom"/>
          </w:tcPr>
          <w:p w14:paraId="6C82B9BE" w14:textId="3374728C" w:rsidR="0034499D" w:rsidRPr="00621392" w:rsidRDefault="0034499D" w:rsidP="00621392">
            <w:pPr>
              <w:tabs>
                <w:tab w:val="decimal" w:pos="878"/>
              </w:tabs>
              <w:spacing w:line="360" w:lineRule="exact"/>
              <w:rPr>
                <w:rFonts w:ascii="Arial" w:hAnsi="Arial" w:cs="Arial"/>
                <w:sz w:val="18"/>
                <w:szCs w:val="18"/>
              </w:rPr>
            </w:pPr>
            <w:r w:rsidRPr="00621392">
              <w:rPr>
                <w:rFonts w:ascii="Arial" w:hAnsi="Arial" w:cs="Arial"/>
                <w:sz w:val="18"/>
                <w:szCs w:val="18"/>
              </w:rPr>
              <w:t>10</w:t>
            </w:r>
          </w:p>
        </w:tc>
      </w:tr>
      <w:tr w:rsidR="0034499D" w:rsidRPr="00621392" w14:paraId="4497AA13" w14:textId="77777777" w:rsidTr="0046016D">
        <w:tc>
          <w:tcPr>
            <w:tcW w:w="3348" w:type="dxa"/>
            <w:vAlign w:val="bottom"/>
          </w:tcPr>
          <w:p w14:paraId="5B49905A" w14:textId="77777777" w:rsidR="0034499D" w:rsidRPr="00621392" w:rsidRDefault="0034499D" w:rsidP="00621392">
            <w:pPr>
              <w:tabs>
                <w:tab w:val="left" w:pos="360"/>
              </w:tabs>
              <w:spacing w:line="360" w:lineRule="exact"/>
              <w:ind w:left="89" w:right="-63"/>
              <w:rPr>
                <w:rFonts w:ascii="Arial" w:hAnsi="Arial" w:cs="Arial"/>
                <w:sz w:val="18"/>
                <w:szCs w:val="18"/>
              </w:rPr>
            </w:pPr>
            <w:r w:rsidRPr="00621392">
              <w:rPr>
                <w:rFonts w:ascii="Arial" w:hAnsi="Arial" w:cs="Arial"/>
                <w:sz w:val="18"/>
                <w:szCs w:val="18"/>
              </w:rPr>
              <w:t>More than 1 year not over 5 years</w:t>
            </w:r>
          </w:p>
        </w:tc>
        <w:tc>
          <w:tcPr>
            <w:tcW w:w="1395" w:type="dxa"/>
            <w:vAlign w:val="bottom"/>
          </w:tcPr>
          <w:p w14:paraId="3033C242" w14:textId="24191F1C" w:rsidR="0034499D" w:rsidRPr="00621392" w:rsidRDefault="0034499D" w:rsidP="00621392">
            <w:pPr>
              <w:tabs>
                <w:tab w:val="decimal" w:pos="878"/>
              </w:tabs>
              <w:spacing w:line="360" w:lineRule="exact"/>
              <w:rPr>
                <w:rFonts w:ascii="Arial" w:hAnsi="Arial" w:cs="Arial"/>
                <w:sz w:val="18"/>
                <w:szCs w:val="18"/>
                <w:cs/>
              </w:rPr>
            </w:pPr>
            <w:r w:rsidRPr="00621392">
              <w:rPr>
                <w:rFonts w:ascii="Arial" w:hAnsi="Arial" w:cs="Arial"/>
                <w:sz w:val="18"/>
                <w:szCs w:val="18"/>
              </w:rPr>
              <w:t>11</w:t>
            </w:r>
          </w:p>
        </w:tc>
        <w:tc>
          <w:tcPr>
            <w:tcW w:w="1395" w:type="dxa"/>
            <w:vAlign w:val="bottom"/>
          </w:tcPr>
          <w:p w14:paraId="4CB03797" w14:textId="77A3D14F" w:rsidR="0034499D" w:rsidRPr="00621392" w:rsidRDefault="0034499D" w:rsidP="00621392">
            <w:pPr>
              <w:tabs>
                <w:tab w:val="decimal" w:pos="878"/>
              </w:tabs>
              <w:spacing w:line="360" w:lineRule="exact"/>
              <w:rPr>
                <w:rFonts w:ascii="Arial" w:hAnsi="Arial" w:cs="Arial"/>
                <w:sz w:val="18"/>
                <w:szCs w:val="18"/>
                <w:cs/>
              </w:rPr>
            </w:pPr>
            <w:r w:rsidRPr="00621392">
              <w:rPr>
                <w:rFonts w:ascii="Arial" w:hAnsi="Arial" w:cs="Arial"/>
                <w:sz w:val="18"/>
                <w:szCs w:val="18"/>
              </w:rPr>
              <w:t>-</w:t>
            </w:r>
          </w:p>
        </w:tc>
        <w:tc>
          <w:tcPr>
            <w:tcW w:w="1395" w:type="dxa"/>
            <w:vAlign w:val="bottom"/>
          </w:tcPr>
          <w:p w14:paraId="1F517EFD" w14:textId="62A1BBF5" w:rsidR="0034499D" w:rsidRPr="00621392" w:rsidRDefault="0034499D" w:rsidP="00621392">
            <w:pPr>
              <w:tabs>
                <w:tab w:val="decimal" w:pos="878"/>
              </w:tabs>
              <w:spacing w:line="360" w:lineRule="exact"/>
              <w:rPr>
                <w:rFonts w:ascii="Arial" w:hAnsi="Arial" w:cs="Arial"/>
                <w:sz w:val="18"/>
                <w:szCs w:val="18"/>
              </w:rPr>
            </w:pPr>
            <w:r w:rsidRPr="00621392">
              <w:rPr>
                <w:rFonts w:ascii="Arial" w:hAnsi="Arial" w:cs="Arial"/>
                <w:sz w:val="18"/>
                <w:szCs w:val="18"/>
              </w:rPr>
              <w:t>7</w:t>
            </w:r>
          </w:p>
        </w:tc>
        <w:tc>
          <w:tcPr>
            <w:tcW w:w="1395" w:type="dxa"/>
            <w:vAlign w:val="bottom"/>
          </w:tcPr>
          <w:p w14:paraId="14816F4D" w14:textId="6633F398" w:rsidR="0034499D" w:rsidRPr="00621392" w:rsidRDefault="0034499D" w:rsidP="00621392">
            <w:pPr>
              <w:tabs>
                <w:tab w:val="decimal" w:pos="878"/>
              </w:tabs>
              <w:spacing w:line="360" w:lineRule="exact"/>
              <w:rPr>
                <w:rFonts w:ascii="Arial" w:hAnsi="Arial" w:cs="Arial"/>
                <w:sz w:val="18"/>
                <w:szCs w:val="18"/>
              </w:rPr>
            </w:pPr>
            <w:r w:rsidRPr="00621392">
              <w:rPr>
                <w:rFonts w:ascii="Arial" w:hAnsi="Arial" w:cs="Arial"/>
                <w:sz w:val="18"/>
                <w:szCs w:val="18"/>
              </w:rPr>
              <w:t>-</w:t>
            </w:r>
          </w:p>
        </w:tc>
      </w:tr>
    </w:tbl>
    <w:p w14:paraId="09647139" w14:textId="2CD41470" w:rsidR="006D05F3" w:rsidRPr="00621392" w:rsidRDefault="006D05F3" w:rsidP="0056174C">
      <w:pPr>
        <w:numPr>
          <w:ilvl w:val="0"/>
          <w:numId w:val="1"/>
        </w:numPr>
        <w:spacing w:before="240" w:after="120" w:line="360" w:lineRule="exact"/>
        <w:jc w:val="thaiDistribute"/>
        <w:rPr>
          <w:rFonts w:ascii="Arial" w:eastAsia="MS Mincho" w:hAnsi="Arial" w:cs="Arial"/>
          <w:sz w:val="22"/>
          <w:szCs w:val="22"/>
        </w:rPr>
      </w:pPr>
      <w:r w:rsidRPr="00621392">
        <w:rPr>
          <w:rFonts w:ascii="Arial" w:eastAsia="MS Mincho" w:hAnsi="Arial" w:cs="Arial"/>
          <w:sz w:val="22"/>
          <w:szCs w:val="22"/>
        </w:rPr>
        <w:t xml:space="preserve">As </w:t>
      </w:r>
      <w:proofErr w:type="gramStart"/>
      <w:r w:rsidR="00225996" w:rsidRPr="00621392">
        <w:rPr>
          <w:rFonts w:ascii="Arial" w:eastAsia="MS Mincho" w:hAnsi="Arial" w:cs="Arial"/>
          <w:sz w:val="22"/>
          <w:szCs w:val="22"/>
        </w:rPr>
        <w:t>at</w:t>
      </w:r>
      <w:proofErr w:type="gramEnd"/>
      <w:r w:rsidRPr="00621392">
        <w:rPr>
          <w:rFonts w:ascii="Arial" w:eastAsia="MS Mincho" w:hAnsi="Arial" w:cs="Arial"/>
          <w:sz w:val="22"/>
          <w:szCs w:val="22"/>
        </w:rPr>
        <w:t xml:space="preserve"> </w:t>
      </w:r>
      <w:r w:rsidR="003E685E" w:rsidRPr="00621392">
        <w:rPr>
          <w:rFonts w:ascii="Arial" w:eastAsia="MS Mincho" w:hAnsi="Arial" w:cs="Arial"/>
          <w:sz w:val="22"/>
          <w:szCs w:val="22"/>
        </w:rPr>
        <w:t xml:space="preserve">31 December </w:t>
      </w:r>
      <w:r w:rsidR="0085515C" w:rsidRPr="00621392">
        <w:rPr>
          <w:rFonts w:ascii="Arial" w:eastAsia="MS Mincho" w:hAnsi="Arial" w:cs="Arial"/>
          <w:sz w:val="22"/>
          <w:szCs w:val="22"/>
        </w:rPr>
        <w:t>2024</w:t>
      </w:r>
      <w:r w:rsidRPr="00621392">
        <w:rPr>
          <w:rFonts w:ascii="Arial" w:eastAsia="MS Mincho" w:hAnsi="Arial" w:cs="Arial"/>
          <w:sz w:val="22"/>
          <w:szCs w:val="22"/>
        </w:rPr>
        <w:t xml:space="preserve">, </w:t>
      </w:r>
      <w:r w:rsidR="00142B9E" w:rsidRPr="00621392">
        <w:rPr>
          <w:rFonts w:ascii="Arial" w:eastAsia="MS Mincho" w:hAnsi="Arial" w:cs="Arial"/>
          <w:sz w:val="22"/>
          <w:szCs w:val="28"/>
        </w:rPr>
        <w:t>the Group</w:t>
      </w:r>
      <w:r w:rsidRPr="00621392">
        <w:rPr>
          <w:rFonts w:ascii="Arial" w:eastAsia="MS Mincho" w:hAnsi="Arial" w:cs="Arial"/>
          <w:sz w:val="22"/>
          <w:szCs w:val="22"/>
        </w:rPr>
        <w:t xml:space="preserve"> has </w:t>
      </w:r>
      <w:r w:rsidR="00142B9E" w:rsidRPr="00621392">
        <w:rPr>
          <w:rFonts w:ascii="Arial" w:eastAsia="MS Mincho" w:hAnsi="Arial" w:cs="Arial"/>
          <w:sz w:val="22"/>
          <w:szCs w:val="22"/>
        </w:rPr>
        <w:t xml:space="preserve">significant </w:t>
      </w:r>
      <w:r w:rsidRPr="00621392">
        <w:rPr>
          <w:rFonts w:ascii="Arial" w:eastAsia="MS Mincho" w:hAnsi="Arial" w:cs="Arial"/>
          <w:sz w:val="22"/>
          <w:szCs w:val="22"/>
        </w:rPr>
        <w:t>commitment</w:t>
      </w:r>
      <w:r w:rsidR="00142B9E" w:rsidRPr="00621392">
        <w:rPr>
          <w:rFonts w:ascii="Arial" w:eastAsia="MS Mincho" w:hAnsi="Arial" w:cs="Arial"/>
          <w:sz w:val="22"/>
          <w:szCs w:val="22"/>
        </w:rPr>
        <w:t>s</w:t>
      </w:r>
      <w:r w:rsidRPr="00621392">
        <w:rPr>
          <w:rFonts w:ascii="Arial" w:eastAsia="MS Mincho" w:hAnsi="Arial" w:cs="Arial"/>
          <w:sz w:val="22"/>
          <w:szCs w:val="22"/>
        </w:rPr>
        <w:t xml:space="preserve"> relating to computer software installation and implementation agreement</w:t>
      </w:r>
      <w:r w:rsidRPr="00621392">
        <w:rPr>
          <w:rFonts w:ascii="Arial" w:eastAsia="MS Mincho" w:hAnsi="Arial" w:cs="Arial"/>
          <w:sz w:val="22"/>
          <w:szCs w:val="22"/>
          <w:cs/>
        </w:rPr>
        <w:t xml:space="preserve"> </w:t>
      </w:r>
      <w:r w:rsidRPr="00621392">
        <w:rPr>
          <w:rFonts w:ascii="Arial" w:eastAsia="MS Mincho" w:hAnsi="Arial" w:cs="Arial"/>
          <w:sz w:val="22"/>
          <w:szCs w:val="22"/>
        </w:rPr>
        <w:t xml:space="preserve">of Baht </w:t>
      </w:r>
      <w:r w:rsidR="0034499D" w:rsidRPr="00621392">
        <w:rPr>
          <w:rFonts w:ascii="Arial" w:eastAsia="MS Mincho" w:hAnsi="Arial" w:cs="Arial"/>
          <w:sz w:val="22"/>
          <w:szCs w:val="22"/>
        </w:rPr>
        <w:t>13.28</w:t>
      </w:r>
      <w:r w:rsidRPr="00621392">
        <w:rPr>
          <w:rFonts w:ascii="Arial" w:eastAsia="MS Mincho" w:hAnsi="Arial" w:cs="Arial"/>
          <w:sz w:val="22"/>
          <w:szCs w:val="22"/>
        </w:rPr>
        <w:t xml:space="preserve"> million</w:t>
      </w:r>
      <w:r w:rsidR="0085515C" w:rsidRPr="00621392">
        <w:rPr>
          <w:rFonts w:ascii="Arial" w:eastAsia="MS Mincho" w:hAnsi="Arial" w:cs="Arial"/>
          <w:sz w:val="22"/>
          <w:szCs w:val="22"/>
        </w:rPr>
        <w:t xml:space="preserve">. </w:t>
      </w:r>
      <w:r w:rsidR="007F2424" w:rsidRPr="00621392">
        <w:rPr>
          <w:rFonts w:ascii="Arial" w:eastAsia="MS Mincho" w:hAnsi="Arial" w:cs="Arial"/>
          <w:sz w:val="22"/>
          <w:szCs w:val="22"/>
        </w:rPr>
        <w:t xml:space="preserve">The Company only: Baht </w:t>
      </w:r>
      <w:r w:rsidR="0034499D" w:rsidRPr="00621392">
        <w:rPr>
          <w:rFonts w:ascii="Arial" w:eastAsia="MS Mincho" w:hAnsi="Arial" w:cs="Arial"/>
          <w:sz w:val="22"/>
          <w:szCs w:val="22"/>
        </w:rPr>
        <w:t>0.48</w:t>
      </w:r>
      <w:r w:rsidR="007F2424" w:rsidRPr="00621392">
        <w:rPr>
          <w:rFonts w:ascii="Arial" w:eastAsia="MS Mincho" w:hAnsi="Arial" w:cs="Arial"/>
          <w:sz w:val="22"/>
          <w:szCs w:val="22"/>
        </w:rPr>
        <w:t xml:space="preserve"> million</w:t>
      </w:r>
      <w:r w:rsidR="0085515C" w:rsidRPr="00621392">
        <w:rPr>
          <w:rFonts w:ascii="Arial" w:eastAsia="MS Mincho" w:hAnsi="Arial" w:cs="Arial"/>
          <w:sz w:val="22"/>
          <w:szCs w:val="22"/>
        </w:rPr>
        <w:t xml:space="preserve"> (2025: </w:t>
      </w:r>
      <w:r w:rsidR="00142B9E" w:rsidRPr="00621392">
        <w:rPr>
          <w:rFonts w:ascii="Arial" w:eastAsia="MS Mincho" w:hAnsi="Arial" w:cs="Arial"/>
          <w:sz w:val="22"/>
          <w:szCs w:val="22"/>
        </w:rPr>
        <w:t>Nil</w:t>
      </w:r>
      <w:r w:rsidR="0085515C" w:rsidRPr="00621392">
        <w:rPr>
          <w:rFonts w:ascii="Arial" w:eastAsia="MS Mincho" w:hAnsi="Arial" w:cs="Arial"/>
          <w:sz w:val="22"/>
          <w:szCs w:val="22"/>
        </w:rPr>
        <w:t>).</w:t>
      </w:r>
    </w:p>
    <w:p w14:paraId="458E454A" w14:textId="3252E8D4" w:rsidR="00613316" w:rsidRPr="00621392" w:rsidRDefault="00C60EA2" w:rsidP="00ED60A2">
      <w:pPr>
        <w:tabs>
          <w:tab w:val="left" w:pos="2160"/>
          <w:tab w:val="center" w:pos="5040"/>
          <w:tab w:val="right" w:pos="6390"/>
          <w:tab w:val="right" w:pos="6930"/>
          <w:tab w:val="right" w:pos="8370"/>
        </w:tabs>
        <w:spacing w:before="120" w:after="120" w:line="360" w:lineRule="exact"/>
        <w:ind w:left="547" w:hanging="547"/>
        <w:jc w:val="thaiDistribute"/>
        <w:rPr>
          <w:rFonts w:ascii="Arial" w:hAnsi="Arial" w:cs="Arial"/>
          <w:b/>
          <w:bCs/>
          <w:sz w:val="22"/>
          <w:szCs w:val="22"/>
        </w:rPr>
      </w:pPr>
      <w:r w:rsidRPr="00621392">
        <w:rPr>
          <w:rFonts w:ascii="Arial" w:hAnsi="Arial" w:cs="Arial"/>
          <w:b/>
          <w:bCs/>
          <w:sz w:val="22"/>
          <w:szCs w:val="22"/>
        </w:rPr>
        <w:t>3</w:t>
      </w:r>
      <w:r w:rsidR="0034499D" w:rsidRPr="00621392">
        <w:rPr>
          <w:rFonts w:ascii="Arial" w:hAnsi="Arial" w:cs="Arial"/>
          <w:b/>
          <w:bCs/>
          <w:sz w:val="22"/>
          <w:szCs w:val="22"/>
        </w:rPr>
        <w:t>1</w:t>
      </w:r>
      <w:r w:rsidR="00613316" w:rsidRPr="00621392">
        <w:rPr>
          <w:rFonts w:ascii="Arial" w:hAnsi="Arial" w:cs="Arial"/>
          <w:b/>
          <w:bCs/>
          <w:sz w:val="22"/>
          <w:szCs w:val="22"/>
        </w:rPr>
        <w:t>.2</w:t>
      </w:r>
      <w:r w:rsidR="00613316" w:rsidRPr="00621392">
        <w:rPr>
          <w:rFonts w:ascii="Arial" w:hAnsi="Arial" w:cs="Arial"/>
          <w:b/>
          <w:bCs/>
          <w:sz w:val="22"/>
          <w:szCs w:val="22"/>
        </w:rPr>
        <w:tab/>
        <w:t>Guarantees</w:t>
      </w:r>
    </w:p>
    <w:p w14:paraId="7E04FBF3" w14:textId="77777777" w:rsidR="006D05F3" w:rsidRPr="00621392" w:rsidRDefault="00997202" w:rsidP="00ED60A2">
      <w:pPr>
        <w:pStyle w:val="ListParagraph"/>
        <w:widowControl w:val="0"/>
        <w:overflowPunct/>
        <w:autoSpaceDE/>
        <w:autoSpaceDN/>
        <w:spacing w:before="120" w:after="120" w:line="360" w:lineRule="exact"/>
        <w:ind w:left="547"/>
        <w:contextualSpacing w:val="0"/>
        <w:jc w:val="thaiDistribute"/>
        <w:rPr>
          <w:rFonts w:ascii="Arial" w:hAnsi="Arial" w:cs="Arial"/>
          <w:spacing w:val="-4"/>
          <w:sz w:val="22"/>
          <w:szCs w:val="22"/>
          <w:cs/>
        </w:rPr>
      </w:pPr>
      <w:r w:rsidRPr="00621392">
        <w:rPr>
          <w:rFonts w:ascii="Arial" w:hAnsi="Arial" w:cs="Arial"/>
          <w:spacing w:val="-4"/>
          <w:sz w:val="22"/>
          <w:szCs w:val="22"/>
        </w:rPr>
        <w:t>T</w:t>
      </w:r>
      <w:r w:rsidR="006D05F3" w:rsidRPr="00621392">
        <w:rPr>
          <w:rFonts w:ascii="Arial" w:hAnsi="Arial" w:cs="Arial"/>
          <w:spacing w:val="-4"/>
          <w:sz w:val="22"/>
          <w:szCs w:val="22"/>
        </w:rPr>
        <w:t>he Group has commitments and contingent liabilities as follows:</w:t>
      </w:r>
    </w:p>
    <w:p w14:paraId="204291D7" w14:textId="77777777" w:rsidR="006D05F3" w:rsidRPr="00621392" w:rsidRDefault="00613316" w:rsidP="00621392">
      <w:pPr>
        <w:spacing w:line="360" w:lineRule="exact"/>
        <w:ind w:left="360" w:hanging="360"/>
        <w:jc w:val="right"/>
        <w:rPr>
          <w:rFonts w:ascii="Arial" w:hAnsi="Arial" w:cs="Arial"/>
          <w:sz w:val="18"/>
          <w:szCs w:val="18"/>
        </w:rPr>
      </w:pPr>
      <w:r w:rsidRPr="00621392">
        <w:rPr>
          <w:rFonts w:ascii="Arial" w:hAnsi="Arial" w:cs="Arial"/>
          <w:sz w:val="22"/>
          <w:szCs w:val="22"/>
        </w:rPr>
        <w:t xml:space="preserve"> </w:t>
      </w:r>
      <w:r w:rsidRPr="00621392">
        <w:rPr>
          <w:rFonts w:ascii="Arial" w:hAnsi="Arial" w:cs="Arial"/>
          <w:sz w:val="22"/>
          <w:szCs w:val="22"/>
        </w:rPr>
        <w:tab/>
      </w:r>
      <w:r w:rsidRPr="00621392">
        <w:rPr>
          <w:rFonts w:ascii="Arial" w:hAnsi="Arial" w:cs="Arial"/>
          <w:sz w:val="22"/>
          <w:szCs w:val="22"/>
        </w:rPr>
        <w:tab/>
      </w:r>
      <w:r w:rsidRPr="00621392">
        <w:rPr>
          <w:rFonts w:ascii="Arial" w:hAnsi="Arial" w:cs="Arial"/>
          <w:sz w:val="22"/>
          <w:szCs w:val="22"/>
        </w:rPr>
        <w:tab/>
      </w:r>
      <w:r w:rsidRPr="00621392">
        <w:rPr>
          <w:rFonts w:ascii="Arial" w:hAnsi="Arial" w:cs="Arial"/>
          <w:sz w:val="22"/>
          <w:szCs w:val="22"/>
        </w:rPr>
        <w:tab/>
      </w:r>
      <w:r w:rsidRPr="00621392">
        <w:rPr>
          <w:rFonts w:ascii="Arial" w:hAnsi="Arial" w:cs="Arial"/>
          <w:sz w:val="22"/>
          <w:szCs w:val="22"/>
        </w:rPr>
        <w:tab/>
      </w:r>
      <w:r w:rsidRPr="00621392">
        <w:rPr>
          <w:rFonts w:ascii="Arial" w:hAnsi="Arial" w:cs="Arial"/>
          <w:sz w:val="18"/>
          <w:szCs w:val="18"/>
        </w:rPr>
        <w:tab/>
      </w:r>
      <w:r w:rsidRPr="00621392">
        <w:rPr>
          <w:rFonts w:ascii="Arial" w:hAnsi="Arial" w:cs="Arial"/>
          <w:sz w:val="18"/>
          <w:szCs w:val="18"/>
        </w:rPr>
        <w:tab/>
      </w:r>
      <w:r w:rsidRPr="00621392">
        <w:rPr>
          <w:rFonts w:ascii="Arial" w:hAnsi="Arial" w:cs="Arial"/>
          <w:sz w:val="18"/>
          <w:szCs w:val="18"/>
        </w:rPr>
        <w:tab/>
      </w:r>
      <w:r w:rsidRPr="00621392">
        <w:rPr>
          <w:rFonts w:ascii="Arial" w:hAnsi="Arial" w:cs="Arial"/>
          <w:sz w:val="18"/>
          <w:szCs w:val="18"/>
        </w:rPr>
        <w:tab/>
      </w:r>
      <w:r w:rsidRPr="00621392">
        <w:rPr>
          <w:rFonts w:ascii="Arial" w:hAnsi="Arial" w:cs="Arial"/>
          <w:sz w:val="18"/>
          <w:szCs w:val="18"/>
        </w:rPr>
        <w:tab/>
      </w:r>
      <w:r w:rsidRPr="00621392">
        <w:rPr>
          <w:rFonts w:ascii="Arial" w:hAnsi="Arial" w:cs="Arial"/>
          <w:sz w:val="18"/>
          <w:szCs w:val="18"/>
        </w:rPr>
        <w:tab/>
      </w:r>
      <w:r w:rsidR="006D05F3" w:rsidRPr="00621392">
        <w:rPr>
          <w:rFonts w:ascii="Arial" w:hAnsi="Arial" w:cs="Arial"/>
          <w:sz w:val="18"/>
          <w:szCs w:val="18"/>
          <w:cs/>
        </w:rPr>
        <w:t>(</w:t>
      </w:r>
      <w:r w:rsidRPr="00621392">
        <w:rPr>
          <w:rFonts w:ascii="Arial" w:hAnsi="Arial" w:cs="Arial"/>
          <w:sz w:val="18"/>
          <w:szCs w:val="18"/>
        </w:rPr>
        <w:t>Unit</w:t>
      </w:r>
      <w:r w:rsidR="001E7959" w:rsidRPr="00621392">
        <w:rPr>
          <w:rFonts w:ascii="Arial" w:hAnsi="Arial" w:cs="Arial"/>
          <w:sz w:val="18"/>
          <w:szCs w:val="18"/>
        </w:rPr>
        <w:t>:</w:t>
      </w:r>
      <w:r w:rsidRPr="00621392">
        <w:rPr>
          <w:rFonts w:ascii="Arial" w:hAnsi="Arial" w:cs="Arial"/>
          <w:sz w:val="18"/>
          <w:szCs w:val="18"/>
        </w:rPr>
        <w:t xml:space="preserve"> Million Baht</w:t>
      </w:r>
      <w:r w:rsidR="006D05F3" w:rsidRPr="00621392">
        <w:rPr>
          <w:rFonts w:ascii="Arial" w:hAnsi="Arial" w:cs="Arial"/>
          <w:sz w:val="18"/>
          <w:szCs w:val="18"/>
          <w:cs/>
        </w:rPr>
        <w:t>)</w:t>
      </w:r>
    </w:p>
    <w:tbl>
      <w:tblPr>
        <w:tblW w:w="9270" w:type="dxa"/>
        <w:tblInd w:w="468" w:type="dxa"/>
        <w:tblLayout w:type="fixed"/>
        <w:tblLook w:val="0000" w:firstRow="0" w:lastRow="0" w:firstColumn="0" w:lastColumn="0" w:noHBand="0" w:noVBand="0"/>
      </w:tblPr>
      <w:tblGrid>
        <w:gridCol w:w="3016"/>
        <w:gridCol w:w="1563"/>
        <w:gridCol w:w="1564"/>
        <w:gridCol w:w="1563"/>
        <w:gridCol w:w="1564"/>
      </w:tblGrid>
      <w:tr w:rsidR="009F7102" w:rsidRPr="00621392" w14:paraId="168A99AF" w14:textId="77777777" w:rsidTr="000C2CEB">
        <w:trPr>
          <w:trHeight w:val="422"/>
        </w:trPr>
        <w:tc>
          <w:tcPr>
            <w:tcW w:w="3016" w:type="dxa"/>
            <w:vMerge w:val="restart"/>
            <w:vAlign w:val="bottom"/>
          </w:tcPr>
          <w:p w14:paraId="34E1A29F" w14:textId="2D431CBD" w:rsidR="004E61F8" w:rsidRPr="00621392" w:rsidRDefault="00D3755B" w:rsidP="00621392">
            <w:pPr>
              <w:pBdr>
                <w:bottom w:val="single" w:sz="6" w:space="1" w:color="auto"/>
              </w:pBdr>
              <w:spacing w:line="360" w:lineRule="exact"/>
              <w:ind w:left="99"/>
              <w:jc w:val="center"/>
              <w:rPr>
                <w:rFonts w:ascii="Arial" w:hAnsi="Arial" w:cs="Arial"/>
                <w:b/>
                <w:bCs/>
                <w:sz w:val="18"/>
                <w:szCs w:val="18"/>
              </w:rPr>
            </w:pPr>
            <w:r w:rsidRPr="00621392">
              <w:rPr>
                <w:rFonts w:ascii="Arial" w:hAnsi="Arial" w:cs="Arial"/>
                <w:sz w:val="18"/>
                <w:szCs w:val="18"/>
              </w:rPr>
              <w:t>Transaction</w:t>
            </w:r>
          </w:p>
        </w:tc>
        <w:tc>
          <w:tcPr>
            <w:tcW w:w="3127" w:type="dxa"/>
            <w:gridSpan w:val="2"/>
            <w:vAlign w:val="bottom"/>
          </w:tcPr>
          <w:p w14:paraId="4F288C78" w14:textId="77777777" w:rsidR="004E61F8" w:rsidRPr="00621392" w:rsidRDefault="004E61F8" w:rsidP="00621392">
            <w:pPr>
              <w:pBdr>
                <w:bottom w:val="single" w:sz="6" w:space="1" w:color="auto"/>
              </w:pBdr>
              <w:spacing w:line="360" w:lineRule="exact"/>
              <w:ind w:left="13"/>
              <w:jc w:val="center"/>
              <w:rPr>
                <w:rFonts w:ascii="Arial" w:hAnsi="Arial" w:cs="Arial"/>
                <w:sz w:val="18"/>
                <w:szCs w:val="18"/>
                <w:cs/>
              </w:rPr>
            </w:pPr>
            <w:r w:rsidRPr="00621392">
              <w:rPr>
                <w:rFonts w:ascii="Arial" w:hAnsi="Arial" w:cs="Arial"/>
                <w:sz w:val="18"/>
                <w:szCs w:val="18"/>
              </w:rPr>
              <w:t>Consolidated                            financial statements</w:t>
            </w:r>
          </w:p>
        </w:tc>
        <w:tc>
          <w:tcPr>
            <w:tcW w:w="3127" w:type="dxa"/>
            <w:gridSpan w:val="2"/>
            <w:vAlign w:val="bottom"/>
          </w:tcPr>
          <w:p w14:paraId="61A1C836" w14:textId="77777777" w:rsidR="004E61F8" w:rsidRPr="00621392" w:rsidRDefault="004E61F8" w:rsidP="00621392">
            <w:pPr>
              <w:pBdr>
                <w:bottom w:val="single" w:sz="6" w:space="1" w:color="auto"/>
              </w:pBdr>
              <w:spacing w:line="360" w:lineRule="exact"/>
              <w:ind w:left="13"/>
              <w:jc w:val="center"/>
              <w:rPr>
                <w:rFonts w:ascii="Arial" w:hAnsi="Arial" w:cs="Arial"/>
                <w:sz w:val="18"/>
                <w:szCs w:val="18"/>
                <w:cs/>
              </w:rPr>
            </w:pPr>
            <w:r w:rsidRPr="00621392">
              <w:rPr>
                <w:rFonts w:ascii="Arial" w:hAnsi="Arial" w:cs="Arial"/>
                <w:sz w:val="18"/>
                <w:szCs w:val="18"/>
              </w:rPr>
              <w:t>Separate                                        financial statements</w:t>
            </w:r>
          </w:p>
        </w:tc>
      </w:tr>
      <w:tr w:rsidR="003E685E" w:rsidRPr="00621392" w14:paraId="5158BF06" w14:textId="77777777" w:rsidTr="000C2CEB">
        <w:trPr>
          <w:trHeight w:val="422"/>
        </w:trPr>
        <w:tc>
          <w:tcPr>
            <w:tcW w:w="3016" w:type="dxa"/>
            <w:vMerge/>
          </w:tcPr>
          <w:p w14:paraId="5E368EC9" w14:textId="77777777" w:rsidR="003E685E" w:rsidRPr="00621392" w:rsidRDefault="003E685E" w:rsidP="00621392">
            <w:pPr>
              <w:pBdr>
                <w:bottom w:val="single" w:sz="6" w:space="1" w:color="auto"/>
              </w:pBdr>
              <w:spacing w:line="360" w:lineRule="exact"/>
              <w:ind w:left="99" w:right="133"/>
              <w:jc w:val="center"/>
              <w:rPr>
                <w:rFonts w:ascii="Arial" w:hAnsi="Arial" w:cs="Arial"/>
                <w:b/>
                <w:bCs/>
                <w:sz w:val="18"/>
                <w:szCs w:val="18"/>
                <w:cs/>
              </w:rPr>
            </w:pPr>
          </w:p>
        </w:tc>
        <w:tc>
          <w:tcPr>
            <w:tcW w:w="1563" w:type="dxa"/>
            <w:vAlign w:val="bottom"/>
          </w:tcPr>
          <w:p w14:paraId="6E10A868" w14:textId="77C38C7A" w:rsidR="003E685E" w:rsidRPr="00621392" w:rsidRDefault="003E685E" w:rsidP="00621392">
            <w:pPr>
              <w:pBdr>
                <w:bottom w:val="single" w:sz="6" w:space="1" w:color="auto"/>
              </w:pBdr>
              <w:spacing w:line="360" w:lineRule="exact"/>
              <w:ind w:right="-5"/>
              <w:jc w:val="center"/>
              <w:rPr>
                <w:rFonts w:ascii="Arial" w:hAnsi="Arial" w:cs="Arial"/>
                <w:sz w:val="18"/>
                <w:szCs w:val="18"/>
              </w:rPr>
            </w:pPr>
            <w:r w:rsidRPr="00621392">
              <w:rPr>
                <w:rFonts w:ascii="Arial" w:hAnsi="Arial" w:cs="Arial"/>
                <w:sz w:val="18"/>
                <w:szCs w:val="18"/>
              </w:rPr>
              <w:t>2025</w:t>
            </w:r>
          </w:p>
        </w:tc>
        <w:tc>
          <w:tcPr>
            <w:tcW w:w="1564" w:type="dxa"/>
            <w:vAlign w:val="bottom"/>
          </w:tcPr>
          <w:p w14:paraId="1019937F" w14:textId="553A3066" w:rsidR="003E685E" w:rsidRPr="00621392" w:rsidRDefault="003E685E" w:rsidP="00621392">
            <w:pPr>
              <w:pBdr>
                <w:bottom w:val="single" w:sz="6" w:space="1" w:color="auto"/>
              </w:pBdr>
              <w:spacing w:line="360" w:lineRule="exact"/>
              <w:ind w:right="-5"/>
              <w:jc w:val="center"/>
              <w:rPr>
                <w:rFonts w:ascii="Arial" w:hAnsi="Arial" w:cs="Arial"/>
                <w:sz w:val="18"/>
                <w:szCs w:val="18"/>
              </w:rPr>
            </w:pPr>
            <w:r w:rsidRPr="00621392">
              <w:rPr>
                <w:rFonts w:ascii="Arial" w:eastAsia="MS Mincho" w:hAnsi="Arial" w:cs="Arial"/>
                <w:sz w:val="18"/>
                <w:szCs w:val="18"/>
              </w:rPr>
              <w:t>2024</w:t>
            </w:r>
          </w:p>
        </w:tc>
        <w:tc>
          <w:tcPr>
            <w:tcW w:w="1563" w:type="dxa"/>
            <w:vAlign w:val="bottom"/>
          </w:tcPr>
          <w:p w14:paraId="403C3066" w14:textId="41B1C9AE" w:rsidR="003E685E" w:rsidRPr="00621392" w:rsidRDefault="003E685E" w:rsidP="00621392">
            <w:pPr>
              <w:pBdr>
                <w:bottom w:val="single" w:sz="6" w:space="1" w:color="auto"/>
              </w:pBdr>
              <w:spacing w:line="360" w:lineRule="exact"/>
              <w:ind w:right="-5"/>
              <w:jc w:val="center"/>
              <w:rPr>
                <w:rFonts w:ascii="Arial" w:hAnsi="Arial" w:cs="Arial"/>
                <w:sz w:val="18"/>
                <w:szCs w:val="18"/>
              </w:rPr>
            </w:pPr>
            <w:r w:rsidRPr="00621392">
              <w:rPr>
                <w:rFonts w:ascii="Arial" w:hAnsi="Arial" w:cs="Arial"/>
                <w:sz w:val="18"/>
                <w:szCs w:val="18"/>
              </w:rPr>
              <w:t>2025</w:t>
            </w:r>
          </w:p>
        </w:tc>
        <w:tc>
          <w:tcPr>
            <w:tcW w:w="1564" w:type="dxa"/>
            <w:vAlign w:val="bottom"/>
          </w:tcPr>
          <w:p w14:paraId="60199AE9" w14:textId="031F7F05" w:rsidR="003E685E" w:rsidRPr="00621392" w:rsidRDefault="003E685E" w:rsidP="00621392">
            <w:pPr>
              <w:pBdr>
                <w:bottom w:val="single" w:sz="6" w:space="1" w:color="auto"/>
              </w:pBdr>
              <w:spacing w:line="360" w:lineRule="exact"/>
              <w:ind w:right="25"/>
              <w:jc w:val="center"/>
              <w:rPr>
                <w:rFonts w:ascii="Arial" w:hAnsi="Arial" w:cs="Arial"/>
                <w:sz w:val="18"/>
                <w:szCs w:val="18"/>
              </w:rPr>
            </w:pPr>
            <w:r w:rsidRPr="00621392">
              <w:rPr>
                <w:rFonts w:ascii="Arial" w:eastAsia="MS Mincho" w:hAnsi="Arial" w:cs="Arial"/>
                <w:sz w:val="18"/>
                <w:szCs w:val="18"/>
              </w:rPr>
              <w:t>2024</w:t>
            </w:r>
          </w:p>
        </w:tc>
      </w:tr>
      <w:tr w:rsidR="0034499D" w:rsidRPr="00621392" w14:paraId="1F6E0BD6" w14:textId="77777777" w:rsidTr="000C2CEB">
        <w:trPr>
          <w:trHeight w:val="422"/>
        </w:trPr>
        <w:tc>
          <w:tcPr>
            <w:tcW w:w="3016" w:type="dxa"/>
            <w:vAlign w:val="bottom"/>
          </w:tcPr>
          <w:p w14:paraId="54A535FA" w14:textId="77777777" w:rsidR="0034499D" w:rsidRPr="00621392" w:rsidRDefault="0034499D" w:rsidP="00621392">
            <w:pPr>
              <w:tabs>
                <w:tab w:val="left" w:pos="392"/>
                <w:tab w:val="left" w:pos="1242"/>
                <w:tab w:val="left" w:pos="1512"/>
                <w:tab w:val="left" w:pos="1962"/>
                <w:tab w:val="left" w:pos="2412"/>
                <w:tab w:val="left" w:pos="2682"/>
              </w:tabs>
              <w:spacing w:line="360" w:lineRule="exact"/>
              <w:ind w:left="345" w:right="34" w:hanging="246"/>
              <w:rPr>
                <w:rFonts w:ascii="Arial" w:hAnsi="Arial" w:cs="Arial"/>
                <w:sz w:val="18"/>
                <w:szCs w:val="18"/>
                <w:cs/>
              </w:rPr>
            </w:pPr>
            <w:r w:rsidRPr="00621392">
              <w:rPr>
                <w:rFonts w:ascii="Arial" w:hAnsi="Arial" w:cs="Arial"/>
                <w:sz w:val="18"/>
                <w:szCs w:val="18"/>
              </w:rPr>
              <w:t>Loan guarantee for related companies</w:t>
            </w:r>
          </w:p>
        </w:tc>
        <w:tc>
          <w:tcPr>
            <w:tcW w:w="1563" w:type="dxa"/>
            <w:vAlign w:val="bottom"/>
          </w:tcPr>
          <w:p w14:paraId="611487C4" w14:textId="7389670E" w:rsidR="0034499D" w:rsidRPr="00621392" w:rsidRDefault="0034499D" w:rsidP="00621392">
            <w:pPr>
              <w:spacing w:line="360" w:lineRule="exact"/>
              <w:ind w:left="-126" w:right="335"/>
              <w:jc w:val="right"/>
              <w:rPr>
                <w:rFonts w:ascii="Arial" w:hAnsi="Arial" w:cs="Arial"/>
                <w:sz w:val="18"/>
                <w:szCs w:val="18"/>
                <w:cs/>
              </w:rPr>
            </w:pPr>
            <w:r w:rsidRPr="00621392">
              <w:rPr>
                <w:rFonts w:ascii="Arial" w:hAnsi="Arial" w:cs="Arial"/>
                <w:sz w:val="18"/>
                <w:szCs w:val="18"/>
              </w:rPr>
              <w:t>4,718</w:t>
            </w:r>
          </w:p>
        </w:tc>
        <w:tc>
          <w:tcPr>
            <w:tcW w:w="1564" w:type="dxa"/>
            <w:vAlign w:val="bottom"/>
          </w:tcPr>
          <w:p w14:paraId="6BA96323" w14:textId="2AAD654B" w:rsidR="0034499D" w:rsidRPr="00621392" w:rsidRDefault="0034499D" w:rsidP="00621392">
            <w:pPr>
              <w:spacing w:line="360" w:lineRule="exact"/>
              <w:ind w:left="-126" w:right="335"/>
              <w:jc w:val="right"/>
              <w:rPr>
                <w:rFonts w:ascii="Arial" w:hAnsi="Arial" w:cs="Arial"/>
                <w:sz w:val="18"/>
                <w:szCs w:val="18"/>
                <w:cs/>
              </w:rPr>
            </w:pPr>
            <w:r w:rsidRPr="00621392">
              <w:rPr>
                <w:rFonts w:ascii="Arial" w:hAnsi="Arial" w:cs="Arial"/>
                <w:sz w:val="18"/>
                <w:szCs w:val="18"/>
              </w:rPr>
              <w:t>4,898</w:t>
            </w:r>
          </w:p>
        </w:tc>
        <w:tc>
          <w:tcPr>
            <w:tcW w:w="1563" w:type="dxa"/>
            <w:vAlign w:val="bottom"/>
          </w:tcPr>
          <w:p w14:paraId="5C4D15FF" w14:textId="5913C17D" w:rsidR="0034499D" w:rsidRPr="00621392" w:rsidRDefault="0034499D" w:rsidP="00621392">
            <w:pPr>
              <w:spacing w:line="360" w:lineRule="exact"/>
              <w:ind w:left="-126" w:right="335"/>
              <w:jc w:val="right"/>
              <w:rPr>
                <w:rFonts w:ascii="Arial" w:hAnsi="Arial" w:cs="Arial"/>
                <w:sz w:val="18"/>
                <w:szCs w:val="18"/>
                <w:cs/>
              </w:rPr>
            </w:pPr>
            <w:r w:rsidRPr="00621392">
              <w:rPr>
                <w:rFonts w:ascii="Arial" w:hAnsi="Arial" w:cs="Arial"/>
                <w:sz w:val="18"/>
                <w:szCs w:val="18"/>
              </w:rPr>
              <w:t>4,718</w:t>
            </w:r>
          </w:p>
        </w:tc>
        <w:tc>
          <w:tcPr>
            <w:tcW w:w="1564" w:type="dxa"/>
            <w:vAlign w:val="bottom"/>
          </w:tcPr>
          <w:p w14:paraId="1451C137" w14:textId="63AD0B5E" w:rsidR="0034499D" w:rsidRPr="00621392" w:rsidRDefault="0034499D" w:rsidP="00621392">
            <w:pPr>
              <w:spacing w:line="360" w:lineRule="exact"/>
              <w:ind w:left="-126" w:right="335"/>
              <w:jc w:val="right"/>
              <w:rPr>
                <w:rFonts w:ascii="Arial" w:hAnsi="Arial" w:cs="Arial"/>
                <w:sz w:val="18"/>
                <w:szCs w:val="18"/>
                <w:cs/>
              </w:rPr>
            </w:pPr>
            <w:r w:rsidRPr="00621392">
              <w:rPr>
                <w:rFonts w:ascii="Arial" w:hAnsi="Arial" w:cs="Arial"/>
                <w:sz w:val="18"/>
                <w:szCs w:val="18"/>
              </w:rPr>
              <w:t>4,898</w:t>
            </w:r>
          </w:p>
        </w:tc>
      </w:tr>
    </w:tbl>
    <w:p w14:paraId="1724E080" w14:textId="77777777" w:rsidR="00621392" w:rsidRDefault="0062139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9FB87B8" w14:textId="28170B9A" w:rsidR="005602B9" w:rsidRPr="00621392" w:rsidRDefault="005602B9" w:rsidP="005602B9">
      <w:pPr>
        <w:pStyle w:val="ListParagraph"/>
        <w:tabs>
          <w:tab w:val="left" w:pos="540"/>
          <w:tab w:val="left" w:pos="1440"/>
        </w:tabs>
        <w:spacing w:before="120" w:after="120" w:line="380" w:lineRule="exact"/>
        <w:ind w:left="0"/>
        <w:contextualSpacing w:val="0"/>
        <w:jc w:val="both"/>
        <w:outlineLvl w:val="0"/>
        <w:rPr>
          <w:rFonts w:ascii="Arial" w:hAnsi="Arial" w:cs="Arial"/>
          <w:b/>
          <w:bCs/>
          <w:sz w:val="22"/>
          <w:szCs w:val="22"/>
          <w:cs/>
        </w:rPr>
      </w:pPr>
      <w:r w:rsidRPr="00621392">
        <w:rPr>
          <w:rFonts w:ascii="Arial" w:hAnsi="Arial" w:cs="Arial"/>
          <w:b/>
          <w:bCs/>
          <w:sz w:val="22"/>
          <w:szCs w:val="22"/>
        </w:rPr>
        <w:lastRenderedPageBreak/>
        <w:t>3</w:t>
      </w:r>
      <w:r w:rsidR="0034499D" w:rsidRPr="00621392">
        <w:rPr>
          <w:rFonts w:ascii="Arial" w:hAnsi="Arial" w:cs="Arial"/>
          <w:b/>
          <w:bCs/>
          <w:sz w:val="22"/>
          <w:szCs w:val="22"/>
        </w:rPr>
        <w:t>2</w:t>
      </w:r>
      <w:r w:rsidRPr="00621392">
        <w:rPr>
          <w:rFonts w:ascii="Arial" w:hAnsi="Arial" w:cs="Arial"/>
          <w:b/>
          <w:bCs/>
          <w:sz w:val="22"/>
          <w:szCs w:val="22"/>
        </w:rPr>
        <w:t>.</w:t>
      </w:r>
      <w:r w:rsidRPr="00621392">
        <w:rPr>
          <w:rFonts w:ascii="Arial" w:hAnsi="Arial" w:cs="Arial"/>
          <w:b/>
          <w:bCs/>
          <w:sz w:val="22"/>
          <w:szCs w:val="22"/>
        </w:rPr>
        <w:tab/>
        <w:t xml:space="preserve">Fair value hierarchy </w:t>
      </w:r>
    </w:p>
    <w:p w14:paraId="519279EE" w14:textId="23412273" w:rsidR="005602B9" w:rsidRPr="00621392" w:rsidRDefault="005602B9" w:rsidP="005602B9">
      <w:pPr>
        <w:spacing w:before="120" w:after="120" w:line="380" w:lineRule="exact"/>
        <w:ind w:left="547" w:hanging="547"/>
        <w:jc w:val="thaiDistribute"/>
        <w:rPr>
          <w:rFonts w:ascii="Arial" w:hAnsi="Arial" w:cs="Arial"/>
          <w:sz w:val="22"/>
          <w:szCs w:val="22"/>
        </w:rPr>
      </w:pPr>
      <w:r w:rsidRPr="00621392">
        <w:rPr>
          <w:rFonts w:ascii="Arial" w:hAnsi="Arial" w:cs="Arial"/>
          <w:sz w:val="22"/>
          <w:szCs w:val="22"/>
          <w:cs/>
        </w:rPr>
        <w:tab/>
      </w:r>
      <w:r w:rsidRPr="00621392">
        <w:rPr>
          <w:rFonts w:ascii="Arial" w:hAnsi="Arial" w:cs="Arial"/>
          <w:sz w:val="22"/>
          <w:szCs w:val="22"/>
        </w:rPr>
        <w:t xml:space="preserve">As of </w:t>
      </w:r>
      <w:proofErr w:type="gramStart"/>
      <w:r w:rsidR="003E685E" w:rsidRPr="00621392">
        <w:rPr>
          <w:rFonts w:ascii="Arial" w:hAnsi="Arial" w:cs="Arial"/>
          <w:sz w:val="22"/>
          <w:szCs w:val="22"/>
        </w:rPr>
        <w:t>31 December 2025</w:t>
      </w:r>
      <w:proofErr w:type="gramEnd"/>
      <w:r w:rsidR="003E685E" w:rsidRPr="00621392">
        <w:rPr>
          <w:rFonts w:ascii="Arial" w:hAnsi="Arial" w:cs="Arial"/>
          <w:sz w:val="22"/>
          <w:szCs w:val="22"/>
        </w:rPr>
        <w:t xml:space="preserve"> and 2024</w:t>
      </w:r>
      <w:r w:rsidRPr="00621392">
        <w:rPr>
          <w:rFonts w:ascii="Arial" w:hAnsi="Arial" w:cs="Arial"/>
          <w:sz w:val="22"/>
          <w:szCs w:val="22"/>
        </w:rPr>
        <w:t xml:space="preserve">, the Group had the financial assets </w:t>
      </w:r>
      <w:r w:rsidR="00142B9E" w:rsidRPr="00621392">
        <w:rPr>
          <w:rFonts w:ascii="Arial" w:hAnsi="Arial" w:cs="Arial"/>
          <w:sz w:val="22"/>
          <w:szCs w:val="22"/>
        </w:rPr>
        <w:t xml:space="preserve">and financial liabilities </w:t>
      </w:r>
      <w:r w:rsidRPr="00621392">
        <w:rPr>
          <w:rFonts w:ascii="Arial" w:hAnsi="Arial" w:cs="Arial"/>
          <w:sz w:val="22"/>
          <w:szCs w:val="22"/>
        </w:rPr>
        <w:t xml:space="preserve">that were measured at fair value using different levels of </w:t>
      </w:r>
      <w:proofErr w:type="gramStart"/>
      <w:r w:rsidRPr="00621392">
        <w:rPr>
          <w:rFonts w:ascii="Arial" w:hAnsi="Arial" w:cs="Arial"/>
          <w:sz w:val="22"/>
          <w:szCs w:val="22"/>
        </w:rPr>
        <w:t>inputs</w:t>
      </w:r>
      <w:proofErr w:type="gramEnd"/>
      <w:r w:rsidRPr="00621392">
        <w:rPr>
          <w:rFonts w:ascii="Arial" w:hAnsi="Arial" w:cs="Arial"/>
          <w:sz w:val="22"/>
          <w:szCs w:val="22"/>
        </w:rPr>
        <w:t xml:space="preserve"> as follows: </w:t>
      </w:r>
    </w:p>
    <w:tbl>
      <w:tblPr>
        <w:tblW w:w="9180" w:type="dxa"/>
        <w:tblInd w:w="558" w:type="dxa"/>
        <w:tblLayout w:type="fixed"/>
        <w:tblLook w:val="04A0" w:firstRow="1" w:lastRow="0" w:firstColumn="1" w:lastColumn="0" w:noHBand="0" w:noVBand="1"/>
      </w:tblPr>
      <w:tblGrid>
        <w:gridCol w:w="4590"/>
        <w:gridCol w:w="1147"/>
        <w:gridCol w:w="1148"/>
        <w:gridCol w:w="1147"/>
        <w:gridCol w:w="1148"/>
      </w:tblGrid>
      <w:tr w:rsidR="009F7102" w:rsidRPr="00621392" w14:paraId="54CA1E1C" w14:textId="77777777">
        <w:tc>
          <w:tcPr>
            <w:tcW w:w="9180" w:type="dxa"/>
            <w:gridSpan w:val="5"/>
            <w:vAlign w:val="bottom"/>
          </w:tcPr>
          <w:p w14:paraId="09992FC4" w14:textId="77777777" w:rsidR="00494D5B" w:rsidRPr="00621392" w:rsidRDefault="00494D5B" w:rsidP="00621392">
            <w:pPr>
              <w:spacing w:line="360" w:lineRule="exact"/>
              <w:jc w:val="right"/>
              <w:rPr>
                <w:rFonts w:ascii="Arial" w:hAnsi="Arial" w:cs="Arial"/>
                <w:kern w:val="28"/>
                <w:sz w:val="18"/>
                <w:szCs w:val="18"/>
              </w:rPr>
            </w:pPr>
            <w:r w:rsidRPr="00621392">
              <w:rPr>
                <w:rFonts w:ascii="Arial" w:hAnsi="Arial" w:cs="Arial"/>
                <w:kern w:val="28"/>
                <w:sz w:val="18"/>
                <w:szCs w:val="18"/>
              </w:rPr>
              <w:t>(Unit: Million Baht)</w:t>
            </w:r>
          </w:p>
        </w:tc>
      </w:tr>
      <w:tr w:rsidR="009F7102" w:rsidRPr="00621392" w14:paraId="7047237D" w14:textId="77777777" w:rsidTr="003C1055">
        <w:trPr>
          <w:trHeight w:val="84"/>
        </w:trPr>
        <w:tc>
          <w:tcPr>
            <w:tcW w:w="4590" w:type="dxa"/>
            <w:vAlign w:val="bottom"/>
          </w:tcPr>
          <w:p w14:paraId="361C9A31" w14:textId="77777777" w:rsidR="00494D5B" w:rsidRPr="00621392" w:rsidRDefault="00494D5B" w:rsidP="00621392">
            <w:pPr>
              <w:spacing w:line="360" w:lineRule="exact"/>
              <w:jc w:val="center"/>
              <w:rPr>
                <w:rFonts w:ascii="Arial" w:hAnsi="Arial" w:cs="Arial"/>
                <w:kern w:val="28"/>
                <w:sz w:val="18"/>
                <w:szCs w:val="18"/>
              </w:rPr>
            </w:pPr>
          </w:p>
        </w:tc>
        <w:tc>
          <w:tcPr>
            <w:tcW w:w="4590" w:type="dxa"/>
            <w:gridSpan w:val="4"/>
            <w:vAlign w:val="bottom"/>
          </w:tcPr>
          <w:p w14:paraId="02541F73" w14:textId="455A8861" w:rsidR="00494D5B" w:rsidRPr="00621392" w:rsidRDefault="00494D5B" w:rsidP="00621392">
            <w:pPr>
              <w:pBdr>
                <w:bottom w:val="single" w:sz="4" w:space="1" w:color="auto"/>
              </w:pBdr>
              <w:spacing w:line="360" w:lineRule="exact"/>
              <w:jc w:val="center"/>
              <w:rPr>
                <w:rFonts w:ascii="Arial" w:hAnsi="Arial" w:cs="Arial"/>
                <w:kern w:val="28"/>
                <w:sz w:val="18"/>
                <w:szCs w:val="18"/>
              </w:rPr>
            </w:pPr>
            <w:r w:rsidRPr="00621392">
              <w:rPr>
                <w:rFonts w:ascii="Arial" w:hAnsi="Arial" w:cs="Arial"/>
                <w:kern w:val="28"/>
                <w:sz w:val="18"/>
                <w:szCs w:val="18"/>
              </w:rPr>
              <w:t xml:space="preserve">As of </w:t>
            </w:r>
            <w:proofErr w:type="gramStart"/>
            <w:r w:rsidR="003E685E" w:rsidRPr="00621392">
              <w:rPr>
                <w:rFonts w:ascii="Arial" w:hAnsi="Arial" w:cs="Arial"/>
                <w:kern w:val="28"/>
                <w:sz w:val="18"/>
                <w:szCs w:val="18"/>
              </w:rPr>
              <w:t>31 December 2025</w:t>
            </w:r>
            <w:proofErr w:type="gramEnd"/>
          </w:p>
        </w:tc>
      </w:tr>
      <w:tr w:rsidR="009F7102" w:rsidRPr="00621392" w14:paraId="54DE4385" w14:textId="77777777" w:rsidTr="003C1055">
        <w:trPr>
          <w:trHeight w:val="110"/>
        </w:trPr>
        <w:tc>
          <w:tcPr>
            <w:tcW w:w="4590" w:type="dxa"/>
            <w:vAlign w:val="bottom"/>
          </w:tcPr>
          <w:p w14:paraId="68F202F1" w14:textId="77777777" w:rsidR="00494D5B" w:rsidRPr="00621392" w:rsidRDefault="00494D5B" w:rsidP="00621392">
            <w:pPr>
              <w:spacing w:line="360" w:lineRule="exact"/>
              <w:jc w:val="center"/>
              <w:rPr>
                <w:rFonts w:ascii="Arial" w:hAnsi="Arial" w:cs="Arial"/>
                <w:kern w:val="28"/>
                <w:sz w:val="18"/>
                <w:szCs w:val="18"/>
              </w:rPr>
            </w:pPr>
          </w:p>
        </w:tc>
        <w:tc>
          <w:tcPr>
            <w:tcW w:w="4590" w:type="dxa"/>
            <w:gridSpan w:val="4"/>
            <w:vAlign w:val="bottom"/>
          </w:tcPr>
          <w:p w14:paraId="2767D189" w14:textId="0717999C" w:rsidR="00494D5B" w:rsidRPr="00621392" w:rsidRDefault="00494D5B" w:rsidP="00621392">
            <w:pPr>
              <w:pBdr>
                <w:bottom w:val="single" w:sz="4" w:space="1" w:color="auto"/>
              </w:pBdr>
              <w:spacing w:line="360" w:lineRule="exact"/>
              <w:jc w:val="center"/>
              <w:rPr>
                <w:rFonts w:ascii="Arial" w:hAnsi="Arial" w:cs="Arial"/>
                <w:kern w:val="28"/>
                <w:sz w:val="18"/>
                <w:szCs w:val="18"/>
              </w:rPr>
            </w:pPr>
            <w:r w:rsidRPr="00621392">
              <w:rPr>
                <w:rFonts w:ascii="Arial" w:hAnsi="Arial" w:cs="Arial"/>
                <w:kern w:val="28"/>
                <w:sz w:val="18"/>
                <w:szCs w:val="18"/>
              </w:rPr>
              <w:t xml:space="preserve">Consolidated financial statements </w:t>
            </w:r>
          </w:p>
        </w:tc>
      </w:tr>
      <w:tr w:rsidR="009F7102" w:rsidRPr="00621392" w14:paraId="17C0AED3" w14:textId="77777777" w:rsidTr="003C1055">
        <w:trPr>
          <w:trHeight w:val="84"/>
        </w:trPr>
        <w:tc>
          <w:tcPr>
            <w:tcW w:w="4590" w:type="dxa"/>
            <w:vAlign w:val="bottom"/>
          </w:tcPr>
          <w:p w14:paraId="6DD11B7B" w14:textId="77777777" w:rsidR="00494D5B" w:rsidRPr="00621392" w:rsidRDefault="00494D5B" w:rsidP="00621392">
            <w:pPr>
              <w:spacing w:line="360" w:lineRule="exact"/>
              <w:jc w:val="thaiDistribute"/>
              <w:rPr>
                <w:rFonts w:ascii="Arial" w:hAnsi="Arial" w:cs="Arial"/>
                <w:kern w:val="28"/>
                <w:sz w:val="18"/>
                <w:szCs w:val="18"/>
              </w:rPr>
            </w:pPr>
          </w:p>
        </w:tc>
        <w:tc>
          <w:tcPr>
            <w:tcW w:w="1147" w:type="dxa"/>
            <w:vAlign w:val="bottom"/>
          </w:tcPr>
          <w:p w14:paraId="0A18398B" w14:textId="77777777" w:rsidR="00494D5B" w:rsidRPr="00DD45BF" w:rsidRDefault="00494D5B" w:rsidP="00621392">
            <w:pPr>
              <w:pBdr>
                <w:bottom w:val="single" w:sz="4" w:space="1" w:color="auto"/>
              </w:pBdr>
              <w:spacing w:line="360" w:lineRule="exact"/>
              <w:jc w:val="center"/>
              <w:rPr>
                <w:rFonts w:ascii="Arial" w:hAnsi="Arial" w:cs="Arial"/>
                <w:kern w:val="28"/>
                <w:sz w:val="18"/>
                <w:szCs w:val="18"/>
              </w:rPr>
            </w:pPr>
            <w:r w:rsidRPr="00DD45BF">
              <w:rPr>
                <w:rFonts w:ascii="Arial" w:hAnsi="Arial" w:cs="Arial"/>
                <w:kern w:val="28"/>
                <w:sz w:val="18"/>
                <w:szCs w:val="18"/>
              </w:rPr>
              <w:t>Level</w:t>
            </w:r>
            <w:r w:rsidRPr="00DD45BF">
              <w:rPr>
                <w:rFonts w:ascii="Arial" w:hAnsi="Arial" w:cs="Arial"/>
                <w:kern w:val="28"/>
                <w:sz w:val="18"/>
                <w:szCs w:val="18"/>
                <w:cs/>
              </w:rPr>
              <w:t xml:space="preserve"> </w:t>
            </w:r>
            <w:r w:rsidRPr="00DD45BF">
              <w:rPr>
                <w:rFonts w:ascii="Arial" w:hAnsi="Arial" w:cs="Arial"/>
                <w:kern w:val="28"/>
                <w:sz w:val="18"/>
                <w:szCs w:val="18"/>
              </w:rPr>
              <w:t>1</w:t>
            </w:r>
          </w:p>
        </w:tc>
        <w:tc>
          <w:tcPr>
            <w:tcW w:w="1148" w:type="dxa"/>
            <w:vAlign w:val="bottom"/>
          </w:tcPr>
          <w:p w14:paraId="5E6446B6" w14:textId="77777777" w:rsidR="00494D5B" w:rsidRPr="00DD45BF" w:rsidRDefault="00494D5B" w:rsidP="00621392">
            <w:pPr>
              <w:pBdr>
                <w:bottom w:val="single" w:sz="4" w:space="1" w:color="auto"/>
              </w:pBdr>
              <w:spacing w:line="360" w:lineRule="exact"/>
              <w:jc w:val="center"/>
              <w:rPr>
                <w:rFonts w:ascii="Arial" w:hAnsi="Arial" w:cs="Arial"/>
                <w:kern w:val="28"/>
                <w:sz w:val="18"/>
                <w:szCs w:val="18"/>
              </w:rPr>
            </w:pPr>
            <w:r w:rsidRPr="00DD45BF">
              <w:rPr>
                <w:rFonts w:ascii="Arial" w:hAnsi="Arial" w:cs="Arial"/>
                <w:kern w:val="28"/>
                <w:sz w:val="18"/>
                <w:szCs w:val="18"/>
              </w:rPr>
              <w:t>Level</w:t>
            </w:r>
            <w:r w:rsidRPr="00DD45BF">
              <w:rPr>
                <w:rFonts w:ascii="Arial" w:hAnsi="Arial" w:cs="Arial"/>
                <w:kern w:val="28"/>
                <w:sz w:val="18"/>
                <w:szCs w:val="18"/>
                <w:cs/>
              </w:rPr>
              <w:t xml:space="preserve"> </w:t>
            </w:r>
            <w:r w:rsidRPr="00DD45BF">
              <w:rPr>
                <w:rFonts w:ascii="Arial" w:hAnsi="Arial" w:cs="Arial"/>
                <w:kern w:val="28"/>
                <w:sz w:val="18"/>
                <w:szCs w:val="18"/>
              </w:rPr>
              <w:t>2</w:t>
            </w:r>
          </w:p>
        </w:tc>
        <w:tc>
          <w:tcPr>
            <w:tcW w:w="1147" w:type="dxa"/>
            <w:vAlign w:val="bottom"/>
          </w:tcPr>
          <w:p w14:paraId="47F99D51" w14:textId="77777777" w:rsidR="00494D5B" w:rsidRPr="00DD45BF" w:rsidRDefault="00494D5B" w:rsidP="00621392">
            <w:pPr>
              <w:pBdr>
                <w:bottom w:val="single" w:sz="4" w:space="1" w:color="auto"/>
              </w:pBdr>
              <w:spacing w:line="360" w:lineRule="exact"/>
              <w:jc w:val="center"/>
              <w:rPr>
                <w:rFonts w:ascii="Arial" w:hAnsi="Arial" w:cs="Arial"/>
                <w:kern w:val="28"/>
                <w:sz w:val="18"/>
                <w:szCs w:val="18"/>
              </w:rPr>
            </w:pPr>
            <w:r w:rsidRPr="00DD45BF">
              <w:rPr>
                <w:rFonts w:ascii="Arial" w:hAnsi="Arial" w:cs="Arial"/>
                <w:kern w:val="28"/>
                <w:sz w:val="18"/>
                <w:szCs w:val="18"/>
              </w:rPr>
              <w:t>Level</w:t>
            </w:r>
            <w:r w:rsidRPr="00DD45BF">
              <w:rPr>
                <w:rFonts w:ascii="Arial" w:hAnsi="Arial" w:cs="Arial"/>
                <w:kern w:val="28"/>
                <w:sz w:val="18"/>
                <w:szCs w:val="18"/>
                <w:cs/>
              </w:rPr>
              <w:t xml:space="preserve"> </w:t>
            </w:r>
            <w:r w:rsidRPr="00DD45BF">
              <w:rPr>
                <w:rFonts w:ascii="Arial" w:hAnsi="Arial" w:cs="Arial"/>
                <w:kern w:val="28"/>
                <w:sz w:val="18"/>
                <w:szCs w:val="18"/>
              </w:rPr>
              <w:t>3</w:t>
            </w:r>
          </w:p>
        </w:tc>
        <w:tc>
          <w:tcPr>
            <w:tcW w:w="1148" w:type="dxa"/>
            <w:vAlign w:val="bottom"/>
          </w:tcPr>
          <w:p w14:paraId="4E15072A" w14:textId="77777777" w:rsidR="00494D5B" w:rsidRPr="00DD45BF" w:rsidRDefault="00494D5B" w:rsidP="00621392">
            <w:pPr>
              <w:pBdr>
                <w:bottom w:val="single" w:sz="4" w:space="1" w:color="auto"/>
              </w:pBdr>
              <w:spacing w:line="360" w:lineRule="exact"/>
              <w:jc w:val="center"/>
              <w:rPr>
                <w:rFonts w:ascii="Arial" w:hAnsi="Arial" w:cs="Arial"/>
                <w:kern w:val="28"/>
                <w:sz w:val="18"/>
                <w:szCs w:val="18"/>
              </w:rPr>
            </w:pPr>
            <w:r w:rsidRPr="00DD45BF">
              <w:rPr>
                <w:rFonts w:ascii="Arial" w:hAnsi="Arial" w:cs="Arial"/>
                <w:kern w:val="28"/>
                <w:sz w:val="18"/>
                <w:szCs w:val="18"/>
              </w:rPr>
              <w:t>Total</w:t>
            </w:r>
          </w:p>
        </w:tc>
      </w:tr>
      <w:tr w:rsidR="009F7102" w:rsidRPr="00621392" w14:paraId="495A87CE" w14:textId="77777777">
        <w:tc>
          <w:tcPr>
            <w:tcW w:w="4590" w:type="dxa"/>
            <w:vAlign w:val="bottom"/>
          </w:tcPr>
          <w:p w14:paraId="55FFA2F4" w14:textId="77777777" w:rsidR="00494D5B" w:rsidRPr="00621392" w:rsidRDefault="00494D5B" w:rsidP="00621392">
            <w:pPr>
              <w:spacing w:line="360" w:lineRule="exact"/>
              <w:ind w:left="163" w:right="-90" w:hanging="163"/>
              <w:rPr>
                <w:rFonts w:ascii="Arial" w:hAnsi="Arial" w:cs="Arial"/>
                <w:b/>
                <w:bCs/>
                <w:kern w:val="28"/>
                <w:sz w:val="18"/>
                <w:szCs w:val="18"/>
              </w:rPr>
            </w:pPr>
            <w:r w:rsidRPr="00621392">
              <w:rPr>
                <w:rFonts w:ascii="Arial" w:hAnsi="Arial" w:cs="Arial"/>
                <w:b/>
                <w:bCs/>
                <w:kern w:val="28"/>
                <w:sz w:val="18"/>
                <w:szCs w:val="18"/>
              </w:rPr>
              <w:t xml:space="preserve">Financial assets measured at fair value through OCI </w:t>
            </w:r>
          </w:p>
        </w:tc>
        <w:tc>
          <w:tcPr>
            <w:tcW w:w="1147" w:type="dxa"/>
            <w:vAlign w:val="bottom"/>
          </w:tcPr>
          <w:p w14:paraId="4B1B3D5C" w14:textId="77777777" w:rsidR="00494D5B" w:rsidRPr="00DD45BF" w:rsidRDefault="00494D5B" w:rsidP="00621392">
            <w:pPr>
              <w:spacing w:line="360" w:lineRule="exact"/>
              <w:jc w:val="right"/>
              <w:rPr>
                <w:rFonts w:ascii="Arial" w:hAnsi="Arial" w:cs="Arial"/>
                <w:kern w:val="28"/>
                <w:sz w:val="18"/>
                <w:szCs w:val="18"/>
              </w:rPr>
            </w:pPr>
          </w:p>
        </w:tc>
        <w:tc>
          <w:tcPr>
            <w:tcW w:w="1148" w:type="dxa"/>
            <w:vAlign w:val="bottom"/>
          </w:tcPr>
          <w:p w14:paraId="6F0DE0A4" w14:textId="77777777" w:rsidR="00494D5B" w:rsidRPr="00DD45BF" w:rsidRDefault="00494D5B" w:rsidP="00621392">
            <w:pPr>
              <w:spacing w:line="360" w:lineRule="exact"/>
              <w:jc w:val="right"/>
              <w:rPr>
                <w:rFonts w:ascii="Arial" w:hAnsi="Arial" w:cs="Arial"/>
                <w:kern w:val="28"/>
                <w:sz w:val="18"/>
                <w:szCs w:val="18"/>
              </w:rPr>
            </w:pPr>
          </w:p>
        </w:tc>
        <w:tc>
          <w:tcPr>
            <w:tcW w:w="1147" w:type="dxa"/>
            <w:vAlign w:val="bottom"/>
          </w:tcPr>
          <w:p w14:paraId="026FD4D7" w14:textId="77777777" w:rsidR="00494D5B" w:rsidRPr="00DD45BF" w:rsidRDefault="00494D5B" w:rsidP="00621392">
            <w:pPr>
              <w:spacing w:line="360" w:lineRule="exact"/>
              <w:jc w:val="right"/>
              <w:rPr>
                <w:rFonts w:ascii="Arial" w:hAnsi="Arial" w:cs="Arial"/>
                <w:kern w:val="28"/>
                <w:sz w:val="18"/>
                <w:szCs w:val="18"/>
              </w:rPr>
            </w:pPr>
          </w:p>
        </w:tc>
        <w:tc>
          <w:tcPr>
            <w:tcW w:w="1148" w:type="dxa"/>
            <w:vAlign w:val="bottom"/>
          </w:tcPr>
          <w:p w14:paraId="1744E6E4" w14:textId="77777777" w:rsidR="00494D5B" w:rsidRPr="00DD45BF" w:rsidRDefault="00494D5B" w:rsidP="00621392">
            <w:pPr>
              <w:spacing w:line="360" w:lineRule="exact"/>
              <w:jc w:val="right"/>
              <w:rPr>
                <w:rFonts w:ascii="Arial" w:hAnsi="Arial" w:cs="Arial"/>
                <w:kern w:val="28"/>
                <w:sz w:val="18"/>
                <w:szCs w:val="18"/>
              </w:rPr>
            </w:pPr>
          </w:p>
        </w:tc>
      </w:tr>
      <w:tr w:rsidR="0034499D" w:rsidRPr="00621392" w14:paraId="7F8EB0D2" w14:textId="77777777">
        <w:trPr>
          <w:trHeight w:val="243"/>
        </w:trPr>
        <w:tc>
          <w:tcPr>
            <w:tcW w:w="4590" w:type="dxa"/>
            <w:vAlign w:val="bottom"/>
          </w:tcPr>
          <w:p w14:paraId="3118C58D" w14:textId="77777777" w:rsidR="0034499D" w:rsidRPr="00621392" w:rsidRDefault="0034499D" w:rsidP="00621392">
            <w:pPr>
              <w:spacing w:line="360" w:lineRule="exact"/>
              <w:ind w:left="345" w:hanging="165"/>
              <w:rPr>
                <w:rFonts w:ascii="Arial" w:hAnsi="Arial" w:cs="Arial"/>
                <w:kern w:val="28"/>
                <w:sz w:val="18"/>
                <w:szCs w:val="18"/>
              </w:rPr>
            </w:pPr>
            <w:r w:rsidRPr="00621392">
              <w:rPr>
                <w:rFonts w:ascii="Arial" w:hAnsi="Arial" w:cs="Arial"/>
                <w:kern w:val="28"/>
                <w:sz w:val="18"/>
                <w:szCs w:val="18"/>
              </w:rPr>
              <w:t>Investments in equity instruments of listed companies</w:t>
            </w:r>
          </w:p>
        </w:tc>
        <w:tc>
          <w:tcPr>
            <w:tcW w:w="1147" w:type="dxa"/>
            <w:vAlign w:val="bottom"/>
          </w:tcPr>
          <w:p w14:paraId="1E5F724A" w14:textId="5D3D003E" w:rsidR="0034499D" w:rsidRPr="00DD45BF" w:rsidRDefault="00DD45BF" w:rsidP="00621392">
            <w:pPr>
              <w:spacing w:line="360" w:lineRule="exact"/>
              <w:jc w:val="right"/>
              <w:rPr>
                <w:rFonts w:ascii="Arial" w:hAnsi="Arial" w:cs="Arial"/>
                <w:kern w:val="28"/>
                <w:sz w:val="18"/>
                <w:szCs w:val="18"/>
              </w:rPr>
            </w:pPr>
            <w:r w:rsidRPr="00DD45BF">
              <w:rPr>
                <w:rFonts w:ascii="Arial" w:hAnsi="Arial" w:cs="Arial"/>
                <w:kern w:val="28"/>
                <w:sz w:val="18"/>
                <w:szCs w:val="18"/>
              </w:rPr>
              <w:t>349</w:t>
            </w:r>
          </w:p>
        </w:tc>
        <w:tc>
          <w:tcPr>
            <w:tcW w:w="1148" w:type="dxa"/>
            <w:vAlign w:val="bottom"/>
          </w:tcPr>
          <w:p w14:paraId="4EB03FF9" w14:textId="360E0406" w:rsidR="0034499D" w:rsidRPr="00DD45BF" w:rsidRDefault="0034499D" w:rsidP="00621392">
            <w:pPr>
              <w:spacing w:line="360" w:lineRule="exact"/>
              <w:jc w:val="right"/>
              <w:rPr>
                <w:rFonts w:ascii="Arial" w:hAnsi="Arial" w:cs="Arial"/>
                <w:kern w:val="28"/>
                <w:sz w:val="18"/>
                <w:szCs w:val="18"/>
              </w:rPr>
            </w:pPr>
            <w:r w:rsidRPr="00DD45BF">
              <w:rPr>
                <w:rFonts w:ascii="Arial" w:hAnsi="Arial" w:cs="Arial"/>
                <w:sz w:val="18"/>
                <w:szCs w:val="18"/>
              </w:rPr>
              <w:t>-</w:t>
            </w:r>
          </w:p>
        </w:tc>
        <w:tc>
          <w:tcPr>
            <w:tcW w:w="1147" w:type="dxa"/>
            <w:vAlign w:val="bottom"/>
          </w:tcPr>
          <w:p w14:paraId="5A930B0C" w14:textId="52BD2DB9" w:rsidR="0034499D" w:rsidRPr="00DD45BF" w:rsidRDefault="0034499D" w:rsidP="00621392">
            <w:pPr>
              <w:spacing w:line="360" w:lineRule="exact"/>
              <w:jc w:val="right"/>
              <w:rPr>
                <w:rFonts w:ascii="Arial" w:hAnsi="Arial" w:cs="Arial"/>
                <w:kern w:val="28"/>
                <w:sz w:val="18"/>
                <w:szCs w:val="18"/>
              </w:rPr>
            </w:pPr>
            <w:r w:rsidRPr="00DD45BF">
              <w:rPr>
                <w:rFonts w:ascii="Arial" w:hAnsi="Arial" w:cs="Arial"/>
                <w:sz w:val="18"/>
                <w:szCs w:val="18"/>
              </w:rPr>
              <w:t>-</w:t>
            </w:r>
          </w:p>
        </w:tc>
        <w:tc>
          <w:tcPr>
            <w:tcW w:w="1148" w:type="dxa"/>
            <w:vAlign w:val="bottom"/>
          </w:tcPr>
          <w:p w14:paraId="561BB229" w14:textId="144F8C9A" w:rsidR="0034499D" w:rsidRPr="00DD45BF" w:rsidRDefault="00DD45BF" w:rsidP="00621392">
            <w:pPr>
              <w:spacing w:line="360" w:lineRule="exact"/>
              <w:jc w:val="right"/>
              <w:rPr>
                <w:rFonts w:ascii="Arial" w:hAnsi="Arial" w:cs="Arial"/>
                <w:kern w:val="28"/>
                <w:sz w:val="18"/>
                <w:szCs w:val="18"/>
              </w:rPr>
            </w:pPr>
            <w:r w:rsidRPr="00DD45BF">
              <w:rPr>
                <w:rFonts w:ascii="Arial" w:hAnsi="Arial" w:cs="Arial"/>
                <w:sz w:val="18"/>
                <w:szCs w:val="18"/>
              </w:rPr>
              <w:t>349</w:t>
            </w:r>
          </w:p>
        </w:tc>
      </w:tr>
      <w:tr w:rsidR="0034499D" w:rsidRPr="00621392" w14:paraId="7D890205" w14:textId="77777777">
        <w:tc>
          <w:tcPr>
            <w:tcW w:w="4590" w:type="dxa"/>
            <w:vAlign w:val="bottom"/>
          </w:tcPr>
          <w:p w14:paraId="20227801" w14:textId="77777777" w:rsidR="0034499D" w:rsidRPr="00621392" w:rsidRDefault="0034499D" w:rsidP="00621392">
            <w:pPr>
              <w:spacing w:line="360" w:lineRule="exact"/>
              <w:ind w:left="345" w:right="-43" w:hanging="165"/>
              <w:rPr>
                <w:rFonts w:ascii="Arial" w:eastAsia="Arial Unicode MS" w:hAnsi="Arial" w:cs="Arial"/>
                <w:sz w:val="18"/>
                <w:szCs w:val="18"/>
              </w:rPr>
            </w:pPr>
            <w:r w:rsidRPr="00621392">
              <w:rPr>
                <w:rFonts w:ascii="Arial" w:hAnsi="Arial" w:cs="Arial"/>
                <w:kern w:val="28"/>
                <w:sz w:val="18"/>
                <w:szCs w:val="18"/>
              </w:rPr>
              <w:t>Investments in equity instruments of non-listed companies</w:t>
            </w:r>
          </w:p>
        </w:tc>
        <w:tc>
          <w:tcPr>
            <w:tcW w:w="1147" w:type="dxa"/>
            <w:vAlign w:val="bottom"/>
          </w:tcPr>
          <w:p w14:paraId="656280D3" w14:textId="356A56FC" w:rsidR="0034499D" w:rsidRPr="00621392" w:rsidRDefault="0034499D" w:rsidP="00621392">
            <w:pPr>
              <w:spacing w:line="360" w:lineRule="exact"/>
              <w:jc w:val="right"/>
              <w:rPr>
                <w:rFonts w:ascii="Arial" w:hAnsi="Arial" w:cs="Arial"/>
                <w:kern w:val="28"/>
                <w:sz w:val="18"/>
                <w:szCs w:val="18"/>
                <w:cs/>
              </w:rPr>
            </w:pPr>
            <w:r w:rsidRPr="00621392">
              <w:rPr>
                <w:rFonts w:ascii="Arial" w:hAnsi="Arial" w:cs="Arial"/>
                <w:sz w:val="18"/>
                <w:szCs w:val="18"/>
              </w:rPr>
              <w:t>-</w:t>
            </w:r>
          </w:p>
        </w:tc>
        <w:tc>
          <w:tcPr>
            <w:tcW w:w="1148" w:type="dxa"/>
            <w:vAlign w:val="bottom"/>
          </w:tcPr>
          <w:p w14:paraId="0EF4FCEA" w14:textId="4B97D6AA" w:rsidR="0034499D" w:rsidRPr="00621392" w:rsidRDefault="0034499D" w:rsidP="00621392">
            <w:pPr>
              <w:spacing w:line="360" w:lineRule="exact"/>
              <w:jc w:val="right"/>
              <w:rPr>
                <w:rFonts w:ascii="Arial" w:hAnsi="Arial" w:cs="Arial"/>
                <w:kern w:val="28"/>
                <w:sz w:val="18"/>
                <w:szCs w:val="18"/>
              </w:rPr>
            </w:pPr>
            <w:r w:rsidRPr="00621392">
              <w:rPr>
                <w:rFonts w:ascii="Arial" w:hAnsi="Arial" w:cs="Arial"/>
                <w:sz w:val="18"/>
                <w:szCs w:val="18"/>
              </w:rPr>
              <w:t>-</w:t>
            </w:r>
          </w:p>
        </w:tc>
        <w:tc>
          <w:tcPr>
            <w:tcW w:w="1147" w:type="dxa"/>
            <w:vAlign w:val="bottom"/>
          </w:tcPr>
          <w:p w14:paraId="679763D0" w14:textId="1B131EC9" w:rsidR="0034499D" w:rsidRPr="00621392" w:rsidRDefault="0034499D" w:rsidP="00621392">
            <w:pPr>
              <w:spacing w:line="360" w:lineRule="exact"/>
              <w:jc w:val="right"/>
              <w:rPr>
                <w:rFonts w:ascii="Arial" w:hAnsi="Arial" w:cs="Arial"/>
                <w:kern w:val="28"/>
                <w:sz w:val="18"/>
                <w:szCs w:val="18"/>
                <w:cs/>
              </w:rPr>
            </w:pPr>
            <w:r w:rsidRPr="00621392">
              <w:rPr>
                <w:rFonts w:ascii="Arial" w:hAnsi="Arial" w:cs="Arial"/>
                <w:sz w:val="18"/>
                <w:szCs w:val="18"/>
                <w:cs/>
              </w:rPr>
              <w:t>590</w:t>
            </w:r>
          </w:p>
        </w:tc>
        <w:tc>
          <w:tcPr>
            <w:tcW w:w="1148" w:type="dxa"/>
            <w:vAlign w:val="bottom"/>
          </w:tcPr>
          <w:p w14:paraId="35DD155B" w14:textId="4790D57E" w:rsidR="0034499D" w:rsidRPr="00621392" w:rsidRDefault="0034499D" w:rsidP="00621392">
            <w:pPr>
              <w:spacing w:line="360" w:lineRule="exact"/>
              <w:jc w:val="right"/>
              <w:rPr>
                <w:rFonts w:ascii="Arial" w:hAnsi="Arial" w:cs="Arial"/>
                <w:kern w:val="28"/>
                <w:sz w:val="18"/>
                <w:szCs w:val="18"/>
              </w:rPr>
            </w:pPr>
            <w:r w:rsidRPr="00621392">
              <w:rPr>
                <w:rFonts w:ascii="Arial" w:hAnsi="Arial" w:cs="Arial"/>
                <w:sz w:val="18"/>
                <w:szCs w:val="18"/>
                <w:cs/>
              </w:rPr>
              <w:t>590</w:t>
            </w:r>
          </w:p>
        </w:tc>
      </w:tr>
      <w:tr w:rsidR="0034499D" w:rsidRPr="00621392" w14:paraId="5A1A48FC" w14:textId="77777777">
        <w:tc>
          <w:tcPr>
            <w:tcW w:w="4590" w:type="dxa"/>
            <w:vAlign w:val="bottom"/>
          </w:tcPr>
          <w:p w14:paraId="0C1F8257" w14:textId="77777777" w:rsidR="0034499D" w:rsidRPr="00621392" w:rsidRDefault="0034499D" w:rsidP="00621392">
            <w:pPr>
              <w:spacing w:line="360" w:lineRule="exact"/>
              <w:ind w:left="163" w:right="-90" w:hanging="163"/>
              <w:rPr>
                <w:rFonts w:ascii="Arial" w:hAnsi="Arial" w:cs="Arial"/>
                <w:kern w:val="28"/>
                <w:sz w:val="18"/>
                <w:szCs w:val="18"/>
              </w:rPr>
            </w:pPr>
            <w:r w:rsidRPr="00621392">
              <w:rPr>
                <w:rFonts w:ascii="Arial" w:hAnsi="Arial" w:cs="Arial"/>
                <w:b/>
                <w:bCs/>
                <w:kern w:val="28"/>
                <w:sz w:val="18"/>
                <w:szCs w:val="18"/>
              </w:rPr>
              <w:t>Assets for which fair value are disclosed</w:t>
            </w:r>
          </w:p>
        </w:tc>
        <w:tc>
          <w:tcPr>
            <w:tcW w:w="1147" w:type="dxa"/>
            <w:vAlign w:val="bottom"/>
          </w:tcPr>
          <w:p w14:paraId="2FD7F549" w14:textId="77777777" w:rsidR="0034499D" w:rsidRPr="00621392" w:rsidRDefault="0034499D" w:rsidP="00621392">
            <w:pPr>
              <w:spacing w:line="360" w:lineRule="exact"/>
              <w:jc w:val="right"/>
              <w:rPr>
                <w:rFonts w:ascii="Arial" w:hAnsi="Arial" w:cs="Arial"/>
                <w:kern w:val="28"/>
                <w:sz w:val="18"/>
                <w:szCs w:val="18"/>
                <w:cs/>
              </w:rPr>
            </w:pPr>
          </w:p>
        </w:tc>
        <w:tc>
          <w:tcPr>
            <w:tcW w:w="1148" w:type="dxa"/>
            <w:vAlign w:val="bottom"/>
          </w:tcPr>
          <w:p w14:paraId="0AE9B568" w14:textId="77777777" w:rsidR="0034499D" w:rsidRPr="00621392" w:rsidRDefault="0034499D" w:rsidP="00621392">
            <w:pPr>
              <w:spacing w:line="360" w:lineRule="exact"/>
              <w:jc w:val="right"/>
              <w:rPr>
                <w:rFonts w:ascii="Arial" w:hAnsi="Arial" w:cs="Arial"/>
                <w:kern w:val="28"/>
                <w:sz w:val="18"/>
                <w:szCs w:val="18"/>
                <w:cs/>
              </w:rPr>
            </w:pPr>
          </w:p>
        </w:tc>
        <w:tc>
          <w:tcPr>
            <w:tcW w:w="1147" w:type="dxa"/>
            <w:vAlign w:val="bottom"/>
          </w:tcPr>
          <w:p w14:paraId="42E11FFD" w14:textId="77777777" w:rsidR="0034499D" w:rsidRPr="00621392" w:rsidRDefault="0034499D" w:rsidP="00621392">
            <w:pPr>
              <w:spacing w:line="360" w:lineRule="exact"/>
              <w:jc w:val="right"/>
              <w:rPr>
                <w:rFonts w:ascii="Arial" w:hAnsi="Arial" w:cs="Arial"/>
                <w:kern w:val="28"/>
                <w:sz w:val="18"/>
                <w:szCs w:val="18"/>
                <w:cs/>
              </w:rPr>
            </w:pPr>
          </w:p>
        </w:tc>
        <w:tc>
          <w:tcPr>
            <w:tcW w:w="1148" w:type="dxa"/>
            <w:vAlign w:val="bottom"/>
          </w:tcPr>
          <w:p w14:paraId="5194F225" w14:textId="77777777" w:rsidR="0034499D" w:rsidRPr="00621392" w:rsidRDefault="0034499D" w:rsidP="00621392">
            <w:pPr>
              <w:spacing w:line="360" w:lineRule="exact"/>
              <w:jc w:val="right"/>
              <w:rPr>
                <w:rFonts w:ascii="Arial" w:hAnsi="Arial" w:cs="Arial"/>
                <w:kern w:val="28"/>
                <w:sz w:val="18"/>
                <w:szCs w:val="18"/>
                <w:cs/>
              </w:rPr>
            </w:pPr>
          </w:p>
        </w:tc>
      </w:tr>
      <w:tr w:rsidR="0034499D" w:rsidRPr="00621392" w14:paraId="0668394E" w14:textId="77777777">
        <w:tc>
          <w:tcPr>
            <w:tcW w:w="4590" w:type="dxa"/>
            <w:vAlign w:val="bottom"/>
          </w:tcPr>
          <w:p w14:paraId="3D6ED9B1" w14:textId="77777777" w:rsidR="0034499D" w:rsidRPr="00621392" w:rsidRDefault="0034499D" w:rsidP="00621392">
            <w:pPr>
              <w:spacing w:line="360" w:lineRule="exact"/>
              <w:ind w:left="345" w:right="-43" w:hanging="165"/>
              <w:rPr>
                <w:rFonts w:ascii="Arial" w:hAnsi="Arial" w:cs="Arial"/>
                <w:kern w:val="28"/>
                <w:sz w:val="18"/>
                <w:szCs w:val="18"/>
              </w:rPr>
            </w:pPr>
            <w:r w:rsidRPr="00621392">
              <w:rPr>
                <w:rFonts w:ascii="Arial" w:hAnsi="Arial" w:cs="Arial"/>
                <w:kern w:val="28"/>
                <w:sz w:val="18"/>
                <w:szCs w:val="18"/>
              </w:rPr>
              <w:t>Investment properties</w:t>
            </w:r>
          </w:p>
        </w:tc>
        <w:tc>
          <w:tcPr>
            <w:tcW w:w="1147" w:type="dxa"/>
            <w:vAlign w:val="bottom"/>
          </w:tcPr>
          <w:p w14:paraId="60A23596" w14:textId="1A5B1FC3" w:rsidR="0034499D" w:rsidRPr="00621392" w:rsidRDefault="0034499D" w:rsidP="00621392">
            <w:pPr>
              <w:spacing w:line="360" w:lineRule="exact"/>
              <w:jc w:val="right"/>
              <w:rPr>
                <w:rFonts w:ascii="Arial" w:hAnsi="Arial" w:cs="Arial"/>
                <w:kern w:val="28"/>
                <w:sz w:val="18"/>
                <w:szCs w:val="18"/>
                <w:cs/>
              </w:rPr>
            </w:pPr>
            <w:r w:rsidRPr="00621392">
              <w:rPr>
                <w:rFonts w:ascii="Arial" w:hAnsi="Arial" w:cs="Arial"/>
                <w:sz w:val="18"/>
                <w:szCs w:val="18"/>
              </w:rPr>
              <w:t>-</w:t>
            </w:r>
          </w:p>
        </w:tc>
        <w:tc>
          <w:tcPr>
            <w:tcW w:w="1148" w:type="dxa"/>
            <w:vAlign w:val="bottom"/>
          </w:tcPr>
          <w:p w14:paraId="49EEB6F9" w14:textId="34DE3F47" w:rsidR="0034499D" w:rsidRPr="00621392" w:rsidRDefault="0034499D" w:rsidP="00621392">
            <w:pPr>
              <w:spacing w:line="360" w:lineRule="exact"/>
              <w:jc w:val="right"/>
              <w:rPr>
                <w:rFonts w:ascii="Arial" w:hAnsi="Arial" w:cs="Arial"/>
                <w:kern w:val="28"/>
                <w:sz w:val="18"/>
                <w:szCs w:val="18"/>
                <w:cs/>
              </w:rPr>
            </w:pPr>
            <w:r w:rsidRPr="00621392">
              <w:rPr>
                <w:rFonts w:ascii="Arial" w:hAnsi="Arial" w:cs="Arial"/>
                <w:sz w:val="18"/>
                <w:szCs w:val="18"/>
              </w:rPr>
              <w:t>2,107</w:t>
            </w:r>
          </w:p>
        </w:tc>
        <w:tc>
          <w:tcPr>
            <w:tcW w:w="1147" w:type="dxa"/>
            <w:vAlign w:val="bottom"/>
          </w:tcPr>
          <w:p w14:paraId="65EE557B" w14:textId="4D2E4C8D" w:rsidR="0034499D" w:rsidRPr="00621392" w:rsidRDefault="0034499D" w:rsidP="00621392">
            <w:pPr>
              <w:spacing w:line="360" w:lineRule="exact"/>
              <w:jc w:val="right"/>
              <w:rPr>
                <w:rFonts w:ascii="Arial" w:hAnsi="Arial" w:cs="Arial"/>
                <w:kern w:val="28"/>
                <w:sz w:val="18"/>
                <w:szCs w:val="18"/>
                <w:cs/>
              </w:rPr>
            </w:pPr>
            <w:r w:rsidRPr="00621392">
              <w:rPr>
                <w:rFonts w:ascii="Arial" w:hAnsi="Arial" w:cs="Arial"/>
                <w:sz w:val="18"/>
                <w:szCs w:val="18"/>
              </w:rPr>
              <w:t>-</w:t>
            </w:r>
          </w:p>
        </w:tc>
        <w:tc>
          <w:tcPr>
            <w:tcW w:w="1148" w:type="dxa"/>
            <w:vAlign w:val="bottom"/>
          </w:tcPr>
          <w:p w14:paraId="03524686" w14:textId="043B9B30" w:rsidR="0034499D" w:rsidRPr="00621392" w:rsidRDefault="0034499D" w:rsidP="00621392">
            <w:pPr>
              <w:spacing w:line="360" w:lineRule="exact"/>
              <w:jc w:val="right"/>
              <w:rPr>
                <w:rFonts w:ascii="Arial" w:hAnsi="Arial" w:cs="Arial"/>
                <w:kern w:val="28"/>
                <w:sz w:val="18"/>
                <w:szCs w:val="18"/>
                <w:cs/>
              </w:rPr>
            </w:pPr>
            <w:r w:rsidRPr="00621392">
              <w:rPr>
                <w:rFonts w:ascii="Arial" w:hAnsi="Arial" w:cs="Arial"/>
                <w:sz w:val="18"/>
                <w:szCs w:val="18"/>
              </w:rPr>
              <w:t>2,107</w:t>
            </w:r>
          </w:p>
        </w:tc>
      </w:tr>
      <w:tr w:rsidR="0034499D" w:rsidRPr="00621392" w14:paraId="4D01E5EC" w14:textId="77777777">
        <w:tc>
          <w:tcPr>
            <w:tcW w:w="4590" w:type="dxa"/>
            <w:vAlign w:val="bottom"/>
          </w:tcPr>
          <w:p w14:paraId="676B28C6" w14:textId="77777777" w:rsidR="0034499D" w:rsidRPr="00621392" w:rsidRDefault="0034499D" w:rsidP="00621392">
            <w:pPr>
              <w:spacing w:line="360" w:lineRule="exact"/>
              <w:ind w:left="163" w:right="-90" w:hanging="163"/>
              <w:rPr>
                <w:rFonts w:ascii="Arial" w:hAnsi="Arial" w:cs="Arial"/>
                <w:kern w:val="28"/>
                <w:sz w:val="18"/>
                <w:szCs w:val="18"/>
              </w:rPr>
            </w:pPr>
            <w:r w:rsidRPr="00621392">
              <w:rPr>
                <w:rFonts w:ascii="Arial" w:hAnsi="Arial" w:cs="Arial"/>
                <w:b/>
                <w:bCs/>
                <w:kern w:val="28"/>
                <w:sz w:val="18"/>
                <w:szCs w:val="18"/>
              </w:rPr>
              <w:t>Liabilities for which fair value are disclosed</w:t>
            </w:r>
          </w:p>
        </w:tc>
        <w:tc>
          <w:tcPr>
            <w:tcW w:w="1147" w:type="dxa"/>
            <w:vAlign w:val="bottom"/>
          </w:tcPr>
          <w:p w14:paraId="150810AF" w14:textId="77777777" w:rsidR="0034499D" w:rsidRPr="00621392" w:rsidRDefault="0034499D" w:rsidP="00621392">
            <w:pPr>
              <w:spacing w:line="360" w:lineRule="exact"/>
              <w:jc w:val="right"/>
              <w:rPr>
                <w:rFonts w:ascii="Arial" w:hAnsi="Arial" w:cs="Arial"/>
                <w:kern w:val="28"/>
                <w:sz w:val="18"/>
                <w:szCs w:val="18"/>
              </w:rPr>
            </w:pPr>
          </w:p>
        </w:tc>
        <w:tc>
          <w:tcPr>
            <w:tcW w:w="1148" w:type="dxa"/>
            <w:vAlign w:val="bottom"/>
          </w:tcPr>
          <w:p w14:paraId="7174CF2E" w14:textId="77777777" w:rsidR="0034499D" w:rsidRPr="00621392" w:rsidRDefault="0034499D" w:rsidP="00621392">
            <w:pPr>
              <w:spacing w:line="360" w:lineRule="exact"/>
              <w:jc w:val="right"/>
              <w:rPr>
                <w:rFonts w:ascii="Arial" w:hAnsi="Arial" w:cs="Arial"/>
                <w:kern w:val="28"/>
                <w:sz w:val="18"/>
                <w:szCs w:val="18"/>
              </w:rPr>
            </w:pPr>
          </w:p>
        </w:tc>
        <w:tc>
          <w:tcPr>
            <w:tcW w:w="1147" w:type="dxa"/>
            <w:vAlign w:val="bottom"/>
          </w:tcPr>
          <w:p w14:paraId="293D0E19" w14:textId="77777777" w:rsidR="0034499D" w:rsidRPr="00621392" w:rsidRDefault="0034499D" w:rsidP="00621392">
            <w:pPr>
              <w:spacing w:line="360" w:lineRule="exact"/>
              <w:jc w:val="right"/>
              <w:rPr>
                <w:rFonts w:ascii="Arial" w:hAnsi="Arial" w:cs="Arial"/>
                <w:kern w:val="28"/>
                <w:sz w:val="18"/>
                <w:szCs w:val="18"/>
              </w:rPr>
            </w:pPr>
          </w:p>
        </w:tc>
        <w:tc>
          <w:tcPr>
            <w:tcW w:w="1148" w:type="dxa"/>
            <w:vAlign w:val="bottom"/>
          </w:tcPr>
          <w:p w14:paraId="2652AEA0" w14:textId="77777777" w:rsidR="0034499D" w:rsidRPr="00621392" w:rsidRDefault="0034499D" w:rsidP="00621392">
            <w:pPr>
              <w:spacing w:line="360" w:lineRule="exact"/>
              <w:jc w:val="right"/>
              <w:rPr>
                <w:rFonts w:ascii="Arial" w:hAnsi="Arial" w:cs="Arial"/>
                <w:kern w:val="28"/>
                <w:sz w:val="18"/>
                <w:szCs w:val="18"/>
              </w:rPr>
            </w:pPr>
          </w:p>
        </w:tc>
      </w:tr>
      <w:tr w:rsidR="0034499D" w:rsidRPr="00621392" w14:paraId="1874A713" w14:textId="77777777">
        <w:tc>
          <w:tcPr>
            <w:tcW w:w="4590" w:type="dxa"/>
            <w:vAlign w:val="bottom"/>
          </w:tcPr>
          <w:p w14:paraId="5CDE789B" w14:textId="14D36BB9" w:rsidR="0034499D" w:rsidRPr="00621392" w:rsidRDefault="0034499D" w:rsidP="00621392">
            <w:pPr>
              <w:spacing w:line="360" w:lineRule="exact"/>
              <w:ind w:left="345" w:right="-43" w:hanging="165"/>
              <w:rPr>
                <w:rFonts w:ascii="Arial" w:hAnsi="Arial" w:cs="Arial"/>
                <w:kern w:val="28"/>
                <w:sz w:val="18"/>
                <w:szCs w:val="18"/>
              </w:rPr>
            </w:pPr>
            <w:r w:rsidRPr="00621392">
              <w:rPr>
                <w:rFonts w:ascii="Arial" w:hAnsi="Arial" w:cs="Arial"/>
                <w:kern w:val="28"/>
                <w:sz w:val="18"/>
                <w:szCs w:val="18"/>
              </w:rPr>
              <w:t>Long-term debenture</w:t>
            </w:r>
            <w:r w:rsidR="00142B9E" w:rsidRPr="00621392">
              <w:rPr>
                <w:rFonts w:ascii="Arial" w:hAnsi="Arial" w:cs="Arial"/>
                <w:kern w:val="28"/>
                <w:sz w:val="18"/>
                <w:szCs w:val="18"/>
              </w:rPr>
              <w:t>s</w:t>
            </w:r>
          </w:p>
        </w:tc>
        <w:tc>
          <w:tcPr>
            <w:tcW w:w="1147" w:type="dxa"/>
            <w:vAlign w:val="bottom"/>
          </w:tcPr>
          <w:p w14:paraId="5DC5C566" w14:textId="7DBD2B5E" w:rsidR="0034499D" w:rsidRPr="00621392" w:rsidRDefault="0034499D" w:rsidP="00621392">
            <w:pPr>
              <w:spacing w:line="360" w:lineRule="exact"/>
              <w:jc w:val="right"/>
              <w:rPr>
                <w:rFonts w:ascii="Arial" w:hAnsi="Arial" w:cs="Arial"/>
                <w:kern w:val="28"/>
                <w:sz w:val="18"/>
                <w:szCs w:val="18"/>
              </w:rPr>
            </w:pPr>
            <w:r w:rsidRPr="00621392">
              <w:rPr>
                <w:rFonts w:ascii="Arial" w:hAnsi="Arial" w:cs="Arial"/>
                <w:sz w:val="18"/>
                <w:szCs w:val="18"/>
                <w:cs/>
              </w:rPr>
              <w:t>-</w:t>
            </w:r>
          </w:p>
        </w:tc>
        <w:tc>
          <w:tcPr>
            <w:tcW w:w="1148" w:type="dxa"/>
            <w:vAlign w:val="bottom"/>
          </w:tcPr>
          <w:p w14:paraId="0732B3E6" w14:textId="5D35B86C" w:rsidR="0034499D" w:rsidRPr="00621392" w:rsidRDefault="0034499D" w:rsidP="00621392">
            <w:pPr>
              <w:spacing w:line="360" w:lineRule="exact"/>
              <w:jc w:val="right"/>
              <w:rPr>
                <w:rFonts w:ascii="Arial" w:hAnsi="Arial" w:cs="Arial"/>
                <w:kern w:val="28"/>
                <w:sz w:val="18"/>
                <w:szCs w:val="18"/>
              </w:rPr>
            </w:pPr>
            <w:r w:rsidRPr="00621392">
              <w:rPr>
                <w:rFonts w:ascii="Arial" w:hAnsi="Arial" w:cs="Arial"/>
                <w:sz w:val="18"/>
                <w:szCs w:val="18"/>
                <w:cs/>
              </w:rPr>
              <w:t>1</w:t>
            </w:r>
            <w:r w:rsidRPr="00621392">
              <w:rPr>
                <w:rFonts w:ascii="Arial" w:hAnsi="Arial" w:cs="Arial"/>
                <w:sz w:val="18"/>
                <w:szCs w:val="18"/>
              </w:rPr>
              <w:t>,</w:t>
            </w:r>
            <w:r w:rsidRPr="00621392">
              <w:rPr>
                <w:rFonts w:ascii="Arial" w:hAnsi="Arial" w:cs="Arial"/>
                <w:sz w:val="18"/>
                <w:szCs w:val="18"/>
                <w:cs/>
              </w:rPr>
              <w:t>710</w:t>
            </w:r>
          </w:p>
        </w:tc>
        <w:tc>
          <w:tcPr>
            <w:tcW w:w="1147" w:type="dxa"/>
            <w:vAlign w:val="bottom"/>
          </w:tcPr>
          <w:p w14:paraId="3F2C29DD" w14:textId="70F0EA10" w:rsidR="0034499D" w:rsidRPr="00621392" w:rsidRDefault="0034499D" w:rsidP="00621392">
            <w:pPr>
              <w:spacing w:line="360" w:lineRule="exact"/>
              <w:jc w:val="right"/>
              <w:rPr>
                <w:rFonts w:ascii="Arial" w:hAnsi="Arial" w:cs="Arial"/>
                <w:kern w:val="28"/>
                <w:sz w:val="18"/>
                <w:szCs w:val="18"/>
              </w:rPr>
            </w:pPr>
            <w:r w:rsidRPr="00621392">
              <w:rPr>
                <w:rFonts w:ascii="Arial" w:hAnsi="Arial" w:cs="Arial"/>
                <w:sz w:val="18"/>
                <w:szCs w:val="18"/>
                <w:cs/>
              </w:rPr>
              <w:t>-</w:t>
            </w:r>
          </w:p>
        </w:tc>
        <w:tc>
          <w:tcPr>
            <w:tcW w:w="1148" w:type="dxa"/>
            <w:vAlign w:val="bottom"/>
          </w:tcPr>
          <w:p w14:paraId="1C4EDCAD" w14:textId="6550580E" w:rsidR="0034499D" w:rsidRPr="00621392" w:rsidRDefault="0034499D" w:rsidP="00621392">
            <w:pPr>
              <w:spacing w:line="360" w:lineRule="exact"/>
              <w:jc w:val="right"/>
              <w:rPr>
                <w:rFonts w:ascii="Arial" w:hAnsi="Arial" w:cs="Arial"/>
                <w:kern w:val="28"/>
                <w:sz w:val="18"/>
                <w:szCs w:val="18"/>
              </w:rPr>
            </w:pPr>
            <w:r w:rsidRPr="00621392">
              <w:rPr>
                <w:rFonts w:ascii="Arial" w:hAnsi="Arial" w:cs="Arial"/>
                <w:sz w:val="18"/>
                <w:szCs w:val="18"/>
                <w:cs/>
              </w:rPr>
              <w:t>1</w:t>
            </w:r>
            <w:r w:rsidRPr="00621392">
              <w:rPr>
                <w:rFonts w:ascii="Arial" w:hAnsi="Arial" w:cs="Arial"/>
                <w:sz w:val="18"/>
                <w:szCs w:val="18"/>
              </w:rPr>
              <w:t>,</w:t>
            </w:r>
            <w:r w:rsidRPr="00621392">
              <w:rPr>
                <w:rFonts w:ascii="Arial" w:hAnsi="Arial" w:cs="Arial"/>
                <w:sz w:val="18"/>
                <w:szCs w:val="18"/>
                <w:cs/>
              </w:rPr>
              <w:t>710</w:t>
            </w:r>
          </w:p>
        </w:tc>
      </w:tr>
      <w:tr w:rsidR="0034499D" w:rsidRPr="00621392" w14:paraId="0A29913D" w14:textId="77777777">
        <w:tc>
          <w:tcPr>
            <w:tcW w:w="4590" w:type="dxa"/>
            <w:vAlign w:val="bottom"/>
          </w:tcPr>
          <w:p w14:paraId="47CD158D" w14:textId="77777777" w:rsidR="0034499D" w:rsidRPr="00621392" w:rsidRDefault="0034499D" w:rsidP="00621392">
            <w:pPr>
              <w:spacing w:line="360" w:lineRule="exact"/>
              <w:ind w:left="345" w:right="-43" w:hanging="165"/>
              <w:rPr>
                <w:rFonts w:ascii="Arial" w:hAnsi="Arial" w:cs="Arial"/>
                <w:kern w:val="28"/>
                <w:sz w:val="18"/>
                <w:szCs w:val="18"/>
              </w:rPr>
            </w:pPr>
          </w:p>
        </w:tc>
        <w:tc>
          <w:tcPr>
            <w:tcW w:w="1147" w:type="dxa"/>
            <w:vAlign w:val="bottom"/>
          </w:tcPr>
          <w:p w14:paraId="21C0916D" w14:textId="77777777" w:rsidR="0034499D" w:rsidRPr="00621392" w:rsidRDefault="0034499D" w:rsidP="00621392">
            <w:pPr>
              <w:spacing w:line="360" w:lineRule="exact"/>
              <w:jc w:val="right"/>
              <w:rPr>
                <w:rFonts w:ascii="Arial" w:hAnsi="Arial" w:cs="Arial"/>
                <w:sz w:val="18"/>
                <w:szCs w:val="18"/>
                <w:cs/>
              </w:rPr>
            </w:pPr>
          </w:p>
        </w:tc>
        <w:tc>
          <w:tcPr>
            <w:tcW w:w="1148" w:type="dxa"/>
            <w:vAlign w:val="bottom"/>
          </w:tcPr>
          <w:p w14:paraId="7397B5D9" w14:textId="77777777" w:rsidR="0034499D" w:rsidRPr="00621392" w:rsidRDefault="0034499D" w:rsidP="00621392">
            <w:pPr>
              <w:spacing w:line="360" w:lineRule="exact"/>
              <w:jc w:val="right"/>
              <w:rPr>
                <w:rFonts w:ascii="Arial" w:hAnsi="Arial" w:cs="Arial"/>
                <w:sz w:val="18"/>
                <w:szCs w:val="18"/>
                <w:cs/>
              </w:rPr>
            </w:pPr>
          </w:p>
        </w:tc>
        <w:tc>
          <w:tcPr>
            <w:tcW w:w="1147" w:type="dxa"/>
            <w:vAlign w:val="bottom"/>
          </w:tcPr>
          <w:p w14:paraId="1E2828F7" w14:textId="77777777" w:rsidR="0034499D" w:rsidRPr="00621392" w:rsidRDefault="0034499D" w:rsidP="00621392">
            <w:pPr>
              <w:spacing w:line="360" w:lineRule="exact"/>
              <w:jc w:val="right"/>
              <w:rPr>
                <w:rFonts w:ascii="Arial" w:hAnsi="Arial" w:cs="Arial"/>
                <w:sz w:val="18"/>
                <w:szCs w:val="18"/>
                <w:cs/>
              </w:rPr>
            </w:pPr>
          </w:p>
        </w:tc>
        <w:tc>
          <w:tcPr>
            <w:tcW w:w="1148" w:type="dxa"/>
            <w:vAlign w:val="bottom"/>
          </w:tcPr>
          <w:p w14:paraId="05B84B33" w14:textId="77777777" w:rsidR="0034499D" w:rsidRPr="00621392" w:rsidRDefault="0034499D" w:rsidP="00621392">
            <w:pPr>
              <w:spacing w:line="360" w:lineRule="exact"/>
              <w:jc w:val="right"/>
              <w:rPr>
                <w:rFonts w:ascii="Arial" w:hAnsi="Arial" w:cs="Arial"/>
                <w:sz w:val="18"/>
                <w:szCs w:val="18"/>
                <w:cs/>
              </w:rPr>
            </w:pPr>
          </w:p>
        </w:tc>
      </w:tr>
      <w:tr w:rsidR="0034499D" w:rsidRPr="00621392" w14:paraId="34D6DA96" w14:textId="77777777">
        <w:tc>
          <w:tcPr>
            <w:tcW w:w="9180" w:type="dxa"/>
            <w:gridSpan w:val="5"/>
            <w:vAlign w:val="bottom"/>
          </w:tcPr>
          <w:p w14:paraId="52F24F3E" w14:textId="77777777" w:rsidR="0034499D" w:rsidRPr="00621392" w:rsidRDefault="0034499D" w:rsidP="00621392">
            <w:pPr>
              <w:spacing w:line="360" w:lineRule="exact"/>
              <w:jc w:val="right"/>
              <w:rPr>
                <w:rFonts w:ascii="Arial" w:hAnsi="Arial" w:cs="Arial"/>
                <w:kern w:val="28"/>
                <w:sz w:val="18"/>
                <w:szCs w:val="18"/>
              </w:rPr>
            </w:pPr>
            <w:r w:rsidRPr="00621392">
              <w:rPr>
                <w:rFonts w:ascii="Arial" w:hAnsi="Arial" w:cs="Arial"/>
                <w:kern w:val="28"/>
                <w:sz w:val="18"/>
                <w:szCs w:val="18"/>
              </w:rPr>
              <w:t>(Unit: Million Baht)</w:t>
            </w:r>
          </w:p>
        </w:tc>
      </w:tr>
      <w:tr w:rsidR="0034499D" w:rsidRPr="00621392" w14:paraId="22189123" w14:textId="77777777" w:rsidTr="003C1055">
        <w:trPr>
          <w:trHeight w:val="84"/>
        </w:trPr>
        <w:tc>
          <w:tcPr>
            <w:tcW w:w="4590" w:type="dxa"/>
            <w:vAlign w:val="bottom"/>
          </w:tcPr>
          <w:p w14:paraId="318C76E6" w14:textId="77777777" w:rsidR="0034499D" w:rsidRPr="00621392" w:rsidRDefault="0034499D" w:rsidP="00621392">
            <w:pPr>
              <w:spacing w:line="360" w:lineRule="exact"/>
              <w:jc w:val="center"/>
              <w:rPr>
                <w:rFonts w:ascii="Arial" w:hAnsi="Arial" w:cs="Arial"/>
                <w:kern w:val="28"/>
                <w:sz w:val="18"/>
                <w:szCs w:val="18"/>
              </w:rPr>
            </w:pPr>
          </w:p>
        </w:tc>
        <w:tc>
          <w:tcPr>
            <w:tcW w:w="4590" w:type="dxa"/>
            <w:gridSpan w:val="4"/>
            <w:vAlign w:val="bottom"/>
          </w:tcPr>
          <w:p w14:paraId="74BA1730" w14:textId="17EF20BD" w:rsidR="0034499D" w:rsidRPr="00621392" w:rsidRDefault="0034499D" w:rsidP="00621392">
            <w:pPr>
              <w:pBdr>
                <w:bottom w:val="single" w:sz="4" w:space="1" w:color="auto"/>
              </w:pBdr>
              <w:spacing w:line="360" w:lineRule="exact"/>
              <w:jc w:val="center"/>
              <w:rPr>
                <w:rFonts w:ascii="Arial" w:hAnsi="Arial" w:cs="Arial"/>
                <w:kern w:val="28"/>
                <w:sz w:val="18"/>
                <w:szCs w:val="18"/>
              </w:rPr>
            </w:pPr>
            <w:r w:rsidRPr="00621392">
              <w:rPr>
                <w:rFonts w:ascii="Arial" w:hAnsi="Arial" w:cs="Arial"/>
                <w:kern w:val="28"/>
                <w:sz w:val="18"/>
                <w:szCs w:val="18"/>
              </w:rPr>
              <w:t xml:space="preserve">As of </w:t>
            </w:r>
            <w:proofErr w:type="gramStart"/>
            <w:r w:rsidRPr="00621392">
              <w:rPr>
                <w:rFonts w:ascii="Arial" w:hAnsi="Arial" w:cs="Arial"/>
                <w:kern w:val="28"/>
                <w:sz w:val="18"/>
                <w:szCs w:val="18"/>
              </w:rPr>
              <w:t>31 December 2024</w:t>
            </w:r>
            <w:proofErr w:type="gramEnd"/>
          </w:p>
        </w:tc>
      </w:tr>
      <w:tr w:rsidR="0034499D" w:rsidRPr="00621392" w14:paraId="7DDD50DB" w14:textId="77777777" w:rsidTr="003C1055">
        <w:trPr>
          <w:trHeight w:val="84"/>
        </w:trPr>
        <w:tc>
          <w:tcPr>
            <w:tcW w:w="4590" w:type="dxa"/>
            <w:vAlign w:val="bottom"/>
          </w:tcPr>
          <w:p w14:paraId="2384B991" w14:textId="77777777" w:rsidR="0034499D" w:rsidRPr="00621392" w:rsidRDefault="0034499D" w:rsidP="00621392">
            <w:pPr>
              <w:spacing w:line="360" w:lineRule="exact"/>
              <w:jc w:val="center"/>
              <w:rPr>
                <w:rFonts w:ascii="Arial" w:hAnsi="Arial" w:cs="Arial"/>
                <w:kern w:val="28"/>
                <w:sz w:val="18"/>
                <w:szCs w:val="18"/>
              </w:rPr>
            </w:pPr>
          </w:p>
        </w:tc>
        <w:tc>
          <w:tcPr>
            <w:tcW w:w="4590" w:type="dxa"/>
            <w:gridSpan w:val="4"/>
            <w:vAlign w:val="bottom"/>
          </w:tcPr>
          <w:p w14:paraId="35CFBEF3" w14:textId="2F6CB6A3" w:rsidR="0034499D" w:rsidRPr="00621392" w:rsidRDefault="0034499D" w:rsidP="00621392">
            <w:pPr>
              <w:pBdr>
                <w:bottom w:val="single" w:sz="4" w:space="1" w:color="auto"/>
              </w:pBdr>
              <w:spacing w:line="360" w:lineRule="exact"/>
              <w:jc w:val="center"/>
              <w:rPr>
                <w:rFonts w:ascii="Arial" w:hAnsi="Arial" w:cs="Arial"/>
                <w:kern w:val="28"/>
                <w:sz w:val="18"/>
                <w:szCs w:val="18"/>
              </w:rPr>
            </w:pPr>
            <w:r w:rsidRPr="00621392">
              <w:rPr>
                <w:rFonts w:ascii="Arial" w:hAnsi="Arial" w:cs="Arial"/>
                <w:kern w:val="28"/>
                <w:sz w:val="18"/>
                <w:szCs w:val="18"/>
              </w:rPr>
              <w:t xml:space="preserve">Consolidated financial statements </w:t>
            </w:r>
          </w:p>
        </w:tc>
      </w:tr>
      <w:tr w:rsidR="0034499D" w:rsidRPr="00621392" w14:paraId="71893313" w14:textId="77777777">
        <w:tc>
          <w:tcPr>
            <w:tcW w:w="4590" w:type="dxa"/>
            <w:vAlign w:val="bottom"/>
          </w:tcPr>
          <w:p w14:paraId="2E73E6EF" w14:textId="77777777" w:rsidR="0034499D" w:rsidRPr="00621392" w:rsidRDefault="0034499D" w:rsidP="00621392">
            <w:pPr>
              <w:spacing w:line="360" w:lineRule="exact"/>
              <w:jc w:val="thaiDistribute"/>
              <w:rPr>
                <w:rFonts w:ascii="Arial" w:hAnsi="Arial" w:cs="Arial"/>
                <w:kern w:val="28"/>
                <w:sz w:val="18"/>
                <w:szCs w:val="18"/>
              </w:rPr>
            </w:pPr>
          </w:p>
        </w:tc>
        <w:tc>
          <w:tcPr>
            <w:tcW w:w="1147" w:type="dxa"/>
            <w:vAlign w:val="bottom"/>
          </w:tcPr>
          <w:p w14:paraId="2F6F1E97" w14:textId="77777777" w:rsidR="0034499D" w:rsidRPr="00621392" w:rsidRDefault="0034499D" w:rsidP="00621392">
            <w:pPr>
              <w:pBdr>
                <w:bottom w:val="single" w:sz="4" w:space="1" w:color="auto"/>
              </w:pBdr>
              <w:spacing w:line="360" w:lineRule="exact"/>
              <w:jc w:val="center"/>
              <w:rPr>
                <w:rFonts w:ascii="Arial" w:hAnsi="Arial" w:cs="Arial"/>
                <w:kern w:val="28"/>
                <w:sz w:val="18"/>
                <w:szCs w:val="18"/>
              </w:rPr>
            </w:pPr>
            <w:r w:rsidRPr="00621392">
              <w:rPr>
                <w:rFonts w:ascii="Arial" w:hAnsi="Arial" w:cs="Arial"/>
                <w:kern w:val="28"/>
                <w:sz w:val="18"/>
                <w:szCs w:val="18"/>
              </w:rPr>
              <w:t>Level</w:t>
            </w:r>
            <w:r w:rsidRPr="00621392">
              <w:rPr>
                <w:rFonts w:ascii="Arial" w:hAnsi="Arial" w:cs="Arial"/>
                <w:kern w:val="28"/>
                <w:sz w:val="18"/>
                <w:szCs w:val="18"/>
                <w:cs/>
              </w:rPr>
              <w:t xml:space="preserve"> </w:t>
            </w:r>
            <w:r w:rsidRPr="00621392">
              <w:rPr>
                <w:rFonts w:ascii="Arial" w:hAnsi="Arial" w:cs="Arial"/>
                <w:kern w:val="28"/>
                <w:sz w:val="18"/>
                <w:szCs w:val="18"/>
              </w:rPr>
              <w:t>1</w:t>
            </w:r>
          </w:p>
        </w:tc>
        <w:tc>
          <w:tcPr>
            <w:tcW w:w="1148" w:type="dxa"/>
            <w:vAlign w:val="bottom"/>
          </w:tcPr>
          <w:p w14:paraId="54F5506F" w14:textId="77777777" w:rsidR="0034499D" w:rsidRPr="00621392" w:rsidRDefault="0034499D" w:rsidP="00621392">
            <w:pPr>
              <w:pBdr>
                <w:bottom w:val="single" w:sz="4" w:space="1" w:color="auto"/>
              </w:pBdr>
              <w:spacing w:line="360" w:lineRule="exact"/>
              <w:jc w:val="center"/>
              <w:rPr>
                <w:rFonts w:ascii="Arial" w:hAnsi="Arial" w:cs="Arial"/>
                <w:kern w:val="28"/>
                <w:sz w:val="18"/>
                <w:szCs w:val="18"/>
              </w:rPr>
            </w:pPr>
            <w:r w:rsidRPr="00621392">
              <w:rPr>
                <w:rFonts w:ascii="Arial" w:hAnsi="Arial" w:cs="Arial"/>
                <w:kern w:val="28"/>
                <w:sz w:val="18"/>
                <w:szCs w:val="18"/>
              </w:rPr>
              <w:t>Level</w:t>
            </w:r>
            <w:r w:rsidRPr="00621392">
              <w:rPr>
                <w:rFonts w:ascii="Arial" w:hAnsi="Arial" w:cs="Arial"/>
                <w:kern w:val="28"/>
                <w:sz w:val="18"/>
                <w:szCs w:val="18"/>
                <w:cs/>
              </w:rPr>
              <w:t xml:space="preserve"> </w:t>
            </w:r>
            <w:r w:rsidRPr="00621392">
              <w:rPr>
                <w:rFonts w:ascii="Arial" w:hAnsi="Arial" w:cs="Arial"/>
                <w:kern w:val="28"/>
                <w:sz w:val="18"/>
                <w:szCs w:val="18"/>
              </w:rPr>
              <w:t>2</w:t>
            </w:r>
          </w:p>
        </w:tc>
        <w:tc>
          <w:tcPr>
            <w:tcW w:w="1147" w:type="dxa"/>
            <w:vAlign w:val="bottom"/>
          </w:tcPr>
          <w:p w14:paraId="621B9A66" w14:textId="77777777" w:rsidR="0034499D" w:rsidRPr="00621392" w:rsidRDefault="0034499D" w:rsidP="00621392">
            <w:pPr>
              <w:pBdr>
                <w:bottom w:val="single" w:sz="4" w:space="1" w:color="auto"/>
              </w:pBdr>
              <w:spacing w:line="360" w:lineRule="exact"/>
              <w:jc w:val="center"/>
              <w:rPr>
                <w:rFonts w:ascii="Arial" w:hAnsi="Arial" w:cs="Arial"/>
                <w:kern w:val="28"/>
                <w:sz w:val="18"/>
                <w:szCs w:val="18"/>
              </w:rPr>
            </w:pPr>
            <w:r w:rsidRPr="00621392">
              <w:rPr>
                <w:rFonts w:ascii="Arial" w:hAnsi="Arial" w:cs="Arial"/>
                <w:kern w:val="28"/>
                <w:sz w:val="18"/>
                <w:szCs w:val="18"/>
              </w:rPr>
              <w:t>Level</w:t>
            </w:r>
            <w:r w:rsidRPr="00621392">
              <w:rPr>
                <w:rFonts w:ascii="Arial" w:hAnsi="Arial" w:cs="Arial"/>
                <w:kern w:val="28"/>
                <w:sz w:val="18"/>
                <w:szCs w:val="18"/>
                <w:cs/>
              </w:rPr>
              <w:t xml:space="preserve"> </w:t>
            </w:r>
            <w:r w:rsidRPr="00621392">
              <w:rPr>
                <w:rFonts w:ascii="Arial" w:hAnsi="Arial" w:cs="Arial"/>
                <w:kern w:val="28"/>
                <w:sz w:val="18"/>
                <w:szCs w:val="18"/>
              </w:rPr>
              <w:t>3</w:t>
            </w:r>
          </w:p>
        </w:tc>
        <w:tc>
          <w:tcPr>
            <w:tcW w:w="1148" w:type="dxa"/>
            <w:vAlign w:val="bottom"/>
          </w:tcPr>
          <w:p w14:paraId="57FF205B" w14:textId="77777777" w:rsidR="0034499D" w:rsidRPr="00621392" w:rsidRDefault="0034499D" w:rsidP="00621392">
            <w:pPr>
              <w:pBdr>
                <w:bottom w:val="single" w:sz="4" w:space="1" w:color="auto"/>
              </w:pBdr>
              <w:spacing w:line="360" w:lineRule="exact"/>
              <w:jc w:val="center"/>
              <w:rPr>
                <w:rFonts w:ascii="Arial" w:hAnsi="Arial" w:cs="Arial"/>
                <w:kern w:val="28"/>
                <w:sz w:val="18"/>
                <w:szCs w:val="18"/>
              </w:rPr>
            </w:pPr>
            <w:r w:rsidRPr="00621392">
              <w:rPr>
                <w:rFonts w:ascii="Arial" w:hAnsi="Arial" w:cs="Arial"/>
                <w:kern w:val="28"/>
                <w:sz w:val="18"/>
                <w:szCs w:val="18"/>
              </w:rPr>
              <w:t>Total</w:t>
            </w:r>
          </w:p>
        </w:tc>
      </w:tr>
      <w:tr w:rsidR="0034499D" w:rsidRPr="00621392" w14:paraId="526F972A" w14:textId="77777777">
        <w:tc>
          <w:tcPr>
            <w:tcW w:w="4590" w:type="dxa"/>
            <w:vAlign w:val="bottom"/>
          </w:tcPr>
          <w:p w14:paraId="37794EF2" w14:textId="77777777" w:rsidR="0034499D" w:rsidRPr="00621392" w:rsidRDefault="0034499D" w:rsidP="00621392">
            <w:pPr>
              <w:spacing w:line="360" w:lineRule="exact"/>
              <w:ind w:left="163" w:right="-90" w:hanging="163"/>
              <w:rPr>
                <w:rFonts w:ascii="Arial" w:hAnsi="Arial" w:cs="Arial"/>
                <w:b/>
                <w:bCs/>
                <w:kern w:val="28"/>
                <w:sz w:val="18"/>
                <w:szCs w:val="18"/>
              </w:rPr>
            </w:pPr>
            <w:r w:rsidRPr="00621392">
              <w:rPr>
                <w:rFonts w:ascii="Arial" w:hAnsi="Arial" w:cs="Arial"/>
                <w:b/>
                <w:bCs/>
                <w:kern w:val="28"/>
                <w:sz w:val="18"/>
                <w:szCs w:val="18"/>
              </w:rPr>
              <w:t xml:space="preserve">Financial assets measured at fair value through OCI </w:t>
            </w:r>
          </w:p>
        </w:tc>
        <w:tc>
          <w:tcPr>
            <w:tcW w:w="1147" w:type="dxa"/>
            <w:vAlign w:val="bottom"/>
          </w:tcPr>
          <w:p w14:paraId="43D67B3F" w14:textId="77777777" w:rsidR="0034499D" w:rsidRPr="00621392" w:rsidRDefault="0034499D" w:rsidP="00621392">
            <w:pPr>
              <w:spacing w:line="360" w:lineRule="exact"/>
              <w:jc w:val="right"/>
              <w:rPr>
                <w:rFonts w:ascii="Arial" w:hAnsi="Arial" w:cs="Arial"/>
                <w:kern w:val="28"/>
                <w:sz w:val="18"/>
                <w:szCs w:val="18"/>
              </w:rPr>
            </w:pPr>
          </w:p>
        </w:tc>
        <w:tc>
          <w:tcPr>
            <w:tcW w:w="1148" w:type="dxa"/>
            <w:vAlign w:val="bottom"/>
          </w:tcPr>
          <w:p w14:paraId="1642F7DB" w14:textId="77777777" w:rsidR="0034499D" w:rsidRPr="00621392" w:rsidRDefault="0034499D" w:rsidP="00621392">
            <w:pPr>
              <w:spacing w:line="360" w:lineRule="exact"/>
              <w:jc w:val="right"/>
              <w:rPr>
                <w:rFonts w:ascii="Arial" w:hAnsi="Arial" w:cs="Arial"/>
                <w:kern w:val="28"/>
                <w:sz w:val="18"/>
                <w:szCs w:val="18"/>
              </w:rPr>
            </w:pPr>
          </w:p>
        </w:tc>
        <w:tc>
          <w:tcPr>
            <w:tcW w:w="1147" w:type="dxa"/>
            <w:vAlign w:val="bottom"/>
          </w:tcPr>
          <w:p w14:paraId="222B497A" w14:textId="77777777" w:rsidR="0034499D" w:rsidRPr="00621392" w:rsidRDefault="0034499D" w:rsidP="00621392">
            <w:pPr>
              <w:spacing w:line="360" w:lineRule="exact"/>
              <w:jc w:val="right"/>
              <w:rPr>
                <w:rFonts w:ascii="Arial" w:hAnsi="Arial" w:cs="Arial"/>
                <w:kern w:val="28"/>
                <w:sz w:val="18"/>
                <w:szCs w:val="18"/>
              </w:rPr>
            </w:pPr>
          </w:p>
        </w:tc>
        <w:tc>
          <w:tcPr>
            <w:tcW w:w="1148" w:type="dxa"/>
            <w:vAlign w:val="bottom"/>
          </w:tcPr>
          <w:p w14:paraId="71AE9AA5" w14:textId="77777777" w:rsidR="0034499D" w:rsidRPr="00621392" w:rsidRDefault="0034499D" w:rsidP="00621392">
            <w:pPr>
              <w:spacing w:line="360" w:lineRule="exact"/>
              <w:jc w:val="right"/>
              <w:rPr>
                <w:rFonts w:ascii="Arial" w:hAnsi="Arial" w:cs="Arial"/>
                <w:kern w:val="28"/>
                <w:sz w:val="18"/>
                <w:szCs w:val="18"/>
              </w:rPr>
            </w:pPr>
          </w:p>
        </w:tc>
      </w:tr>
      <w:tr w:rsidR="0034499D" w:rsidRPr="00621392" w14:paraId="0985FF85" w14:textId="77777777">
        <w:trPr>
          <w:trHeight w:val="243"/>
        </w:trPr>
        <w:tc>
          <w:tcPr>
            <w:tcW w:w="4590" w:type="dxa"/>
            <w:vAlign w:val="bottom"/>
          </w:tcPr>
          <w:p w14:paraId="1E06FD67" w14:textId="77777777" w:rsidR="0034499D" w:rsidRPr="00621392" w:rsidRDefault="0034499D" w:rsidP="00621392">
            <w:pPr>
              <w:spacing w:line="360" w:lineRule="exact"/>
              <w:ind w:left="345" w:hanging="165"/>
              <w:rPr>
                <w:rFonts w:ascii="Arial" w:hAnsi="Arial" w:cs="Arial"/>
                <w:kern w:val="28"/>
                <w:sz w:val="18"/>
                <w:szCs w:val="18"/>
              </w:rPr>
            </w:pPr>
            <w:r w:rsidRPr="00621392">
              <w:rPr>
                <w:rFonts w:ascii="Arial" w:hAnsi="Arial" w:cs="Arial"/>
                <w:kern w:val="28"/>
                <w:sz w:val="18"/>
                <w:szCs w:val="18"/>
              </w:rPr>
              <w:t>Investments in equity instruments of listed companies</w:t>
            </w:r>
          </w:p>
        </w:tc>
        <w:tc>
          <w:tcPr>
            <w:tcW w:w="1147" w:type="dxa"/>
            <w:vAlign w:val="bottom"/>
          </w:tcPr>
          <w:p w14:paraId="0D34156A" w14:textId="6AF650AB" w:rsidR="0034499D" w:rsidRPr="00621392" w:rsidRDefault="0034499D" w:rsidP="00621392">
            <w:pPr>
              <w:spacing w:line="360" w:lineRule="exact"/>
              <w:jc w:val="right"/>
              <w:rPr>
                <w:rFonts w:ascii="Arial" w:hAnsi="Arial" w:cs="Arial"/>
                <w:kern w:val="28"/>
                <w:sz w:val="18"/>
                <w:szCs w:val="18"/>
              </w:rPr>
            </w:pPr>
            <w:r w:rsidRPr="00621392">
              <w:rPr>
                <w:rFonts w:ascii="Arial" w:hAnsi="Arial" w:cs="Arial"/>
                <w:kern w:val="28"/>
                <w:sz w:val="18"/>
                <w:szCs w:val="18"/>
              </w:rPr>
              <w:t>406</w:t>
            </w:r>
          </w:p>
        </w:tc>
        <w:tc>
          <w:tcPr>
            <w:tcW w:w="1148" w:type="dxa"/>
            <w:vAlign w:val="bottom"/>
          </w:tcPr>
          <w:p w14:paraId="22263171" w14:textId="3825542C" w:rsidR="0034499D" w:rsidRPr="00621392" w:rsidRDefault="0034499D" w:rsidP="00621392">
            <w:pPr>
              <w:spacing w:line="360" w:lineRule="exact"/>
              <w:jc w:val="right"/>
              <w:rPr>
                <w:rFonts w:ascii="Arial" w:hAnsi="Arial" w:cs="Arial"/>
                <w:kern w:val="28"/>
                <w:sz w:val="18"/>
                <w:szCs w:val="18"/>
              </w:rPr>
            </w:pPr>
            <w:r w:rsidRPr="00621392">
              <w:rPr>
                <w:rFonts w:ascii="Arial" w:hAnsi="Arial" w:cs="Arial"/>
                <w:kern w:val="28"/>
                <w:sz w:val="18"/>
                <w:szCs w:val="18"/>
              </w:rPr>
              <w:t>-</w:t>
            </w:r>
          </w:p>
        </w:tc>
        <w:tc>
          <w:tcPr>
            <w:tcW w:w="1147" w:type="dxa"/>
            <w:vAlign w:val="bottom"/>
          </w:tcPr>
          <w:p w14:paraId="2E437CCA" w14:textId="255B058F" w:rsidR="0034499D" w:rsidRPr="00621392" w:rsidRDefault="0034499D" w:rsidP="00621392">
            <w:pPr>
              <w:spacing w:line="360" w:lineRule="exact"/>
              <w:jc w:val="right"/>
              <w:rPr>
                <w:rFonts w:ascii="Arial" w:hAnsi="Arial" w:cs="Arial"/>
                <w:kern w:val="28"/>
                <w:sz w:val="18"/>
                <w:szCs w:val="18"/>
              </w:rPr>
            </w:pPr>
            <w:r w:rsidRPr="00621392">
              <w:rPr>
                <w:rFonts w:ascii="Arial" w:hAnsi="Arial" w:cs="Arial"/>
                <w:kern w:val="28"/>
                <w:sz w:val="18"/>
                <w:szCs w:val="18"/>
              </w:rPr>
              <w:t>-</w:t>
            </w:r>
          </w:p>
        </w:tc>
        <w:tc>
          <w:tcPr>
            <w:tcW w:w="1148" w:type="dxa"/>
            <w:vAlign w:val="bottom"/>
          </w:tcPr>
          <w:p w14:paraId="6E1728D2" w14:textId="4ACA632C" w:rsidR="0034499D" w:rsidRPr="00621392" w:rsidRDefault="0034499D" w:rsidP="00621392">
            <w:pPr>
              <w:spacing w:line="360" w:lineRule="exact"/>
              <w:jc w:val="right"/>
              <w:rPr>
                <w:rFonts w:ascii="Arial" w:hAnsi="Arial" w:cs="Arial"/>
                <w:kern w:val="28"/>
                <w:sz w:val="18"/>
                <w:szCs w:val="18"/>
              </w:rPr>
            </w:pPr>
            <w:r w:rsidRPr="00621392">
              <w:rPr>
                <w:rFonts w:ascii="Arial" w:hAnsi="Arial" w:cs="Arial"/>
                <w:kern w:val="28"/>
                <w:sz w:val="18"/>
                <w:szCs w:val="18"/>
              </w:rPr>
              <w:t>406</w:t>
            </w:r>
          </w:p>
        </w:tc>
      </w:tr>
      <w:tr w:rsidR="0034499D" w:rsidRPr="00621392" w14:paraId="696342A6" w14:textId="77777777">
        <w:tc>
          <w:tcPr>
            <w:tcW w:w="4590" w:type="dxa"/>
            <w:vAlign w:val="bottom"/>
          </w:tcPr>
          <w:p w14:paraId="74A85546" w14:textId="77777777" w:rsidR="0034499D" w:rsidRPr="00621392" w:rsidRDefault="0034499D" w:rsidP="00621392">
            <w:pPr>
              <w:spacing w:line="360" w:lineRule="exact"/>
              <w:ind w:left="345" w:right="-43" w:hanging="165"/>
              <w:rPr>
                <w:rFonts w:ascii="Arial" w:eastAsia="Arial Unicode MS" w:hAnsi="Arial" w:cs="Arial"/>
                <w:sz w:val="18"/>
                <w:szCs w:val="18"/>
              </w:rPr>
            </w:pPr>
            <w:r w:rsidRPr="00621392">
              <w:rPr>
                <w:rFonts w:ascii="Arial" w:hAnsi="Arial" w:cs="Arial"/>
                <w:kern w:val="28"/>
                <w:sz w:val="18"/>
                <w:szCs w:val="18"/>
              </w:rPr>
              <w:t>Investments in equity instruments of non-listed companies</w:t>
            </w:r>
          </w:p>
        </w:tc>
        <w:tc>
          <w:tcPr>
            <w:tcW w:w="1147" w:type="dxa"/>
            <w:vAlign w:val="bottom"/>
          </w:tcPr>
          <w:p w14:paraId="78DC54F7" w14:textId="569C45D4" w:rsidR="0034499D" w:rsidRPr="00621392" w:rsidRDefault="0034499D" w:rsidP="00621392">
            <w:pPr>
              <w:spacing w:line="360" w:lineRule="exact"/>
              <w:jc w:val="right"/>
              <w:rPr>
                <w:rFonts w:ascii="Arial" w:hAnsi="Arial" w:cs="Arial"/>
                <w:kern w:val="28"/>
                <w:sz w:val="18"/>
                <w:szCs w:val="18"/>
                <w:cs/>
              </w:rPr>
            </w:pPr>
            <w:r w:rsidRPr="00621392">
              <w:rPr>
                <w:rFonts w:ascii="Arial" w:hAnsi="Arial" w:cs="Arial"/>
                <w:kern w:val="28"/>
                <w:sz w:val="18"/>
                <w:szCs w:val="18"/>
              </w:rPr>
              <w:t>-</w:t>
            </w:r>
          </w:p>
        </w:tc>
        <w:tc>
          <w:tcPr>
            <w:tcW w:w="1148" w:type="dxa"/>
            <w:vAlign w:val="bottom"/>
          </w:tcPr>
          <w:p w14:paraId="37B46F5B" w14:textId="7814ECB7" w:rsidR="0034499D" w:rsidRPr="00621392" w:rsidRDefault="0034499D" w:rsidP="00621392">
            <w:pPr>
              <w:spacing w:line="360" w:lineRule="exact"/>
              <w:jc w:val="right"/>
              <w:rPr>
                <w:rFonts w:ascii="Arial" w:hAnsi="Arial" w:cs="Arial"/>
                <w:kern w:val="28"/>
                <w:sz w:val="18"/>
                <w:szCs w:val="18"/>
              </w:rPr>
            </w:pPr>
            <w:r w:rsidRPr="00621392">
              <w:rPr>
                <w:rFonts w:ascii="Arial" w:hAnsi="Arial" w:cs="Arial"/>
                <w:kern w:val="28"/>
                <w:sz w:val="18"/>
                <w:szCs w:val="18"/>
              </w:rPr>
              <w:t>-</w:t>
            </w:r>
          </w:p>
        </w:tc>
        <w:tc>
          <w:tcPr>
            <w:tcW w:w="1147" w:type="dxa"/>
            <w:vAlign w:val="bottom"/>
          </w:tcPr>
          <w:p w14:paraId="2020D7FE" w14:textId="44B0541E" w:rsidR="0034499D" w:rsidRPr="00621392" w:rsidRDefault="0034499D" w:rsidP="00621392">
            <w:pPr>
              <w:spacing w:line="360" w:lineRule="exact"/>
              <w:jc w:val="right"/>
              <w:rPr>
                <w:rFonts w:ascii="Arial" w:hAnsi="Arial" w:cs="Arial"/>
                <w:kern w:val="28"/>
                <w:sz w:val="18"/>
                <w:szCs w:val="18"/>
                <w:cs/>
              </w:rPr>
            </w:pPr>
            <w:r w:rsidRPr="00621392">
              <w:rPr>
                <w:rFonts w:ascii="Arial" w:hAnsi="Arial" w:cs="Arial"/>
                <w:kern w:val="28"/>
                <w:sz w:val="18"/>
                <w:szCs w:val="18"/>
              </w:rPr>
              <w:t>591</w:t>
            </w:r>
          </w:p>
        </w:tc>
        <w:tc>
          <w:tcPr>
            <w:tcW w:w="1148" w:type="dxa"/>
            <w:vAlign w:val="bottom"/>
          </w:tcPr>
          <w:p w14:paraId="270AEE43" w14:textId="49474F80" w:rsidR="0034499D" w:rsidRPr="00621392" w:rsidRDefault="0034499D" w:rsidP="00621392">
            <w:pPr>
              <w:spacing w:line="360" w:lineRule="exact"/>
              <w:jc w:val="right"/>
              <w:rPr>
                <w:rFonts w:ascii="Arial" w:hAnsi="Arial" w:cs="Arial"/>
                <w:kern w:val="28"/>
                <w:sz w:val="18"/>
                <w:szCs w:val="18"/>
              </w:rPr>
            </w:pPr>
            <w:r w:rsidRPr="00621392">
              <w:rPr>
                <w:rFonts w:ascii="Arial" w:hAnsi="Arial" w:cs="Arial"/>
                <w:kern w:val="28"/>
                <w:sz w:val="18"/>
                <w:szCs w:val="18"/>
              </w:rPr>
              <w:t>591</w:t>
            </w:r>
          </w:p>
        </w:tc>
      </w:tr>
      <w:tr w:rsidR="0034499D" w:rsidRPr="00621392" w14:paraId="3A41661C" w14:textId="77777777">
        <w:tc>
          <w:tcPr>
            <w:tcW w:w="4590" w:type="dxa"/>
            <w:vAlign w:val="bottom"/>
          </w:tcPr>
          <w:p w14:paraId="2000D0FE" w14:textId="77777777" w:rsidR="0034499D" w:rsidRPr="00621392" w:rsidRDefault="0034499D" w:rsidP="00621392">
            <w:pPr>
              <w:spacing w:line="360" w:lineRule="exact"/>
              <w:ind w:left="163" w:right="-90" w:hanging="163"/>
              <w:rPr>
                <w:rFonts w:ascii="Arial" w:hAnsi="Arial" w:cs="Arial"/>
                <w:kern w:val="28"/>
                <w:sz w:val="18"/>
                <w:szCs w:val="18"/>
              </w:rPr>
            </w:pPr>
            <w:r w:rsidRPr="00621392">
              <w:rPr>
                <w:rFonts w:ascii="Arial" w:hAnsi="Arial" w:cs="Arial"/>
                <w:b/>
                <w:bCs/>
                <w:kern w:val="28"/>
                <w:sz w:val="18"/>
                <w:szCs w:val="18"/>
              </w:rPr>
              <w:t>Assets for which fair value are disclosed</w:t>
            </w:r>
          </w:p>
        </w:tc>
        <w:tc>
          <w:tcPr>
            <w:tcW w:w="1147" w:type="dxa"/>
            <w:vAlign w:val="bottom"/>
          </w:tcPr>
          <w:p w14:paraId="5A5E6F52" w14:textId="77777777" w:rsidR="0034499D" w:rsidRPr="00621392" w:rsidRDefault="0034499D" w:rsidP="00621392">
            <w:pPr>
              <w:spacing w:line="360" w:lineRule="exact"/>
              <w:jc w:val="right"/>
              <w:rPr>
                <w:rFonts w:ascii="Arial" w:hAnsi="Arial" w:cs="Arial"/>
                <w:kern w:val="28"/>
                <w:sz w:val="18"/>
                <w:szCs w:val="18"/>
                <w:cs/>
              </w:rPr>
            </w:pPr>
          </w:p>
        </w:tc>
        <w:tc>
          <w:tcPr>
            <w:tcW w:w="1148" w:type="dxa"/>
            <w:vAlign w:val="bottom"/>
          </w:tcPr>
          <w:p w14:paraId="73E18ED4" w14:textId="77777777" w:rsidR="0034499D" w:rsidRPr="00621392" w:rsidRDefault="0034499D" w:rsidP="00621392">
            <w:pPr>
              <w:spacing w:line="360" w:lineRule="exact"/>
              <w:jc w:val="right"/>
              <w:rPr>
                <w:rFonts w:ascii="Arial" w:hAnsi="Arial" w:cs="Arial"/>
                <w:kern w:val="28"/>
                <w:sz w:val="18"/>
                <w:szCs w:val="18"/>
                <w:cs/>
              </w:rPr>
            </w:pPr>
          </w:p>
        </w:tc>
        <w:tc>
          <w:tcPr>
            <w:tcW w:w="1147" w:type="dxa"/>
            <w:vAlign w:val="bottom"/>
          </w:tcPr>
          <w:p w14:paraId="2F314664" w14:textId="77777777" w:rsidR="0034499D" w:rsidRPr="00621392" w:rsidRDefault="0034499D" w:rsidP="00621392">
            <w:pPr>
              <w:spacing w:line="360" w:lineRule="exact"/>
              <w:jc w:val="right"/>
              <w:rPr>
                <w:rFonts w:ascii="Arial" w:hAnsi="Arial" w:cs="Arial"/>
                <w:kern w:val="28"/>
                <w:sz w:val="18"/>
                <w:szCs w:val="18"/>
                <w:cs/>
              </w:rPr>
            </w:pPr>
          </w:p>
        </w:tc>
        <w:tc>
          <w:tcPr>
            <w:tcW w:w="1148" w:type="dxa"/>
            <w:vAlign w:val="bottom"/>
          </w:tcPr>
          <w:p w14:paraId="1066290C" w14:textId="77777777" w:rsidR="0034499D" w:rsidRPr="00621392" w:rsidRDefault="0034499D" w:rsidP="00621392">
            <w:pPr>
              <w:spacing w:line="360" w:lineRule="exact"/>
              <w:jc w:val="right"/>
              <w:rPr>
                <w:rFonts w:ascii="Arial" w:hAnsi="Arial" w:cs="Arial"/>
                <w:kern w:val="28"/>
                <w:sz w:val="18"/>
                <w:szCs w:val="18"/>
                <w:cs/>
              </w:rPr>
            </w:pPr>
          </w:p>
        </w:tc>
      </w:tr>
      <w:tr w:rsidR="0034499D" w:rsidRPr="00621392" w14:paraId="1C50E3EB" w14:textId="77777777">
        <w:tc>
          <w:tcPr>
            <w:tcW w:w="4590" w:type="dxa"/>
            <w:vAlign w:val="bottom"/>
          </w:tcPr>
          <w:p w14:paraId="79F71536" w14:textId="77777777" w:rsidR="0034499D" w:rsidRPr="00621392" w:rsidRDefault="0034499D" w:rsidP="00621392">
            <w:pPr>
              <w:spacing w:line="360" w:lineRule="exact"/>
              <w:ind w:left="345" w:right="-43" w:hanging="165"/>
              <w:rPr>
                <w:rFonts w:ascii="Arial" w:hAnsi="Arial" w:cs="Arial"/>
                <w:kern w:val="28"/>
                <w:sz w:val="18"/>
                <w:szCs w:val="18"/>
              </w:rPr>
            </w:pPr>
            <w:r w:rsidRPr="00621392">
              <w:rPr>
                <w:rFonts w:ascii="Arial" w:hAnsi="Arial" w:cs="Arial"/>
                <w:kern w:val="28"/>
                <w:sz w:val="18"/>
                <w:szCs w:val="18"/>
              </w:rPr>
              <w:t>Investment properties</w:t>
            </w:r>
          </w:p>
        </w:tc>
        <w:tc>
          <w:tcPr>
            <w:tcW w:w="1147" w:type="dxa"/>
            <w:vAlign w:val="bottom"/>
          </w:tcPr>
          <w:p w14:paraId="16F5BF0B" w14:textId="5587B26D" w:rsidR="0034499D" w:rsidRPr="00621392" w:rsidRDefault="0034499D" w:rsidP="00621392">
            <w:pPr>
              <w:spacing w:line="360" w:lineRule="exact"/>
              <w:jc w:val="right"/>
              <w:rPr>
                <w:rFonts w:ascii="Arial" w:hAnsi="Arial" w:cs="Arial"/>
                <w:kern w:val="28"/>
                <w:sz w:val="18"/>
                <w:szCs w:val="18"/>
                <w:cs/>
              </w:rPr>
            </w:pPr>
            <w:r w:rsidRPr="00621392">
              <w:rPr>
                <w:rFonts w:ascii="Arial" w:hAnsi="Arial" w:cs="Arial"/>
                <w:kern w:val="28"/>
                <w:sz w:val="18"/>
                <w:szCs w:val="18"/>
              </w:rPr>
              <w:t>-</w:t>
            </w:r>
          </w:p>
        </w:tc>
        <w:tc>
          <w:tcPr>
            <w:tcW w:w="1148" w:type="dxa"/>
            <w:vAlign w:val="bottom"/>
          </w:tcPr>
          <w:p w14:paraId="6CAEB760" w14:textId="6C3F1F86" w:rsidR="0034499D" w:rsidRPr="00621392" w:rsidRDefault="0034499D" w:rsidP="00621392">
            <w:pPr>
              <w:spacing w:line="360" w:lineRule="exact"/>
              <w:jc w:val="right"/>
              <w:rPr>
                <w:rFonts w:ascii="Arial" w:hAnsi="Arial" w:cs="Arial"/>
                <w:kern w:val="28"/>
                <w:sz w:val="18"/>
                <w:szCs w:val="18"/>
                <w:cs/>
              </w:rPr>
            </w:pPr>
            <w:r w:rsidRPr="00621392">
              <w:rPr>
                <w:rFonts w:ascii="Arial" w:hAnsi="Arial" w:cs="Arial"/>
                <w:kern w:val="28"/>
                <w:sz w:val="18"/>
                <w:szCs w:val="18"/>
              </w:rPr>
              <w:t>2,323</w:t>
            </w:r>
          </w:p>
        </w:tc>
        <w:tc>
          <w:tcPr>
            <w:tcW w:w="1147" w:type="dxa"/>
            <w:vAlign w:val="bottom"/>
          </w:tcPr>
          <w:p w14:paraId="05BDC86D" w14:textId="1441D172" w:rsidR="0034499D" w:rsidRPr="00621392" w:rsidRDefault="0034499D" w:rsidP="00621392">
            <w:pPr>
              <w:spacing w:line="360" w:lineRule="exact"/>
              <w:jc w:val="right"/>
              <w:rPr>
                <w:rFonts w:ascii="Arial" w:hAnsi="Arial" w:cs="Arial"/>
                <w:kern w:val="28"/>
                <w:sz w:val="18"/>
                <w:szCs w:val="18"/>
                <w:cs/>
              </w:rPr>
            </w:pPr>
            <w:r w:rsidRPr="00621392">
              <w:rPr>
                <w:rFonts w:ascii="Arial" w:hAnsi="Arial" w:cs="Arial"/>
                <w:kern w:val="28"/>
                <w:sz w:val="18"/>
                <w:szCs w:val="18"/>
              </w:rPr>
              <w:t>-</w:t>
            </w:r>
          </w:p>
        </w:tc>
        <w:tc>
          <w:tcPr>
            <w:tcW w:w="1148" w:type="dxa"/>
            <w:vAlign w:val="bottom"/>
          </w:tcPr>
          <w:p w14:paraId="5CBEBC76" w14:textId="4F48D663" w:rsidR="0034499D" w:rsidRPr="00621392" w:rsidRDefault="0034499D" w:rsidP="00621392">
            <w:pPr>
              <w:spacing w:line="360" w:lineRule="exact"/>
              <w:jc w:val="right"/>
              <w:rPr>
                <w:rFonts w:ascii="Arial" w:hAnsi="Arial" w:cs="Arial"/>
                <w:kern w:val="28"/>
                <w:sz w:val="18"/>
                <w:szCs w:val="18"/>
                <w:cs/>
              </w:rPr>
            </w:pPr>
            <w:r w:rsidRPr="00621392">
              <w:rPr>
                <w:rFonts w:ascii="Arial" w:hAnsi="Arial" w:cs="Arial"/>
                <w:kern w:val="28"/>
                <w:sz w:val="18"/>
                <w:szCs w:val="18"/>
              </w:rPr>
              <w:t>2,323</w:t>
            </w:r>
          </w:p>
        </w:tc>
      </w:tr>
      <w:tr w:rsidR="0034499D" w:rsidRPr="00621392" w14:paraId="6251871C" w14:textId="77777777">
        <w:tc>
          <w:tcPr>
            <w:tcW w:w="4590" w:type="dxa"/>
            <w:vAlign w:val="bottom"/>
          </w:tcPr>
          <w:p w14:paraId="66447B2C" w14:textId="77777777" w:rsidR="0034499D" w:rsidRPr="00621392" w:rsidRDefault="0034499D" w:rsidP="00621392">
            <w:pPr>
              <w:spacing w:line="360" w:lineRule="exact"/>
              <w:ind w:left="163" w:right="-90" w:hanging="163"/>
              <w:rPr>
                <w:rFonts w:ascii="Arial" w:hAnsi="Arial" w:cs="Arial"/>
                <w:kern w:val="28"/>
                <w:sz w:val="18"/>
                <w:szCs w:val="18"/>
              </w:rPr>
            </w:pPr>
            <w:r w:rsidRPr="00621392">
              <w:rPr>
                <w:rFonts w:ascii="Arial" w:hAnsi="Arial" w:cs="Arial"/>
                <w:b/>
                <w:bCs/>
                <w:kern w:val="28"/>
                <w:sz w:val="18"/>
                <w:szCs w:val="18"/>
              </w:rPr>
              <w:t>Liabilities for which fair value are disclosed</w:t>
            </w:r>
          </w:p>
        </w:tc>
        <w:tc>
          <w:tcPr>
            <w:tcW w:w="1147" w:type="dxa"/>
            <w:vAlign w:val="bottom"/>
          </w:tcPr>
          <w:p w14:paraId="6C3627CA" w14:textId="77777777" w:rsidR="0034499D" w:rsidRPr="00621392" w:rsidRDefault="0034499D" w:rsidP="00621392">
            <w:pPr>
              <w:spacing w:line="360" w:lineRule="exact"/>
              <w:jc w:val="right"/>
              <w:rPr>
                <w:rFonts w:ascii="Arial" w:hAnsi="Arial" w:cs="Arial"/>
                <w:kern w:val="28"/>
                <w:sz w:val="18"/>
                <w:szCs w:val="18"/>
              </w:rPr>
            </w:pPr>
          </w:p>
        </w:tc>
        <w:tc>
          <w:tcPr>
            <w:tcW w:w="1148" w:type="dxa"/>
            <w:vAlign w:val="bottom"/>
          </w:tcPr>
          <w:p w14:paraId="74A1644B" w14:textId="77777777" w:rsidR="0034499D" w:rsidRPr="00621392" w:rsidRDefault="0034499D" w:rsidP="00621392">
            <w:pPr>
              <w:spacing w:line="360" w:lineRule="exact"/>
              <w:jc w:val="right"/>
              <w:rPr>
                <w:rFonts w:ascii="Arial" w:hAnsi="Arial" w:cs="Arial"/>
                <w:kern w:val="28"/>
                <w:sz w:val="18"/>
                <w:szCs w:val="18"/>
              </w:rPr>
            </w:pPr>
          </w:p>
        </w:tc>
        <w:tc>
          <w:tcPr>
            <w:tcW w:w="1147" w:type="dxa"/>
            <w:vAlign w:val="bottom"/>
          </w:tcPr>
          <w:p w14:paraId="6E919172" w14:textId="77777777" w:rsidR="0034499D" w:rsidRPr="00621392" w:rsidRDefault="0034499D" w:rsidP="00621392">
            <w:pPr>
              <w:spacing w:line="360" w:lineRule="exact"/>
              <w:jc w:val="right"/>
              <w:rPr>
                <w:rFonts w:ascii="Arial" w:hAnsi="Arial" w:cs="Arial"/>
                <w:kern w:val="28"/>
                <w:sz w:val="18"/>
                <w:szCs w:val="18"/>
              </w:rPr>
            </w:pPr>
          </w:p>
        </w:tc>
        <w:tc>
          <w:tcPr>
            <w:tcW w:w="1148" w:type="dxa"/>
            <w:vAlign w:val="bottom"/>
          </w:tcPr>
          <w:p w14:paraId="6185BA86" w14:textId="77777777" w:rsidR="0034499D" w:rsidRPr="00621392" w:rsidRDefault="0034499D" w:rsidP="00621392">
            <w:pPr>
              <w:spacing w:line="360" w:lineRule="exact"/>
              <w:jc w:val="right"/>
              <w:rPr>
                <w:rFonts w:ascii="Arial" w:hAnsi="Arial" w:cs="Arial"/>
                <w:kern w:val="28"/>
                <w:sz w:val="18"/>
                <w:szCs w:val="18"/>
              </w:rPr>
            </w:pPr>
          </w:p>
        </w:tc>
      </w:tr>
      <w:tr w:rsidR="0034499D" w:rsidRPr="00621392" w14:paraId="11BC0308" w14:textId="77777777">
        <w:tc>
          <w:tcPr>
            <w:tcW w:w="4590" w:type="dxa"/>
            <w:vAlign w:val="bottom"/>
          </w:tcPr>
          <w:p w14:paraId="6CB9349B" w14:textId="0DD858CC" w:rsidR="0034499D" w:rsidRPr="00621392" w:rsidRDefault="0034499D" w:rsidP="00621392">
            <w:pPr>
              <w:spacing w:line="360" w:lineRule="exact"/>
              <w:ind w:left="345" w:right="-43" w:hanging="165"/>
              <w:rPr>
                <w:rFonts w:ascii="Arial" w:hAnsi="Arial" w:cs="Arial"/>
                <w:kern w:val="28"/>
                <w:sz w:val="18"/>
                <w:szCs w:val="18"/>
              </w:rPr>
            </w:pPr>
            <w:r w:rsidRPr="00621392">
              <w:rPr>
                <w:rFonts w:ascii="Arial" w:hAnsi="Arial" w:cs="Arial"/>
                <w:kern w:val="28"/>
                <w:sz w:val="18"/>
                <w:szCs w:val="18"/>
              </w:rPr>
              <w:t>Long-term debenture</w:t>
            </w:r>
            <w:r w:rsidR="00142B9E" w:rsidRPr="00621392">
              <w:rPr>
                <w:rFonts w:ascii="Arial" w:hAnsi="Arial" w:cs="Arial"/>
                <w:kern w:val="28"/>
                <w:sz w:val="18"/>
                <w:szCs w:val="18"/>
              </w:rPr>
              <w:t>s</w:t>
            </w:r>
          </w:p>
        </w:tc>
        <w:tc>
          <w:tcPr>
            <w:tcW w:w="1147" w:type="dxa"/>
            <w:vAlign w:val="bottom"/>
          </w:tcPr>
          <w:p w14:paraId="18240CAE" w14:textId="40D82435" w:rsidR="0034499D" w:rsidRPr="00621392" w:rsidRDefault="0034499D" w:rsidP="00621392">
            <w:pPr>
              <w:spacing w:line="360" w:lineRule="exact"/>
              <w:jc w:val="right"/>
              <w:rPr>
                <w:rFonts w:ascii="Arial" w:hAnsi="Arial" w:cs="Arial"/>
                <w:kern w:val="28"/>
                <w:sz w:val="18"/>
                <w:szCs w:val="18"/>
              </w:rPr>
            </w:pPr>
            <w:r w:rsidRPr="00621392">
              <w:rPr>
                <w:rFonts w:ascii="Arial" w:hAnsi="Arial" w:cs="Arial"/>
                <w:kern w:val="28"/>
                <w:sz w:val="18"/>
                <w:szCs w:val="18"/>
              </w:rPr>
              <w:t>-</w:t>
            </w:r>
          </w:p>
        </w:tc>
        <w:tc>
          <w:tcPr>
            <w:tcW w:w="1148" w:type="dxa"/>
            <w:vAlign w:val="bottom"/>
          </w:tcPr>
          <w:p w14:paraId="3A07381E" w14:textId="5DA428EF" w:rsidR="0034499D" w:rsidRPr="00621392" w:rsidRDefault="0034499D" w:rsidP="00621392">
            <w:pPr>
              <w:spacing w:line="360" w:lineRule="exact"/>
              <w:jc w:val="right"/>
              <w:rPr>
                <w:rFonts w:ascii="Arial" w:hAnsi="Arial" w:cs="Arial"/>
                <w:kern w:val="28"/>
                <w:sz w:val="18"/>
                <w:szCs w:val="18"/>
              </w:rPr>
            </w:pPr>
            <w:r w:rsidRPr="00621392">
              <w:rPr>
                <w:rFonts w:ascii="Arial" w:hAnsi="Arial" w:cs="Arial"/>
                <w:kern w:val="28"/>
                <w:sz w:val="18"/>
                <w:szCs w:val="18"/>
              </w:rPr>
              <w:t>1,203</w:t>
            </w:r>
          </w:p>
        </w:tc>
        <w:tc>
          <w:tcPr>
            <w:tcW w:w="1147" w:type="dxa"/>
            <w:vAlign w:val="bottom"/>
          </w:tcPr>
          <w:p w14:paraId="4200A69F" w14:textId="497A9BE1" w:rsidR="0034499D" w:rsidRPr="00621392" w:rsidRDefault="0034499D" w:rsidP="00621392">
            <w:pPr>
              <w:spacing w:line="360" w:lineRule="exact"/>
              <w:jc w:val="right"/>
              <w:rPr>
                <w:rFonts w:ascii="Arial" w:hAnsi="Arial" w:cs="Arial"/>
                <w:kern w:val="28"/>
                <w:sz w:val="18"/>
                <w:szCs w:val="18"/>
              </w:rPr>
            </w:pPr>
            <w:r w:rsidRPr="00621392">
              <w:rPr>
                <w:rFonts w:ascii="Arial" w:hAnsi="Arial" w:cs="Arial"/>
                <w:kern w:val="28"/>
                <w:sz w:val="18"/>
                <w:szCs w:val="18"/>
              </w:rPr>
              <w:t>-</w:t>
            </w:r>
          </w:p>
        </w:tc>
        <w:tc>
          <w:tcPr>
            <w:tcW w:w="1148" w:type="dxa"/>
            <w:vAlign w:val="bottom"/>
          </w:tcPr>
          <w:p w14:paraId="2E0505CB" w14:textId="405A5306" w:rsidR="0034499D" w:rsidRPr="00621392" w:rsidRDefault="0034499D" w:rsidP="00621392">
            <w:pPr>
              <w:spacing w:line="360" w:lineRule="exact"/>
              <w:jc w:val="right"/>
              <w:rPr>
                <w:rFonts w:ascii="Arial" w:hAnsi="Arial" w:cs="Arial"/>
                <w:kern w:val="28"/>
                <w:sz w:val="18"/>
                <w:szCs w:val="18"/>
              </w:rPr>
            </w:pPr>
            <w:r w:rsidRPr="00621392">
              <w:rPr>
                <w:rFonts w:ascii="Arial" w:hAnsi="Arial" w:cs="Arial"/>
                <w:kern w:val="28"/>
                <w:sz w:val="18"/>
                <w:szCs w:val="18"/>
              </w:rPr>
              <w:t>1,203</w:t>
            </w:r>
          </w:p>
        </w:tc>
      </w:tr>
    </w:tbl>
    <w:p w14:paraId="46220CF5" w14:textId="77777777" w:rsidR="003C1055" w:rsidRPr="00621392" w:rsidRDefault="003C1055">
      <w:pPr>
        <w:rPr>
          <w:rFonts w:ascii="Arial" w:hAnsi="Arial" w:cs="Arial"/>
        </w:rPr>
      </w:pPr>
      <w:r w:rsidRPr="00621392">
        <w:rPr>
          <w:rFonts w:ascii="Arial" w:hAnsi="Arial" w:cs="Arial"/>
        </w:rPr>
        <w:br w:type="page"/>
      </w:r>
    </w:p>
    <w:tbl>
      <w:tblPr>
        <w:tblW w:w="9180" w:type="dxa"/>
        <w:tblInd w:w="558" w:type="dxa"/>
        <w:tblLayout w:type="fixed"/>
        <w:tblLook w:val="04A0" w:firstRow="1" w:lastRow="0" w:firstColumn="1" w:lastColumn="0" w:noHBand="0" w:noVBand="1"/>
      </w:tblPr>
      <w:tblGrid>
        <w:gridCol w:w="4590"/>
        <w:gridCol w:w="1147"/>
        <w:gridCol w:w="1148"/>
        <w:gridCol w:w="1147"/>
        <w:gridCol w:w="1148"/>
      </w:tblGrid>
      <w:tr w:rsidR="009F7102" w:rsidRPr="00621392" w14:paraId="270220FF" w14:textId="77777777" w:rsidTr="000C2CEB">
        <w:tc>
          <w:tcPr>
            <w:tcW w:w="9180" w:type="dxa"/>
            <w:gridSpan w:val="5"/>
            <w:vAlign w:val="bottom"/>
          </w:tcPr>
          <w:p w14:paraId="7B5C825D" w14:textId="692EDEB1" w:rsidR="005602B9" w:rsidRPr="00621392" w:rsidRDefault="005602B9" w:rsidP="00621392">
            <w:pPr>
              <w:spacing w:line="360" w:lineRule="exact"/>
              <w:jc w:val="right"/>
              <w:rPr>
                <w:rFonts w:ascii="Arial" w:hAnsi="Arial" w:cs="Arial"/>
                <w:kern w:val="28"/>
                <w:sz w:val="18"/>
                <w:szCs w:val="18"/>
              </w:rPr>
            </w:pPr>
            <w:r w:rsidRPr="00621392">
              <w:rPr>
                <w:rFonts w:ascii="Arial" w:hAnsi="Arial" w:cs="Arial"/>
                <w:kern w:val="28"/>
                <w:sz w:val="18"/>
                <w:szCs w:val="18"/>
              </w:rPr>
              <w:lastRenderedPageBreak/>
              <w:t>(Unit: Million Baht)</w:t>
            </w:r>
          </w:p>
        </w:tc>
      </w:tr>
      <w:tr w:rsidR="009F7102" w:rsidRPr="00621392" w14:paraId="53479564" w14:textId="77777777">
        <w:trPr>
          <w:trHeight w:val="414"/>
        </w:trPr>
        <w:tc>
          <w:tcPr>
            <w:tcW w:w="4590" w:type="dxa"/>
            <w:vAlign w:val="bottom"/>
          </w:tcPr>
          <w:p w14:paraId="45040D1B" w14:textId="77777777" w:rsidR="00494D5B" w:rsidRPr="00621392" w:rsidRDefault="00494D5B" w:rsidP="00621392">
            <w:pPr>
              <w:spacing w:line="360" w:lineRule="exact"/>
              <w:jc w:val="center"/>
              <w:rPr>
                <w:rFonts w:ascii="Arial" w:hAnsi="Arial" w:cs="Arial"/>
                <w:kern w:val="28"/>
                <w:sz w:val="18"/>
                <w:szCs w:val="18"/>
              </w:rPr>
            </w:pPr>
          </w:p>
        </w:tc>
        <w:tc>
          <w:tcPr>
            <w:tcW w:w="4590" w:type="dxa"/>
            <w:gridSpan w:val="4"/>
            <w:vAlign w:val="bottom"/>
          </w:tcPr>
          <w:p w14:paraId="4777A025" w14:textId="4806465E" w:rsidR="00494D5B" w:rsidRPr="00621392" w:rsidRDefault="00494D5B" w:rsidP="00621392">
            <w:pPr>
              <w:pBdr>
                <w:bottom w:val="single" w:sz="4" w:space="1" w:color="auto"/>
              </w:pBdr>
              <w:spacing w:line="360" w:lineRule="exact"/>
              <w:jc w:val="center"/>
              <w:rPr>
                <w:rFonts w:ascii="Arial" w:hAnsi="Arial" w:cs="Arial"/>
                <w:kern w:val="28"/>
                <w:sz w:val="18"/>
                <w:szCs w:val="18"/>
              </w:rPr>
            </w:pPr>
            <w:r w:rsidRPr="00621392">
              <w:rPr>
                <w:rFonts w:ascii="Arial" w:hAnsi="Arial" w:cs="Arial"/>
                <w:kern w:val="28"/>
                <w:sz w:val="18"/>
                <w:szCs w:val="18"/>
              </w:rPr>
              <w:t xml:space="preserve">As of </w:t>
            </w:r>
            <w:proofErr w:type="gramStart"/>
            <w:r w:rsidR="003E685E" w:rsidRPr="00621392">
              <w:rPr>
                <w:rFonts w:ascii="Arial" w:hAnsi="Arial" w:cs="Arial"/>
                <w:kern w:val="28"/>
                <w:sz w:val="18"/>
                <w:szCs w:val="18"/>
              </w:rPr>
              <w:t>31 December 2025</w:t>
            </w:r>
            <w:proofErr w:type="gramEnd"/>
          </w:p>
        </w:tc>
      </w:tr>
      <w:tr w:rsidR="009F7102" w:rsidRPr="00621392" w14:paraId="240D871A" w14:textId="77777777" w:rsidTr="003C1055">
        <w:trPr>
          <w:trHeight w:val="84"/>
        </w:trPr>
        <w:tc>
          <w:tcPr>
            <w:tcW w:w="4590" w:type="dxa"/>
            <w:vAlign w:val="bottom"/>
          </w:tcPr>
          <w:p w14:paraId="17B8B02E" w14:textId="77777777" w:rsidR="005602B9" w:rsidRPr="00621392" w:rsidRDefault="005602B9" w:rsidP="00621392">
            <w:pPr>
              <w:spacing w:line="360" w:lineRule="exact"/>
              <w:jc w:val="center"/>
              <w:rPr>
                <w:rFonts w:ascii="Arial" w:hAnsi="Arial" w:cs="Arial"/>
                <w:kern w:val="28"/>
                <w:sz w:val="18"/>
                <w:szCs w:val="18"/>
              </w:rPr>
            </w:pPr>
          </w:p>
        </w:tc>
        <w:tc>
          <w:tcPr>
            <w:tcW w:w="4590" w:type="dxa"/>
            <w:gridSpan w:val="4"/>
            <w:vAlign w:val="bottom"/>
          </w:tcPr>
          <w:p w14:paraId="234B8A83" w14:textId="5B681445" w:rsidR="005602B9" w:rsidRPr="00621392" w:rsidRDefault="002130B2" w:rsidP="00621392">
            <w:pPr>
              <w:pBdr>
                <w:bottom w:val="single" w:sz="4" w:space="1" w:color="auto"/>
              </w:pBdr>
              <w:spacing w:line="360" w:lineRule="exact"/>
              <w:jc w:val="center"/>
              <w:rPr>
                <w:rFonts w:ascii="Arial" w:hAnsi="Arial" w:cs="Arial"/>
                <w:kern w:val="28"/>
                <w:sz w:val="18"/>
                <w:szCs w:val="18"/>
              </w:rPr>
            </w:pPr>
            <w:r w:rsidRPr="00621392">
              <w:rPr>
                <w:rFonts w:ascii="Arial" w:hAnsi="Arial" w:cs="Arial"/>
                <w:kern w:val="28"/>
                <w:sz w:val="18"/>
                <w:szCs w:val="18"/>
              </w:rPr>
              <w:t>Separate</w:t>
            </w:r>
            <w:r w:rsidR="005602B9" w:rsidRPr="00621392">
              <w:rPr>
                <w:rFonts w:ascii="Arial" w:hAnsi="Arial" w:cs="Arial"/>
                <w:kern w:val="28"/>
                <w:sz w:val="18"/>
                <w:szCs w:val="18"/>
              </w:rPr>
              <w:t xml:space="preserve"> financial statements </w:t>
            </w:r>
          </w:p>
        </w:tc>
      </w:tr>
      <w:tr w:rsidR="009F7102" w:rsidRPr="00621392" w14:paraId="499BEDBE" w14:textId="77777777" w:rsidTr="000C2CEB">
        <w:tc>
          <w:tcPr>
            <w:tcW w:w="4590" w:type="dxa"/>
            <w:vAlign w:val="bottom"/>
          </w:tcPr>
          <w:p w14:paraId="3604BD2C" w14:textId="77777777" w:rsidR="005602B9" w:rsidRPr="00621392" w:rsidRDefault="005602B9" w:rsidP="00621392">
            <w:pPr>
              <w:spacing w:line="360" w:lineRule="exact"/>
              <w:jc w:val="thaiDistribute"/>
              <w:rPr>
                <w:rFonts w:ascii="Arial" w:hAnsi="Arial" w:cs="Arial"/>
                <w:kern w:val="28"/>
                <w:sz w:val="18"/>
                <w:szCs w:val="18"/>
              </w:rPr>
            </w:pPr>
          </w:p>
        </w:tc>
        <w:tc>
          <w:tcPr>
            <w:tcW w:w="1147" w:type="dxa"/>
            <w:vAlign w:val="bottom"/>
          </w:tcPr>
          <w:p w14:paraId="6EDA1AD2" w14:textId="77777777" w:rsidR="005602B9" w:rsidRPr="00621392" w:rsidRDefault="005602B9" w:rsidP="00621392">
            <w:pPr>
              <w:pBdr>
                <w:bottom w:val="single" w:sz="4" w:space="1" w:color="auto"/>
              </w:pBdr>
              <w:spacing w:line="360" w:lineRule="exact"/>
              <w:jc w:val="center"/>
              <w:rPr>
                <w:rFonts w:ascii="Arial" w:hAnsi="Arial" w:cs="Arial"/>
                <w:kern w:val="28"/>
                <w:sz w:val="18"/>
                <w:szCs w:val="18"/>
              </w:rPr>
            </w:pPr>
            <w:r w:rsidRPr="00621392">
              <w:rPr>
                <w:rFonts w:ascii="Arial" w:hAnsi="Arial" w:cs="Arial"/>
                <w:kern w:val="28"/>
                <w:sz w:val="18"/>
                <w:szCs w:val="18"/>
              </w:rPr>
              <w:t>Level</w:t>
            </w:r>
            <w:r w:rsidRPr="00621392">
              <w:rPr>
                <w:rFonts w:ascii="Arial" w:hAnsi="Arial" w:cs="Arial"/>
                <w:kern w:val="28"/>
                <w:sz w:val="18"/>
                <w:szCs w:val="18"/>
                <w:cs/>
              </w:rPr>
              <w:t xml:space="preserve"> </w:t>
            </w:r>
            <w:r w:rsidRPr="00621392">
              <w:rPr>
                <w:rFonts w:ascii="Arial" w:hAnsi="Arial" w:cs="Arial"/>
                <w:kern w:val="28"/>
                <w:sz w:val="18"/>
                <w:szCs w:val="18"/>
              </w:rPr>
              <w:t>1</w:t>
            </w:r>
          </w:p>
        </w:tc>
        <w:tc>
          <w:tcPr>
            <w:tcW w:w="1148" w:type="dxa"/>
            <w:vAlign w:val="bottom"/>
          </w:tcPr>
          <w:p w14:paraId="4043E253" w14:textId="77777777" w:rsidR="005602B9" w:rsidRPr="00621392" w:rsidRDefault="005602B9" w:rsidP="00621392">
            <w:pPr>
              <w:pBdr>
                <w:bottom w:val="single" w:sz="4" w:space="1" w:color="auto"/>
              </w:pBdr>
              <w:spacing w:line="360" w:lineRule="exact"/>
              <w:jc w:val="center"/>
              <w:rPr>
                <w:rFonts w:ascii="Arial" w:hAnsi="Arial" w:cs="Arial"/>
                <w:kern w:val="28"/>
                <w:sz w:val="18"/>
                <w:szCs w:val="18"/>
              </w:rPr>
            </w:pPr>
            <w:r w:rsidRPr="00621392">
              <w:rPr>
                <w:rFonts w:ascii="Arial" w:hAnsi="Arial" w:cs="Arial"/>
                <w:kern w:val="28"/>
                <w:sz w:val="18"/>
                <w:szCs w:val="18"/>
              </w:rPr>
              <w:t>Level</w:t>
            </w:r>
            <w:r w:rsidRPr="00621392">
              <w:rPr>
                <w:rFonts w:ascii="Arial" w:hAnsi="Arial" w:cs="Arial"/>
                <w:kern w:val="28"/>
                <w:sz w:val="18"/>
                <w:szCs w:val="18"/>
                <w:cs/>
              </w:rPr>
              <w:t xml:space="preserve"> </w:t>
            </w:r>
            <w:r w:rsidRPr="00621392">
              <w:rPr>
                <w:rFonts w:ascii="Arial" w:hAnsi="Arial" w:cs="Arial"/>
                <w:kern w:val="28"/>
                <w:sz w:val="18"/>
                <w:szCs w:val="18"/>
              </w:rPr>
              <w:t>2</w:t>
            </w:r>
          </w:p>
        </w:tc>
        <w:tc>
          <w:tcPr>
            <w:tcW w:w="1147" w:type="dxa"/>
            <w:vAlign w:val="bottom"/>
          </w:tcPr>
          <w:p w14:paraId="074E63B2" w14:textId="77777777" w:rsidR="005602B9" w:rsidRPr="00621392" w:rsidRDefault="005602B9" w:rsidP="00621392">
            <w:pPr>
              <w:pBdr>
                <w:bottom w:val="single" w:sz="4" w:space="1" w:color="auto"/>
              </w:pBdr>
              <w:spacing w:line="360" w:lineRule="exact"/>
              <w:jc w:val="center"/>
              <w:rPr>
                <w:rFonts w:ascii="Arial" w:hAnsi="Arial" w:cs="Arial"/>
                <w:kern w:val="28"/>
                <w:sz w:val="18"/>
                <w:szCs w:val="18"/>
              </w:rPr>
            </w:pPr>
            <w:r w:rsidRPr="00621392">
              <w:rPr>
                <w:rFonts w:ascii="Arial" w:hAnsi="Arial" w:cs="Arial"/>
                <w:kern w:val="28"/>
                <w:sz w:val="18"/>
                <w:szCs w:val="18"/>
              </w:rPr>
              <w:t>Level</w:t>
            </w:r>
            <w:r w:rsidRPr="00621392">
              <w:rPr>
                <w:rFonts w:ascii="Arial" w:hAnsi="Arial" w:cs="Arial"/>
                <w:kern w:val="28"/>
                <w:sz w:val="18"/>
                <w:szCs w:val="18"/>
                <w:cs/>
              </w:rPr>
              <w:t xml:space="preserve"> </w:t>
            </w:r>
            <w:r w:rsidRPr="00621392">
              <w:rPr>
                <w:rFonts w:ascii="Arial" w:hAnsi="Arial" w:cs="Arial"/>
                <w:kern w:val="28"/>
                <w:sz w:val="18"/>
                <w:szCs w:val="18"/>
              </w:rPr>
              <w:t>3</w:t>
            </w:r>
          </w:p>
        </w:tc>
        <w:tc>
          <w:tcPr>
            <w:tcW w:w="1148" w:type="dxa"/>
            <w:vAlign w:val="bottom"/>
          </w:tcPr>
          <w:p w14:paraId="65535976" w14:textId="77777777" w:rsidR="005602B9" w:rsidRPr="00621392" w:rsidRDefault="005602B9" w:rsidP="00621392">
            <w:pPr>
              <w:pBdr>
                <w:bottom w:val="single" w:sz="4" w:space="1" w:color="auto"/>
              </w:pBdr>
              <w:spacing w:line="360" w:lineRule="exact"/>
              <w:jc w:val="center"/>
              <w:rPr>
                <w:rFonts w:ascii="Arial" w:hAnsi="Arial" w:cs="Arial"/>
                <w:kern w:val="28"/>
                <w:sz w:val="18"/>
                <w:szCs w:val="18"/>
              </w:rPr>
            </w:pPr>
            <w:r w:rsidRPr="00621392">
              <w:rPr>
                <w:rFonts w:ascii="Arial" w:hAnsi="Arial" w:cs="Arial"/>
                <w:kern w:val="28"/>
                <w:sz w:val="18"/>
                <w:szCs w:val="18"/>
              </w:rPr>
              <w:t>Total</w:t>
            </w:r>
          </w:p>
        </w:tc>
      </w:tr>
      <w:tr w:rsidR="009F7102" w:rsidRPr="00621392" w14:paraId="51DCB02E" w14:textId="77777777" w:rsidTr="000C2CEB">
        <w:tc>
          <w:tcPr>
            <w:tcW w:w="4590" w:type="dxa"/>
            <w:vAlign w:val="bottom"/>
          </w:tcPr>
          <w:p w14:paraId="7DFC5EBF" w14:textId="77777777" w:rsidR="005602B9" w:rsidRPr="00621392" w:rsidRDefault="005602B9" w:rsidP="00621392">
            <w:pPr>
              <w:spacing w:line="360" w:lineRule="exact"/>
              <w:ind w:left="163" w:right="-90" w:hanging="163"/>
              <w:rPr>
                <w:rFonts w:ascii="Arial" w:hAnsi="Arial" w:cs="Arial"/>
                <w:b/>
                <w:bCs/>
                <w:kern w:val="28"/>
                <w:sz w:val="18"/>
                <w:szCs w:val="18"/>
              </w:rPr>
            </w:pPr>
            <w:r w:rsidRPr="00621392">
              <w:rPr>
                <w:rFonts w:ascii="Arial" w:hAnsi="Arial" w:cs="Arial"/>
                <w:b/>
                <w:bCs/>
                <w:kern w:val="28"/>
                <w:sz w:val="18"/>
                <w:szCs w:val="18"/>
              </w:rPr>
              <w:t xml:space="preserve">Financial assets measured at fair value through OCI </w:t>
            </w:r>
          </w:p>
        </w:tc>
        <w:tc>
          <w:tcPr>
            <w:tcW w:w="1147" w:type="dxa"/>
            <w:vAlign w:val="bottom"/>
          </w:tcPr>
          <w:p w14:paraId="55CBC597" w14:textId="77777777" w:rsidR="005602B9" w:rsidRPr="00621392" w:rsidRDefault="005602B9" w:rsidP="00621392">
            <w:pPr>
              <w:spacing w:line="360" w:lineRule="exact"/>
              <w:jc w:val="right"/>
              <w:rPr>
                <w:rFonts w:ascii="Arial" w:hAnsi="Arial" w:cs="Arial"/>
                <w:kern w:val="28"/>
                <w:sz w:val="18"/>
                <w:szCs w:val="18"/>
              </w:rPr>
            </w:pPr>
          </w:p>
        </w:tc>
        <w:tc>
          <w:tcPr>
            <w:tcW w:w="1148" w:type="dxa"/>
            <w:vAlign w:val="bottom"/>
          </w:tcPr>
          <w:p w14:paraId="0568039B" w14:textId="77777777" w:rsidR="005602B9" w:rsidRPr="00621392" w:rsidRDefault="005602B9" w:rsidP="00621392">
            <w:pPr>
              <w:spacing w:line="360" w:lineRule="exact"/>
              <w:jc w:val="right"/>
              <w:rPr>
                <w:rFonts w:ascii="Arial" w:hAnsi="Arial" w:cs="Arial"/>
                <w:kern w:val="28"/>
                <w:sz w:val="18"/>
                <w:szCs w:val="18"/>
              </w:rPr>
            </w:pPr>
          </w:p>
        </w:tc>
        <w:tc>
          <w:tcPr>
            <w:tcW w:w="1147" w:type="dxa"/>
            <w:vAlign w:val="bottom"/>
          </w:tcPr>
          <w:p w14:paraId="025F0B4F" w14:textId="77777777" w:rsidR="005602B9" w:rsidRPr="00621392" w:rsidRDefault="005602B9" w:rsidP="00621392">
            <w:pPr>
              <w:spacing w:line="360" w:lineRule="exact"/>
              <w:jc w:val="right"/>
              <w:rPr>
                <w:rFonts w:ascii="Arial" w:hAnsi="Arial" w:cs="Arial"/>
                <w:kern w:val="28"/>
                <w:sz w:val="18"/>
                <w:szCs w:val="18"/>
              </w:rPr>
            </w:pPr>
          </w:p>
        </w:tc>
        <w:tc>
          <w:tcPr>
            <w:tcW w:w="1148" w:type="dxa"/>
            <w:vAlign w:val="bottom"/>
          </w:tcPr>
          <w:p w14:paraId="13417971" w14:textId="77777777" w:rsidR="005602B9" w:rsidRPr="00621392" w:rsidRDefault="005602B9" w:rsidP="00621392">
            <w:pPr>
              <w:spacing w:line="360" w:lineRule="exact"/>
              <w:jc w:val="right"/>
              <w:rPr>
                <w:rFonts w:ascii="Arial" w:hAnsi="Arial" w:cs="Arial"/>
                <w:kern w:val="28"/>
                <w:sz w:val="18"/>
                <w:szCs w:val="18"/>
              </w:rPr>
            </w:pPr>
          </w:p>
        </w:tc>
      </w:tr>
      <w:tr w:rsidR="0034499D" w:rsidRPr="00621392" w14:paraId="32EE9365" w14:textId="77777777" w:rsidTr="000C2CEB">
        <w:trPr>
          <w:trHeight w:val="243"/>
        </w:trPr>
        <w:tc>
          <w:tcPr>
            <w:tcW w:w="4590" w:type="dxa"/>
            <w:vAlign w:val="bottom"/>
          </w:tcPr>
          <w:p w14:paraId="1A5FB42C" w14:textId="77777777" w:rsidR="0034499D" w:rsidRPr="00621392" w:rsidRDefault="0034499D" w:rsidP="00621392">
            <w:pPr>
              <w:spacing w:line="360" w:lineRule="exact"/>
              <w:ind w:left="345" w:hanging="165"/>
              <w:rPr>
                <w:rFonts w:ascii="Arial" w:hAnsi="Arial" w:cs="Arial"/>
                <w:kern w:val="28"/>
                <w:sz w:val="18"/>
                <w:szCs w:val="18"/>
              </w:rPr>
            </w:pPr>
            <w:r w:rsidRPr="00621392">
              <w:rPr>
                <w:rFonts w:ascii="Arial" w:hAnsi="Arial" w:cs="Arial"/>
                <w:kern w:val="28"/>
                <w:sz w:val="18"/>
                <w:szCs w:val="18"/>
              </w:rPr>
              <w:t>Investments in equity instruments of listed companies</w:t>
            </w:r>
          </w:p>
        </w:tc>
        <w:tc>
          <w:tcPr>
            <w:tcW w:w="1147" w:type="dxa"/>
            <w:vAlign w:val="bottom"/>
          </w:tcPr>
          <w:p w14:paraId="648FBF31" w14:textId="1AE4EE8A" w:rsidR="0034499D" w:rsidRPr="00621392" w:rsidRDefault="0034499D" w:rsidP="00621392">
            <w:pPr>
              <w:spacing w:line="360" w:lineRule="exact"/>
              <w:jc w:val="right"/>
              <w:rPr>
                <w:rFonts w:ascii="Arial" w:hAnsi="Arial" w:cs="Arial"/>
                <w:kern w:val="28"/>
                <w:sz w:val="18"/>
                <w:szCs w:val="18"/>
              </w:rPr>
            </w:pPr>
            <w:r w:rsidRPr="00621392">
              <w:rPr>
                <w:rFonts w:ascii="Arial" w:hAnsi="Arial" w:cs="Arial"/>
                <w:sz w:val="18"/>
                <w:szCs w:val="18"/>
                <w:cs/>
              </w:rPr>
              <w:t>349</w:t>
            </w:r>
          </w:p>
        </w:tc>
        <w:tc>
          <w:tcPr>
            <w:tcW w:w="1148" w:type="dxa"/>
            <w:vAlign w:val="bottom"/>
          </w:tcPr>
          <w:p w14:paraId="79A6B861" w14:textId="5B9FD6B5" w:rsidR="0034499D" w:rsidRPr="00621392" w:rsidRDefault="0034499D" w:rsidP="00621392">
            <w:pPr>
              <w:spacing w:line="360" w:lineRule="exact"/>
              <w:jc w:val="right"/>
              <w:rPr>
                <w:rFonts w:ascii="Arial" w:hAnsi="Arial" w:cs="Arial"/>
                <w:kern w:val="28"/>
                <w:sz w:val="18"/>
                <w:szCs w:val="18"/>
              </w:rPr>
            </w:pPr>
            <w:r w:rsidRPr="00621392">
              <w:rPr>
                <w:rFonts w:ascii="Arial" w:hAnsi="Arial" w:cs="Arial"/>
                <w:sz w:val="18"/>
                <w:szCs w:val="18"/>
              </w:rPr>
              <w:t>-</w:t>
            </w:r>
          </w:p>
        </w:tc>
        <w:tc>
          <w:tcPr>
            <w:tcW w:w="1147" w:type="dxa"/>
            <w:vAlign w:val="bottom"/>
          </w:tcPr>
          <w:p w14:paraId="0BFC4B91" w14:textId="1DFCCEE6" w:rsidR="0034499D" w:rsidRPr="00621392" w:rsidRDefault="0034499D" w:rsidP="00621392">
            <w:pPr>
              <w:spacing w:line="360" w:lineRule="exact"/>
              <w:jc w:val="right"/>
              <w:rPr>
                <w:rFonts w:ascii="Arial" w:hAnsi="Arial" w:cs="Arial"/>
                <w:kern w:val="28"/>
                <w:sz w:val="18"/>
                <w:szCs w:val="18"/>
              </w:rPr>
            </w:pPr>
            <w:r w:rsidRPr="00621392">
              <w:rPr>
                <w:rFonts w:ascii="Arial" w:hAnsi="Arial" w:cs="Arial"/>
                <w:sz w:val="18"/>
                <w:szCs w:val="18"/>
              </w:rPr>
              <w:t>-</w:t>
            </w:r>
          </w:p>
        </w:tc>
        <w:tc>
          <w:tcPr>
            <w:tcW w:w="1148" w:type="dxa"/>
            <w:vAlign w:val="bottom"/>
          </w:tcPr>
          <w:p w14:paraId="68EBA38F" w14:textId="069A0BAD" w:rsidR="0034499D" w:rsidRPr="00621392" w:rsidRDefault="0034499D" w:rsidP="00621392">
            <w:pPr>
              <w:spacing w:line="360" w:lineRule="exact"/>
              <w:jc w:val="right"/>
              <w:rPr>
                <w:rFonts w:ascii="Arial" w:hAnsi="Arial" w:cs="Arial"/>
                <w:kern w:val="28"/>
                <w:sz w:val="18"/>
                <w:szCs w:val="18"/>
              </w:rPr>
            </w:pPr>
            <w:r w:rsidRPr="00621392">
              <w:rPr>
                <w:rFonts w:ascii="Arial" w:hAnsi="Arial" w:cs="Arial"/>
                <w:sz w:val="18"/>
                <w:szCs w:val="18"/>
                <w:cs/>
              </w:rPr>
              <w:t>349</w:t>
            </w:r>
          </w:p>
        </w:tc>
      </w:tr>
      <w:tr w:rsidR="0034499D" w:rsidRPr="00621392" w14:paraId="7A5DF485" w14:textId="77777777" w:rsidTr="000C2CEB">
        <w:tc>
          <w:tcPr>
            <w:tcW w:w="4590" w:type="dxa"/>
            <w:vAlign w:val="bottom"/>
          </w:tcPr>
          <w:p w14:paraId="0599597E" w14:textId="77777777" w:rsidR="0034499D" w:rsidRPr="00621392" w:rsidRDefault="0034499D" w:rsidP="00621392">
            <w:pPr>
              <w:spacing w:line="360" w:lineRule="exact"/>
              <w:ind w:left="345" w:right="-43" w:hanging="158"/>
              <w:rPr>
                <w:rFonts w:ascii="Arial" w:eastAsia="Arial Unicode MS" w:hAnsi="Arial" w:cs="Arial"/>
                <w:sz w:val="18"/>
                <w:szCs w:val="18"/>
              </w:rPr>
            </w:pPr>
            <w:r w:rsidRPr="00621392">
              <w:rPr>
                <w:rFonts w:ascii="Arial" w:hAnsi="Arial" w:cs="Arial"/>
                <w:kern w:val="28"/>
                <w:sz w:val="18"/>
                <w:szCs w:val="18"/>
              </w:rPr>
              <w:t>Investments in equity instruments of non-listed companies</w:t>
            </w:r>
          </w:p>
        </w:tc>
        <w:tc>
          <w:tcPr>
            <w:tcW w:w="1147" w:type="dxa"/>
            <w:vAlign w:val="bottom"/>
          </w:tcPr>
          <w:p w14:paraId="670AFB68" w14:textId="5EBE8F36" w:rsidR="0034499D" w:rsidRPr="00621392" w:rsidRDefault="0034499D" w:rsidP="00621392">
            <w:pPr>
              <w:spacing w:line="360" w:lineRule="exact"/>
              <w:jc w:val="right"/>
              <w:rPr>
                <w:rFonts w:ascii="Arial" w:hAnsi="Arial" w:cs="Arial"/>
                <w:kern w:val="28"/>
                <w:sz w:val="18"/>
                <w:szCs w:val="18"/>
                <w:cs/>
              </w:rPr>
            </w:pPr>
            <w:r w:rsidRPr="00621392">
              <w:rPr>
                <w:rFonts w:ascii="Arial" w:hAnsi="Arial" w:cs="Arial"/>
                <w:sz w:val="18"/>
                <w:szCs w:val="18"/>
              </w:rPr>
              <w:t>-</w:t>
            </w:r>
          </w:p>
        </w:tc>
        <w:tc>
          <w:tcPr>
            <w:tcW w:w="1148" w:type="dxa"/>
            <w:vAlign w:val="bottom"/>
          </w:tcPr>
          <w:p w14:paraId="2B5BAD4F" w14:textId="4F8900A1" w:rsidR="0034499D" w:rsidRPr="00621392" w:rsidRDefault="0034499D" w:rsidP="00621392">
            <w:pPr>
              <w:spacing w:line="360" w:lineRule="exact"/>
              <w:jc w:val="right"/>
              <w:rPr>
                <w:rFonts w:ascii="Arial" w:hAnsi="Arial" w:cs="Arial"/>
                <w:kern w:val="28"/>
                <w:sz w:val="18"/>
                <w:szCs w:val="18"/>
              </w:rPr>
            </w:pPr>
            <w:r w:rsidRPr="00621392">
              <w:rPr>
                <w:rFonts w:ascii="Arial" w:hAnsi="Arial" w:cs="Arial"/>
                <w:sz w:val="18"/>
                <w:szCs w:val="18"/>
              </w:rPr>
              <w:t>-</w:t>
            </w:r>
          </w:p>
        </w:tc>
        <w:tc>
          <w:tcPr>
            <w:tcW w:w="1147" w:type="dxa"/>
            <w:vAlign w:val="bottom"/>
          </w:tcPr>
          <w:p w14:paraId="77147215" w14:textId="55E9FD8C" w:rsidR="0034499D" w:rsidRPr="00621392" w:rsidRDefault="0034499D" w:rsidP="00621392">
            <w:pPr>
              <w:spacing w:line="360" w:lineRule="exact"/>
              <w:jc w:val="right"/>
              <w:rPr>
                <w:rFonts w:ascii="Arial" w:hAnsi="Arial" w:cs="Arial"/>
                <w:kern w:val="28"/>
                <w:sz w:val="18"/>
                <w:szCs w:val="18"/>
                <w:cs/>
              </w:rPr>
            </w:pPr>
            <w:r w:rsidRPr="00621392">
              <w:rPr>
                <w:rFonts w:ascii="Arial" w:hAnsi="Arial" w:cs="Arial"/>
                <w:sz w:val="18"/>
                <w:szCs w:val="18"/>
                <w:cs/>
              </w:rPr>
              <w:t>590</w:t>
            </w:r>
          </w:p>
        </w:tc>
        <w:tc>
          <w:tcPr>
            <w:tcW w:w="1148" w:type="dxa"/>
            <w:vAlign w:val="bottom"/>
          </w:tcPr>
          <w:p w14:paraId="66698D48" w14:textId="0CB0D4A1" w:rsidR="0034499D" w:rsidRPr="00621392" w:rsidRDefault="0034499D" w:rsidP="00621392">
            <w:pPr>
              <w:spacing w:line="360" w:lineRule="exact"/>
              <w:jc w:val="right"/>
              <w:rPr>
                <w:rFonts w:ascii="Arial" w:hAnsi="Arial" w:cs="Arial"/>
                <w:kern w:val="28"/>
                <w:sz w:val="18"/>
                <w:szCs w:val="18"/>
              </w:rPr>
            </w:pPr>
            <w:r w:rsidRPr="00621392">
              <w:rPr>
                <w:rFonts w:ascii="Arial" w:hAnsi="Arial" w:cs="Arial"/>
                <w:sz w:val="18"/>
                <w:szCs w:val="18"/>
                <w:cs/>
              </w:rPr>
              <w:t>590</w:t>
            </w:r>
          </w:p>
        </w:tc>
      </w:tr>
      <w:tr w:rsidR="0034499D" w:rsidRPr="00621392" w14:paraId="4690C6FE" w14:textId="77777777" w:rsidTr="000C2CEB">
        <w:tc>
          <w:tcPr>
            <w:tcW w:w="4590" w:type="dxa"/>
            <w:vAlign w:val="bottom"/>
          </w:tcPr>
          <w:p w14:paraId="017A8BB4" w14:textId="303185A6" w:rsidR="0034499D" w:rsidRPr="00621392" w:rsidRDefault="0034499D" w:rsidP="00621392">
            <w:pPr>
              <w:spacing w:line="360" w:lineRule="exact"/>
              <w:ind w:left="163" w:right="-90" w:hanging="163"/>
              <w:rPr>
                <w:rFonts w:ascii="Arial" w:hAnsi="Arial" w:cs="Arial"/>
                <w:kern w:val="28"/>
                <w:sz w:val="18"/>
                <w:szCs w:val="18"/>
              </w:rPr>
            </w:pPr>
            <w:r w:rsidRPr="00621392">
              <w:rPr>
                <w:rFonts w:ascii="Arial" w:hAnsi="Arial" w:cs="Arial"/>
                <w:b/>
                <w:bCs/>
                <w:kern w:val="28"/>
                <w:sz w:val="18"/>
                <w:szCs w:val="18"/>
              </w:rPr>
              <w:t>Assets for which fair value are disclosed</w:t>
            </w:r>
          </w:p>
        </w:tc>
        <w:tc>
          <w:tcPr>
            <w:tcW w:w="1147" w:type="dxa"/>
            <w:vAlign w:val="bottom"/>
          </w:tcPr>
          <w:p w14:paraId="554E35C2" w14:textId="77777777" w:rsidR="0034499D" w:rsidRPr="00621392" w:rsidRDefault="0034499D" w:rsidP="00621392">
            <w:pPr>
              <w:spacing w:line="360" w:lineRule="exact"/>
              <w:jc w:val="right"/>
              <w:rPr>
                <w:rFonts w:ascii="Arial" w:hAnsi="Arial" w:cs="Arial"/>
                <w:kern w:val="28"/>
                <w:sz w:val="18"/>
                <w:szCs w:val="18"/>
                <w:cs/>
              </w:rPr>
            </w:pPr>
          </w:p>
        </w:tc>
        <w:tc>
          <w:tcPr>
            <w:tcW w:w="1148" w:type="dxa"/>
            <w:vAlign w:val="bottom"/>
          </w:tcPr>
          <w:p w14:paraId="34712440" w14:textId="77777777" w:rsidR="0034499D" w:rsidRPr="00621392" w:rsidRDefault="0034499D" w:rsidP="00621392">
            <w:pPr>
              <w:spacing w:line="360" w:lineRule="exact"/>
              <w:jc w:val="right"/>
              <w:rPr>
                <w:rFonts w:ascii="Arial" w:hAnsi="Arial" w:cs="Arial"/>
                <w:kern w:val="28"/>
                <w:sz w:val="18"/>
                <w:szCs w:val="18"/>
                <w:cs/>
              </w:rPr>
            </w:pPr>
          </w:p>
        </w:tc>
        <w:tc>
          <w:tcPr>
            <w:tcW w:w="1147" w:type="dxa"/>
            <w:vAlign w:val="bottom"/>
          </w:tcPr>
          <w:p w14:paraId="73888935" w14:textId="77777777" w:rsidR="0034499D" w:rsidRPr="00621392" w:rsidRDefault="0034499D" w:rsidP="00621392">
            <w:pPr>
              <w:spacing w:line="360" w:lineRule="exact"/>
              <w:jc w:val="right"/>
              <w:rPr>
                <w:rFonts w:ascii="Arial" w:hAnsi="Arial" w:cs="Arial"/>
                <w:kern w:val="28"/>
                <w:sz w:val="18"/>
                <w:szCs w:val="18"/>
                <w:cs/>
              </w:rPr>
            </w:pPr>
          </w:p>
        </w:tc>
        <w:tc>
          <w:tcPr>
            <w:tcW w:w="1148" w:type="dxa"/>
            <w:vAlign w:val="bottom"/>
          </w:tcPr>
          <w:p w14:paraId="5804ADEA" w14:textId="77777777" w:rsidR="0034499D" w:rsidRPr="00621392" w:rsidRDefault="0034499D" w:rsidP="00621392">
            <w:pPr>
              <w:spacing w:line="360" w:lineRule="exact"/>
              <w:jc w:val="right"/>
              <w:rPr>
                <w:rFonts w:ascii="Arial" w:hAnsi="Arial" w:cs="Arial"/>
                <w:kern w:val="28"/>
                <w:sz w:val="18"/>
                <w:szCs w:val="18"/>
                <w:cs/>
              </w:rPr>
            </w:pPr>
          </w:p>
        </w:tc>
      </w:tr>
      <w:tr w:rsidR="0034499D" w:rsidRPr="00621392" w14:paraId="0C3DDECC" w14:textId="77777777" w:rsidTr="000C2CEB">
        <w:tc>
          <w:tcPr>
            <w:tcW w:w="4590" w:type="dxa"/>
            <w:vAlign w:val="bottom"/>
          </w:tcPr>
          <w:p w14:paraId="3B2EE813" w14:textId="390C880E" w:rsidR="0034499D" w:rsidRPr="00621392" w:rsidRDefault="0034499D" w:rsidP="00621392">
            <w:pPr>
              <w:spacing w:line="360" w:lineRule="exact"/>
              <w:ind w:left="345" w:right="-43" w:hanging="165"/>
              <w:rPr>
                <w:rFonts w:ascii="Arial" w:hAnsi="Arial" w:cs="Arial"/>
                <w:kern w:val="28"/>
                <w:sz w:val="18"/>
                <w:szCs w:val="18"/>
              </w:rPr>
            </w:pPr>
            <w:r w:rsidRPr="00621392">
              <w:rPr>
                <w:rFonts w:ascii="Arial" w:hAnsi="Arial" w:cs="Arial"/>
                <w:kern w:val="28"/>
                <w:sz w:val="18"/>
                <w:szCs w:val="18"/>
              </w:rPr>
              <w:t>Investment properties</w:t>
            </w:r>
          </w:p>
        </w:tc>
        <w:tc>
          <w:tcPr>
            <w:tcW w:w="1147" w:type="dxa"/>
            <w:vAlign w:val="bottom"/>
          </w:tcPr>
          <w:p w14:paraId="1189E6AA" w14:textId="76D9E61F" w:rsidR="0034499D" w:rsidRPr="00621392" w:rsidRDefault="0034499D" w:rsidP="00621392">
            <w:pPr>
              <w:spacing w:line="360" w:lineRule="exact"/>
              <w:jc w:val="right"/>
              <w:rPr>
                <w:rFonts w:ascii="Arial" w:hAnsi="Arial" w:cs="Arial"/>
                <w:kern w:val="28"/>
                <w:sz w:val="18"/>
                <w:szCs w:val="18"/>
                <w:cs/>
              </w:rPr>
            </w:pPr>
            <w:r w:rsidRPr="00621392">
              <w:rPr>
                <w:rFonts w:ascii="Arial" w:hAnsi="Arial" w:cs="Arial"/>
                <w:sz w:val="18"/>
                <w:szCs w:val="18"/>
              </w:rPr>
              <w:t>-</w:t>
            </w:r>
          </w:p>
        </w:tc>
        <w:tc>
          <w:tcPr>
            <w:tcW w:w="1148" w:type="dxa"/>
            <w:vAlign w:val="bottom"/>
          </w:tcPr>
          <w:p w14:paraId="7262BF5A" w14:textId="205E37F6" w:rsidR="0034499D" w:rsidRPr="00621392" w:rsidRDefault="0034499D" w:rsidP="00621392">
            <w:pPr>
              <w:spacing w:line="360" w:lineRule="exact"/>
              <w:jc w:val="right"/>
              <w:rPr>
                <w:rFonts w:ascii="Arial" w:hAnsi="Arial" w:cs="Arial"/>
                <w:kern w:val="28"/>
                <w:sz w:val="18"/>
                <w:szCs w:val="18"/>
                <w:cs/>
              </w:rPr>
            </w:pPr>
            <w:r w:rsidRPr="00621392">
              <w:rPr>
                <w:rFonts w:ascii="Arial" w:hAnsi="Arial" w:cs="Arial"/>
                <w:sz w:val="18"/>
                <w:szCs w:val="18"/>
              </w:rPr>
              <w:t>2,107</w:t>
            </w:r>
          </w:p>
        </w:tc>
        <w:tc>
          <w:tcPr>
            <w:tcW w:w="1147" w:type="dxa"/>
            <w:vAlign w:val="bottom"/>
          </w:tcPr>
          <w:p w14:paraId="5153D75B" w14:textId="5995A637" w:rsidR="0034499D" w:rsidRPr="00621392" w:rsidRDefault="0034499D" w:rsidP="00621392">
            <w:pPr>
              <w:spacing w:line="360" w:lineRule="exact"/>
              <w:jc w:val="right"/>
              <w:rPr>
                <w:rFonts w:ascii="Arial" w:hAnsi="Arial" w:cs="Arial"/>
                <w:kern w:val="28"/>
                <w:sz w:val="18"/>
                <w:szCs w:val="18"/>
                <w:cs/>
              </w:rPr>
            </w:pPr>
            <w:r w:rsidRPr="00621392">
              <w:rPr>
                <w:rFonts w:ascii="Arial" w:hAnsi="Arial" w:cs="Arial"/>
                <w:sz w:val="18"/>
                <w:szCs w:val="18"/>
              </w:rPr>
              <w:t>-</w:t>
            </w:r>
          </w:p>
        </w:tc>
        <w:tc>
          <w:tcPr>
            <w:tcW w:w="1148" w:type="dxa"/>
            <w:vAlign w:val="bottom"/>
          </w:tcPr>
          <w:p w14:paraId="18799B0C" w14:textId="5D16819E" w:rsidR="0034499D" w:rsidRPr="00621392" w:rsidRDefault="0034499D" w:rsidP="00621392">
            <w:pPr>
              <w:spacing w:line="360" w:lineRule="exact"/>
              <w:jc w:val="right"/>
              <w:rPr>
                <w:rFonts w:ascii="Arial" w:hAnsi="Arial" w:cs="Arial"/>
                <w:kern w:val="28"/>
                <w:sz w:val="18"/>
                <w:szCs w:val="18"/>
                <w:cs/>
              </w:rPr>
            </w:pPr>
            <w:r w:rsidRPr="00621392">
              <w:rPr>
                <w:rFonts w:ascii="Arial" w:hAnsi="Arial" w:cs="Arial"/>
                <w:sz w:val="18"/>
                <w:szCs w:val="18"/>
              </w:rPr>
              <w:t>2,107</w:t>
            </w:r>
          </w:p>
        </w:tc>
      </w:tr>
      <w:tr w:rsidR="0034499D" w:rsidRPr="00621392" w14:paraId="7B5BFC0A" w14:textId="77777777" w:rsidTr="000C2CEB">
        <w:tc>
          <w:tcPr>
            <w:tcW w:w="4590" w:type="dxa"/>
            <w:vAlign w:val="bottom"/>
          </w:tcPr>
          <w:p w14:paraId="3C98FDDE" w14:textId="306FF365" w:rsidR="0034499D" w:rsidRPr="00621392" w:rsidRDefault="0034499D" w:rsidP="00621392">
            <w:pPr>
              <w:spacing w:line="360" w:lineRule="exact"/>
              <w:ind w:left="163" w:right="-90" w:hanging="163"/>
              <w:rPr>
                <w:rFonts w:ascii="Arial" w:hAnsi="Arial" w:cs="Arial"/>
                <w:kern w:val="28"/>
                <w:sz w:val="18"/>
                <w:szCs w:val="18"/>
              </w:rPr>
            </w:pPr>
            <w:r w:rsidRPr="00621392">
              <w:rPr>
                <w:rFonts w:ascii="Arial" w:hAnsi="Arial" w:cs="Arial"/>
                <w:b/>
                <w:bCs/>
                <w:kern w:val="28"/>
                <w:sz w:val="18"/>
                <w:szCs w:val="18"/>
              </w:rPr>
              <w:t>Liabilities for which fair value are disclosed</w:t>
            </w:r>
          </w:p>
        </w:tc>
        <w:tc>
          <w:tcPr>
            <w:tcW w:w="1147" w:type="dxa"/>
            <w:vAlign w:val="bottom"/>
          </w:tcPr>
          <w:p w14:paraId="54500B9C" w14:textId="77777777" w:rsidR="0034499D" w:rsidRPr="00621392" w:rsidRDefault="0034499D" w:rsidP="00621392">
            <w:pPr>
              <w:spacing w:line="360" w:lineRule="exact"/>
              <w:jc w:val="right"/>
              <w:rPr>
                <w:rFonts w:ascii="Arial" w:hAnsi="Arial" w:cs="Arial"/>
                <w:kern w:val="28"/>
                <w:sz w:val="18"/>
                <w:szCs w:val="18"/>
              </w:rPr>
            </w:pPr>
          </w:p>
        </w:tc>
        <w:tc>
          <w:tcPr>
            <w:tcW w:w="1148" w:type="dxa"/>
            <w:vAlign w:val="bottom"/>
          </w:tcPr>
          <w:p w14:paraId="1DDA30F9" w14:textId="77777777" w:rsidR="0034499D" w:rsidRPr="00621392" w:rsidRDefault="0034499D" w:rsidP="00621392">
            <w:pPr>
              <w:spacing w:line="360" w:lineRule="exact"/>
              <w:jc w:val="right"/>
              <w:rPr>
                <w:rFonts w:ascii="Arial" w:hAnsi="Arial" w:cs="Arial"/>
                <w:kern w:val="28"/>
                <w:sz w:val="18"/>
                <w:szCs w:val="18"/>
              </w:rPr>
            </w:pPr>
          </w:p>
        </w:tc>
        <w:tc>
          <w:tcPr>
            <w:tcW w:w="1147" w:type="dxa"/>
            <w:vAlign w:val="bottom"/>
          </w:tcPr>
          <w:p w14:paraId="56957701" w14:textId="77777777" w:rsidR="0034499D" w:rsidRPr="00621392" w:rsidRDefault="0034499D" w:rsidP="00621392">
            <w:pPr>
              <w:spacing w:line="360" w:lineRule="exact"/>
              <w:jc w:val="right"/>
              <w:rPr>
                <w:rFonts w:ascii="Arial" w:hAnsi="Arial" w:cs="Arial"/>
                <w:kern w:val="28"/>
                <w:sz w:val="18"/>
                <w:szCs w:val="18"/>
              </w:rPr>
            </w:pPr>
          </w:p>
        </w:tc>
        <w:tc>
          <w:tcPr>
            <w:tcW w:w="1148" w:type="dxa"/>
            <w:vAlign w:val="bottom"/>
          </w:tcPr>
          <w:p w14:paraId="3F034432" w14:textId="77777777" w:rsidR="0034499D" w:rsidRPr="00621392" w:rsidRDefault="0034499D" w:rsidP="00621392">
            <w:pPr>
              <w:spacing w:line="360" w:lineRule="exact"/>
              <w:jc w:val="right"/>
              <w:rPr>
                <w:rFonts w:ascii="Arial" w:hAnsi="Arial" w:cs="Arial"/>
                <w:kern w:val="28"/>
                <w:sz w:val="18"/>
                <w:szCs w:val="18"/>
              </w:rPr>
            </w:pPr>
          </w:p>
        </w:tc>
      </w:tr>
      <w:tr w:rsidR="0034499D" w:rsidRPr="00621392" w14:paraId="2872FAD1" w14:textId="77777777" w:rsidTr="000C2CEB">
        <w:tc>
          <w:tcPr>
            <w:tcW w:w="4590" w:type="dxa"/>
            <w:vAlign w:val="bottom"/>
          </w:tcPr>
          <w:p w14:paraId="12E10F96" w14:textId="3FD3539D" w:rsidR="0034499D" w:rsidRPr="00621392" w:rsidRDefault="0034499D" w:rsidP="00621392">
            <w:pPr>
              <w:spacing w:line="360" w:lineRule="exact"/>
              <w:ind w:left="345" w:right="-43" w:hanging="165"/>
              <w:rPr>
                <w:rFonts w:ascii="Arial" w:hAnsi="Arial" w:cs="Arial"/>
                <w:kern w:val="28"/>
                <w:sz w:val="18"/>
                <w:szCs w:val="18"/>
              </w:rPr>
            </w:pPr>
            <w:r w:rsidRPr="00621392">
              <w:rPr>
                <w:rFonts w:ascii="Arial" w:hAnsi="Arial" w:cs="Arial"/>
                <w:kern w:val="28"/>
                <w:sz w:val="18"/>
                <w:szCs w:val="18"/>
              </w:rPr>
              <w:t>Long-term debenture</w:t>
            </w:r>
            <w:r w:rsidR="00142B9E" w:rsidRPr="00621392">
              <w:rPr>
                <w:rFonts w:ascii="Arial" w:hAnsi="Arial" w:cs="Arial"/>
                <w:kern w:val="28"/>
                <w:sz w:val="18"/>
                <w:szCs w:val="18"/>
              </w:rPr>
              <w:t>s</w:t>
            </w:r>
          </w:p>
        </w:tc>
        <w:tc>
          <w:tcPr>
            <w:tcW w:w="1147" w:type="dxa"/>
            <w:vAlign w:val="bottom"/>
          </w:tcPr>
          <w:p w14:paraId="5F1F9C05" w14:textId="43776AFB" w:rsidR="0034499D" w:rsidRPr="00621392" w:rsidRDefault="0034499D" w:rsidP="00621392">
            <w:pPr>
              <w:spacing w:line="360" w:lineRule="exact"/>
              <w:jc w:val="right"/>
              <w:rPr>
                <w:rFonts w:ascii="Arial" w:hAnsi="Arial" w:cs="Arial"/>
                <w:kern w:val="28"/>
                <w:sz w:val="18"/>
                <w:szCs w:val="18"/>
              </w:rPr>
            </w:pPr>
            <w:r w:rsidRPr="00621392">
              <w:rPr>
                <w:rFonts w:ascii="Arial" w:hAnsi="Arial" w:cs="Arial"/>
                <w:sz w:val="18"/>
                <w:szCs w:val="18"/>
                <w:cs/>
              </w:rPr>
              <w:t>-</w:t>
            </w:r>
          </w:p>
        </w:tc>
        <w:tc>
          <w:tcPr>
            <w:tcW w:w="1148" w:type="dxa"/>
            <w:vAlign w:val="bottom"/>
          </w:tcPr>
          <w:p w14:paraId="5AB1644D" w14:textId="574FFE31" w:rsidR="0034499D" w:rsidRPr="00621392" w:rsidRDefault="0034499D" w:rsidP="00621392">
            <w:pPr>
              <w:spacing w:line="360" w:lineRule="exact"/>
              <w:jc w:val="right"/>
              <w:rPr>
                <w:rFonts w:ascii="Arial" w:hAnsi="Arial" w:cs="Arial"/>
                <w:kern w:val="28"/>
                <w:sz w:val="18"/>
                <w:szCs w:val="18"/>
              </w:rPr>
            </w:pPr>
            <w:r w:rsidRPr="00621392">
              <w:rPr>
                <w:rFonts w:ascii="Arial" w:hAnsi="Arial" w:cs="Arial"/>
                <w:sz w:val="18"/>
                <w:szCs w:val="18"/>
                <w:cs/>
              </w:rPr>
              <w:t>1</w:t>
            </w:r>
            <w:r w:rsidRPr="00621392">
              <w:rPr>
                <w:rFonts w:ascii="Arial" w:hAnsi="Arial" w:cs="Arial"/>
                <w:sz w:val="18"/>
                <w:szCs w:val="18"/>
              </w:rPr>
              <w:t>,</w:t>
            </w:r>
            <w:r w:rsidRPr="00621392">
              <w:rPr>
                <w:rFonts w:ascii="Arial" w:hAnsi="Arial" w:cs="Arial"/>
                <w:sz w:val="18"/>
                <w:szCs w:val="18"/>
                <w:cs/>
              </w:rPr>
              <w:t>710</w:t>
            </w:r>
          </w:p>
        </w:tc>
        <w:tc>
          <w:tcPr>
            <w:tcW w:w="1147" w:type="dxa"/>
            <w:vAlign w:val="bottom"/>
          </w:tcPr>
          <w:p w14:paraId="6261BACF" w14:textId="32D783EE" w:rsidR="0034499D" w:rsidRPr="00621392" w:rsidRDefault="0034499D" w:rsidP="00621392">
            <w:pPr>
              <w:spacing w:line="360" w:lineRule="exact"/>
              <w:jc w:val="right"/>
              <w:rPr>
                <w:rFonts w:ascii="Arial" w:hAnsi="Arial" w:cs="Arial"/>
                <w:kern w:val="28"/>
                <w:sz w:val="18"/>
                <w:szCs w:val="18"/>
              </w:rPr>
            </w:pPr>
            <w:r w:rsidRPr="00621392">
              <w:rPr>
                <w:rFonts w:ascii="Arial" w:hAnsi="Arial" w:cs="Arial"/>
                <w:sz w:val="18"/>
                <w:szCs w:val="18"/>
                <w:cs/>
              </w:rPr>
              <w:t>-</w:t>
            </w:r>
          </w:p>
        </w:tc>
        <w:tc>
          <w:tcPr>
            <w:tcW w:w="1148" w:type="dxa"/>
            <w:vAlign w:val="bottom"/>
          </w:tcPr>
          <w:p w14:paraId="5A48730F" w14:textId="10ED0B0B" w:rsidR="0034499D" w:rsidRPr="00621392" w:rsidRDefault="0034499D" w:rsidP="00621392">
            <w:pPr>
              <w:spacing w:line="360" w:lineRule="exact"/>
              <w:jc w:val="right"/>
              <w:rPr>
                <w:rFonts w:ascii="Arial" w:hAnsi="Arial" w:cs="Arial"/>
                <w:kern w:val="28"/>
                <w:sz w:val="18"/>
                <w:szCs w:val="18"/>
              </w:rPr>
            </w:pPr>
            <w:r w:rsidRPr="00621392">
              <w:rPr>
                <w:rFonts w:ascii="Arial" w:hAnsi="Arial" w:cs="Arial"/>
                <w:sz w:val="18"/>
                <w:szCs w:val="18"/>
                <w:cs/>
              </w:rPr>
              <w:t>1</w:t>
            </w:r>
            <w:r w:rsidRPr="00621392">
              <w:rPr>
                <w:rFonts w:ascii="Arial" w:hAnsi="Arial" w:cs="Arial"/>
                <w:sz w:val="18"/>
                <w:szCs w:val="18"/>
              </w:rPr>
              <w:t>,</w:t>
            </w:r>
            <w:r w:rsidRPr="00621392">
              <w:rPr>
                <w:rFonts w:ascii="Arial" w:hAnsi="Arial" w:cs="Arial"/>
                <w:sz w:val="18"/>
                <w:szCs w:val="18"/>
                <w:cs/>
              </w:rPr>
              <w:t>710</w:t>
            </w:r>
          </w:p>
        </w:tc>
      </w:tr>
      <w:tr w:rsidR="0034499D" w:rsidRPr="00621392" w14:paraId="442A54D3" w14:textId="77777777" w:rsidTr="00B23ED1">
        <w:tc>
          <w:tcPr>
            <w:tcW w:w="9180" w:type="dxa"/>
            <w:gridSpan w:val="5"/>
            <w:vAlign w:val="bottom"/>
          </w:tcPr>
          <w:p w14:paraId="60CD0EBE" w14:textId="77777777" w:rsidR="0034499D" w:rsidRPr="00621392" w:rsidRDefault="0034499D" w:rsidP="00621392">
            <w:pPr>
              <w:spacing w:line="360" w:lineRule="exact"/>
              <w:jc w:val="right"/>
              <w:rPr>
                <w:rFonts w:ascii="Arial" w:hAnsi="Arial" w:cs="Arial"/>
                <w:sz w:val="18"/>
                <w:szCs w:val="18"/>
              </w:rPr>
            </w:pPr>
            <w:r w:rsidRPr="00621392">
              <w:rPr>
                <w:rFonts w:ascii="Arial" w:hAnsi="Arial" w:cs="Arial"/>
                <w:sz w:val="18"/>
                <w:szCs w:val="18"/>
              </w:rPr>
              <w:br w:type="page"/>
            </w:r>
          </w:p>
          <w:p w14:paraId="2E31B646" w14:textId="4EEFCE60" w:rsidR="0034499D" w:rsidRPr="00621392" w:rsidRDefault="0034499D" w:rsidP="00621392">
            <w:pPr>
              <w:spacing w:line="360" w:lineRule="exact"/>
              <w:jc w:val="right"/>
              <w:rPr>
                <w:rFonts w:ascii="Arial" w:hAnsi="Arial" w:cs="Arial"/>
                <w:kern w:val="28"/>
                <w:sz w:val="18"/>
                <w:szCs w:val="18"/>
              </w:rPr>
            </w:pPr>
            <w:r w:rsidRPr="00621392">
              <w:rPr>
                <w:rFonts w:ascii="Arial" w:hAnsi="Arial" w:cs="Arial"/>
                <w:kern w:val="28"/>
                <w:sz w:val="18"/>
                <w:szCs w:val="18"/>
              </w:rPr>
              <w:t>(Unit: Million Baht)</w:t>
            </w:r>
          </w:p>
        </w:tc>
      </w:tr>
      <w:tr w:rsidR="0034499D" w:rsidRPr="00621392" w14:paraId="70CE26B4" w14:textId="77777777">
        <w:trPr>
          <w:trHeight w:val="414"/>
        </w:trPr>
        <w:tc>
          <w:tcPr>
            <w:tcW w:w="4590" w:type="dxa"/>
            <w:vAlign w:val="bottom"/>
          </w:tcPr>
          <w:p w14:paraId="707A9853" w14:textId="77777777" w:rsidR="0034499D" w:rsidRPr="00621392" w:rsidRDefault="0034499D" w:rsidP="00621392">
            <w:pPr>
              <w:spacing w:line="360" w:lineRule="exact"/>
              <w:jc w:val="center"/>
              <w:rPr>
                <w:rFonts w:ascii="Arial" w:hAnsi="Arial" w:cs="Arial"/>
                <w:kern w:val="28"/>
                <w:sz w:val="18"/>
                <w:szCs w:val="18"/>
              </w:rPr>
            </w:pPr>
          </w:p>
        </w:tc>
        <w:tc>
          <w:tcPr>
            <w:tcW w:w="4590" w:type="dxa"/>
            <w:gridSpan w:val="4"/>
            <w:vAlign w:val="bottom"/>
          </w:tcPr>
          <w:p w14:paraId="2A329014" w14:textId="6186D0B6" w:rsidR="0034499D" w:rsidRPr="00621392" w:rsidRDefault="0034499D" w:rsidP="00621392">
            <w:pPr>
              <w:pBdr>
                <w:bottom w:val="single" w:sz="4" w:space="1" w:color="auto"/>
              </w:pBdr>
              <w:spacing w:line="360" w:lineRule="exact"/>
              <w:jc w:val="center"/>
              <w:rPr>
                <w:rFonts w:ascii="Arial" w:hAnsi="Arial" w:cs="Arial"/>
                <w:kern w:val="28"/>
                <w:sz w:val="18"/>
                <w:szCs w:val="18"/>
              </w:rPr>
            </w:pPr>
            <w:r w:rsidRPr="00621392">
              <w:rPr>
                <w:rFonts w:ascii="Arial" w:hAnsi="Arial" w:cs="Arial"/>
                <w:kern w:val="28"/>
                <w:sz w:val="18"/>
                <w:szCs w:val="18"/>
              </w:rPr>
              <w:t xml:space="preserve">As of </w:t>
            </w:r>
            <w:proofErr w:type="gramStart"/>
            <w:r w:rsidRPr="00621392">
              <w:rPr>
                <w:rFonts w:ascii="Arial" w:hAnsi="Arial" w:cs="Arial"/>
                <w:kern w:val="28"/>
                <w:sz w:val="18"/>
                <w:szCs w:val="18"/>
              </w:rPr>
              <w:t>31 December 2024</w:t>
            </w:r>
            <w:proofErr w:type="gramEnd"/>
          </w:p>
        </w:tc>
      </w:tr>
      <w:tr w:rsidR="0034499D" w:rsidRPr="00621392" w14:paraId="266AC627" w14:textId="77777777" w:rsidTr="00B23ED1">
        <w:trPr>
          <w:trHeight w:val="414"/>
        </w:trPr>
        <w:tc>
          <w:tcPr>
            <w:tcW w:w="4590" w:type="dxa"/>
            <w:vAlign w:val="bottom"/>
          </w:tcPr>
          <w:p w14:paraId="270501BD" w14:textId="77777777" w:rsidR="0034499D" w:rsidRPr="00621392" w:rsidRDefault="0034499D" w:rsidP="00621392">
            <w:pPr>
              <w:spacing w:line="360" w:lineRule="exact"/>
              <w:jc w:val="center"/>
              <w:rPr>
                <w:rFonts w:ascii="Arial" w:hAnsi="Arial" w:cs="Arial"/>
                <w:kern w:val="28"/>
                <w:sz w:val="18"/>
                <w:szCs w:val="18"/>
              </w:rPr>
            </w:pPr>
          </w:p>
        </w:tc>
        <w:tc>
          <w:tcPr>
            <w:tcW w:w="4590" w:type="dxa"/>
            <w:gridSpan w:val="4"/>
            <w:vAlign w:val="bottom"/>
          </w:tcPr>
          <w:p w14:paraId="06207665" w14:textId="77777777" w:rsidR="0034499D" w:rsidRPr="00621392" w:rsidRDefault="0034499D" w:rsidP="00621392">
            <w:pPr>
              <w:pBdr>
                <w:bottom w:val="single" w:sz="4" w:space="1" w:color="auto"/>
              </w:pBdr>
              <w:spacing w:line="360" w:lineRule="exact"/>
              <w:jc w:val="center"/>
              <w:rPr>
                <w:rFonts w:ascii="Arial" w:hAnsi="Arial" w:cs="Arial"/>
                <w:kern w:val="28"/>
                <w:sz w:val="18"/>
                <w:szCs w:val="18"/>
              </w:rPr>
            </w:pPr>
            <w:r w:rsidRPr="00621392">
              <w:rPr>
                <w:rFonts w:ascii="Arial" w:hAnsi="Arial" w:cs="Arial"/>
                <w:kern w:val="28"/>
                <w:sz w:val="18"/>
                <w:szCs w:val="18"/>
              </w:rPr>
              <w:t xml:space="preserve">Separate financial statements </w:t>
            </w:r>
          </w:p>
        </w:tc>
      </w:tr>
      <w:tr w:rsidR="0034499D" w:rsidRPr="00621392" w14:paraId="606CB583" w14:textId="77777777" w:rsidTr="00B23ED1">
        <w:tc>
          <w:tcPr>
            <w:tcW w:w="4590" w:type="dxa"/>
            <w:vAlign w:val="bottom"/>
          </w:tcPr>
          <w:p w14:paraId="69408841" w14:textId="77777777" w:rsidR="0034499D" w:rsidRPr="00621392" w:rsidRDefault="0034499D" w:rsidP="00621392">
            <w:pPr>
              <w:spacing w:line="360" w:lineRule="exact"/>
              <w:jc w:val="thaiDistribute"/>
              <w:rPr>
                <w:rFonts w:ascii="Arial" w:hAnsi="Arial" w:cs="Arial"/>
                <w:kern w:val="28"/>
                <w:sz w:val="18"/>
                <w:szCs w:val="18"/>
              </w:rPr>
            </w:pPr>
          </w:p>
        </w:tc>
        <w:tc>
          <w:tcPr>
            <w:tcW w:w="1147" w:type="dxa"/>
            <w:vAlign w:val="bottom"/>
          </w:tcPr>
          <w:p w14:paraId="6BB80764" w14:textId="77777777" w:rsidR="0034499D" w:rsidRPr="00621392" w:rsidRDefault="0034499D" w:rsidP="00621392">
            <w:pPr>
              <w:pBdr>
                <w:bottom w:val="single" w:sz="4" w:space="1" w:color="auto"/>
              </w:pBdr>
              <w:spacing w:line="360" w:lineRule="exact"/>
              <w:jc w:val="center"/>
              <w:rPr>
                <w:rFonts w:ascii="Arial" w:hAnsi="Arial" w:cs="Arial"/>
                <w:kern w:val="28"/>
                <w:sz w:val="18"/>
                <w:szCs w:val="18"/>
              </w:rPr>
            </w:pPr>
            <w:r w:rsidRPr="00621392">
              <w:rPr>
                <w:rFonts w:ascii="Arial" w:hAnsi="Arial" w:cs="Arial"/>
                <w:kern w:val="28"/>
                <w:sz w:val="18"/>
                <w:szCs w:val="18"/>
              </w:rPr>
              <w:t>Level</w:t>
            </w:r>
            <w:r w:rsidRPr="00621392">
              <w:rPr>
                <w:rFonts w:ascii="Arial" w:hAnsi="Arial" w:cs="Arial"/>
                <w:kern w:val="28"/>
                <w:sz w:val="18"/>
                <w:szCs w:val="18"/>
                <w:cs/>
              </w:rPr>
              <w:t xml:space="preserve"> </w:t>
            </w:r>
            <w:r w:rsidRPr="00621392">
              <w:rPr>
                <w:rFonts w:ascii="Arial" w:hAnsi="Arial" w:cs="Arial"/>
                <w:kern w:val="28"/>
                <w:sz w:val="18"/>
                <w:szCs w:val="18"/>
              </w:rPr>
              <w:t>1</w:t>
            </w:r>
          </w:p>
        </w:tc>
        <w:tc>
          <w:tcPr>
            <w:tcW w:w="1148" w:type="dxa"/>
            <w:vAlign w:val="bottom"/>
          </w:tcPr>
          <w:p w14:paraId="0E00891B" w14:textId="77777777" w:rsidR="0034499D" w:rsidRPr="00621392" w:rsidRDefault="0034499D" w:rsidP="00621392">
            <w:pPr>
              <w:pBdr>
                <w:bottom w:val="single" w:sz="4" w:space="1" w:color="auto"/>
              </w:pBdr>
              <w:spacing w:line="360" w:lineRule="exact"/>
              <w:jc w:val="center"/>
              <w:rPr>
                <w:rFonts w:ascii="Arial" w:hAnsi="Arial" w:cs="Arial"/>
                <w:kern w:val="28"/>
                <w:sz w:val="18"/>
                <w:szCs w:val="18"/>
              </w:rPr>
            </w:pPr>
            <w:r w:rsidRPr="00621392">
              <w:rPr>
                <w:rFonts w:ascii="Arial" w:hAnsi="Arial" w:cs="Arial"/>
                <w:kern w:val="28"/>
                <w:sz w:val="18"/>
                <w:szCs w:val="18"/>
              </w:rPr>
              <w:t>Level</w:t>
            </w:r>
            <w:r w:rsidRPr="00621392">
              <w:rPr>
                <w:rFonts w:ascii="Arial" w:hAnsi="Arial" w:cs="Arial"/>
                <w:kern w:val="28"/>
                <w:sz w:val="18"/>
                <w:szCs w:val="18"/>
                <w:cs/>
              </w:rPr>
              <w:t xml:space="preserve"> </w:t>
            </w:r>
            <w:r w:rsidRPr="00621392">
              <w:rPr>
                <w:rFonts w:ascii="Arial" w:hAnsi="Arial" w:cs="Arial"/>
                <w:kern w:val="28"/>
                <w:sz w:val="18"/>
                <w:szCs w:val="18"/>
              </w:rPr>
              <w:t>2</w:t>
            </w:r>
          </w:p>
        </w:tc>
        <w:tc>
          <w:tcPr>
            <w:tcW w:w="1147" w:type="dxa"/>
            <w:vAlign w:val="bottom"/>
          </w:tcPr>
          <w:p w14:paraId="45989B5D" w14:textId="77777777" w:rsidR="0034499D" w:rsidRPr="00621392" w:rsidRDefault="0034499D" w:rsidP="00621392">
            <w:pPr>
              <w:pBdr>
                <w:bottom w:val="single" w:sz="4" w:space="1" w:color="auto"/>
              </w:pBdr>
              <w:spacing w:line="360" w:lineRule="exact"/>
              <w:jc w:val="center"/>
              <w:rPr>
                <w:rFonts w:ascii="Arial" w:hAnsi="Arial" w:cs="Arial"/>
                <w:kern w:val="28"/>
                <w:sz w:val="18"/>
                <w:szCs w:val="18"/>
              </w:rPr>
            </w:pPr>
            <w:r w:rsidRPr="00621392">
              <w:rPr>
                <w:rFonts w:ascii="Arial" w:hAnsi="Arial" w:cs="Arial"/>
                <w:kern w:val="28"/>
                <w:sz w:val="18"/>
                <w:szCs w:val="18"/>
              </w:rPr>
              <w:t>Level</w:t>
            </w:r>
            <w:r w:rsidRPr="00621392">
              <w:rPr>
                <w:rFonts w:ascii="Arial" w:hAnsi="Arial" w:cs="Arial"/>
                <w:kern w:val="28"/>
                <w:sz w:val="18"/>
                <w:szCs w:val="18"/>
                <w:cs/>
              </w:rPr>
              <w:t xml:space="preserve"> </w:t>
            </w:r>
            <w:r w:rsidRPr="00621392">
              <w:rPr>
                <w:rFonts w:ascii="Arial" w:hAnsi="Arial" w:cs="Arial"/>
                <w:kern w:val="28"/>
                <w:sz w:val="18"/>
                <w:szCs w:val="18"/>
              </w:rPr>
              <w:t>3</w:t>
            </w:r>
          </w:p>
        </w:tc>
        <w:tc>
          <w:tcPr>
            <w:tcW w:w="1148" w:type="dxa"/>
            <w:vAlign w:val="bottom"/>
          </w:tcPr>
          <w:p w14:paraId="0A8D0E5D" w14:textId="77777777" w:rsidR="0034499D" w:rsidRPr="00621392" w:rsidRDefault="0034499D" w:rsidP="00621392">
            <w:pPr>
              <w:pBdr>
                <w:bottom w:val="single" w:sz="4" w:space="1" w:color="auto"/>
              </w:pBdr>
              <w:spacing w:line="360" w:lineRule="exact"/>
              <w:jc w:val="center"/>
              <w:rPr>
                <w:rFonts w:ascii="Arial" w:hAnsi="Arial" w:cs="Arial"/>
                <w:kern w:val="28"/>
                <w:sz w:val="18"/>
                <w:szCs w:val="18"/>
              </w:rPr>
            </w:pPr>
            <w:r w:rsidRPr="00621392">
              <w:rPr>
                <w:rFonts w:ascii="Arial" w:hAnsi="Arial" w:cs="Arial"/>
                <w:kern w:val="28"/>
                <w:sz w:val="18"/>
                <w:szCs w:val="18"/>
              </w:rPr>
              <w:t>Total</w:t>
            </w:r>
          </w:p>
        </w:tc>
      </w:tr>
      <w:tr w:rsidR="0034499D" w:rsidRPr="00621392" w14:paraId="06B90812" w14:textId="77777777" w:rsidTr="00B23ED1">
        <w:tc>
          <w:tcPr>
            <w:tcW w:w="4590" w:type="dxa"/>
            <w:vAlign w:val="bottom"/>
          </w:tcPr>
          <w:p w14:paraId="457C577A" w14:textId="77777777" w:rsidR="0034499D" w:rsidRPr="00621392" w:rsidRDefault="0034499D" w:rsidP="00621392">
            <w:pPr>
              <w:spacing w:line="360" w:lineRule="exact"/>
              <w:ind w:left="163" w:right="-90" w:hanging="163"/>
              <w:rPr>
                <w:rFonts w:ascii="Arial" w:hAnsi="Arial" w:cs="Arial"/>
                <w:b/>
                <w:bCs/>
                <w:kern w:val="28"/>
                <w:sz w:val="18"/>
                <w:szCs w:val="18"/>
              </w:rPr>
            </w:pPr>
            <w:r w:rsidRPr="00621392">
              <w:rPr>
                <w:rFonts w:ascii="Arial" w:hAnsi="Arial" w:cs="Arial"/>
                <w:b/>
                <w:bCs/>
                <w:kern w:val="28"/>
                <w:sz w:val="18"/>
                <w:szCs w:val="18"/>
              </w:rPr>
              <w:t xml:space="preserve">Financial assets measured at fair value through OCI </w:t>
            </w:r>
          </w:p>
        </w:tc>
        <w:tc>
          <w:tcPr>
            <w:tcW w:w="1147" w:type="dxa"/>
            <w:vAlign w:val="bottom"/>
          </w:tcPr>
          <w:p w14:paraId="4E34CAF2" w14:textId="77777777" w:rsidR="0034499D" w:rsidRPr="00621392" w:rsidRDefault="0034499D" w:rsidP="00621392">
            <w:pPr>
              <w:spacing w:line="360" w:lineRule="exact"/>
              <w:jc w:val="right"/>
              <w:rPr>
                <w:rFonts w:ascii="Arial" w:hAnsi="Arial" w:cs="Arial"/>
                <w:kern w:val="28"/>
                <w:sz w:val="18"/>
                <w:szCs w:val="18"/>
              </w:rPr>
            </w:pPr>
          </w:p>
        </w:tc>
        <w:tc>
          <w:tcPr>
            <w:tcW w:w="1148" w:type="dxa"/>
            <w:vAlign w:val="bottom"/>
          </w:tcPr>
          <w:p w14:paraId="5A5A87C5" w14:textId="77777777" w:rsidR="0034499D" w:rsidRPr="00621392" w:rsidRDefault="0034499D" w:rsidP="00621392">
            <w:pPr>
              <w:spacing w:line="360" w:lineRule="exact"/>
              <w:jc w:val="right"/>
              <w:rPr>
                <w:rFonts w:ascii="Arial" w:hAnsi="Arial" w:cs="Arial"/>
                <w:kern w:val="28"/>
                <w:sz w:val="18"/>
                <w:szCs w:val="18"/>
              </w:rPr>
            </w:pPr>
          </w:p>
        </w:tc>
        <w:tc>
          <w:tcPr>
            <w:tcW w:w="1147" w:type="dxa"/>
            <w:vAlign w:val="bottom"/>
          </w:tcPr>
          <w:p w14:paraId="5E1772F2" w14:textId="77777777" w:rsidR="0034499D" w:rsidRPr="00621392" w:rsidRDefault="0034499D" w:rsidP="00621392">
            <w:pPr>
              <w:spacing w:line="360" w:lineRule="exact"/>
              <w:jc w:val="right"/>
              <w:rPr>
                <w:rFonts w:ascii="Arial" w:hAnsi="Arial" w:cs="Arial"/>
                <w:kern w:val="28"/>
                <w:sz w:val="18"/>
                <w:szCs w:val="18"/>
              </w:rPr>
            </w:pPr>
          </w:p>
        </w:tc>
        <w:tc>
          <w:tcPr>
            <w:tcW w:w="1148" w:type="dxa"/>
            <w:vAlign w:val="bottom"/>
          </w:tcPr>
          <w:p w14:paraId="44A19AB6" w14:textId="77777777" w:rsidR="0034499D" w:rsidRPr="00621392" w:rsidRDefault="0034499D" w:rsidP="00621392">
            <w:pPr>
              <w:spacing w:line="360" w:lineRule="exact"/>
              <w:jc w:val="right"/>
              <w:rPr>
                <w:rFonts w:ascii="Arial" w:hAnsi="Arial" w:cs="Arial"/>
                <w:kern w:val="28"/>
                <w:sz w:val="18"/>
                <w:szCs w:val="18"/>
              </w:rPr>
            </w:pPr>
          </w:p>
        </w:tc>
      </w:tr>
      <w:tr w:rsidR="0034499D" w:rsidRPr="00621392" w14:paraId="4C12C4C8" w14:textId="77777777" w:rsidTr="00B23ED1">
        <w:trPr>
          <w:trHeight w:val="243"/>
        </w:trPr>
        <w:tc>
          <w:tcPr>
            <w:tcW w:w="4590" w:type="dxa"/>
            <w:vAlign w:val="bottom"/>
          </w:tcPr>
          <w:p w14:paraId="037746C0" w14:textId="77777777" w:rsidR="0034499D" w:rsidRPr="00621392" w:rsidRDefault="0034499D" w:rsidP="00621392">
            <w:pPr>
              <w:spacing w:line="360" w:lineRule="exact"/>
              <w:ind w:left="345" w:hanging="165"/>
              <w:rPr>
                <w:rFonts w:ascii="Arial" w:hAnsi="Arial" w:cs="Arial"/>
                <w:kern w:val="28"/>
                <w:sz w:val="18"/>
                <w:szCs w:val="18"/>
              </w:rPr>
            </w:pPr>
            <w:r w:rsidRPr="00621392">
              <w:rPr>
                <w:rFonts w:ascii="Arial" w:hAnsi="Arial" w:cs="Arial"/>
                <w:kern w:val="28"/>
                <w:sz w:val="18"/>
                <w:szCs w:val="18"/>
              </w:rPr>
              <w:t>Investments in equity instruments of listed companies</w:t>
            </w:r>
          </w:p>
        </w:tc>
        <w:tc>
          <w:tcPr>
            <w:tcW w:w="1147" w:type="dxa"/>
            <w:vAlign w:val="bottom"/>
          </w:tcPr>
          <w:p w14:paraId="11E1EDAC" w14:textId="51DEBC82" w:rsidR="0034499D" w:rsidRPr="00621392" w:rsidRDefault="00142B9E" w:rsidP="00621392">
            <w:pPr>
              <w:spacing w:line="360" w:lineRule="exact"/>
              <w:jc w:val="right"/>
              <w:rPr>
                <w:rFonts w:ascii="Arial" w:hAnsi="Arial" w:cs="Arial"/>
                <w:kern w:val="28"/>
                <w:sz w:val="18"/>
                <w:szCs w:val="18"/>
              </w:rPr>
            </w:pPr>
            <w:r w:rsidRPr="00621392">
              <w:rPr>
                <w:rFonts w:ascii="Arial" w:hAnsi="Arial" w:cs="Arial"/>
                <w:kern w:val="28"/>
                <w:sz w:val="18"/>
                <w:szCs w:val="18"/>
              </w:rPr>
              <w:t>406</w:t>
            </w:r>
          </w:p>
        </w:tc>
        <w:tc>
          <w:tcPr>
            <w:tcW w:w="1148" w:type="dxa"/>
            <w:vAlign w:val="bottom"/>
          </w:tcPr>
          <w:p w14:paraId="2367A29F" w14:textId="46B5B8BD" w:rsidR="0034499D" w:rsidRPr="00621392" w:rsidRDefault="0034499D" w:rsidP="00621392">
            <w:pPr>
              <w:spacing w:line="360" w:lineRule="exact"/>
              <w:jc w:val="right"/>
              <w:rPr>
                <w:rFonts w:ascii="Arial" w:hAnsi="Arial" w:cs="Arial"/>
                <w:kern w:val="28"/>
                <w:sz w:val="18"/>
                <w:szCs w:val="18"/>
              </w:rPr>
            </w:pPr>
            <w:r w:rsidRPr="00621392">
              <w:rPr>
                <w:rFonts w:ascii="Arial" w:hAnsi="Arial" w:cs="Arial"/>
                <w:kern w:val="28"/>
                <w:sz w:val="18"/>
                <w:szCs w:val="18"/>
                <w:cs/>
              </w:rPr>
              <w:t>-</w:t>
            </w:r>
          </w:p>
        </w:tc>
        <w:tc>
          <w:tcPr>
            <w:tcW w:w="1147" w:type="dxa"/>
            <w:vAlign w:val="bottom"/>
          </w:tcPr>
          <w:p w14:paraId="59D67E02" w14:textId="0BAC6DF8" w:rsidR="0034499D" w:rsidRPr="00621392" w:rsidRDefault="0034499D" w:rsidP="00621392">
            <w:pPr>
              <w:spacing w:line="360" w:lineRule="exact"/>
              <w:jc w:val="right"/>
              <w:rPr>
                <w:rFonts w:ascii="Arial" w:hAnsi="Arial" w:cs="Arial"/>
                <w:kern w:val="28"/>
                <w:sz w:val="18"/>
                <w:szCs w:val="18"/>
              </w:rPr>
            </w:pPr>
            <w:r w:rsidRPr="00621392">
              <w:rPr>
                <w:rFonts w:ascii="Arial" w:hAnsi="Arial" w:cs="Arial"/>
                <w:kern w:val="28"/>
                <w:sz w:val="18"/>
                <w:szCs w:val="18"/>
                <w:cs/>
              </w:rPr>
              <w:t>-</w:t>
            </w:r>
          </w:p>
        </w:tc>
        <w:tc>
          <w:tcPr>
            <w:tcW w:w="1148" w:type="dxa"/>
            <w:vAlign w:val="bottom"/>
          </w:tcPr>
          <w:p w14:paraId="14AD012D" w14:textId="1EC67643" w:rsidR="0034499D" w:rsidRPr="00621392" w:rsidRDefault="00142B9E" w:rsidP="00621392">
            <w:pPr>
              <w:spacing w:line="360" w:lineRule="exact"/>
              <w:jc w:val="right"/>
              <w:rPr>
                <w:rFonts w:ascii="Arial" w:hAnsi="Arial" w:cs="Arial"/>
                <w:kern w:val="28"/>
                <w:sz w:val="18"/>
                <w:szCs w:val="18"/>
              </w:rPr>
            </w:pPr>
            <w:r w:rsidRPr="00621392">
              <w:rPr>
                <w:rFonts w:ascii="Arial" w:hAnsi="Arial" w:cs="Arial"/>
                <w:kern w:val="28"/>
                <w:sz w:val="18"/>
                <w:szCs w:val="18"/>
              </w:rPr>
              <w:t>406</w:t>
            </w:r>
          </w:p>
        </w:tc>
      </w:tr>
      <w:tr w:rsidR="0034499D" w:rsidRPr="00621392" w14:paraId="0C771628" w14:textId="77777777" w:rsidTr="00B23ED1">
        <w:tc>
          <w:tcPr>
            <w:tcW w:w="4590" w:type="dxa"/>
            <w:vAlign w:val="bottom"/>
          </w:tcPr>
          <w:p w14:paraId="071417A8" w14:textId="77777777" w:rsidR="0034499D" w:rsidRPr="00621392" w:rsidRDefault="0034499D" w:rsidP="00621392">
            <w:pPr>
              <w:spacing w:line="360" w:lineRule="exact"/>
              <w:ind w:left="345" w:right="-43" w:hanging="165"/>
              <w:rPr>
                <w:rFonts w:ascii="Arial" w:eastAsia="Arial Unicode MS" w:hAnsi="Arial" w:cs="Arial"/>
                <w:sz w:val="18"/>
                <w:szCs w:val="18"/>
              </w:rPr>
            </w:pPr>
            <w:r w:rsidRPr="00621392">
              <w:rPr>
                <w:rFonts w:ascii="Arial" w:hAnsi="Arial" w:cs="Arial"/>
                <w:kern w:val="28"/>
                <w:sz w:val="18"/>
                <w:szCs w:val="18"/>
              </w:rPr>
              <w:t>Investments in equity instruments of non-listed companies</w:t>
            </w:r>
          </w:p>
        </w:tc>
        <w:tc>
          <w:tcPr>
            <w:tcW w:w="1147" w:type="dxa"/>
            <w:vAlign w:val="bottom"/>
          </w:tcPr>
          <w:p w14:paraId="28DC4A32" w14:textId="3693AB04" w:rsidR="0034499D" w:rsidRPr="00621392" w:rsidRDefault="0034499D" w:rsidP="00621392">
            <w:pPr>
              <w:spacing w:line="360" w:lineRule="exact"/>
              <w:jc w:val="right"/>
              <w:rPr>
                <w:rFonts w:ascii="Arial" w:hAnsi="Arial" w:cs="Arial"/>
                <w:kern w:val="28"/>
                <w:sz w:val="18"/>
                <w:szCs w:val="18"/>
                <w:cs/>
              </w:rPr>
            </w:pPr>
            <w:r w:rsidRPr="00621392">
              <w:rPr>
                <w:rFonts w:ascii="Arial" w:hAnsi="Arial" w:cs="Arial"/>
                <w:kern w:val="28"/>
                <w:sz w:val="18"/>
                <w:szCs w:val="18"/>
                <w:cs/>
              </w:rPr>
              <w:t>-</w:t>
            </w:r>
          </w:p>
        </w:tc>
        <w:tc>
          <w:tcPr>
            <w:tcW w:w="1148" w:type="dxa"/>
            <w:vAlign w:val="bottom"/>
          </w:tcPr>
          <w:p w14:paraId="2617228D" w14:textId="5F857837" w:rsidR="0034499D" w:rsidRPr="00621392" w:rsidRDefault="0034499D" w:rsidP="00621392">
            <w:pPr>
              <w:spacing w:line="360" w:lineRule="exact"/>
              <w:jc w:val="right"/>
              <w:rPr>
                <w:rFonts w:ascii="Arial" w:hAnsi="Arial" w:cs="Arial"/>
                <w:kern w:val="28"/>
                <w:sz w:val="18"/>
                <w:szCs w:val="18"/>
              </w:rPr>
            </w:pPr>
            <w:r w:rsidRPr="00621392">
              <w:rPr>
                <w:rFonts w:ascii="Arial" w:hAnsi="Arial" w:cs="Arial"/>
                <w:kern w:val="28"/>
                <w:sz w:val="18"/>
                <w:szCs w:val="18"/>
                <w:cs/>
              </w:rPr>
              <w:t>-</w:t>
            </w:r>
          </w:p>
        </w:tc>
        <w:tc>
          <w:tcPr>
            <w:tcW w:w="1147" w:type="dxa"/>
            <w:vAlign w:val="bottom"/>
          </w:tcPr>
          <w:p w14:paraId="60955283" w14:textId="786E129F" w:rsidR="0034499D" w:rsidRPr="00621392" w:rsidRDefault="0085515C" w:rsidP="00621392">
            <w:pPr>
              <w:spacing w:line="360" w:lineRule="exact"/>
              <w:jc w:val="right"/>
              <w:rPr>
                <w:rFonts w:ascii="Arial" w:hAnsi="Arial" w:cs="Arial"/>
                <w:kern w:val="28"/>
                <w:sz w:val="18"/>
                <w:szCs w:val="18"/>
                <w:cs/>
              </w:rPr>
            </w:pPr>
            <w:r w:rsidRPr="00621392">
              <w:rPr>
                <w:rFonts w:ascii="Arial" w:hAnsi="Arial" w:cs="Arial"/>
                <w:kern w:val="28"/>
                <w:sz w:val="18"/>
                <w:szCs w:val="18"/>
              </w:rPr>
              <w:t>591</w:t>
            </w:r>
          </w:p>
        </w:tc>
        <w:tc>
          <w:tcPr>
            <w:tcW w:w="1148" w:type="dxa"/>
            <w:vAlign w:val="bottom"/>
          </w:tcPr>
          <w:p w14:paraId="5B8B5CE1" w14:textId="3C0D13B9" w:rsidR="0034499D" w:rsidRPr="00621392" w:rsidRDefault="0085515C" w:rsidP="00621392">
            <w:pPr>
              <w:spacing w:line="360" w:lineRule="exact"/>
              <w:jc w:val="right"/>
              <w:rPr>
                <w:rFonts w:ascii="Arial" w:hAnsi="Arial" w:cs="Arial"/>
                <w:kern w:val="28"/>
                <w:sz w:val="18"/>
                <w:szCs w:val="18"/>
              </w:rPr>
            </w:pPr>
            <w:r w:rsidRPr="00621392">
              <w:rPr>
                <w:rFonts w:ascii="Arial" w:hAnsi="Arial" w:cs="Arial"/>
                <w:kern w:val="28"/>
                <w:sz w:val="18"/>
                <w:szCs w:val="18"/>
              </w:rPr>
              <w:t>591</w:t>
            </w:r>
          </w:p>
        </w:tc>
      </w:tr>
      <w:tr w:rsidR="0034499D" w:rsidRPr="00621392" w14:paraId="71F43E5C" w14:textId="77777777" w:rsidTr="00B23ED1">
        <w:tc>
          <w:tcPr>
            <w:tcW w:w="4590" w:type="dxa"/>
            <w:vAlign w:val="bottom"/>
          </w:tcPr>
          <w:p w14:paraId="4F99BE05" w14:textId="7FC6343F" w:rsidR="0034499D" w:rsidRPr="00621392" w:rsidRDefault="0034499D" w:rsidP="00621392">
            <w:pPr>
              <w:spacing w:line="360" w:lineRule="exact"/>
              <w:ind w:left="163" w:right="-90" w:hanging="163"/>
              <w:rPr>
                <w:rFonts w:ascii="Arial" w:hAnsi="Arial" w:cs="Arial"/>
                <w:b/>
                <w:bCs/>
                <w:kern w:val="28"/>
                <w:sz w:val="18"/>
                <w:szCs w:val="18"/>
              </w:rPr>
            </w:pPr>
            <w:r w:rsidRPr="00621392">
              <w:rPr>
                <w:rFonts w:ascii="Arial" w:hAnsi="Arial" w:cs="Arial"/>
                <w:b/>
                <w:bCs/>
                <w:kern w:val="28"/>
                <w:sz w:val="18"/>
                <w:szCs w:val="18"/>
              </w:rPr>
              <w:t>Assets for which fair value are disclosed</w:t>
            </w:r>
          </w:p>
        </w:tc>
        <w:tc>
          <w:tcPr>
            <w:tcW w:w="1147" w:type="dxa"/>
            <w:vAlign w:val="bottom"/>
          </w:tcPr>
          <w:p w14:paraId="581B9637" w14:textId="77777777" w:rsidR="0034499D" w:rsidRPr="00621392" w:rsidRDefault="0034499D" w:rsidP="00621392">
            <w:pPr>
              <w:spacing w:line="360" w:lineRule="exact"/>
              <w:jc w:val="right"/>
              <w:rPr>
                <w:rFonts w:ascii="Arial" w:hAnsi="Arial" w:cs="Arial"/>
                <w:kern w:val="28"/>
                <w:sz w:val="18"/>
                <w:szCs w:val="18"/>
                <w:cs/>
              </w:rPr>
            </w:pPr>
          </w:p>
        </w:tc>
        <w:tc>
          <w:tcPr>
            <w:tcW w:w="1148" w:type="dxa"/>
            <w:vAlign w:val="bottom"/>
          </w:tcPr>
          <w:p w14:paraId="355E9200" w14:textId="77777777" w:rsidR="0034499D" w:rsidRPr="00621392" w:rsidRDefault="0034499D" w:rsidP="00621392">
            <w:pPr>
              <w:spacing w:line="360" w:lineRule="exact"/>
              <w:jc w:val="right"/>
              <w:rPr>
                <w:rFonts w:ascii="Arial" w:hAnsi="Arial" w:cs="Arial"/>
                <w:kern w:val="28"/>
                <w:sz w:val="18"/>
                <w:szCs w:val="18"/>
                <w:cs/>
              </w:rPr>
            </w:pPr>
          </w:p>
        </w:tc>
        <w:tc>
          <w:tcPr>
            <w:tcW w:w="1147" w:type="dxa"/>
            <w:vAlign w:val="bottom"/>
          </w:tcPr>
          <w:p w14:paraId="0813D18F" w14:textId="77777777" w:rsidR="0034499D" w:rsidRPr="00621392" w:rsidRDefault="0034499D" w:rsidP="00621392">
            <w:pPr>
              <w:spacing w:line="360" w:lineRule="exact"/>
              <w:jc w:val="right"/>
              <w:rPr>
                <w:rFonts w:ascii="Arial" w:hAnsi="Arial" w:cs="Arial"/>
                <w:kern w:val="28"/>
                <w:sz w:val="18"/>
                <w:szCs w:val="18"/>
                <w:cs/>
              </w:rPr>
            </w:pPr>
          </w:p>
        </w:tc>
        <w:tc>
          <w:tcPr>
            <w:tcW w:w="1148" w:type="dxa"/>
            <w:vAlign w:val="bottom"/>
          </w:tcPr>
          <w:p w14:paraId="7B5B2054" w14:textId="77777777" w:rsidR="0034499D" w:rsidRPr="00621392" w:rsidRDefault="0034499D" w:rsidP="00621392">
            <w:pPr>
              <w:spacing w:line="360" w:lineRule="exact"/>
              <w:jc w:val="right"/>
              <w:rPr>
                <w:rFonts w:ascii="Arial" w:hAnsi="Arial" w:cs="Arial"/>
                <w:kern w:val="28"/>
                <w:sz w:val="18"/>
                <w:szCs w:val="18"/>
                <w:cs/>
              </w:rPr>
            </w:pPr>
          </w:p>
        </w:tc>
      </w:tr>
      <w:tr w:rsidR="0034499D" w:rsidRPr="00621392" w14:paraId="20058A66" w14:textId="77777777" w:rsidTr="00B23ED1">
        <w:tc>
          <w:tcPr>
            <w:tcW w:w="4590" w:type="dxa"/>
            <w:vAlign w:val="bottom"/>
          </w:tcPr>
          <w:p w14:paraId="42093566" w14:textId="38A85E10" w:rsidR="0034499D" w:rsidRPr="00621392" w:rsidRDefault="0034499D" w:rsidP="00621392">
            <w:pPr>
              <w:spacing w:line="360" w:lineRule="exact"/>
              <w:ind w:left="345" w:right="-43" w:hanging="165"/>
              <w:rPr>
                <w:rFonts w:ascii="Arial" w:hAnsi="Arial" w:cs="Arial"/>
                <w:kern w:val="28"/>
                <w:sz w:val="18"/>
                <w:szCs w:val="18"/>
              </w:rPr>
            </w:pPr>
            <w:r w:rsidRPr="00621392">
              <w:rPr>
                <w:rFonts w:ascii="Arial" w:hAnsi="Arial" w:cs="Arial"/>
                <w:kern w:val="28"/>
                <w:sz w:val="18"/>
                <w:szCs w:val="18"/>
              </w:rPr>
              <w:t>Investment properties</w:t>
            </w:r>
          </w:p>
        </w:tc>
        <w:tc>
          <w:tcPr>
            <w:tcW w:w="1147" w:type="dxa"/>
            <w:vAlign w:val="bottom"/>
          </w:tcPr>
          <w:p w14:paraId="76526C22" w14:textId="4A73DB2B" w:rsidR="0034499D" w:rsidRPr="00621392" w:rsidRDefault="0034499D" w:rsidP="00621392">
            <w:pPr>
              <w:spacing w:line="360" w:lineRule="exact"/>
              <w:jc w:val="right"/>
              <w:rPr>
                <w:rFonts w:ascii="Arial" w:hAnsi="Arial" w:cs="Arial"/>
                <w:kern w:val="28"/>
                <w:sz w:val="18"/>
                <w:szCs w:val="18"/>
                <w:cs/>
              </w:rPr>
            </w:pPr>
            <w:r w:rsidRPr="00621392">
              <w:rPr>
                <w:rFonts w:ascii="Arial" w:hAnsi="Arial" w:cs="Arial"/>
                <w:kern w:val="28"/>
                <w:sz w:val="18"/>
                <w:szCs w:val="18"/>
              </w:rPr>
              <w:t>-</w:t>
            </w:r>
          </w:p>
        </w:tc>
        <w:tc>
          <w:tcPr>
            <w:tcW w:w="1148" w:type="dxa"/>
            <w:vAlign w:val="bottom"/>
          </w:tcPr>
          <w:p w14:paraId="530B4BA3" w14:textId="2FB80040" w:rsidR="0034499D" w:rsidRPr="00621392" w:rsidRDefault="0034499D" w:rsidP="00621392">
            <w:pPr>
              <w:spacing w:line="360" w:lineRule="exact"/>
              <w:jc w:val="right"/>
              <w:rPr>
                <w:rFonts w:ascii="Arial" w:hAnsi="Arial" w:cs="Arial"/>
                <w:kern w:val="28"/>
                <w:sz w:val="18"/>
                <w:szCs w:val="18"/>
                <w:cs/>
              </w:rPr>
            </w:pPr>
            <w:r w:rsidRPr="00621392">
              <w:rPr>
                <w:rFonts w:ascii="Arial" w:hAnsi="Arial" w:cs="Arial"/>
                <w:kern w:val="28"/>
                <w:sz w:val="18"/>
                <w:szCs w:val="18"/>
              </w:rPr>
              <w:t>2,368</w:t>
            </w:r>
          </w:p>
        </w:tc>
        <w:tc>
          <w:tcPr>
            <w:tcW w:w="1147" w:type="dxa"/>
            <w:vAlign w:val="bottom"/>
          </w:tcPr>
          <w:p w14:paraId="73618CA5" w14:textId="12DD7A6A" w:rsidR="0034499D" w:rsidRPr="00621392" w:rsidRDefault="0034499D" w:rsidP="00621392">
            <w:pPr>
              <w:spacing w:line="360" w:lineRule="exact"/>
              <w:jc w:val="right"/>
              <w:rPr>
                <w:rFonts w:ascii="Arial" w:hAnsi="Arial" w:cs="Arial"/>
                <w:kern w:val="28"/>
                <w:sz w:val="18"/>
                <w:szCs w:val="18"/>
                <w:cs/>
              </w:rPr>
            </w:pPr>
            <w:r w:rsidRPr="00621392">
              <w:rPr>
                <w:rFonts w:ascii="Arial" w:hAnsi="Arial" w:cs="Arial"/>
                <w:kern w:val="28"/>
                <w:sz w:val="18"/>
                <w:szCs w:val="18"/>
              </w:rPr>
              <w:t>-</w:t>
            </w:r>
          </w:p>
        </w:tc>
        <w:tc>
          <w:tcPr>
            <w:tcW w:w="1148" w:type="dxa"/>
            <w:vAlign w:val="bottom"/>
          </w:tcPr>
          <w:p w14:paraId="005D8D62" w14:textId="0DC0282B" w:rsidR="0034499D" w:rsidRPr="00621392" w:rsidRDefault="0034499D" w:rsidP="00621392">
            <w:pPr>
              <w:spacing w:line="360" w:lineRule="exact"/>
              <w:jc w:val="right"/>
              <w:rPr>
                <w:rFonts w:ascii="Arial" w:hAnsi="Arial" w:cs="Arial"/>
                <w:kern w:val="28"/>
                <w:sz w:val="18"/>
                <w:szCs w:val="18"/>
                <w:cs/>
              </w:rPr>
            </w:pPr>
            <w:r w:rsidRPr="00621392">
              <w:rPr>
                <w:rFonts w:ascii="Arial" w:hAnsi="Arial" w:cs="Arial"/>
                <w:kern w:val="28"/>
                <w:sz w:val="18"/>
                <w:szCs w:val="18"/>
              </w:rPr>
              <w:t>2,368</w:t>
            </w:r>
          </w:p>
        </w:tc>
      </w:tr>
      <w:tr w:rsidR="0034499D" w:rsidRPr="00621392" w14:paraId="6313E898" w14:textId="77777777" w:rsidTr="00B23ED1">
        <w:tc>
          <w:tcPr>
            <w:tcW w:w="4590" w:type="dxa"/>
            <w:vAlign w:val="bottom"/>
          </w:tcPr>
          <w:p w14:paraId="0F9B1B77" w14:textId="6C3FC139" w:rsidR="0034499D" w:rsidRPr="00621392" w:rsidRDefault="0034499D" w:rsidP="00621392">
            <w:pPr>
              <w:spacing w:line="360" w:lineRule="exact"/>
              <w:ind w:left="163" w:right="-90" w:hanging="163"/>
              <w:rPr>
                <w:rFonts w:ascii="Arial" w:hAnsi="Arial" w:cs="Arial"/>
                <w:kern w:val="28"/>
                <w:sz w:val="18"/>
                <w:szCs w:val="18"/>
              </w:rPr>
            </w:pPr>
            <w:r w:rsidRPr="00621392">
              <w:rPr>
                <w:rFonts w:ascii="Arial" w:hAnsi="Arial" w:cs="Arial"/>
                <w:b/>
                <w:bCs/>
                <w:kern w:val="28"/>
                <w:sz w:val="18"/>
                <w:szCs w:val="18"/>
              </w:rPr>
              <w:t>Liabilities for which fair value are disclosed</w:t>
            </w:r>
          </w:p>
        </w:tc>
        <w:tc>
          <w:tcPr>
            <w:tcW w:w="1147" w:type="dxa"/>
            <w:vAlign w:val="bottom"/>
          </w:tcPr>
          <w:p w14:paraId="4C794CC4" w14:textId="77777777" w:rsidR="0034499D" w:rsidRPr="00621392" w:rsidRDefault="0034499D" w:rsidP="00621392">
            <w:pPr>
              <w:spacing w:line="360" w:lineRule="exact"/>
              <w:jc w:val="right"/>
              <w:rPr>
                <w:rFonts w:ascii="Arial" w:hAnsi="Arial" w:cs="Arial"/>
                <w:kern w:val="28"/>
                <w:sz w:val="18"/>
                <w:szCs w:val="18"/>
              </w:rPr>
            </w:pPr>
          </w:p>
        </w:tc>
        <w:tc>
          <w:tcPr>
            <w:tcW w:w="1148" w:type="dxa"/>
            <w:vAlign w:val="bottom"/>
          </w:tcPr>
          <w:p w14:paraId="6482DF4E" w14:textId="77777777" w:rsidR="0034499D" w:rsidRPr="00621392" w:rsidRDefault="0034499D" w:rsidP="00621392">
            <w:pPr>
              <w:spacing w:line="360" w:lineRule="exact"/>
              <w:jc w:val="right"/>
              <w:rPr>
                <w:rFonts w:ascii="Arial" w:hAnsi="Arial" w:cs="Arial"/>
                <w:kern w:val="28"/>
                <w:sz w:val="18"/>
                <w:szCs w:val="18"/>
              </w:rPr>
            </w:pPr>
          </w:p>
        </w:tc>
        <w:tc>
          <w:tcPr>
            <w:tcW w:w="1147" w:type="dxa"/>
            <w:vAlign w:val="bottom"/>
          </w:tcPr>
          <w:p w14:paraId="0BBDA6F4" w14:textId="77777777" w:rsidR="0034499D" w:rsidRPr="00621392" w:rsidRDefault="0034499D" w:rsidP="00621392">
            <w:pPr>
              <w:spacing w:line="360" w:lineRule="exact"/>
              <w:jc w:val="right"/>
              <w:rPr>
                <w:rFonts w:ascii="Arial" w:hAnsi="Arial" w:cs="Arial"/>
                <w:kern w:val="28"/>
                <w:sz w:val="18"/>
                <w:szCs w:val="18"/>
              </w:rPr>
            </w:pPr>
          </w:p>
        </w:tc>
        <w:tc>
          <w:tcPr>
            <w:tcW w:w="1148" w:type="dxa"/>
            <w:vAlign w:val="bottom"/>
          </w:tcPr>
          <w:p w14:paraId="05BA9C89" w14:textId="77777777" w:rsidR="0034499D" w:rsidRPr="00621392" w:rsidRDefault="0034499D" w:rsidP="00621392">
            <w:pPr>
              <w:spacing w:line="360" w:lineRule="exact"/>
              <w:jc w:val="right"/>
              <w:rPr>
                <w:rFonts w:ascii="Arial" w:hAnsi="Arial" w:cs="Arial"/>
                <w:kern w:val="28"/>
                <w:sz w:val="18"/>
                <w:szCs w:val="18"/>
              </w:rPr>
            </w:pPr>
          </w:p>
        </w:tc>
      </w:tr>
      <w:tr w:rsidR="0034499D" w:rsidRPr="00621392" w14:paraId="03D8502F" w14:textId="77777777" w:rsidTr="00B23ED1">
        <w:tc>
          <w:tcPr>
            <w:tcW w:w="4590" w:type="dxa"/>
            <w:vAlign w:val="bottom"/>
          </w:tcPr>
          <w:p w14:paraId="0DCEEB3C" w14:textId="293B8F25" w:rsidR="0034499D" w:rsidRPr="00621392" w:rsidRDefault="0034499D" w:rsidP="00621392">
            <w:pPr>
              <w:spacing w:line="360" w:lineRule="exact"/>
              <w:ind w:left="345" w:right="-43" w:hanging="165"/>
              <w:rPr>
                <w:rFonts w:ascii="Arial" w:hAnsi="Arial" w:cs="Arial"/>
                <w:kern w:val="28"/>
                <w:sz w:val="18"/>
                <w:szCs w:val="18"/>
              </w:rPr>
            </w:pPr>
            <w:r w:rsidRPr="00621392">
              <w:rPr>
                <w:rFonts w:ascii="Arial" w:hAnsi="Arial" w:cs="Arial"/>
                <w:kern w:val="28"/>
                <w:sz w:val="18"/>
                <w:szCs w:val="18"/>
              </w:rPr>
              <w:t>Long-term debenture</w:t>
            </w:r>
            <w:r w:rsidR="00142B9E" w:rsidRPr="00621392">
              <w:rPr>
                <w:rFonts w:ascii="Arial" w:hAnsi="Arial" w:cs="Arial"/>
                <w:kern w:val="28"/>
                <w:sz w:val="18"/>
                <w:szCs w:val="18"/>
              </w:rPr>
              <w:t>s</w:t>
            </w:r>
          </w:p>
        </w:tc>
        <w:tc>
          <w:tcPr>
            <w:tcW w:w="1147" w:type="dxa"/>
            <w:vAlign w:val="bottom"/>
          </w:tcPr>
          <w:p w14:paraId="5623125F" w14:textId="49F5E93C" w:rsidR="0034499D" w:rsidRPr="00621392" w:rsidRDefault="0034499D" w:rsidP="00621392">
            <w:pPr>
              <w:spacing w:line="360" w:lineRule="exact"/>
              <w:jc w:val="right"/>
              <w:rPr>
                <w:rFonts w:ascii="Arial" w:hAnsi="Arial" w:cs="Arial"/>
                <w:kern w:val="28"/>
                <w:sz w:val="18"/>
                <w:szCs w:val="18"/>
              </w:rPr>
            </w:pPr>
            <w:r w:rsidRPr="00621392">
              <w:rPr>
                <w:rFonts w:ascii="Arial" w:hAnsi="Arial" w:cs="Arial"/>
                <w:kern w:val="28"/>
                <w:sz w:val="18"/>
                <w:szCs w:val="18"/>
              </w:rPr>
              <w:t>-</w:t>
            </w:r>
          </w:p>
        </w:tc>
        <w:tc>
          <w:tcPr>
            <w:tcW w:w="1148" w:type="dxa"/>
            <w:vAlign w:val="bottom"/>
          </w:tcPr>
          <w:p w14:paraId="1A849B7C" w14:textId="294D65E7" w:rsidR="0034499D" w:rsidRPr="00621392" w:rsidRDefault="0034499D" w:rsidP="00621392">
            <w:pPr>
              <w:spacing w:line="360" w:lineRule="exact"/>
              <w:jc w:val="right"/>
              <w:rPr>
                <w:rFonts w:ascii="Arial" w:hAnsi="Arial" w:cs="Arial"/>
                <w:kern w:val="28"/>
                <w:sz w:val="18"/>
                <w:szCs w:val="18"/>
              </w:rPr>
            </w:pPr>
            <w:r w:rsidRPr="00621392">
              <w:rPr>
                <w:rFonts w:ascii="Arial" w:hAnsi="Arial" w:cs="Arial"/>
                <w:kern w:val="28"/>
                <w:sz w:val="18"/>
                <w:szCs w:val="18"/>
              </w:rPr>
              <w:t>1,203</w:t>
            </w:r>
          </w:p>
        </w:tc>
        <w:tc>
          <w:tcPr>
            <w:tcW w:w="1147" w:type="dxa"/>
            <w:vAlign w:val="bottom"/>
          </w:tcPr>
          <w:p w14:paraId="6C4D96C5" w14:textId="6F2E9CC6" w:rsidR="0034499D" w:rsidRPr="00621392" w:rsidRDefault="0034499D" w:rsidP="00621392">
            <w:pPr>
              <w:spacing w:line="360" w:lineRule="exact"/>
              <w:jc w:val="right"/>
              <w:rPr>
                <w:rFonts w:ascii="Arial" w:hAnsi="Arial" w:cs="Arial"/>
                <w:kern w:val="28"/>
                <w:sz w:val="18"/>
                <w:szCs w:val="18"/>
              </w:rPr>
            </w:pPr>
            <w:r w:rsidRPr="00621392">
              <w:rPr>
                <w:rFonts w:ascii="Arial" w:hAnsi="Arial" w:cs="Arial"/>
                <w:kern w:val="28"/>
                <w:sz w:val="18"/>
                <w:szCs w:val="18"/>
              </w:rPr>
              <w:t>-</w:t>
            </w:r>
          </w:p>
        </w:tc>
        <w:tc>
          <w:tcPr>
            <w:tcW w:w="1148" w:type="dxa"/>
            <w:vAlign w:val="bottom"/>
          </w:tcPr>
          <w:p w14:paraId="779E02A4" w14:textId="644CCB39" w:rsidR="0034499D" w:rsidRPr="00621392" w:rsidRDefault="0034499D" w:rsidP="00621392">
            <w:pPr>
              <w:spacing w:line="360" w:lineRule="exact"/>
              <w:jc w:val="right"/>
              <w:rPr>
                <w:rFonts w:ascii="Arial" w:hAnsi="Arial" w:cs="Arial"/>
                <w:kern w:val="28"/>
                <w:sz w:val="18"/>
                <w:szCs w:val="18"/>
              </w:rPr>
            </w:pPr>
            <w:r w:rsidRPr="00621392">
              <w:rPr>
                <w:rFonts w:ascii="Arial" w:hAnsi="Arial" w:cs="Arial"/>
                <w:kern w:val="28"/>
                <w:sz w:val="18"/>
                <w:szCs w:val="18"/>
              </w:rPr>
              <w:t>1,203</w:t>
            </w:r>
          </w:p>
        </w:tc>
      </w:tr>
    </w:tbl>
    <w:p w14:paraId="1C88BF44" w14:textId="77777777" w:rsidR="005602B9" w:rsidRPr="00621392" w:rsidRDefault="005602B9" w:rsidP="007523A2">
      <w:pPr>
        <w:spacing w:before="240" w:after="120" w:line="340" w:lineRule="exact"/>
        <w:ind w:left="547" w:hanging="547"/>
        <w:jc w:val="both"/>
        <w:rPr>
          <w:rFonts w:ascii="Arial" w:hAnsi="Arial" w:cs="Arial"/>
          <w:sz w:val="22"/>
          <w:szCs w:val="22"/>
        </w:rPr>
      </w:pPr>
      <w:r w:rsidRPr="00621392">
        <w:rPr>
          <w:rFonts w:ascii="Arial" w:hAnsi="Arial" w:cs="Arial"/>
          <w:sz w:val="22"/>
          <w:szCs w:val="22"/>
        </w:rPr>
        <w:tab/>
        <w:t>During the current year, there was no change in the methods and assumptions used by the Group estimating the fair value of financial instruments and no transfer within the fair value hierarchy.</w:t>
      </w:r>
    </w:p>
    <w:p w14:paraId="12EA130F" w14:textId="77777777" w:rsidR="0034499D" w:rsidRPr="00621392" w:rsidRDefault="0034499D">
      <w:pPr>
        <w:overflowPunct/>
        <w:autoSpaceDE/>
        <w:autoSpaceDN/>
        <w:adjustRightInd/>
        <w:textAlignment w:val="auto"/>
        <w:rPr>
          <w:rFonts w:ascii="Arial" w:hAnsi="Arial" w:cs="Arial"/>
          <w:b/>
          <w:bCs/>
          <w:sz w:val="22"/>
          <w:szCs w:val="22"/>
        </w:rPr>
      </w:pPr>
      <w:r w:rsidRPr="00621392">
        <w:rPr>
          <w:rFonts w:ascii="Arial" w:hAnsi="Arial" w:cs="Arial"/>
          <w:b/>
          <w:bCs/>
          <w:sz w:val="22"/>
          <w:szCs w:val="22"/>
        </w:rPr>
        <w:br w:type="page"/>
      </w:r>
    </w:p>
    <w:p w14:paraId="451E6347" w14:textId="01AD047E" w:rsidR="006A51E9" w:rsidRPr="00621392" w:rsidRDefault="00C60EA2" w:rsidP="00621392">
      <w:pPr>
        <w:spacing w:before="120" w:after="120" w:line="380" w:lineRule="exact"/>
        <w:ind w:left="547" w:hanging="547"/>
        <w:jc w:val="thaiDistribute"/>
        <w:rPr>
          <w:rFonts w:ascii="Arial" w:hAnsi="Arial" w:cs="Arial"/>
          <w:b/>
          <w:bCs/>
          <w:sz w:val="22"/>
          <w:szCs w:val="22"/>
        </w:rPr>
      </w:pPr>
      <w:r w:rsidRPr="00621392">
        <w:rPr>
          <w:rFonts w:ascii="Arial" w:hAnsi="Arial" w:cs="Arial"/>
          <w:b/>
          <w:bCs/>
          <w:sz w:val="22"/>
          <w:szCs w:val="22"/>
        </w:rPr>
        <w:lastRenderedPageBreak/>
        <w:t>3</w:t>
      </w:r>
      <w:r w:rsidR="0034499D" w:rsidRPr="00621392">
        <w:rPr>
          <w:rFonts w:ascii="Arial" w:hAnsi="Arial" w:cs="Arial"/>
          <w:b/>
          <w:bCs/>
          <w:sz w:val="22"/>
          <w:szCs w:val="22"/>
        </w:rPr>
        <w:t>3</w:t>
      </w:r>
      <w:r w:rsidR="006A51E9" w:rsidRPr="00621392">
        <w:rPr>
          <w:rFonts w:ascii="Arial" w:hAnsi="Arial" w:cs="Arial"/>
          <w:b/>
          <w:bCs/>
          <w:sz w:val="22"/>
          <w:szCs w:val="22"/>
        </w:rPr>
        <w:t>.</w:t>
      </w:r>
      <w:r w:rsidR="006A51E9" w:rsidRPr="00621392">
        <w:rPr>
          <w:rFonts w:ascii="Arial" w:hAnsi="Arial" w:cs="Arial"/>
          <w:b/>
          <w:bCs/>
          <w:sz w:val="22"/>
          <w:szCs w:val="22"/>
        </w:rPr>
        <w:tab/>
        <w:t>Financial instruments</w:t>
      </w:r>
    </w:p>
    <w:p w14:paraId="39D370E3" w14:textId="2F936140" w:rsidR="006A51E9" w:rsidRPr="00621392" w:rsidRDefault="006A51E9" w:rsidP="00621392">
      <w:pPr>
        <w:spacing w:before="120" w:after="120" w:line="380" w:lineRule="exact"/>
        <w:ind w:left="547" w:hanging="547"/>
        <w:jc w:val="thaiDistribute"/>
        <w:rPr>
          <w:rFonts w:ascii="Arial" w:hAnsi="Arial" w:cs="Arial"/>
          <w:b/>
          <w:bCs/>
          <w:sz w:val="22"/>
          <w:szCs w:val="22"/>
          <w:cs/>
        </w:rPr>
      </w:pPr>
      <w:r w:rsidRPr="00621392">
        <w:rPr>
          <w:rFonts w:ascii="Arial" w:hAnsi="Arial" w:cs="Arial"/>
          <w:b/>
          <w:bCs/>
          <w:sz w:val="22"/>
          <w:szCs w:val="22"/>
        </w:rPr>
        <w:t>3</w:t>
      </w:r>
      <w:r w:rsidR="0034499D" w:rsidRPr="00621392">
        <w:rPr>
          <w:rFonts w:ascii="Arial" w:hAnsi="Arial" w:cs="Arial"/>
          <w:b/>
          <w:bCs/>
          <w:sz w:val="22"/>
          <w:szCs w:val="22"/>
        </w:rPr>
        <w:t>3</w:t>
      </w:r>
      <w:r w:rsidRPr="00621392">
        <w:rPr>
          <w:rFonts w:ascii="Arial" w:hAnsi="Arial" w:cs="Arial"/>
          <w:b/>
          <w:bCs/>
          <w:sz w:val="22"/>
          <w:szCs w:val="22"/>
        </w:rPr>
        <w:t>.1</w:t>
      </w:r>
      <w:r w:rsidRPr="00621392">
        <w:rPr>
          <w:rFonts w:ascii="Arial" w:hAnsi="Arial" w:cs="Arial"/>
          <w:b/>
          <w:bCs/>
          <w:sz w:val="22"/>
          <w:szCs w:val="22"/>
        </w:rPr>
        <w:tab/>
        <w:t>Financial risk management objectives and policies</w:t>
      </w:r>
    </w:p>
    <w:p w14:paraId="47E6CB98" w14:textId="0AEF3AC7" w:rsidR="00EC6E0E" w:rsidRPr="00621392" w:rsidRDefault="00EC6E0E" w:rsidP="00621392">
      <w:pPr>
        <w:spacing w:before="120" w:after="120" w:line="380" w:lineRule="exact"/>
        <w:ind w:left="540" w:right="-43"/>
        <w:jc w:val="thaiDistribute"/>
        <w:rPr>
          <w:rFonts w:ascii="Arial" w:hAnsi="Arial" w:cs="Arial"/>
          <w:sz w:val="22"/>
          <w:szCs w:val="22"/>
        </w:rPr>
      </w:pPr>
      <w:r w:rsidRPr="00621392">
        <w:rPr>
          <w:rFonts w:ascii="Arial" w:hAnsi="Arial" w:cs="Arial"/>
          <w:sz w:val="22"/>
          <w:szCs w:val="22"/>
        </w:rPr>
        <w:t xml:space="preserve">The Group financial instruments principally comprise cash and cash equivalents, trade receivables, loans to customers and loans purchased, investments, short-term and long-term borrowing and debentures. The financial risks associated with these financial instruments and how they are managed </w:t>
      </w:r>
      <w:proofErr w:type="gramStart"/>
      <w:r w:rsidRPr="00621392">
        <w:rPr>
          <w:rFonts w:ascii="Arial" w:hAnsi="Arial" w:cs="Arial"/>
          <w:sz w:val="22"/>
          <w:szCs w:val="22"/>
        </w:rPr>
        <w:t>is</w:t>
      </w:r>
      <w:proofErr w:type="gramEnd"/>
      <w:r w:rsidRPr="00621392">
        <w:rPr>
          <w:rFonts w:ascii="Arial" w:hAnsi="Arial" w:cs="Arial"/>
          <w:sz w:val="22"/>
          <w:szCs w:val="22"/>
        </w:rPr>
        <w:t xml:space="preserve"> described below.</w:t>
      </w:r>
    </w:p>
    <w:p w14:paraId="101FF86C" w14:textId="77777777" w:rsidR="00EC6E0E" w:rsidRPr="00621392" w:rsidRDefault="00EC6E0E" w:rsidP="00621392">
      <w:pPr>
        <w:spacing w:before="120" w:after="120" w:line="380" w:lineRule="exact"/>
        <w:ind w:left="540" w:right="-43"/>
        <w:jc w:val="thaiDistribute"/>
        <w:rPr>
          <w:rFonts w:ascii="Arial" w:hAnsi="Arial" w:cs="Arial"/>
          <w:b/>
          <w:bCs/>
          <w:sz w:val="22"/>
          <w:szCs w:val="22"/>
        </w:rPr>
      </w:pPr>
      <w:r w:rsidRPr="00621392">
        <w:rPr>
          <w:rFonts w:ascii="Arial" w:hAnsi="Arial" w:cs="Arial"/>
          <w:b/>
          <w:bCs/>
          <w:sz w:val="22"/>
          <w:szCs w:val="22"/>
        </w:rPr>
        <w:t>Credit risk</w:t>
      </w:r>
    </w:p>
    <w:p w14:paraId="358A0CD8" w14:textId="30A9CEA3" w:rsidR="00EC6E0E" w:rsidRPr="00621392" w:rsidRDefault="00EC6E0E" w:rsidP="00621392">
      <w:pPr>
        <w:spacing w:before="120" w:after="120" w:line="380" w:lineRule="exact"/>
        <w:ind w:left="540" w:right="-43"/>
        <w:jc w:val="thaiDistribute"/>
        <w:rPr>
          <w:rFonts w:ascii="Arial" w:hAnsi="Arial" w:cs="Arial"/>
          <w:sz w:val="22"/>
          <w:szCs w:val="22"/>
        </w:rPr>
      </w:pPr>
      <w:r w:rsidRPr="00621392">
        <w:rPr>
          <w:rFonts w:ascii="Arial" w:hAnsi="Arial" w:cs="Arial"/>
          <w:sz w:val="22"/>
          <w:szCs w:val="22"/>
        </w:rPr>
        <w:t>The Group is exposed to credit risk primarily with respect to deposits with banks and loans to customers.</w:t>
      </w:r>
      <w:r w:rsidR="00621392" w:rsidRPr="00621392">
        <w:rPr>
          <w:rFonts w:ascii="Arial" w:hAnsi="Arial" w:cs="Arial"/>
          <w:sz w:val="22"/>
          <w:szCs w:val="22"/>
        </w:rPr>
        <w:t xml:space="preserve"> </w:t>
      </w:r>
      <w:r w:rsidRPr="00621392">
        <w:rPr>
          <w:rFonts w:ascii="Arial" w:hAnsi="Arial" w:cs="Arial"/>
          <w:sz w:val="22"/>
          <w:szCs w:val="22"/>
        </w:rPr>
        <w:t>The Company manages the risk by adopting appropriate credit control policies and procedures.</w:t>
      </w:r>
      <w:r w:rsidR="00621392" w:rsidRPr="00621392">
        <w:rPr>
          <w:rFonts w:ascii="Arial" w:hAnsi="Arial" w:cs="Arial"/>
          <w:sz w:val="22"/>
          <w:szCs w:val="22"/>
        </w:rPr>
        <w:t xml:space="preserve"> </w:t>
      </w:r>
      <w:r w:rsidRPr="00621392">
        <w:rPr>
          <w:rFonts w:ascii="Arial" w:hAnsi="Arial" w:cs="Arial"/>
          <w:sz w:val="22"/>
          <w:szCs w:val="22"/>
        </w:rPr>
        <w:t xml:space="preserve">In addition, the Company does not have high concentrations of credit risk since it has a variety of customer bases and </w:t>
      </w:r>
      <w:proofErr w:type="gramStart"/>
      <w:r w:rsidRPr="00621392">
        <w:rPr>
          <w:rFonts w:ascii="Arial" w:hAnsi="Arial" w:cs="Arial"/>
          <w:sz w:val="22"/>
          <w:szCs w:val="22"/>
        </w:rPr>
        <w:t>a number of</w:t>
      </w:r>
      <w:proofErr w:type="gramEnd"/>
      <w:r w:rsidRPr="00621392">
        <w:rPr>
          <w:rFonts w:ascii="Arial" w:hAnsi="Arial" w:cs="Arial"/>
          <w:sz w:val="22"/>
          <w:szCs w:val="22"/>
        </w:rPr>
        <w:t xml:space="preserve"> customers.</w:t>
      </w:r>
      <w:r w:rsidR="00621392" w:rsidRPr="00621392">
        <w:rPr>
          <w:rFonts w:ascii="Arial" w:hAnsi="Arial" w:cs="Arial"/>
          <w:sz w:val="22"/>
          <w:szCs w:val="22"/>
        </w:rPr>
        <w:t xml:space="preserve"> </w:t>
      </w:r>
      <w:r w:rsidRPr="00621392">
        <w:rPr>
          <w:rFonts w:ascii="Arial" w:hAnsi="Arial" w:cs="Arial"/>
          <w:sz w:val="22"/>
          <w:szCs w:val="22"/>
        </w:rPr>
        <w:t xml:space="preserve">The maximum exposure to credit risk is limited to the carrying amounts of </w:t>
      </w:r>
      <w:r w:rsidR="001D44AD">
        <w:rPr>
          <w:rFonts w:ascii="Arial" w:hAnsi="Arial" w:cs="Arial"/>
          <w:sz w:val="22"/>
          <w:szCs w:val="22"/>
        </w:rPr>
        <w:t>loan to customers</w:t>
      </w:r>
      <w:r w:rsidRPr="00621392">
        <w:rPr>
          <w:rFonts w:ascii="Arial" w:hAnsi="Arial" w:cs="Arial"/>
          <w:sz w:val="22"/>
          <w:szCs w:val="22"/>
        </w:rPr>
        <w:t xml:space="preserve"> and loan </w:t>
      </w:r>
      <w:r w:rsidR="001D44AD">
        <w:rPr>
          <w:rFonts w:ascii="Arial" w:hAnsi="Arial" w:cs="Arial"/>
          <w:sz w:val="22"/>
          <w:szCs w:val="22"/>
        </w:rPr>
        <w:t xml:space="preserve">purchased of </w:t>
      </w:r>
      <w:r w:rsidRPr="00621392">
        <w:rPr>
          <w:rFonts w:ascii="Arial" w:hAnsi="Arial" w:cs="Arial"/>
          <w:sz w:val="22"/>
          <w:szCs w:val="22"/>
        </w:rPr>
        <w:t>receivables less allowance for</w:t>
      </w:r>
      <w:r w:rsidR="00621392" w:rsidRPr="00621392">
        <w:rPr>
          <w:rFonts w:ascii="Arial" w:hAnsi="Arial" w:cs="Arial"/>
          <w:sz w:val="22"/>
          <w:szCs w:val="22"/>
        </w:rPr>
        <w:t xml:space="preserve"> </w:t>
      </w:r>
      <w:r w:rsidRPr="00621392">
        <w:rPr>
          <w:rFonts w:ascii="Arial" w:hAnsi="Arial" w:cs="Arial"/>
          <w:sz w:val="22"/>
          <w:szCs w:val="22"/>
        </w:rPr>
        <w:t>expected credit loss as stated in the statements of financial position.</w:t>
      </w:r>
    </w:p>
    <w:p w14:paraId="37EC3E70" w14:textId="527BE81D" w:rsidR="006A51E9" w:rsidRPr="00621392" w:rsidRDefault="006A51E9" w:rsidP="00621392">
      <w:pPr>
        <w:spacing w:before="120" w:after="120" w:line="380" w:lineRule="exact"/>
        <w:ind w:left="540" w:right="-43"/>
        <w:jc w:val="thaiDistribute"/>
        <w:rPr>
          <w:rFonts w:ascii="Arial" w:hAnsi="Arial" w:cs="Arial"/>
          <w:sz w:val="22"/>
          <w:szCs w:val="22"/>
          <w:cs/>
        </w:rPr>
      </w:pPr>
      <w:r w:rsidRPr="00621392">
        <w:rPr>
          <w:rFonts w:ascii="Arial" w:hAnsi="Arial" w:cs="Arial"/>
          <w:b/>
          <w:bCs/>
          <w:i/>
          <w:iCs/>
          <w:sz w:val="22"/>
          <w:szCs w:val="22"/>
        </w:rPr>
        <w:t>Financial instruments and cash deposits</w:t>
      </w:r>
      <w:r w:rsidRPr="00621392">
        <w:rPr>
          <w:rFonts w:ascii="Arial" w:hAnsi="Arial" w:cs="Arial"/>
          <w:sz w:val="22"/>
          <w:szCs w:val="22"/>
          <w:u w:val="single"/>
        </w:rPr>
        <w:t xml:space="preserve"> </w:t>
      </w:r>
    </w:p>
    <w:p w14:paraId="7D241E1C" w14:textId="77777777" w:rsidR="006A51E9" w:rsidRPr="00621392" w:rsidRDefault="006A51E9" w:rsidP="00621392">
      <w:pPr>
        <w:spacing w:before="120" w:after="120" w:line="380" w:lineRule="exact"/>
        <w:ind w:left="540" w:right="-43"/>
        <w:jc w:val="thaiDistribute"/>
        <w:rPr>
          <w:rFonts w:ascii="Arial" w:hAnsi="Arial" w:cs="Arial"/>
          <w:sz w:val="22"/>
          <w:szCs w:val="22"/>
        </w:rPr>
      </w:pPr>
      <w:r w:rsidRPr="00621392">
        <w:rPr>
          <w:rFonts w:ascii="Arial" w:hAnsi="Arial" w:cs="Arial"/>
          <w:sz w:val="22"/>
          <w:szCs w:val="22"/>
        </w:rPr>
        <w:t xml:space="preserve">The Group manages the credit risk from balances with banks and financial institutions by making investments with counterparties within only approved credit limits assigned to each counterparty. Counterparty credit limits are reviewed and may be updated throughout the year with approval by the Company’s Board of Directors. The limits are set to </w:t>
      </w:r>
      <w:proofErr w:type="spellStart"/>
      <w:r w:rsidRPr="00621392">
        <w:rPr>
          <w:rFonts w:ascii="Arial" w:hAnsi="Arial" w:cs="Arial"/>
          <w:sz w:val="22"/>
          <w:szCs w:val="22"/>
        </w:rPr>
        <w:t>minimise</w:t>
      </w:r>
      <w:proofErr w:type="spellEnd"/>
      <w:r w:rsidRPr="00621392">
        <w:rPr>
          <w:rFonts w:ascii="Arial" w:hAnsi="Arial" w:cs="Arial"/>
          <w:sz w:val="22"/>
          <w:szCs w:val="22"/>
        </w:rPr>
        <w:t xml:space="preserve"> the concentration of risks and therefore mitigate financial loss through a counterparty’s potential failure to make payments. </w:t>
      </w:r>
    </w:p>
    <w:p w14:paraId="77D16711" w14:textId="2E34C32A" w:rsidR="004A3B09" w:rsidRPr="00621392" w:rsidRDefault="004A3B09" w:rsidP="00621392">
      <w:pPr>
        <w:spacing w:before="120" w:after="120" w:line="380" w:lineRule="exact"/>
        <w:ind w:left="540" w:right="-43"/>
        <w:jc w:val="thaiDistribute"/>
        <w:rPr>
          <w:rFonts w:ascii="Arial" w:hAnsi="Arial" w:cs="Arial"/>
          <w:b/>
          <w:bCs/>
          <w:sz w:val="22"/>
          <w:szCs w:val="22"/>
        </w:rPr>
      </w:pPr>
      <w:r w:rsidRPr="00621392">
        <w:rPr>
          <w:rFonts w:ascii="Arial" w:hAnsi="Arial" w:cs="Arial"/>
          <w:b/>
          <w:bCs/>
          <w:sz w:val="22"/>
          <w:szCs w:val="22"/>
        </w:rPr>
        <w:t>Market Risk</w:t>
      </w:r>
    </w:p>
    <w:p w14:paraId="33707CE9" w14:textId="111019CF" w:rsidR="006A51E9" w:rsidRPr="00621392" w:rsidRDefault="006A51E9" w:rsidP="00621392">
      <w:pPr>
        <w:spacing w:before="120" w:after="120" w:line="380" w:lineRule="exact"/>
        <w:ind w:left="547" w:right="-43"/>
        <w:jc w:val="thaiDistribute"/>
        <w:rPr>
          <w:rFonts w:ascii="Arial" w:hAnsi="Arial" w:cs="Arial"/>
          <w:b/>
          <w:bCs/>
          <w:i/>
          <w:iCs/>
          <w:sz w:val="22"/>
          <w:szCs w:val="22"/>
        </w:rPr>
      </w:pPr>
      <w:r w:rsidRPr="00621392">
        <w:rPr>
          <w:rFonts w:ascii="Arial" w:hAnsi="Arial" w:cs="Arial"/>
          <w:b/>
          <w:bCs/>
          <w:i/>
          <w:iCs/>
          <w:sz w:val="22"/>
          <w:szCs w:val="22"/>
        </w:rPr>
        <w:t>Interest rate risk</w:t>
      </w:r>
    </w:p>
    <w:p w14:paraId="7D74D520" w14:textId="34EEAB4B" w:rsidR="006A51E9" w:rsidRPr="00621392" w:rsidRDefault="006A51E9" w:rsidP="00621392">
      <w:pPr>
        <w:keepNext/>
        <w:keepLines/>
        <w:spacing w:before="120" w:after="120" w:line="380" w:lineRule="exact"/>
        <w:ind w:left="547" w:right="-43"/>
        <w:jc w:val="thaiDistribute"/>
        <w:rPr>
          <w:rFonts w:ascii="Arial" w:hAnsi="Arial" w:cs="Arial"/>
          <w:i/>
          <w:iCs/>
          <w:sz w:val="22"/>
          <w:szCs w:val="22"/>
        </w:rPr>
      </w:pPr>
      <w:r w:rsidRPr="00621392">
        <w:rPr>
          <w:rFonts w:ascii="Arial" w:hAnsi="Arial" w:cs="Arial"/>
          <w:sz w:val="22"/>
          <w:szCs w:val="22"/>
        </w:rPr>
        <w:t>The Group’s exposure to interest rate risk relates primarily to its cash at banks</w:t>
      </w:r>
      <w:r w:rsidR="00A04F73" w:rsidRPr="00621392">
        <w:rPr>
          <w:rFonts w:ascii="Arial" w:hAnsi="Arial" w:cs="Arial"/>
          <w:sz w:val="22"/>
          <w:szCs w:val="22"/>
        </w:rPr>
        <w:t>,</w:t>
      </w:r>
      <w:r w:rsidRPr="00621392">
        <w:rPr>
          <w:rFonts w:ascii="Arial" w:hAnsi="Arial" w:cs="Arial"/>
          <w:sz w:val="22"/>
          <w:szCs w:val="22"/>
        </w:rPr>
        <w:t xml:space="preserve"> short-term borrowing, long-term borrowing and debentures. Most of the Group’s financial assets and </w:t>
      </w:r>
      <w:r w:rsidR="0046016D" w:rsidRPr="00621392">
        <w:rPr>
          <w:rFonts w:ascii="Arial" w:hAnsi="Arial" w:cs="Arial"/>
          <w:sz w:val="22"/>
          <w:szCs w:val="22"/>
        </w:rPr>
        <w:t xml:space="preserve">financial </w:t>
      </w:r>
      <w:r w:rsidRPr="00621392">
        <w:rPr>
          <w:rFonts w:ascii="Arial" w:hAnsi="Arial" w:cs="Arial"/>
          <w:spacing w:val="-4"/>
          <w:sz w:val="22"/>
          <w:szCs w:val="22"/>
        </w:rPr>
        <w:t>liabilities bear fixed interest rates which are close to the market rate. The risk is therefore low.</w:t>
      </w:r>
      <w:r w:rsidRPr="00621392">
        <w:rPr>
          <w:rFonts w:ascii="Arial" w:hAnsi="Arial" w:cs="Arial"/>
          <w:sz w:val="22"/>
          <w:szCs w:val="22"/>
        </w:rPr>
        <w:t xml:space="preserve"> </w:t>
      </w:r>
    </w:p>
    <w:p w14:paraId="31BACE80" w14:textId="3DA59D7D" w:rsidR="000A3673" w:rsidRPr="00621392" w:rsidRDefault="006A51E9" w:rsidP="00621392">
      <w:pPr>
        <w:spacing w:before="120" w:after="120" w:line="380" w:lineRule="exact"/>
        <w:ind w:left="547"/>
        <w:jc w:val="thaiDistribute"/>
        <w:rPr>
          <w:rFonts w:ascii="Arial" w:hAnsi="Arial" w:cs="Arial"/>
          <w:sz w:val="22"/>
          <w:szCs w:val="22"/>
        </w:rPr>
        <w:sectPr w:rsidR="000A3673" w:rsidRPr="00621392" w:rsidSect="00D33D13">
          <w:pgSz w:w="11909" w:h="16834" w:code="9"/>
          <w:pgMar w:top="1339" w:right="1080" w:bottom="1080" w:left="1339" w:header="720" w:footer="720" w:gutter="0"/>
          <w:cols w:space="720"/>
        </w:sectPr>
      </w:pPr>
      <w:r w:rsidRPr="00621392">
        <w:rPr>
          <w:rFonts w:ascii="Arial" w:hAnsi="Arial" w:cs="Arial"/>
          <w:sz w:val="22"/>
          <w:szCs w:val="22"/>
        </w:rPr>
        <w:t xml:space="preserve">As </w:t>
      </w:r>
      <w:proofErr w:type="gramStart"/>
      <w:r w:rsidRPr="00621392">
        <w:rPr>
          <w:rFonts w:ascii="Arial" w:hAnsi="Arial" w:cs="Arial"/>
          <w:sz w:val="22"/>
          <w:szCs w:val="22"/>
        </w:rPr>
        <w:t>at</w:t>
      </w:r>
      <w:proofErr w:type="gramEnd"/>
      <w:r w:rsidRPr="00621392">
        <w:rPr>
          <w:rFonts w:ascii="Arial" w:hAnsi="Arial" w:cs="Arial"/>
          <w:sz w:val="22"/>
          <w:szCs w:val="22"/>
        </w:rPr>
        <w:t xml:space="preserve"> </w:t>
      </w:r>
      <w:r w:rsidR="003E685E" w:rsidRPr="00621392">
        <w:rPr>
          <w:rFonts w:ascii="Arial" w:hAnsi="Arial" w:cs="Arial"/>
          <w:sz w:val="22"/>
          <w:szCs w:val="22"/>
        </w:rPr>
        <w:t>31 December 2025 and 2024</w:t>
      </w:r>
      <w:r w:rsidRPr="00621392">
        <w:rPr>
          <w:rFonts w:ascii="Arial" w:hAnsi="Arial" w:cs="Arial"/>
          <w:sz w:val="22"/>
          <w:szCs w:val="22"/>
        </w:rPr>
        <w:t>, significant financial assets and</w:t>
      </w:r>
      <w:r w:rsidR="0046016D" w:rsidRPr="00621392">
        <w:rPr>
          <w:rFonts w:ascii="Arial" w:hAnsi="Arial" w:cs="Arial"/>
          <w:sz w:val="22"/>
          <w:szCs w:val="22"/>
        </w:rPr>
        <w:t xml:space="preserve"> financial</w:t>
      </w:r>
      <w:r w:rsidRPr="00621392">
        <w:rPr>
          <w:rFonts w:ascii="Arial" w:hAnsi="Arial" w:cs="Arial"/>
          <w:sz w:val="22"/>
          <w:szCs w:val="22"/>
        </w:rPr>
        <w:t xml:space="preserve"> liabilities classified by type of interest rate are </w:t>
      </w:r>
      <w:proofErr w:type="spellStart"/>
      <w:r w:rsidRPr="00621392">
        <w:rPr>
          <w:rFonts w:ascii="Arial" w:hAnsi="Arial" w:cs="Arial"/>
          <w:sz w:val="22"/>
          <w:szCs w:val="22"/>
        </w:rPr>
        <w:t>summarised</w:t>
      </w:r>
      <w:proofErr w:type="spellEnd"/>
      <w:r w:rsidRPr="00621392">
        <w:rPr>
          <w:rFonts w:ascii="Arial" w:hAnsi="Arial" w:cs="Arial"/>
          <w:sz w:val="22"/>
          <w:szCs w:val="22"/>
        </w:rPr>
        <w:t xml:space="preserve"> in the table below, with those financial assets and </w:t>
      </w:r>
      <w:r w:rsidR="0046016D" w:rsidRPr="00621392">
        <w:rPr>
          <w:rFonts w:ascii="Arial" w:hAnsi="Arial" w:cs="Arial"/>
          <w:sz w:val="22"/>
          <w:szCs w:val="22"/>
        </w:rPr>
        <w:t xml:space="preserve">financial </w:t>
      </w:r>
      <w:r w:rsidRPr="00621392">
        <w:rPr>
          <w:rFonts w:ascii="Arial" w:hAnsi="Arial" w:cs="Arial"/>
          <w:sz w:val="22"/>
          <w:szCs w:val="22"/>
        </w:rPr>
        <w:t>liabilities that carry fixed interest rates further classified based on the maturity date, or the repricing date if this occurs before the maturity date.</w:t>
      </w:r>
    </w:p>
    <w:tbl>
      <w:tblPr>
        <w:tblW w:w="15210" w:type="dxa"/>
        <w:tblInd w:w="108" w:type="dxa"/>
        <w:tblLayout w:type="fixed"/>
        <w:tblLook w:val="0000" w:firstRow="0" w:lastRow="0" w:firstColumn="0" w:lastColumn="0" w:noHBand="0" w:noVBand="0"/>
      </w:tblPr>
      <w:tblGrid>
        <w:gridCol w:w="2790"/>
        <w:gridCol w:w="867"/>
        <w:gridCol w:w="868"/>
        <w:gridCol w:w="868"/>
        <w:gridCol w:w="868"/>
        <w:gridCol w:w="868"/>
        <w:gridCol w:w="868"/>
        <w:gridCol w:w="868"/>
        <w:gridCol w:w="867"/>
        <w:gridCol w:w="868"/>
        <w:gridCol w:w="868"/>
        <w:gridCol w:w="868"/>
        <w:gridCol w:w="868"/>
        <w:gridCol w:w="1016"/>
        <w:gridCol w:w="990"/>
      </w:tblGrid>
      <w:tr w:rsidR="009F7102" w:rsidRPr="00621392" w14:paraId="3FBF873E" w14:textId="77777777" w:rsidTr="00AB38B1">
        <w:trPr>
          <w:cantSplit/>
          <w:trHeight w:val="189"/>
        </w:trPr>
        <w:tc>
          <w:tcPr>
            <w:tcW w:w="2790" w:type="dxa"/>
            <w:vAlign w:val="bottom"/>
          </w:tcPr>
          <w:p w14:paraId="1E3F88C0" w14:textId="77777777" w:rsidR="006A51E9" w:rsidRPr="00621392" w:rsidRDefault="006A51E9" w:rsidP="00AE0DA0">
            <w:pPr>
              <w:spacing w:line="340" w:lineRule="exact"/>
              <w:ind w:left="162" w:hanging="162"/>
              <w:rPr>
                <w:rFonts w:ascii="Arial" w:hAnsi="Arial" w:cs="Arial"/>
                <w:b/>
                <w:bCs/>
                <w:sz w:val="16"/>
                <w:szCs w:val="16"/>
              </w:rPr>
            </w:pPr>
          </w:p>
        </w:tc>
        <w:tc>
          <w:tcPr>
            <w:tcW w:w="12420" w:type="dxa"/>
            <w:gridSpan w:val="14"/>
            <w:vAlign w:val="bottom"/>
          </w:tcPr>
          <w:p w14:paraId="066DDCE2" w14:textId="77777777" w:rsidR="006A51E9" w:rsidRPr="00621392" w:rsidRDefault="006A51E9" w:rsidP="00AE0DA0">
            <w:pPr>
              <w:spacing w:line="340" w:lineRule="exact"/>
              <w:ind w:left="-7"/>
              <w:jc w:val="right"/>
              <w:rPr>
                <w:rFonts w:ascii="Arial" w:hAnsi="Arial" w:cs="Arial"/>
                <w:sz w:val="16"/>
                <w:szCs w:val="16"/>
              </w:rPr>
            </w:pPr>
            <w:r w:rsidRPr="00621392">
              <w:rPr>
                <w:rFonts w:ascii="Arial" w:hAnsi="Arial" w:cs="Arial"/>
                <w:sz w:val="16"/>
                <w:szCs w:val="16"/>
              </w:rPr>
              <w:t>(Unit: Million Baht)</w:t>
            </w:r>
          </w:p>
        </w:tc>
      </w:tr>
      <w:tr w:rsidR="009F7102" w:rsidRPr="00621392" w14:paraId="4976B9A6" w14:textId="77777777" w:rsidTr="00AB38B1">
        <w:trPr>
          <w:cantSplit/>
          <w:trHeight w:val="189"/>
        </w:trPr>
        <w:tc>
          <w:tcPr>
            <w:tcW w:w="2790" w:type="dxa"/>
            <w:vAlign w:val="bottom"/>
          </w:tcPr>
          <w:p w14:paraId="31B437C1" w14:textId="77777777" w:rsidR="006A51E9" w:rsidRPr="00621392" w:rsidRDefault="006A51E9" w:rsidP="00AE0DA0">
            <w:pPr>
              <w:spacing w:line="340" w:lineRule="exact"/>
              <w:ind w:left="162" w:hanging="162"/>
              <w:rPr>
                <w:rFonts w:ascii="Arial" w:hAnsi="Arial" w:cs="Arial"/>
                <w:b/>
                <w:bCs/>
                <w:sz w:val="16"/>
                <w:szCs w:val="16"/>
              </w:rPr>
            </w:pPr>
          </w:p>
        </w:tc>
        <w:tc>
          <w:tcPr>
            <w:tcW w:w="12420" w:type="dxa"/>
            <w:gridSpan w:val="14"/>
            <w:vAlign w:val="bottom"/>
          </w:tcPr>
          <w:p w14:paraId="69CBC5F8" w14:textId="77777777" w:rsidR="006A51E9" w:rsidRPr="00621392" w:rsidRDefault="006A51E9" w:rsidP="00AE0DA0">
            <w:pPr>
              <w:pBdr>
                <w:bottom w:val="single" w:sz="4" w:space="1" w:color="auto"/>
              </w:pBdr>
              <w:spacing w:line="340" w:lineRule="exact"/>
              <w:ind w:left="-7"/>
              <w:jc w:val="center"/>
              <w:rPr>
                <w:rFonts w:ascii="Arial" w:hAnsi="Arial" w:cs="Arial"/>
                <w:sz w:val="16"/>
                <w:szCs w:val="16"/>
              </w:rPr>
            </w:pPr>
            <w:r w:rsidRPr="00621392">
              <w:rPr>
                <w:rFonts w:ascii="Arial" w:hAnsi="Arial" w:cs="Arial"/>
                <w:sz w:val="16"/>
                <w:szCs w:val="16"/>
              </w:rPr>
              <w:t>Consolidated financial statements</w:t>
            </w:r>
          </w:p>
        </w:tc>
      </w:tr>
      <w:tr w:rsidR="009F7102" w:rsidRPr="00621392" w14:paraId="6E5BC64E" w14:textId="77777777" w:rsidTr="00AB38B1">
        <w:trPr>
          <w:cantSplit/>
          <w:trHeight w:val="189"/>
        </w:trPr>
        <w:tc>
          <w:tcPr>
            <w:tcW w:w="2790" w:type="dxa"/>
            <w:vAlign w:val="bottom"/>
          </w:tcPr>
          <w:p w14:paraId="6ABCE720" w14:textId="77777777" w:rsidR="006A51E9" w:rsidRPr="00621392" w:rsidRDefault="006A51E9" w:rsidP="00AE0DA0">
            <w:pPr>
              <w:spacing w:line="340" w:lineRule="exact"/>
              <w:ind w:left="162" w:hanging="162"/>
              <w:rPr>
                <w:rFonts w:ascii="Arial" w:hAnsi="Arial" w:cs="Arial"/>
                <w:b/>
                <w:bCs/>
                <w:sz w:val="16"/>
                <w:szCs w:val="16"/>
              </w:rPr>
            </w:pPr>
          </w:p>
        </w:tc>
        <w:tc>
          <w:tcPr>
            <w:tcW w:w="5207" w:type="dxa"/>
            <w:gridSpan w:val="6"/>
            <w:vAlign w:val="bottom"/>
          </w:tcPr>
          <w:p w14:paraId="6BFB9DF3" w14:textId="77777777" w:rsidR="006A51E9" w:rsidRPr="00621392" w:rsidRDefault="006A51E9" w:rsidP="00AE0DA0">
            <w:pPr>
              <w:pBdr>
                <w:bottom w:val="single" w:sz="4" w:space="1" w:color="auto"/>
              </w:pBdr>
              <w:spacing w:line="340" w:lineRule="exact"/>
              <w:ind w:left="-7"/>
              <w:jc w:val="center"/>
              <w:rPr>
                <w:rFonts w:ascii="Arial" w:hAnsi="Arial" w:cs="Arial"/>
                <w:sz w:val="16"/>
                <w:szCs w:val="16"/>
                <w:u w:val="single"/>
              </w:rPr>
            </w:pPr>
            <w:r w:rsidRPr="00621392">
              <w:rPr>
                <w:rFonts w:ascii="Arial" w:hAnsi="Arial" w:cs="Arial"/>
                <w:sz w:val="16"/>
                <w:szCs w:val="16"/>
              </w:rPr>
              <w:t>Fixed interest rates</w:t>
            </w:r>
          </w:p>
        </w:tc>
        <w:tc>
          <w:tcPr>
            <w:tcW w:w="1735" w:type="dxa"/>
            <w:gridSpan w:val="2"/>
            <w:vAlign w:val="bottom"/>
          </w:tcPr>
          <w:p w14:paraId="2EE75FA0" w14:textId="77777777" w:rsidR="006A51E9" w:rsidRPr="00621392" w:rsidRDefault="006A51E9" w:rsidP="00AE0DA0">
            <w:pPr>
              <w:spacing w:line="340" w:lineRule="exact"/>
              <w:ind w:left="-7"/>
              <w:jc w:val="center"/>
              <w:rPr>
                <w:rFonts w:ascii="Arial" w:hAnsi="Arial" w:cs="Arial"/>
                <w:sz w:val="16"/>
                <w:szCs w:val="16"/>
                <w:u w:val="single"/>
              </w:rPr>
            </w:pPr>
          </w:p>
        </w:tc>
        <w:tc>
          <w:tcPr>
            <w:tcW w:w="868" w:type="dxa"/>
            <w:vAlign w:val="bottom"/>
          </w:tcPr>
          <w:p w14:paraId="7D4C49C6" w14:textId="77777777" w:rsidR="006A51E9" w:rsidRPr="00621392" w:rsidRDefault="006A51E9" w:rsidP="00AE0DA0">
            <w:pPr>
              <w:spacing w:line="340" w:lineRule="exact"/>
              <w:ind w:left="-7"/>
              <w:jc w:val="center"/>
              <w:rPr>
                <w:rFonts w:ascii="Arial" w:hAnsi="Arial" w:cs="Arial"/>
                <w:sz w:val="16"/>
                <w:szCs w:val="16"/>
                <w:u w:val="single"/>
              </w:rPr>
            </w:pPr>
          </w:p>
        </w:tc>
        <w:tc>
          <w:tcPr>
            <w:tcW w:w="868" w:type="dxa"/>
            <w:vAlign w:val="bottom"/>
          </w:tcPr>
          <w:p w14:paraId="72B72A29" w14:textId="77777777" w:rsidR="006A51E9" w:rsidRPr="00621392" w:rsidRDefault="006A51E9" w:rsidP="00AE0DA0">
            <w:pPr>
              <w:spacing w:line="340" w:lineRule="exact"/>
              <w:ind w:left="-7"/>
              <w:jc w:val="center"/>
              <w:rPr>
                <w:rFonts w:ascii="Arial" w:hAnsi="Arial" w:cs="Arial"/>
                <w:sz w:val="16"/>
                <w:szCs w:val="16"/>
                <w:u w:val="single"/>
              </w:rPr>
            </w:pPr>
          </w:p>
        </w:tc>
        <w:tc>
          <w:tcPr>
            <w:tcW w:w="868" w:type="dxa"/>
            <w:vAlign w:val="bottom"/>
          </w:tcPr>
          <w:p w14:paraId="77D96333" w14:textId="77777777" w:rsidR="006A51E9" w:rsidRPr="00621392" w:rsidRDefault="006A51E9" w:rsidP="00AE0DA0">
            <w:pPr>
              <w:spacing w:line="340" w:lineRule="exact"/>
              <w:ind w:left="-7"/>
              <w:jc w:val="center"/>
              <w:rPr>
                <w:rFonts w:ascii="Arial" w:hAnsi="Arial" w:cs="Arial"/>
                <w:sz w:val="16"/>
                <w:szCs w:val="16"/>
                <w:u w:val="single"/>
              </w:rPr>
            </w:pPr>
          </w:p>
        </w:tc>
        <w:tc>
          <w:tcPr>
            <w:tcW w:w="868" w:type="dxa"/>
            <w:vAlign w:val="bottom"/>
          </w:tcPr>
          <w:p w14:paraId="69BF828D" w14:textId="77777777" w:rsidR="006A51E9" w:rsidRPr="00621392" w:rsidRDefault="006A51E9" w:rsidP="00AE0DA0">
            <w:pPr>
              <w:spacing w:line="340" w:lineRule="exact"/>
              <w:ind w:left="-7"/>
              <w:jc w:val="center"/>
              <w:rPr>
                <w:rFonts w:ascii="Arial" w:hAnsi="Arial" w:cs="Arial"/>
                <w:sz w:val="16"/>
                <w:szCs w:val="16"/>
                <w:u w:val="single"/>
              </w:rPr>
            </w:pPr>
          </w:p>
        </w:tc>
        <w:tc>
          <w:tcPr>
            <w:tcW w:w="2006" w:type="dxa"/>
            <w:gridSpan w:val="2"/>
            <w:vAlign w:val="bottom"/>
          </w:tcPr>
          <w:p w14:paraId="73005222" w14:textId="77777777" w:rsidR="006A51E9" w:rsidRPr="00621392" w:rsidRDefault="006A51E9" w:rsidP="00AE0DA0">
            <w:pPr>
              <w:spacing w:line="340" w:lineRule="exact"/>
              <w:ind w:left="-7"/>
              <w:jc w:val="center"/>
              <w:rPr>
                <w:rFonts w:ascii="Arial" w:hAnsi="Arial" w:cs="Arial"/>
                <w:sz w:val="16"/>
                <w:szCs w:val="16"/>
                <w:u w:val="single"/>
              </w:rPr>
            </w:pPr>
            <w:r w:rsidRPr="00621392">
              <w:rPr>
                <w:rFonts w:ascii="Arial" w:hAnsi="Arial" w:cs="Arial"/>
                <w:sz w:val="16"/>
                <w:szCs w:val="16"/>
              </w:rPr>
              <w:t>Effective interest rate</w:t>
            </w:r>
          </w:p>
        </w:tc>
      </w:tr>
      <w:tr w:rsidR="009F7102" w:rsidRPr="00621392" w14:paraId="7F7A0756" w14:textId="77777777" w:rsidTr="00AB38B1">
        <w:trPr>
          <w:cantSplit/>
          <w:trHeight w:val="189"/>
        </w:trPr>
        <w:tc>
          <w:tcPr>
            <w:tcW w:w="2790" w:type="dxa"/>
            <w:vAlign w:val="bottom"/>
          </w:tcPr>
          <w:p w14:paraId="51D3842A" w14:textId="77777777" w:rsidR="006A51E9" w:rsidRPr="00621392" w:rsidRDefault="006A51E9" w:rsidP="00AE0DA0">
            <w:pPr>
              <w:spacing w:line="340" w:lineRule="exact"/>
              <w:ind w:left="162" w:hanging="162"/>
              <w:rPr>
                <w:rFonts w:ascii="Arial" w:hAnsi="Arial" w:cs="Arial"/>
                <w:b/>
                <w:bCs/>
                <w:sz w:val="16"/>
                <w:szCs w:val="16"/>
              </w:rPr>
            </w:pPr>
          </w:p>
        </w:tc>
        <w:tc>
          <w:tcPr>
            <w:tcW w:w="1735" w:type="dxa"/>
            <w:gridSpan w:val="2"/>
            <w:vAlign w:val="bottom"/>
          </w:tcPr>
          <w:p w14:paraId="3A821367" w14:textId="77777777" w:rsidR="006A51E9" w:rsidRPr="00621392" w:rsidRDefault="006A51E9" w:rsidP="00AE0DA0">
            <w:pPr>
              <w:pBdr>
                <w:bottom w:val="single" w:sz="4" w:space="1" w:color="auto"/>
              </w:pBdr>
              <w:spacing w:line="340" w:lineRule="exact"/>
              <w:jc w:val="center"/>
              <w:rPr>
                <w:rFonts w:ascii="Arial" w:hAnsi="Arial" w:cs="Arial"/>
                <w:sz w:val="16"/>
                <w:szCs w:val="16"/>
              </w:rPr>
            </w:pPr>
            <w:r w:rsidRPr="00621392">
              <w:rPr>
                <w:rFonts w:ascii="Arial" w:hAnsi="Arial" w:cs="Arial"/>
                <w:sz w:val="16"/>
                <w:szCs w:val="16"/>
              </w:rPr>
              <w:t>Within 1 year</w:t>
            </w:r>
          </w:p>
        </w:tc>
        <w:tc>
          <w:tcPr>
            <w:tcW w:w="1736" w:type="dxa"/>
            <w:gridSpan w:val="2"/>
            <w:vAlign w:val="bottom"/>
          </w:tcPr>
          <w:p w14:paraId="2B2F2F96" w14:textId="77777777" w:rsidR="006A51E9" w:rsidRPr="00621392" w:rsidRDefault="006A51E9" w:rsidP="00AE0DA0">
            <w:pPr>
              <w:pBdr>
                <w:bottom w:val="single" w:sz="4" w:space="1" w:color="auto"/>
              </w:pBdr>
              <w:spacing w:line="340" w:lineRule="exact"/>
              <w:jc w:val="center"/>
              <w:rPr>
                <w:rFonts w:ascii="Arial" w:hAnsi="Arial" w:cs="Arial"/>
                <w:sz w:val="16"/>
                <w:szCs w:val="16"/>
              </w:rPr>
            </w:pPr>
            <w:r w:rsidRPr="00621392">
              <w:rPr>
                <w:rFonts w:ascii="Arial" w:hAnsi="Arial" w:cs="Arial"/>
                <w:sz w:val="16"/>
                <w:szCs w:val="16"/>
              </w:rPr>
              <w:t>1 - 5 years</w:t>
            </w:r>
          </w:p>
        </w:tc>
        <w:tc>
          <w:tcPr>
            <w:tcW w:w="1736" w:type="dxa"/>
            <w:gridSpan w:val="2"/>
            <w:vAlign w:val="bottom"/>
          </w:tcPr>
          <w:p w14:paraId="4C4146D0" w14:textId="77777777" w:rsidR="006A51E9" w:rsidRPr="00621392" w:rsidRDefault="006A51E9" w:rsidP="00AE0DA0">
            <w:pPr>
              <w:pBdr>
                <w:bottom w:val="single" w:sz="4" w:space="1" w:color="auto"/>
              </w:pBdr>
              <w:spacing w:line="340" w:lineRule="exact"/>
              <w:ind w:left="-7"/>
              <w:jc w:val="center"/>
              <w:rPr>
                <w:rFonts w:ascii="Arial" w:hAnsi="Arial" w:cs="Arial"/>
                <w:sz w:val="16"/>
                <w:szCs w:val="16"/>
              </w:rPr>
            </w:pPr>
            <w:r w:rsidRPr="00621392">
              <w:rPr>
                <w:rFonts w:ascii="Arial" w:hAnsi="Arial" w:cs="Arial"/>
                <w:sz w:val="16"/>
                <w:szCs w:val="16"/>
              </w:rPr>
              <w:t>Over 5 years</w:t>
            </w:r>
          </w:p>
        </w:tc>
        <w:tc>
          <w:tcPr>
            <w:tcW w:w="1735" w:type="dxa"/>
            <w:gridSpan w:val="2"/>
            <w:vAlign w:val="bottom"/>
          </w:tcPr>
          <w:p w14:paraId="7F4671AD" w14:textId="77777777" w:rsidR="006A51E9" w:rsidRPr="00621392" w:rsidRDefault="006A51E9" w:rsidP="00AE0DA0">
            <w:pPr>
              <w:pBdr>
                <w:bottom w:val="single" w:sz="4" w:space="1" w:color="auto"/>
              </w:pBdr>
              <w:spacing w:line="340" w:lineRule="exact"/>
              <w:jc w:val="center"/>
              <w:rPr>
                <w:rFonts w:ascii="Arial" w:hAnsi="Arial" w:cs="Arial"/>
                <w:sz w:val="16"/>
                <w:szCs w:val="16"/>
              </w:rPr>
            </w:pPr>
            <w:r w:rsidRPr="00621392">
              <w:rPr>
                <w:rFonts w:ascii="Arial" w:hAnsi="Arial" w:cs="Arial"/>
                <w:sz w:val="16"/>
                <w:szCs w:val="16"/>
              </w:rPr>
              <w:t>Floating interest rate</w:t>
            </w:r>
          </w:p>
        </w:tc>
        <w:tc>
          <w:tcPr>
            <w:tcW w:w="1736" w:type="dxa"/>
            <w:gridSpan w:val="2"/>
            <w:vAlign w:val="bottom"/>
          </w:tcPr>
          <w:p w14:paraId="4C83EB10" w14:textId="77777777" w:rsidR="006A51E9" w:rsidRPr="00621392" w:rsidRDefault="006A51E9" w:rsidP="00AE0DA0">
            <w:pPr>
              <w:pBdr>
                <w:bottom w:val="single" w:sz="4" w:space="1" w:color="auto"/>
              </w:pBdr>
              <w:spacing w:line="340" w:lineRule="exact"/>
              <w:jc w:val="center"/>
              <w:rPr>
                <w:rFonts w:ascii="Arial" w:hAnsi="Arial" w:cs="Arial"/>
                <w:sz w:val="16"/>
                <w:szCs w:val="16"/>
              </w:rPr>
            </w:pPr>
            <w:r w:rsidRPr="00621392">
              <w:rPr>
                <w:rFonts w:ascii="Arial" w:hAnsi="Arial" w:cs="Arial"/>
                <w:sz w:val="16"/>
                <w:szCs w:val="16"/>
              </w:rPr>
              <w:t>Non-interest bearing</w:t>
            </w:r>
          </w:p>
        </w:tc>
        <w:tc>
          <w:tcPr>
            <w:tcW w:w="1736" w:type="dxa"/>
            <w:gridSpan w:val="2"/>
            <w:vAlign w:val="bottom"/>
          </w:tcPr>
          <w:p w14:paraId="7BDDB055" w14:textId="77777777" w:rsidR="006A51E9" w:rsidRPr="00621392" w:rsidRDefault="006A51E9" w:rsidP="00AE0DA0">
            <w:pPr>
              <w:pBdr>
                <w:bottom w:val="single" w:sz="4" w:space="1" w:color="auto"/>
              </w:pBdr>
              <w:spacing w:line="340" w:lineRule="exact"/>
              <w:jc w:val="center"/>
              <w:rPr>
                <w:rFonts w:ascii="Arial" w:hAnsi="Arial" w:cs="Arial"/>
                <w:sz w:val="16"/>
                <w:szCs w:val="16"/>
              </w:rPr>
            </w:pPr>
            <w:r w:rsidRPr="00621392">
              <w:rPr>
                <w:rFonts w:ascii="Arial" w:hAnsi="Arial" w:cs="Arial"/>
                <w:sz w:val="16"/>
                <w:szCs w:val="16"/>
              </w:rPr>
              <w:t>Total</w:t>
            </w:r>
          </w:p>
        </w:tc>
        <w:tc>
          <w:tcPr>
            <w:tcW w:w="2006" w:type="dxa"/>
            <w:gridSpan w:val="2"/>
            <w:vAlign w:val="bottom"/>
          </w:tcPr>
          <w:p w14:paraId="02C29FD3" w14:textId="77777777" w:rsidR="006A51E9" w:rsidRPr="00621392" w:rsidRDefault="006A51E9" w:rsidP="00AE0DA0">
            <w:pPr>
              <w:pBdr>
                <w:bottom w:val="single" w:sz="4" w:space="1" w:color="auto"/>
              </w:pBdr>
              <w:spacing w:line="340" w:lineRule="exact"/>
              <w:ind w:left="-7"/>
              <w:jc w:val="center"/>
              <w:rPr>
                <w:rFonts w:ascii="Arial" w:hAnsi="Arial" w:cs="Arial"/>
                <w:sz w:val="16"/>
                <w:szCs w:val="16"/>
                <w:u w:val="single"/>
              </w:rPr>
            </w:pPr>
            <w:r w:rsidRPr="00621392">
              <w:rPr>
                <w:rFonts w:ascii="Arial" w:hAnsi="Arial" w:cs="Arial"/>
                <w:sz w:val="16"/>
                <w:szCs w:val="16"/>
                <w:cs/>
              </w:rPr>
              <w:t>(</w:t>
            </w:r>
            <w:r w:rsidRPr="00621392">
              <w:rPr>
                <w:rFonts w:ascii="Arial" w:hAnsi="Arial" w:cs="Arial"/>
                <w:sz w:val="16"/>
                <w:szCs w:val="16"/>
              </w:rPr>
              <w:t>% p.a.</w:t>
            </w:r>
            <w:r w:rsidRPr="00621392">
              <w:rPr>
                <w:rFonts w:ascii="Arial" w:hAnsi="Arial" w:cs="Arial"/>
                <w:sz w:val="16"/>
                <w:szCs w:val="16"/>
                <w:cs/>
              </w:rPr>
              <w:t>)</w:t>
            </w:r>
          </w:p>
        </w:tc>
      </w:tr>
      <w:tr w:rsidR="003E685E" w:rsidRPr="00621392" w14:paraId="5F9CAB05" w14:textId="77777777" w:rsidTr="00AB38B1">
        <w:trPr>
          <w:cantSplit/>
          <w:trHeight w:val="189"/>
        </w:trPr>
        <w:tc>
          <w:tcPr>
            <w:tcW w:w="2790" w:type="dxa"/>
            <w:vAlign w:val="bottom"/>
          </w:tcPr>
          <w:p w14:paraId="07787C76" w14:textId="77777777" w:rsidR="003E685E" w:rsidRPr="00621392" w:rsidRDefault="003E685E" w:rsidP="003E685E">
            <w:pPr>
              <w:spacing w:line="340" w:lineRule="exact"/>
              <w:ind w:left="162" w:hanging="162"/>
              <w:rPr>
                <w:rFonts w:ascii="Arial" w:hAnsi="Arial" w:cs="Arial"/>
                <w:b/>
                <w:bCs/>
                <w:sz w:val="16"/>
                <w:szCs w:val="16"/>
              </w:rPr>
            </w:pPr>
          </w:p>
        </w:tc>
        <w:tc>
          <w:tcPr>
            <w:tcW w:w="867" w:type="dxa"/>
            <w:vAlign w:val="bottom"/>
          </w:tcPr>
          <w:p w14:paraId="344B7BFB" w14:textId="58D1E015" w:rsidR="003E685E" w:rsidRPr="00621392" w:rsidRDefault="003E685E" w:rsidP="003E685E">
            <w:pPr>
              <w:pBdr>
                <w:bottom w:val="single" w:sz="4" w:space="1" w:color="auto"/>
              </w:pBdr>
              <w:spacing w:line="340" w:lineRule="exact"/>
              <w:ind w:left="-7"/>
              <w:jc w:val="center"/>
              <w:rPr>
                <w:rFonts w:ascii="Arial" w:hAnsi="Arial" w:cs="Arial"/>
                <w:sz w:val="16"/>
                <w:szCs w:val="16"/>
              </w:rPr>
            </w:pPr>
            <w:r w:rsidRPr="00621392">
              <w:rPr>
                <w:rFonts w:ascii="Arial" w:hAnsi="Arial" w:cs="Arial"/>
                <w:sz w:val="16"/>
                <w:szCs w:val="16"/>
              </w:rPr>
              <w:t>2025</w:t>
            </w:r>
          </w:p>
        </w:tc>
        <w:tc>
          <w:tcPr>
            <w:tcW w:w="868" w:type="dxa"/>
            <w:vAlign w:val="bottom"/>
          </w:tcPr>
          <w:p w14:paraId="4EE0201A" w14:textId="22134C30" w:rsidR="003E685E" w:rsidRPr="00621392" w:rsidRDefault="003E685E" w:rsidP="003E685E">
            <w:pPr>
              <w:pBdr>
                <w:bottom w:val="single" w:sz="4" w:space="1" w:color="auto"/>
              </w:pBdr>
              <w:spacing w:line="340" w:lineRule="exact"/>
              <w:ind w:left="-7"/>
              <w:jc w:val="center"/>
              <w:rPr>
                <w:rFonts w:ascii="Arial" w:hAnsi="Arial" w:cs="Arial"/>
                <w:sz w:val="16"/>
                <w:szCs w:val="16"/>
              </w:rPr>
            </w:pPr>
            <w:r w:rsidRPr="00621392">
              <w:rPr>
                <w:rFonts w:ascii="Arial" w:hAnsi="Arial" w:cs="Arial"/>
                <w:sz w:val="16"/>
                <w:szCs w:val="16"/>
              </w:rPr>
              <w:t>2024</w:t>
            </w:r>
          </w:p>
        </w:tc>
        <w:tc>
          <w:tcPr>
            <w:tcW w:w="868" w:type="dxa"/>
            <w:vAlign w:val="bottom"/>
          </w:tcPr>
          <w:p w14:paraId="073C7012" w14:textId="199E4185" w:rsidR="003E685E" w:rsidRPr="00621392" w:rsidRDefault="003E685E" w:rsidP="003E685E">
            <w:pPr>
              <w:pBdr>
                <w:bottom w:val="single" w:sz="4" w:space="1" w:color="auto"/>
              </w:pBdr>
              <w:spacing w:line="340" w:lineRule="exact"/>
              <w:ind w:left="-7"/>
              <w:jc w:val="center"/>
              <w:rPr>
                <w:rFonts w:ascii="Arial" w:hAnsi="Arial" w:cs="Arial"/>
                <w:sz w:val="16"/>
                <w:szCs w:val="16"/>
              </w:rPr>
            </w:pPr>
            <w:r w:rsidRPr="00621392">
              <w:rPr>
                <w:rFonts w:ascii="Arial" w:hAnsi="Arial" w:cs="Arial"/>
                <w:sz w:val="16"/>
                <w:szCs w:val="16"/>
              </w:rPr>
              <w:t>2025</w:t>
            </w:r>
          </w:p>
        </w:tc>
        <w:tc>
          <w:tcPr>
            <w:tcW w:w="868" w:type="dxa"/>
            <w:vAlign w:val="bottom"/>
          </w:tcPr>
          <w:p w14:paraId="34A42839" w14:textId="404961FF" w:rsidR="003E685E" w:rsidRPr="00621392" w:rsidRDefault="003E685E" w:rsidP="003E685E">
            <w:pPr>
              <w:pBdr>
                <w:bottom w:val="single" w:sz="4" w:space="1" w:color="auto"/>
              </w:pBdr>
              <w:spacing w:line="340" w:lineRule="exact"/>
              <w:ind w:left="-7"/>
              <w:jc w:val="center"/>
              <w:rPr>
                <w:rFonts w:ascii="Arial" w:hAnsi="Arial" w:cs="Arial"/>
                <w:sz w:val="16"/>
                <w:szCs w:val="16"/>
              </w:rPr>
            </w:pPr>
            <w:r w:rsidRPr="00621392">
              <w:rPr>
                <w:rFonts w:ascii="Arial" w:hAnsi="Arial" w:cs="Arial"/>
                <w:sz w:val="16"/>
                <w:szCs w:val="16"/>
              </w:rPr>
              <w:t>2024</w:t>
            </w:r>
          </w:p>
        </w:tc>
        <w:tc>
          <w:tcPr>
            <w:tcW w:w="868" w:type="dxa"/>
            <w:vAlign w:val="bottom"/>
          </w:tcPr>
          <w:p w14:paraId="18A7E9B4" w14:textId="15297FCC" w:rsidR="003E685E" w:rsidRPr="00621392" w:rsidRDefault="003E685E" w:rsidP="003E685E">
            <w:pPr>
              <w:pBdr>
                <w:bottom w:val="single" w:sz="4" w:space="1" w:color="auto"/>
              </w:pBdr>
              <w:spacing w:line="340" w:lineRule="exact"/>
              <w:ind w:left="-7"/>
              <w:jc w:val="center"/>
              <w:rPr>
                <w:rFonts w:ascii="Arial" w:hAnsi="Arial" w:cs="Arial"/>
                <w:sz w:val="16"/>
                <w:szCs w:val="16"/>
              </w:rPr>
            </w:pPr>
            <w:r w:rsidRPr="00621392">
              <w:rPr>
                <w:rFonts w:ascii="Arial" w:hAnsi="Arial" w:cs="Arial"/>
                <w:sz w:val="16"/>
                <w:szCs w:val="16"/>
              </w:rPr>
              <w:t>2025</w:t>
            </w:r>
          </w:p>
        </w:tc>
        <w:tc>
          <w:tcPr>
            <w:tcW w:w="868" w:type="dxa"/>
            <w:vAlign w:val="bottom"/>
          </w:tcPr>
          <w:p w14:paraId="7CBD4D71" w14:textId="6B060AE8" w:rsidR="003E685E" w:rsidRPr="00621392" w:rsidRDefault="003E685E" w:rsidP="003E685E">
            <w:pPr>
              <w:pBdr>
                <w:bottom w:val="single" w:sz="4" w:space="1" w:color="auto"/>
              </w:pBdr>
              <w:spacing w:line="340" w:lineRule="exact"/>
              <w:ind w:left="-7"/>
              <w:jc w:val="center"/>
              <w:rPr>
                <w:rFonts w:ascii="Arial" w:hAnsi="Arial" w:cs="Arial"/>
                <w:sz w:val="16"/>
                <w:szCs w:val="16"/>
              </w:rPr>
            </w:pPr>
            <w:r w:rsidRPr="00621392">
              <w:rPr>
                <w:rFonts w:ascii="Arial" w:hAnsi="Arial" w:cs="Arial"/>
                <w:sz w:val="16"/>
                <w:szCs w:val="16"/>
              </w:rPr>
              <w:t>2024</w:t>
            </w:r>
          </w:p>
        </w:tc>
        <w:tc>
          <w:tcPr>
            <w:tcW w:w="868" w:type="dxa"/>
            <w:vAlign w:val="bottom"/>
          </w:tcPr>
          <w:p w14:paraId="0550EAF4" w14:textId="04194729" w:rsidR="003E685E" w:rsidRPr="00621392" w:rsidRDefault="003E685E" w:rsidP="003E685E">
            <w:pPr>
              <w:pBdr>
                <w:bottom w:val="single" w:sz="4" w:space="1" w:color="auto"/>
              </w:pBdr>
              <w:spacing w:line="340" w:lineRule="exact"/>
              <w:ind w:left="-7"/>
              <w:jc w:val="center"/>
              <w:rPr>
                <w:rFonts w:ascii="Arial" w:hAnsi="Arial" w:cs="Arial"/>
                <w:sz w:val="16"/>
                <w:szCs w:val="16"/>
              </w:rPr>
            </w:pPr>
            <w:r w:rsidRPr="00621392">
              <w:rPr>
                <w:rFonts w:ascii="Arial" w:hAnsi="Arial" w:cs="Arial"/>
                <w:sz w:val="16"/>
                <w:szCs w:val="16"/>
              </w:rPr>
              <w:t>2025</w:t>
            </w:r>
          </w:p>
        </w:tc>
        <w:tc>
          <w:tcPr>
            <w:tcW w:w="867" w:type="dxa"/>
            <w:vAlign w:val="bottom"/>
          </w:tcPr>
          <w:p w14:paraId="0C5252B5" w14:textId="19B7091F" w:rsidR="003E685E" w:rsidRPr="00621392" w:rsidRDefault="003E685E" w:rsidP="003E685E">
            <w:pPr>
              <w:pBdr>
                <w:bottom w:val="single" w:sz="4" w:space="1" w:color="auto"/>
              </w:pBdr>
              <w:spacing w:line="340" w:lineRule="exact"/>
              <w:ind w:left="-7"/>
              <w:jc w:val="center"/>
              <w:rPr>
                <w:rFonts w:ascii="Arial" w:hAnsi="Arial" w:cs="Arial"/>
                <w:sz w:val="16"/>
                <w:szCs w:val="16"/>
              </w:rPr>
            </w:pPr>
            <w:r w:rsidRPr="00621392">
              <w:rPr>
                <w:rFonts w:ascii="Arial" w:hAnsi="Arial" w:cs="Arial"/>
                <w:sz w:val="16"/>
                <w:szCs w:val="16"/>
              </w:rPr>
              <w:t>2024</w:t>
            </w:r>
          </w:p>
        </w:tc>
        <w:tc>
          <w:tcPr>
            <w:tcW w:w="868" w:type="dxa"/>
            <w:vAlign w:val="bottom"/>
          </w:tcPr>
          <w:p w14:paraId="4D3BA8D8" w14:textId="10C6A076" w:rsidR="003E685E" w:rsidRPr="00621392" w:rsidRDefault="003E685E" w:rsidP="003E685E">
            <w:pPr>
              <w:pBdr>
                <w:bottom w:val="single" w:sz="4" w:space="1" w:color="auto"/>
              </w:pBdr>
              <w:spacing w:line="340" w:lineRule="exact"/>
              <w:ind w:left="-7"/>
              <w:jc w:val="center"/>
              <w:rPr>
                <w:rFonts w:ascii="Arial" w:hAnsi="Arial" w:cs="Arial"/>
                <w:sz w:val="16"/>
                <w:szCs w:val="16"/>
              </w:rPr>
            </w:pPr>
            <w:r w:rsidRPr="00621392">
              <w:rPr>
                <w:rFonts w:ascii="Arial" w:hAnsi="Arial" w:cs="Arial"/>
                <w:sz w:val="16"/>
                <w:szCs w:val="16"/>
              </w:rPr>
              <w:t>2025</w:t>
            </w:r>
          </w:p>
        </w:tc>
        <w:tc>
          <w:tcPr>
            <w:tcW w:w="868" w:type="dxa"/>
            <w:vAlign w:val="bottom"/>
          </w:tcPr>
          <w:p w14:paraId="04C93E10" w14:textId="261CAEA7" w:rsidR="003E685E" w:rsidRPr="00621392" w:rsidRDefault="003E685E" w:rsidP="003E685E">
            <w:pPr>
              <w:pBdr>
                <w:bottom w:val="single" w:sz="4" w:space="1" w:color="auto"/>
              </w:pBdr>
              <w:spacing w:line="340" w:lineRule="exact"/>
              <w:ind w:left="-7"/>
              <w:jc w:val="center"/>
              <w:rPr>
                <w:rFonts w:ascii="Arial" w:hAnsi="Arial" w:cs="Arial"/>
                <w:sz w:val="16"/>
                <w:szCs w:val="16"/>
              </w:rPr>
            </w:pPr>
            <w:r w:rsidRPr="00621392">
              <w:rPr>
                <w:rFonts w:ascii="Arial" w:hAnsi="Arial" w:cs="Arial"/>
                <w:sz w:val="16"/>
                <w:szCs w:val="16"/>
              </w:rPr>
              <w:t>2024</w:t>
            </w:r>
          </w:p>
        </w:tc>
        <w:tc>
          <w:tcPr>
            <w:tcW w:w="868" w:type="dxa"/>
            <w:vAlign w:val="bottom"/>
          </w:tcPr>
          <w:p w14:paraId="375EAC40" w14:textId="00D87984" w:rsidR="003E685E" w:rsidRPr="00621392" w:rsidRDefault="003E685E" w:rsidP="003E685E">
            <w:pPr>
              <w:pBdr>
                <w:bottom w:val="single" w:sz="4" w:space="1" w:color="auto"/>
              </w:pBdr>
              <w:spacing w:line="340" w:lineRule="exact"/>
              <w:ind w:left="-7"/>
              <w:jc w:val="center"/>
              <w:rPr>
                <w:rFonts w:ascii="Arial" w:hAnsi="Arial" w:cs="Arial"/>
                <w:sz w:val="16"/>
                <w:szCs w:val="16"/>
              </w:rPr>
            </w:pPr>
            <w:r w:rsidRPr="00621392">
              <w:rPr>
                <w:rFonts w:ascii="Arial" w:hAnsi="Arial" w:cs="Arial"/>
                <w:sz w:val="16"/>
                <w:szCs w:val="16"/>
              </w:rPr>
              <w:t>2025</w:t>
            </w:r>
          </w:p>
        </w:tc>
        <w:tc>
          <w:tcPr>
            <w:tcW w:w="868" w:type="dxa"/>
            <w:vAlign w:val="bottom"/>
          </w:tcPr>
          <w:p w14:paraId="4602F52E" w14:textId="0B32D53B" w:rsidR="003E685E" w:rsidRPr="00621392" w:rsidRDefault="003E685E" w:rsidP="003E685E">
            <w:pPr>
              <w:pBdr>
                <w:bottom w:val="single" w:sz="4" w:space="1" w:color="auto"/>
              </w:pBdr>
              <w:spacing w:line="340" w:lineRule="exact"/>
              <w:ind w:left="-7"/>
              <w:jc w:val="center"/>
              <w:rPr>
                <w:rFonts w:ascii="Arial" w:hAnsi="Arial" w:cs="Arial"/>
                <w:sz w:val="16"/>
                <w:szCs w:val="16"/>
              </w:rPr>
            </w:pPr>
            <w:r w:rsidRPr="00621392">
              <w:rPr>
                <w:rFonts w:ascii="Arial" w:hAnsi="Arial" w:cs="Arial"/>
                <w:sz w:val="16"/>
                <w:szCs w:val="16"/>
              </w:rPr>
              <w:t>2024</w:t>
            </w:r>
          </w:p>
        </w:tc>
        <w:tc>
          <w:tcPr>
            <w:tcW w:w="1016" w:type="dxa"/>
            <w:vAlign w:val="bottom"/>
          </w:tcPr>
          <w:p w14:paraId="7A84CF0F" w14:textId="636AF713" w:rsidR="003E685E" w:rsidRPr="00621392" w:rsidRDefault="003E685E" w:rsidP="003E685E">
            <w:pPr>
              <w:pBdr>
                <w:bottom w:val="single" w:sz="4" w:space="1" w:color="auto"/>
              </w:pBdr>
              <w:spacing w:line="340" w:lineRule="exact"/>
              <w:ind w:left="-7"/>
              <w:jc w:val="center"/>
              <w:rPr>
                <w:rFonts w:ascii="Arial" w:hAnsi="Arial" w:cs="Arial"/>
                <w:sz w:val="16"/>
                <w:szCs w:val="16"/>
              </w:rPr>
            </w:pPr>
            <w:r w:rsidRPr="00621392">
              <w:rPr>
                <w:rFonts w:ascii="Arial" w:hAnsi="Arial" w:cs="Arial"/>
                <w:sz w:val="16"/>
                <w:szCs w:val="16"/>
              </w:rPr>
              <w:t>2025</w:t>
            </w:r>
          </w:p>
        </w:tc>
        <w:tc>
          <w:tcPr>
            <w:tcW w:w="990" w:type="dxa"/>
            <w:vAlign w:val="bottom"/>
          </w:tcPr>
          <w:p w14:paraId="54085B20" w14:textId="188556D2" w:rsidR="003E685E" w:rsidRPr="00621392" w:rsidRDefault="003E685E" w:rsidP="003E685E">
            <w:pPr>
              <w:pBdr>
                <w:bottom w:val="single" w:sz="4" w:space="1" w:color="auto"/>
              </w:pBdr>
              <w:spacing w:line="340" w:lineRule="exact"/>
              <w:ind w:left="-7"/>
              <w:jc w:val="center"/>
              <w:rPr>
                <w:rFonts w:ascii="Arial" w:hAnsi="Arial" w:cs="Arial"/>
                <w:sz w:val="16"/>
                <w:szCs w:val="16"/>
              </w:rPr>
            </w:pPr>
            <w:r w:rsidRPr="00621392">
              <w:rPr>
                <w:rFonts w:ascii="Arial" w:hAnsi="Arial" w:cs="Arial"/>
                <w:sz w:val="16"/>
                <w:szCs w:val="16"/>
              </w:rPr>
              <w:t>2024</w:t>
            </w:r>
          </w:p>
        </w:tc>
      </w:tr>
      <w:tr w:rsidR="003E685E" w:rsidRPr="00621392" w14:paraId="07113AAD" w14:textId="77777777" w:rsidTr="00AB38B1">
        <w:trPr>
          <w:cantSplit/>
          <w:trHeight w:val="66"/>
        </w:trPr>
        <w:tc>
          <w:tcPr>
            <w:tcW w:w="2790" w:type="dxa"/>
            <w:vAlign w:val="bottom"/>
          </w:tcPr>
          <w:p w14:paraId="1859DB33" w14:textId="77777777" w:rsidR="003E685E" w:rsidRPr="00621392" w:rsidRDefault="003E685E" w:rsidP="003E685E">
            <w:pPr>
              <w:spacing w:line="340" w:lineRule="exact"/>
              <w:ind w:left="165" w:hanging="165"/>
              <w:jc w:val="thaiDistribute"/>
              <w:rPr>
                <w:rFonts w:ascii="Arial" w:hAnsi="Arial" w:cs="Arial"/>
                <w:b/>
                <w:bCs/>
                <w:sz w:val="16"/>
                <w:szCs w:val="16"/>
              </w:rPr>
            </w:pPr>
            <w:r w:rsidRPr="00621392">
              <w:rPr>
                <w:rFonts w:ascii="Arial" w:hAnsi="Arial" w:cs="Arial"/>
                <w:b/>
                <w:bCs/>
                <w:sz w:val="16"/>
                <w:szCs w:val="16"/>
              </w:rPr>
              <w:t>Financial Assets</w:t>
            </w:r>
          </w:p>
        </w:tc>
        <w:tc>
          <w:tcPr>
            <w:tcW w:w="867" w:type="dxa"/>
            <w:vAlign w:val="bottom"/>
          </w:tcPr>
          <w:p w14:paraId="4A3AFB15" w14:textId="77777777" w:rsidR="003E685E" w:rsidRPr="00621392" w:rsidRDefault="003E685E" w:rsidP="003E685E">
            <w:pPr>
              <w:tabs>
                <w:tab w:val="decimal" w:pos="522"/>
              </w:tabs>
              <w:spacing w:line="340" w:lineRule="exact"/>
              <w:ind w:left="-7"/>
              <w:jc w:val="thaiDistribute"/>
              <w:rPr>
                <w:rFonts w:ascii="Arial" w:hAnsi="Arial" w:cs="Arial"/>
                <w:sz w:val="16"/>
                <w:szCs w:val="16"/>
              </w:rPr>
            </w:pPr>
          </w:p>
        </w:tc>
        <w:tc>
          <w:tcPr>
            <w:tcW w:w="868" w:type="dxa"/>
            <w:vAlign w:val="bottom"/>
          </w:tcPr>
          <w:p w14:paraId="53BF4060" w14:textId="77777777" w:rsidR="003E685E" w:rsidRPr="00621392" w:rsidRDefault="003E685E" w:rsidP="003E685E">
            <w:pPr>
              <w:tabs>
                <w:tab w:val="decimal" w:pos="522"/>
              </w:tabs>
              <w:spacing w:line="340" w:lineRule="exact"/>
              <w:ind w:left="-7"/>
              <w:jc w:val="thaiDistribute"/>
              <w:rPr>
                <w:rFonts w:ascii="Arial" w:hAnsi="Arial" w:cs="Arial"/>
                <w:sz w:val="16"/>
                <w:szCs w:val="16"/>
              </w:rPr>
            </w:pPr>
          </w:p>
        </w:tc>
        <w:tc>
          <w:tcPr>
            <w:tcW w:w="868" w:type="dxa"/>
            <w:vAlign w:val="bottom"/>
          </w:tcPr>
          <w:p w14:paraId="6B15845B" w14:textId="77777777" w:rsidR="003E685E" w:rsidRPr="00621392" w:rsidRDefault="003E685E" w:rsidP="003E685E">
            <w:pPr>
              <w:tabs>
                <w:tab w:val="decimal" w:pos="522"/>
              </w:tabs>
              <w:spacing w:line="340" w:lineRule="exact"/>
              <w:ind w:left="-7"/>
              <w:jc w:val="thaiDistribute"/>
              <w:rPr>
                <w:rFonts w:ascii="Arial" w:hAnsi="Arial" w:cs="Arial"/>
                <w:sz w:val="16"/>
                <w:szCs w:val="16"/>
              </w:rPr>
            </w:pPr>
          </w:p>
        </w:tc>
        <w:tc>
          <w:tcPr>
            <w:tcW w:w="868" w:type="dxa"/>
            <w:vAlign w:val="bottom"/>
          </w:tcPr>
          <w:p w14:paraId="33837CF6" w14:textId="77777777" w:rsidR="003E685E" w:rsidRPr="00621392" w:rsidRDefault="003E685E" w:rsidP="003E685E">
            <w:pPr>
              <w:tabs>
                <w:tab w:val="decimal" w:pos="522"/>
              </w:tabs>
              <w:spacing w:line="340" w:lineRule="exact"/>
              <w:ind w:left="-7"/>
              <w:jc w:val="thaiDistribute"/>
              <w:rPr>
                <w:rFonts w:ascii="Arial" w:hAnsi="Arial" w:cs="Arial"/>
                <w:sz w:val="16"/>
                <w:szCs w:val="16"/>
              </w:rPr>
            </w:pPr>
          </w:p>
        </w:tc>
        <w:tc>
          <w:tcPr>
            <w:tcW w:w="868" w:type="dxa"/>
            <w:vAlign w:val="bottom"/>
          </w:tcPr>
          <w:p w14:paraId="565DC467" w14:textId="77777777" w:rsidR="003E685E" w:rsidRPr="00621392" w:rsidRDefault="003E685E" w:rsidP="003E685E">
            <w:pPr>
              <w:tabs>
                <w:tab w:val="decimal" w:pos="522"/>
              </w:tabs>
              <w:spacing w:line="340" w:lineRule="exact"/>
              <w:ind w:left="-7"/>
              <w:jc w:val="thaiDistribute"/>
              <w:rPr>
                <w:rFonts w:ascii="Arial" w:hAnsi="Arial" w:cs="Arial"/>
                <w:sz w:val="16"/>
                <w:szCs w:val="16"/>
              </w:rPr>
            </w:pPr>
          </w:p>
        </w:tc>
        <w:tc>
          <w:tcPr>
            <w:tcW w:w="868" w:type="dxa"/>
            <w:vAlign w:val="bottom"/>
          </w:tcPr>
          <w:p w14:paraId="664497DB" w14:textId="77777777" w:rsidR="003E685E" w:rsidRPr="00621392" w:rsidRDefault="003E685E" w:rsidP="003E685E">
            <w:pPr>
              <w:tabs>
                <w:tab w:val="decimal" w:pos="522"/>
              </w:tabs>
              <w:spacing w:line="340" w:lineRule="exact"/>
              <w:ind w:left="-7"/>
              <w:jc w:val="thaiDistribute"/>
              <w:rPr>
                <w:rFonts w:ascii="Arial" w:hAnsi="Arial" w:cs="Arial"/>
                <w:sz w:val="16"/>
                <w:szCs w:val="16"/>
              </w:rPr>
            </w:pPr>
          </w:p>
        </w:tc>
        <w:tc>
          <w:tcPr>
            <w:tcW w:w="868" w:type="dxa"/>
            <w:vAlign w:val="bottom"/>
          </w:tcPr>
          <w:p w14:paraId="708290BC" w14:textId="77777777" w:rsidR="003E685E" w:rsidRPr="00621392" w:rsidRDefault="003E685E" w:rsidP="003E685E">
            <w:pPr>
              <w:tabs>
                <w:tab w:val="decimal" w:pos="522"/>
              </w:tabs>
              <w:spacing w:line="340" w:lineRule="exact"/>
              <w:ind w:left="-7"/>
              <w:jc w:val="thaiDistribute"/>
              <w:rPr>
                <w:rFonts w:ascii="Arial" w:hAnsi="Arial" w:cs="Arial"/>
                <w:sz w:val="16"/>
                <w:szCs w:val="16"/>
              </w:rPr>
            </w:pPr>
          </w:p>
        </w:tc>
        <w:tc>
          <w:tcPr>
            <w:tcW w:w="867" w:type="dxa"/>
            <w:vAlign w:val="bottom"/>
          </w:tcPr>
          <w:p w14:paraId="5BF776E1" w14:textId="77777777" w:rsidR="003E685E" w:rsidRPr="00621392" w:rsidRDefault="003E685E" w:rsidP="003E685E">
            <w:pPr>
              <w:tabs>
                <w:tab w:val="decimal" w:pos="522"/>
              </w:tabs>
              <w:spacing w:line="340" w:lineRule="exact"/>
              <w:ind w:left="-7"/>
              <w:jc w:val="thaiDistribute"/>
              <w:rPr>
                <w:rFonts w:ascii="Arial" w:hAnsi="Arial" w:cs="Arial"/>
                <w:sz w:val="16"/>
                <w:szCs w:val="16"/>
              </w:rPr>
            </w:pPr>
          </w:p>
        </w:tc>
        <w:tc>
          <w:tcPr>
            <w:tcW w:w="868" w:type="dxa"/>
            <w:vAlign w:val="bottom"/>
          </w:tcPr>
          <w:p w14:paraId="3F9875DF" w14:textId="77777777" w:rsidR="003E685E" w:rsidRPr="00621392" w:rsidRDefault="003E685E" w:rsidP="003E685E">
            <w:pPr>
              <w:tabs>
                <w:tab w:val="decimal" w:pos="522"/>
              </w:tabs>
              <w:spacing w:line="340" w:lineRule="exact"/>
              <w:ind w:left="-7"/>
              <w:jc w:val="thaiDistribute"/>
              <w:rPr>
                <w:rFonts w:ascii="Arial" w:hAnsi="Arial" w:cs="Arial"/>
                <w:sz w:val="16"/>
                <w:szCs w:val="16"/>
              </w:rPr>
            </w:pPr>
          </w:p>
        </w:tc>
        <w:tc>
          <w:tcPr>
            <w:tcW w:w="868" w:type="dxa"/>
            <w:vAlign w:val="bottom"/>
          </w:tcPr>
          <w:p w14:paraId="56EEC793" w14:textId="77777777" w:rsidR="003E685E" w:rsidRPr="00621392" w:rsidRDefault="003E685E" w:rsidP="003E685E">
            <w:pPr>
              <w:tabs>
                <w:tab w:val="decimal" w:pos="522"/>
              </w:tabs>
              <w:spacing w:line="340" w:lineRule="exact"/>
              <w:ind w:left="-7"/>
              <w:jc w:val="thaiDistribute"/>
              <w:rPr>
                <w:rFonts w:ascii="Arial" w:hAnsi="Arial" w:cs="Arial"/>
                <w:sz w:val="16"/>
                <w:szCs w:val="16"/>
              </w:rPr>
            </w:pPr>
          </w:p>
        </w:tc>
        <w:tc>
          <w:tcPr>
            <w:tcW w:w="868" w:type="dxa"/>
            <w:vAlign w:val="bottom"/>
          </w:tcPr>
          <w:p w14:paraId="216B2AE5" w14:textId="77777777" w:rsidR="003E685E" w:rsidRPr="00621392" w:rsidRDefault="003E685E" w:rsidP="003E685E">
            <w:pPr>
              <w:tabs>
                <w:tab w:val="decimal" w:pos="522"/>
              </w:tabs>
              <w:spacing w:line="340" w:lineRule="exact"/>
              <w:ind w:left="-7"/>
              <w:jc w:val="thaiDistribute"/>
              <w:rPr>
                <w:rFonts w:ascii="Arial" w:hAnsi="Arial" w:cs="Arial"/>
                <w:sz w:val="16"/>
                <w:szCs w:val="16"/>
              </w:rPr>
            </w:pPr>
          </w:p>
        </w:tc>
        <w:tc>
          <w:tcPr>
            <w:tcW w:w="868" w:type="dxa"/>
            <w:vAlign w:val="bottom"/>
          </w:tcPr>
          <w:p w14:paraId="27595A86" w14:textId="77777777" w:rsidR="003E685E" w:rsidRPr="00621392" w:rsidRDefault="003E685E" w:rsidP="003E685E">
            <w:pPr>
              <w:tabs>
                <w:tab w:val="decimal" w:pos="522"/>
              </w:tabs>
              <w:spacing w:line="340" w:lineRule="exact"/>
              <w:ind w:left="-7"/>
              <w:jc w:val="thaiDistribute"/>
              <w:rPr>
                <w:rFonts w:ascii="Arial" w:hAnsi="Arial" w:cs="Arial"/>
                <w:sz w:val="16"/>
                <w:szCs w:val="16"/>
              </w:rPr>
            </w:pPr>
          </w:p>
        </w:tc>
        <w:tc>
          <w:tcPr>
            <w:tcW w:w="1016" w:type="dxa"/>
            <w:vAlign w:val="bottom"/>
          </w:tcPr>
          <w:p w14:paraId="29F29D86" w14:textId="77777777" w:rsidR="003E685E" w:rsidRPr="00621392" w:rsidRDefault="003E685E" w:rsidP="003E685E">
            <w:pPr>
              <w:spacing w:line="340" w:lineRule="exact"/>
              <w:ind w:left="-7"/>
              <w:jc w:val="center"/>
              <w:rPr>
                <w:rFonts w:ascii="Arial" w:hAnsi="Arial" w:cs="Arial"/>
                <w:sz w:val="16"/>
                <w:szCs w:val="16"/>
              </w:rPr>
            </w:pPr>
          </w:p>
        </w:tc>
        <w:tc>
          <w:tcPr>
            <w:tcW w:w="990" w:type="dxa"/>
            <w:vAlign w:val="bottom"/>
          </w:tcPr>
          <w:p w14:paraId="5B91E529" w14:textId="77777777" w:rsidR="003E685E" w:rsidRPr="00621392" w:rsidRDefault="003E685E" w:rsidP="003E685E">
            <w:pPr>
              <w:spacing w:line="340" w:lineRule="exact"/>
              <w:ind w:left="-7"/>
              <w:jc w:val="center"/>
              <w:rPr>
                <w:rFonts w:ascii="Arial" w:hAnsi="Arial" w:cs="Arial"/>
                <w:sz w:val="16"/>
                <w:szCs w:val="16"/>
              </w:rPr>
            </w:pPr>
          </w:p>
        </w:tc>
      </w:tr>
      <w:tr w:rsidR="0034499D" w:rsidRPr="00621392" w14:paraId="567EECFD" w14:textId="77777777" w:rsidTr="000B3019">
        <w:trPr>
          <w:cantSplit/>
        </w:trPr>
        <w:tc>
          <w:tcPr>
            <w:tcW w:w="2790" w:type="dxa"/>
            <w:vAlign w:val="bottom"/>
          </w:tcPr>
          <w:p w14:paraId="3B04BE16" w14:textId="77777777" w:rsidR="0034499D" w:rsidRPr="00621392" w:rsidRDefault="0034499D" w:rsidP="0034499D">
            <w:pPr>
              <w:spacing w:line="340" w:lineRule="exact"/>
              <w:ind w:left="165" w:right="-228" w:hanging="165"/>
              <w:rPr>
                <w:rFonts w:ascii="Arial" w:hAnsi="Arial" w:cs="Arial"/>
                <w:sz w:val="16"/>
                <w:szCs w:val="16"/>
              </w:rPr>
            </w:pPr>
            <w:r w:rsidRPr="00621392">
              <w:rPr>
                <w:rFonts w:ascii="Arial" w:hAnsi="Arial" w:cs="Arial"/>
                <w:sz w:val="16"/>
                <w:szCs w:val="16"/>
              </w:rPr>
              <w:t xml:space="preserve">Cash and cash equivalents </w:t>
            </w:r>
          </w:p>
        </w:tc>
        <w:tc>
          <w:tcPr>
            <w:tcW w:w="867" w:type="dxa"/>
            <w:vAlign w:val="bottom"/>
          </w:tcPr>
          <w:p w14:paraId="3FFD3785" w14:textId="62B6B247" w:rsidR="0034499D" w:rsidRPr="00621392" w:rsidRDefault="0034499D" w:rsidP="0034499D">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7047C7E0" w14:textId="21C39042" w:rsidR="0034499D" w:rsidRPr="00621392" w:rsidRDefault="0034499D" w:rsidP="0034499D">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0CCBBF0F" w14:textId="6681E6C7" w:rsidR="0034499D" w:rsidRPr="00621392" w:rsidRDefault="0034499D" w:rsidP="0034499D">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7F6D5E77" w14:textId="4CC631EF" w:rsidR="0034499D" w:rsidRPr="00621392" w:rsidRDefault="0034499D" w:rsidP="0034499D">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21CDE807" w14:textId="6A768F0A" w:rsidR="0034499D" w:rsidRPr="00621392" w:rsidRDefault="0034499D" w:rsidP="0034499D">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734B247D" w14:textId="62D8113C" w:rsidR="0034499D" w:rsidRPr="00621392" w:rsidRDefault="0034499D" w:rsidP="0034499D">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24C3C859" w14:textId="161A2130" w:rsidR="0034499D" w:rsidRPr="00621392" w:rsidRDefault="0034499D" w:rsidP="0034499D">
            <w:pPr>
              <w:tabs>
                <w:tab w:val="decimal" w:pos="615"/>
              </w:tabs>
              <w:spacing w:line="340" w:lineRule="exact"/>
              <w:ind w:left="-7"/>
              <w:rPr>
                <w:rFonts w:ascii="Arial" w:hAnsi="Arial" w:cs="Arial"/>
                <w:sz w:val="16"/>
                <w:szCs w:val="16"/>
              </w:rPr>
            </w:pPr>
            <w:r w:rsidRPr="00621392">
              <w:rPr>
                <w:rFonts w:ascii="Arial" w:hAnsi="Arial" w:cs="Arial"/>
                <w:sz w:val="16"/>
                <w:szCs w:val="16"/>
              </w:rPr>
              <w:t>1,776</w:t>
            </w:r>
          </w:p>
        </w:tc>
        <w:tc>
          <w:tcPr>
            <w:tcW w:w="867" w:type="dxa"/>
            <w:vAlign w:val="bottom"/>
          </w:tcPr>
          <w:p w14:paraId="05E9B868" w14:textId="29172033" w:rsidR="0034499D" w:rsidRPr="00621392" w:rsidRDefault="0034499D" w:rsidP="0034499D">
            <w:pPr>
              <w:tabs>
                <w:tab w:val="decimal" w:pos="615"/>
              </w:tabs>
              <w:spacing w:line="340" w:lineRule="exact"/>
              <w:ind w:left="-7"/>
              <w:rPr>
                <w:rFonts w:ascii="Arial" w:hAnsi="Arial" w:cs="Arial"/>
                <w:sz w:val="16"/>
                <w:szCs w:val="16"/>
              </w:rPr>
            </w:pPr>
            <w:r w:rsidRPr="00621392">
              <w:rPr>
                <w:rFonts w:ascii="Arial" w:hAnsi="Arial" w:cs="Arial"/>
                <w:sz w:val="16"/>
                <w:szCs w:val="16"/>
              </w:rPr>
              <w:t>1,466</w:t>
            </w:r>
          </w:p>
        </w:tc>
        <w:tc>
          <w:tcPr>
            <w:tcW w:w="868" w:type="dxa"/>
            <w:vAlign w:val="bottom"/>
          </w:tcPr>
          <w:p w14:paraId="7254187D" w14:textId="773B0809" w:rsidR="0034499D" w:rsidRPr="00621392" w:rsidRDefault="0034499D" w:rsidP="0034499D">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1F3C61C8" w14:textId="38D58743" w:rsidR="0034499D" w:rsidRPr="00621392" w:rsidRDefault="0034499D" w:rsidP="0034499D">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6A7FFE8F" w14:textId="72B2E702" w:rsidR="0034499D" w:rsidRPr="00621392" w:rsidRDefault="0034499D" w:rsidP="0034499D">
            <w:pPr>
              <w:tabs>
                <w:tab w:val="decimal" w:pos="615"/>
              </w:tabs>
              <w:spacing w:line="340" w:lineRule="exact"/>
              <w:ind w:left="-7"/>
              <w:rPr>
                <w:rFonts w:ascii="Arial" w:hAnsi="Arial" w:cs="Arial"/>
                <w:sz w:val="16"/>
                <w:szCs w:val="16"/>
              </w:rPr>
            </w:pPr>
            <w:r w:rsidRPr="00621392">
              <w:rPr>
                <w:rFonts w:ascii="Arial" w:hAnsi="Arial" w:cs="Arial"/>
                <w:sz w:val="16"/>
                <w:szCs w:val="16"/>
              </w:rPr>
              <w:t>1,776</w:t>
            </w:r>
          </w:p>
        </w:tc>
        <w:tc>
          <w:tcPr>
            <w:tcW w:w="868" w:type="dxa"/>
            <w:vAlign w:val="bottom"/>
          </w:tcPr>
          <w:p w14:paraId="4B55AA09" w14:textId="643E37FB" w:rsidR="0034499D" w:rsidRPr="00621392" w:rsidRDefault="0034499D" w:rsidP="0034499D">
            <w:pPr>
              <w:tabs>
                <w:tab w:val="decimal" w:pos="615"/>
              </w:tabs>
              <w:spacing w:line="340" w:lineRule="exact"/>
              <w:ind w:left="-7"/>
              <w:rPr>
                <w:rFonts w:ascii="Arial" w:hAnsi="Arial" w:cs="Arial"/>
                <w:sz w:val="16"/>
                <w:szCs w:val="16"/>
              </w:rPr>
            </w:pPr>
            <w:r w:rsidRPr="00621392">
              <w:rPr>
                <w:rFonts w:ascii="Arial" w:hAnsi="Arial" w:cs="Arial"/>
                <w:sz w:val="16"/>
                <w:szCs w:val="16"/>
              </w:rPr>
              <w:t>1,466</w:t>
            </w:r>
          </w:p>
        </w:tc>
        <w:tc>
          <w:tcPr>
            <w:tcW w:w="1016" w:type="dxa"/>
            <w:vAlign w:val="bottom"/>
          </w:tcPr>
          <w:p w14:paraId="3068FF4D" w14:textId="41F69145" w:rsidR="0034499D" w:rsidRPr="00621392" w:rsidRDefault="0034499D" w:rsidP="0034499D">
            <w:pPr>
              <w:spacing w:line="340" w:lineRule="exact"/>
              <w:ind w:left="-129" w:right="-181"/>
              <w:jc w:val="center"/>
              <w:rPr>
                <w:rFonts w:ascii="Arial" w:hAnsi="Arial" w:cs="Arial"/>
                <w:sz w:val="16"/>
                <w:szCs w:val="16"/>
              </w:rPr>
            </w:pPr>
            <w:r w:rsidRPr="00621392">
              <w:rPr>
                <w:rFonts w:ascii="Arial" w:hAnsi="Arial" w:cs="Arial"/>
                <w:sz w:val="16"/>
                <w:szCs w:val="16"/>
              </w:rPr>
              <w:t>0.20 - 1.25</w:t>
            </w:r>
          </w:p>
        </w:tc>
        <w:tc>
          <w:tcPr>
            <w:tcW w:w="990" w:type="dxa"/>
            <w:vAlign w:val="bottom"/>
          </w:tcPr>
          <w:p w14:paraId="4716F341" w14:textId="63AEFDFD" w:rsidR="0034499D" w:rsidRPr="00621392" w:rsidRDefault="0034499D" w:rsidP="0034499D">
            <w:pPr>
              <w:spacing w:line="340" w:lineRule="exact"/>
              <w:ind w:left="-129" w:right="-181"/>
              <w:jc w:val="center"/>
              <w:rPr>
                <w:rFonts w:ascii="Arial" w:hAnsi="Arial" w:cs="Arial"/>
                <w:sz w:val="16"/>
                <w:szCs w:val="16"/>
              </w:rPr>
            </w:pPr>
            <w:r w:rsidRPr="00621392">
              <w:rPr>
                <w:rFonts w:ascii="Arial" w:hAnsi="Arial" w:cs="Arial"/>
                <w:sz w:val="16"/>
                <w:szCs w:val="16"/>
              </w:rPr>
              <w:t>0.25 - 2.00</w:t>
            </w:r>
          </w:p>
        </w:tc>
      </w:tr>
      <w:tr w:rsidR="0034499D" w:rsidRPr="00621392" w14:paraId="2DF06F88" w14:textId="77777777" w:rsidTr="000B3019">
        <w:trPr>
          <w:cantSplit/>
        </w:trPr>
        <w:tc>
          <w:tcPr>
            <w:tcW w:w="2790" w:type="dxa"/>
            <w:vAlign w:val="bottom"/>
          </w:tcPr>
          <w:p w14:paraId="5E5680B9" w14:textId="77777777" w:rsidR="0034499D" w:rsidRPr="00621392" w:rsidRDefault="0034499D" w:rsidP="0034499D">
            <w:pPr>
              <w:spacing w:line="340" w:lineRule="exact"/>
              <w:ind w:left="165" w:right="-228" w:hanging="165"/>
              <w:rPr>
                <w:rFonts w:ascii="Arial" w:hAnsi="Arial" w:cs="Arial"/>
                <w:sz w:val="16"/>
                <w:szCs w:val="16"/>
                <w:cs/>
              </w:rPr>
            </w:pPr>
            <w:r w:rsidRPr="00621392">
              <w:rPr>
                <w:rFonts w:ascii="Arial" w:hAnsi="Arial" w:cs="Arial"/>
                <w:sz w:val="16"/>
                <w:szCs w:val="16"/>
              </w:rPr>
              <w:t xml:space="preserve">Trade and other receivables </w:t>
            </w:r>
          </w:p>
        </w:tc>
        <w:tc>
          <w:tcPr>
            <w:tcW w:w="867" w:type="dxa"/>
            <w:vAlign w:val="bottom"/>
          </w:tcPr>
          <w:p w14:paraId="379518BE" w14:textId="4B52CA45" w:rsidR="0034499D" w:rsidRPr="00621392" w:rsidRDefault="0034499D" w:rsidP="0034499D">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6DE2FB33" w14:textId="5EE6E88B" w:rsidR="0034499D" w:rsidRPr="00621392" w:rsidRDefault="0034499D" w:rsidP="0034499D">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37CBCCFD" w14:textId="5B740B3D" w:rsidR="0034499D" w:rsidRPr="00621392" w:rsidRDefault="0034499D" w:rsidP="0034499D">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2083CA52" w14:textId="67A5DBE4" w:rsidR="0034499D" w:rsidRPr="00621392" w:rsidRDefault="0034499D" w:rsidP="0034499D">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7AF57F68" w14:textId="60F1A3DA" w:rsidR="0034499D" w:rsidRPr="00621392" w:rsidRDefault="0034499D" w:rsidP="0034499D">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3725ADE5" w14:textId="5C851584" w:rsidR="0034499D" w:rsidRPr="00621392" w:rsidRDefault="0034499D" w:rsidP="0034499D">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3B8D006F" w14:textId="789761BC" w:rsidR="0034499D" w:rsidRPr="00621392" w:rsidRDefault="0034499D" w:rsidP="0034499D">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7" w:type="dxa"/>
            <w:vAlign w:val="bottom"/>
          </w:tcPr>
          <w:p w14:paraId="2B567ECA" w14:textId="64F5B22D" w:rsidR="0034499D" w:rsidRPr="00621392" w:rsidRDefault="0034499D" w:rsidP="0034499D">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304AC468" w14:textId="40C1652E" w:rsidR="0034499D" w:rsidRPr="00621392" w:rsidRDefault="0034499D" w:rsidP="0034499D">
            <w:pPr>
              <w:tabs>
                <w:tab w:val="decimal" w:pos="615"/>
              </w:tabs>
              <w:spacing w:line="340" w:lineRule="exact"/>
              <w:ind w:left="-7"/>
              <w:rPr>
                <w:rFonts w:ascii="Arial" w:hAnsi="Arial" w:cs="Arial"/>
                <w:sz w:val="16"/>
                <w:szCs w:val="16"/>
              </w:rPr>
            </w:pPr>
            <w:r w:rsidRPr="00621392">
              <w:rPr>
                <w:rFonts w:ascii="Arial" w:hAnsi="Arial" w:cs="Arial"/>
                <w:sz w:val="16"/>
                <w:szCs w:val="16"/>
              </w:rPr>
              <w:t>81</w:t>
            </w:r>
          </w:p>
        </w:tc>
        <w:tc>
          <w:tcPr>
            <w:tcW w:w="868" w:type="dxa"/>
            <w:vAlign w:val="bottom"/>
          </w:tcPr>
          <w:p w14:paraId="3F5D8606" w14:textId="57B21F80" w:rsidR="0034499D" w:rsidRPr="00621392" w:rsidRDefault="0034499D" w:rsidP="0034499D">
            <w:pPr>
              <w:tabs>
                <w:tab w:val="decimal" w:pos="615"/>
              </w:tabs>
              <w:spacing w:line="340" w:lineRule="exact"/>
              <w:ind w:left="-7"/>
              <w:rPr>
                <w:rFonts w:ascii="Arial" w:hAnsi="Arial" w:cs="Arial"/>
                <w:sz w:val="16"/>
                <w:szCs w:val="16"/>
              </w:rPr>
            </w:pPr>
            <w:r w:rsidRPr="00621392">
              <w:rPr>
                <w:rFonts w:ascii="Arial" w:hAnsi="Arial" w:cs="Arial"/>
                <w:sz w:val="16"/>
                <w:szCs w:val="16"/>
              </w:rPr>
              <w:t>148</w:t>
            </w:r>
          </w:p>
        </w:tc>
        <w:tc>
          <w:tcPr>
            <w:tcW w:w="868" w:type="dxa"/>
            <w:vAlign w:val="bottom"/>
          </w:tcPr>
          <w:p w14:paraId="01EB6F85" w14:textId="676F553A" w:rsidR="0034499D" w:rsidRPr="00621392" w:rsidRDefault="0034499D" w:rsidP="0034499D">
            <w:pPr>
              <w:tabs>
                <w:tab w:val="decimal" w:pos="615"/>
              </w:tabs>
              <w:spacing w:line="340" w:lineRule="exact"/>
              <w:ind w:left="-7"/>
              <w:rPr>
                <w:rFonts w:ascii="Arial" w:hAnsi="Arial" w:cs="Arial"/>
                <w:sz w:val="16"/>
                <w:szCs w:val="16"/>
              </w:rPr>
            </w:pPr>
            <w:r w:rsidRPr="00621392">
              <w:rPr>
                <w:rFonts w:ascii="Arial" w:hAnsi="Arial" w:cs="Arial"/>
                <w:sz w:val="16"/>
                <w:szCs w:val="16"/>
              </w:rPr>
              <w:t>81</w:t>
            </w:r>
          </w:p>
        </w:tc>
        <w:tc>
          <w:tcPr>
            <w:tcW w:w="868" w:type="dxa"/>
            <w:vAlign w:val="bottom"/>
          </w:tcPr>
          <w:p w14:paraId="402204E7" w14:textId="7C0D88BF" w:rsidR="0034499D" w:rsidRPr="00621392" w:rsidRDefault="0034499D" w:rsidP="0034499D">
            <w:pPr>
              <w:tabs>
                <w:tab w:val="decimal" w:pos="615"/>
              </w:tabs>
              <w:spacing w:line="340" w:lineRule="exact"/>
              <w:ind w:left="-7"/>
              <w:rPr>
                <w:rFonts w:ascii="Arial" w:hAnsi="Arial" w:cs="Arial"/>
                <w:sz w:val="16"/>
                <w:szCs w:val="16"/>
              </w:rPr>
            </w:pPr>
            <w:r w:rsidRPr="00621392">
              <w:rPr>
                <w:rFonts w:ascii="Arial" w:hAnsi="Arial" w:cs="Arial"/>
                <w:sz w:val="16"/>
                <w:szCs w:val="16"/>
              </w:rPr>
              <w:t>148</w:t>
            </w:r>
          </w:p>
        </w:tc>
        <w:tc>
          <w:tcPr>
            <w:tcW w:w="1016" w:type="dxa"/>
            <w:vAlign w:val="bottom"/>
          </w:tcPr>
          <w:p w14:paraId="7422E59D" w14:textId="2E440711" w:rsidR="0034499D" w:rsidRPr="00621392" w:rsidRDefault="0034499D" w:rsidP="0034499D">
            <w:pPr>
              <w:spacing w:line="340" w:lineRule="exact"/>
              <w:ind w:left="-129" w:right="-181"/>
              <w:jc w:val="center"/>
              <w:rPr>
                <w:rFonts w:ascii="Arial" w:hAnsi="Arial" w:cs="Arial"/>
                <w:sz w:val="16"/>
                <w:szCs w:val="16"/>
              </w:rPr>
            </w:pPr>
            <w:r w:rsidRPr="00621392">
              <w:rPr>
                <w:rFonts w:ascii="Arial" w:hAnsi="Arial" w:cs="Arial"/>
                <w:sz w:val="16"/>
                <w:szCs w:val="16"/>
              </w:rPr>
              <w:t>-</w:t>
            </w:r>
          </w:p>
        </w:tc>
        <w:tc>
          <w:tcPr>
            <w:tcW w:w="990" w:type="dxa"/>
            <w:vAlign w:val="bottom"/>
          </w:tcPr>
          <w:p w14:paraId="79CFA4C1" w14:textId="7B951832" w:rsidR="0034499D" w:rsidRPr="00621392" w:rsidRDefault="0034499D" w:rsidP="0034499D">
            <w:pPr>
              <w:spacing w:line="340" w:lineRule="exact"/>
              <w:ind w:left="-129" w:right="-181"/>
              <w:jc w:val="center"/>
              <w:rPr>
                <w:rFonts w:ascii="Arial" w:hAnsi="Arial" w:cs="Arial"/>
                <w:sz w:val="16"/>
                <w:szCs w:val="16"/>
              </w:rPr>
            </w:pPr>
            <w:r w:rsidRPr="00621392">
              <w:rPr>
                <w:rFonts w:ascii="Arial" w:hAnsi="Arial" w:cs="Arial"/>
                <w:sz w:val="16"/>
                <w:szCs w:val="16"/>
              </w:rPr>
              <w:t>-</w:t>
            </w:r>
          </w:p>
        </w:tc>
      </w:tr>
      <w:tr w:rsidR="0034499D" w:rsidRPr="00621392" w14:paraId="6BD41338" w14:textId="77777777" w:rsidTr="00AB38B1">
        <w:trPr>
          <w:cantSplit/>
        </w:trPr>
        <w:tc>
          <w:tcPr>
            <w:tcW w:w="2790" w:type="dxa"/>
            <w:vAlign w:val="bottom"/>
          </w:tcPr>
          <w:p w14:paraId="7BF39223" w14:textId="717DF427" w:rsidR="0034499D" w:rsidRPr="00621392" w:rsidRDefault="0034499D" w:rsidP="0034499D">
            <w:pPr>
              <w:widowControl w:val="0"/>
              <w:tabs>
                <w:tab w:val="left" w:pos="240"/>
              </w:tabs>
              <w:spacing w:line="340" w:lineRule="exact"/>
              <w:ind w:left="132" w:hanging="132"/>
              <w:contextualSpacing/>
              <w:rPr>
                <w:rFonts w:ascii="Arial" w:hAnsi="Arial" w:cs="Arial"/>
                <w:sz w:val="16"/>
                <w:szCs w:val="16"/>
              </w:rPr>
            </w:pPr>
            <w:r w:rsidRPr="00621392">
              <w:rPr>
                <w:rFonts w:ascii="Arial" w:hAnsi="Arial" w:cs="Arial"/>
                <w:sz w:val="16"/>
                <w:szCs w:val="16"/>
              </w:rPr>
              <w:t>Loans to related parties</w:t>
            </w:r>
          </w:p>
        </w:tc>
        <w:tc>
          <w:tcPr>
            <w:tcW w:w="867" w:type="dxa"/>
            <w:vAlign w:val="bottom"/>
          </w:tcPr>
          <w:p w14:paraId="4A3A51D5" w14:textId="21CE2822" w:rsidR="0034499D" w:rsidRPr="00621392" w:rsidRDefault="0034499D" w:rsidP="0034499D">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3A6241CE" w14:textId="303283C0" w:rsidR="0034499D" w:rsidRPr="00621392" w:rsidRDefault="0034499D" w:rsidP="0034499D">
            <w:pPr>
              <w:tabs>
                <w:tab w:val="decimal" w:pos="615"/>
              </w:tabs>
              <w:spacing w:line="340" w:lineRule="exact"/>
              <w:ind w:left="-7"/>
              <w:rPr>
                <w:rFonts w:ascii="Arial" w:hAnsi="Arial" w:cs="Arial"/>
                <w:sz w:val="16"/>
                <w:szCs w:val="16"/>
              </w:rPr>
            </w:pPr>
            <w:r w:rsidRPr="00621392">
              <w:rPr>
                <w:rFonts w:ascii="Arial" w:hAnsi="Arial" w:cs="Arial"/>
                <w:color w:val="000000" w:themeColor="text1"/>
                <w:sz w:val="16"/>
                <w:szCs w:val="16"/>
              </w:rPr>
              <w:t>-</w:t>
            </w:r>
          </w:p>
        </w:tc>
        <w:tc>
          <w:tcPr>
            <w:tcW w:w="868" w:type="dxa"/>
            <w:vAlign w:val="bottom"/>
          </w:tcPr>
          <w:p w14:paraId="6683451D" w14:textId="1CF5317F" w:rsidR="0034499D" w:rsidRPr="00621392" w:rsidRDefault="0034499D" w:rsidP="0034499D">
            <w:pPr>
              <w:tabs>
                <w:tab w:val="decimal" w:pos="615"/>
              </w:tabs>
              <w:spacing w:line="340" w:lineRule="exact"/>
              <w:ind w:left="-7"/>
              <w:rPr>
                <w:rFonts w:ascii="Arial" w:hAnsi="Arial" w:cs="Arial"/>
                <w:sz w:val="16"/>
                <w:szCs w:val="16"/>
              </w:rPr>
            </w:pPr>
            <w:r w:rsidRPr="00621392">
              <w:rPr>
                <w:rFonts w:ascii="Arial" w:hAnsi="Arial" w:cs="Arial"/>
                <w:sz w:val="16"/>
                <w:szCs w:val="16"/>
              </w:rPr>
              <w:t>2,465</w:t>
            </w:r>
          </w:p>
        </w:tc>
        <w:tc>
          <w:tcPr>
            <w:tcW w:w="868" w:type="dxa"/>
            <w:vAlign w:val="bottom"/>
          </w:tcPr>
          <w:p w14:paraId="54FF5C19" w14:textId="7E9EC3DD" w:rsidR="0034499D" w:rsidRPr="00621392" w:rsidRDefault="0034499D" w:rsidP="0034499D">
            <w:pPr>
              <w:tabs>
                <w:tab w:val="decimal" w:pos="615"/>
              </w:tabs>
              <w:spacing w:line="340" w:lineRule="exact"/>
              <w:ind w:left="-7"/>
              <w:rPr>
                <w:rFonts w:ascii="Arial" w:hAnsi="Arial" w:cs="Arial"/>
                <w:sz w:val="16"/>
                <w:szCs w:val="16"/>
              </w:rPr>
            </w:pPr>
            <w:r w:rsidRPr="00621392">
              <w:rPr>
                <w:rFonts w:ascii="Arial" w:hAnsi="Arial" w:cs="Arial"/>
                <w:sz w:val="16"/>
                <w:szCs w:val="16"/>
              </w:rPr>
              <w:t>2,124</w:t>
            </w:r>
          </w:p>
        </w:tc>
        <w:tc>
          <w:tcPr>
            <w:tcW w:w="868" w:type="dxa"/>
            <w:vAlign w:val="bottom"/>
          </w:tcPr>
          <w:p w14:paraId="637D20DE" w14:textId="2BCCF6C3" w:rsidR="0034499D" w:rsidRPr="00621392" w:rsidRDefault="0034499D" w:rsidP="0034499D">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5262D32B" w14:textId="76EE9D28" w:rsidR="0034499D" w:rsidRPr="00621392" w:rsidRDefault="0034499D" w:rsidP="0034499D">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344BEF64" w14:textId="3B1002A4" w:rsidR="0034499D" w:rsidRPr="00621392" w:rsidRDefault="0034499D" w:rsidP="0034499D">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7" w:type="dxa"/>
            <w:vAlign w:val="bottom"/>
          </w:tcPr>
          <w:p w14:paraId="602B8FD7" w14:textId="31B32ACA" w:rsidR="0034499D" w:rsidRPr="00621392" w:rsidRDefault="0034499D" w:rsidP="0034499D">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023A1402" w14:textId="417D5E86" w:rsidR="0034499D" w:rsidRPr="00621392" w:rsidRDefault="0034499D" w:rsidP="0034499D">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091E4F98" w14:textId="76AD1390" w:rsidR="0034499D" w:rsidRPr="00621392" w:rsidRDefault="0034499D" w:rsidP="0034499D">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6AE03CE8" w14:textId="68D4626A" w:rsidR="0034499D" w:rsidRPr="00621392" w:rsidRDefault="0034499D" w:rsidP="0034499D">
            <w:pPr>
              <w:tabs>
                <w:tab w:val="decimal" w:pos="615"/>
              </w:tabs>
              <w:spacing w:line="340" w:lineRule="exact"/>
              <w:ind w:left="-7"/>
              <w:rPr>
                <w:rFonts w:ascii="Arial" w:hAnsi="Arial" w:cs="Arial"/>
                <w:sz w:val="16"/>
                <w:szCs w:val="16"/>
              </w:rPr>
            </w:pPr>
            <w:r w:rsidRPr="00621392">
              <w:rPr>
                <w:rFonts w:ascii="Arial" w:hAnsi="Arial" w:cs="Arial"/>
                <w:sz w:val="16"/>
                <w:szCs w:val="16"/>
              </w:rPr>
              <w:t>2,465</w:t>
            </w:r>
          </w:p>
        </w:tc>
        <w:tc>
          <w:tcPr>
            <w:tcW w:w="868" w:type="dxa"/>
            <w:vAlign w:val="bottom"/>
          </w:tcPr>
          <w:p w14:paraId="378D7414" w14:textId="72EC1639" w:rsidR="0034499D" w:rsidRPr="00621392" w:rsidRDefault="0034499D" w:rsidP="0034499D">
            <w:pPr>
              <w:tabs>
                <w:tab w:val="decimal" w:pos="615"/>
              </w:tabs>
              <w:spacing w:line="340" w:lineRule="exact"/>
              <w:ind w:left="-7"/>
              <w:rPr>
                <w:rFonts w:ascii="Arial" w:hAnsi="Arial" w:cs="Arial"/>
                <w:sz w:val="16"/>
                <w:szCs w:val="16"/>
              </w:rPr>
            </w:pPr>
            <w:r w:rsidRPr="00621392">
              <w:rPr>
                <w:rFonts w:ascii="Arial" w:hAnsi="Arial" w:cs="Arial"/>
                <w:sz w:val="16"/>
                <w:szCs w:val="16"/>
              </w:rPr>
              <w:t>2,124</w:t>
            </w:r>
          </w:p>
        </w:tc>
        <w:tc>
          <w:tcPr>
            <w:tcW w:w="1016" w:type="dxa"/>
            <w:vAlign w:val="bottom"/>
          </w:tcPr>
          <w:p w14:paraId="48AAEBDF" w14:textId="661D8469" w:rsidR="0034499D" w:rsidRPr="00621392" w:rsidRDefault="0034499D" w:rsidP="0034499D">
            <w:pPr>
              <w:spacing w:line="340" w:lineRule="exact"/>
              <w:ind w:left="-129" w:right="-181"/>
              <w:jc w:val="center"/>
              <w:rPr>
                <w:rFonts w:ascii="Arial" w:hAnsi="Arial" w:cs="Arial"/>
                <w:sz w:val="16"/>
                <w:szCs w:val="16"/>
              </w:rPr>
            </w:pPr>
            <w:r w:rsidRPr="00621392">
              <w:rPr>
                <w:rFonts w:ascii="Arial" w:hAnsi="Arial" w:cs="Arial"/>
                <w:sz w:val="16"/>
                <w:szCs w:val="16"/>
              </w:rPr>
              <w:t>3.00 - 6.31</w:t>
            </w:r>
          </w:p>
        </w:tc>
        <w:tc>
          <w:tcPr>
            <w:tcW w:w="990" w:type="dxa"/>
            <w:vAlign w:val="bottom"/>
          </w:tcPr>
          <w:p w14:paraId="6027A439" w14:textId="2B721F3F" w:rsidR="0034499D" w:rsidRPr="00621392" w:rsidRDefault="0034499D" w:rsidP="0034499D">
            <w:pPr>
              <w:spacing w:line="340" w:lineRule="exact"/>
              <w:ind w:left="-129" w:right="-181"/>
              <w:jc w:val="center"/>
              <w:rPr>
                <w:rFonts w:ascii="Arial" w:hAnsi="Arial" w:cs="Arial"/>
                <w:sz w:val="16"/>
                <w:szCs w:val="16"/>
              </w:rPr>
            </w:pPr>
            <w:r w:rsidRPr="00621392">
              <w:rPr>
                <w:rFonts w:ascii="Arial" w:hAnsi="Arial" w:cs="Arial"/>
                <w:sz w:val="16"/>
                <w:szCs w:val="16"/>
              </w:rPr>
              <w:t>3.00 - 6.37</w:t>
            </w:r>
          </w:p>
        </w:tc>
      </w:tr>
      <w:tr w:rsidR="0034499D" w:rsidRPr="00621392" w14:paraId="52EDE787" w14:textId="77777777" w:rsidTr="00AB38B1">
        <w:trPr>
          <w:cantSplit/>
        </w:trPr>
        <w:tc>
          <w:tcPr>
            <w:tcW w:w="2790" w:type="dxa"/>
            <w:vAlign w:val="bottom"/>
          </w:tcPr>
          <w:p w14:paraId="41F2367E" w14:textId="40F12E50" w:rsidR="0034499D" w:rsidRPr="00621392" w:rsidRDefault="0034499D" w:rsidP="0034499D">
            <w:pPr>
              <w:widowControl w:val="0"/>
              <w:tabs>
                <w:tab w:val="left" w:pos="240"/>
              </w:tabs>
              <w:spacing w:line="340" w:lineRule="exact"/>
              <w:ind w:left="132" w:hanging="132"/>
              <w:contextualSpacing/>
              <w:rPr>
                <w:rFonts w:ascii="Arial" w:hAnsi="Arial" w:cs="Arial"/>
                <w:sz w:val="16"/>
                <w:szCs w:val="16"/>
              </w:rPr>
            </w:pPr>
            <w:r w:rsidRPr="00621392">
              <w:rPr>
                <w:rFonts w:ascii="Arial" w:hAnsi="Arial" w:cs="Arial"/>
                <w:sz w:val="16"/>
                <w:szCs w:val="16"/>
              </w:rPr>
              <w:t>Loans to customers and accrued interest receivables - net</w:t>
            </w:r>
          </w:p>
        </w:tc>
        <w:tc>
          <w:tcPr>
            <w:tcW w:w="867" w:type="dxa"/>
            <w:vAlign w:val="bottom"/>
          </w:tcPr>
          <w:p w14:paraId="04215007" w14:textId="54258DE0" w:rsidR="0034499D" w:rsidRPr="00621392" w:rsidRDefault="0034499D" w:rsidP="0034499D">
            <w:pPr>
              <w:tabs>
                <w:tab w:val="decimal" w:pos="615"/>
              </w:tabs>
              <w:spacing w:line="340" w:lineRule="exact"/>
              <w:ind w:left="-7"/>
              <w:rPr>
                <w:rFonts w:ascii="Arial" w:hAnsi="Arial" w:cs="Arial"/>
                <w:sz w:val="16"/>
                <w:szCs w:val="16"/>
                <w:cs/>
              </w:rPr>
            </w:pPr>
            <w:r w:rsidRPr="00621392">
              <w:rPr>
                <w:rFonts w:ascii="Arial" w:hAnsi="Arial" w:cs="Arial"/>
                <w:sz w:val="16"/>
                <w:szCs w:val="16"/>
                <w:cs/>
              </w:rPr>
              <w:t>6</w:t>
            </w:r>
            <w:r w:rsidRPr="00621392">
              <w:rPr>
                <w:rFonts w:ascii="Arial" w:hAnsi="Arial" w:cs="Arial"/>
                <w:sz w:val="16"/>
                <w:szCs w:val="16"/>
              </w:rPr>
              <w:t>,091</w:t>
            </w:r>
          </w:p>
        </w:tc>
        <w:tc>
          <w:tcPr>
            <w:tcW w:w="868" w:type="dxa"/>
            <w:vAlign w:val="bottom"/>
          </w:tcPr>
          <w:p w14:paraId="0D07BE44" w14:textId="5D45F9B1" w:rsidR="0034499D" w:rsidRPr="00621392" w:rsidRDefault="0034499D" w:rsidP="0034499D">
            <w:pPr>
              <w:tabs>
                <w:tab w:val="decimal" w:pos="615"/>
              </w:tabs>
              <w:spacing w:line="340" w:lineRule="exact"/>
              <w:ind w:left="-7"/>
              <w:rPr>
                <w:rFonts w:ascii="Arial" w:hAnsi="Arial" w:cs="Arial"/>
                <w:sz w:val="16"/>
                <w:szCs w:val="16"/>
              </w:rPr>
            </w:pPr>
            <w:r w:rsidRPr="00621392">
              <w:rPr>
                <w:rFonts w:ascii="Arial" w:hAnsi="Arial" w:cs="Arial"/>
                <w:sz w:val="16"/>
                <w:szCs w:val="16"/>
              </w:rPr>
              <w:t>5,795</w:t>
            </w:r>
          </w:p>
        </w:tc>
        <w:tc>
          <w:tcPr>
            <w:tcW w:w="868" w:type="dxa"/>
            <w:vAlign w:val="bottom"/>
          </w:tcPr>
          <w:p w14:paraId="7D1AE023" w14:textId="6088F0A3" w:rsidR="0034499D" w:rsidRPr="00621392" w:rsidRDefault="0034499D" w:rsidP="0034499D">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0B1589B7" w14:textId="776D4803" w:rsidR="0034499D" w:rsidRPr="00621392" w:rsidRDefault="0034499D" w:rsidP="0034499D">
            <w:pPr>
              <w:tabs>
                <w:tab w:val="decimal" w:pos="615"/>
              </w:tabs>
              <w:spacing w:line="340" w:lineRule="exact"/>
              <w:ind w:left="-7"/>
              <w:rPr>
                <w:rFonts w:ascii="Arial" w:hAnsi="Arial" w:cs="Arial"/>
                <w:sz w:val="16"/>
                <w:szCs w:val="16"/>
              </w:rPr>
            </w:pPr>
            <w:r w:rsidRPr="00621392">
              <w:rPr>
                <w:rFonts w:ascii="Arial" w:hAnsi="Arial" w:cs="Arial"/>
                <w:sz w:val="16"/>
                <w:szCs w:val="16"/>
              </w:rPr>
              <w:t>456</w:t>
            </w:r>
          </w:p>
        </w:tc>
        <w:tc>
          <w:tcPr>
            <w:tcW w:w="868" w:type="dxa"/>
            <w:vAlign w:val="bottom"/>
          </w:tcPr>
          <w:p w14:paraId="5450F3A4" w14:textId="36707FB8" w:rsidR="0034499D" w:rsidRPr="00621392" w:rsidRDefault="0034499D" w:rsidP="0034499D">
            <w:pPr>
              <w:tabs>
                <w:tab w:val="decimal" w:pos="615"/>
              </w:tabs>
              <w:spacing w:line="340" w:lineRule="exact"/>
              <w:ind w:left="-7"/>
              <w:rPr>
                <w:rFonts w:ascii="Arial" w:hAnsi="Arial" w:cs="Arial"/>
                <w:sz w:val="16"/>
                <w:szCs w:val="16"/>
              </w:rPr>
            </w:pPr>
            <w:r w:rsidRPr="00621392">
              <w:rPr>
                <w:rFonts w:ascii="Arial" w:hAnsi="Arial" w:cs="Arial"/>
                <w:sz w:val="16"/>
                <w:szCs w:val="16"/>
                <w:cs/>
              </w:rPr>
              <w:t>-</w:t>
            </w:r>
          </w:p>
        </w:tc>
        <w:tc>
          <w:tcPr>
            <w:tcW w:w="868" w:type="dxa"/>
            <w:vAlign w:val="bottom"/>
          </w:tcPr>
          <w:p w14:paraId="409FC354" w14:textId="075F2DF4" w:rsidR="0034499D" w:rsidRPr="00621392" w:rsidRDefault="0034499D" w:rsidP="0034499D">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4C1544CF" w14:textId="6972AE7F" w:rsidR="0034499D" w:rsidRPr="00621392" w:rsidRDefault="0034499D" w:rsidP="0034499D">
            <w:pPr>
              <w:tabs>
                <w:tab w:val="decimal" w:pos="615"/>
              </w:tabs>
              <w:spacing w:line="340" w:lineRule="exact"/>
              <w:ind w:left="-7"/>
              <w:rPr>
                <w:rFonts w:ascii="Arial" w:hAnsi="Arial" w:cs="Arial"/>
                <w:sz w:val="16"/>
                <w:szCs w:val="16"/>
              </w:rPr>
            </w:pPr>
            <w:r w:rsidRPr="00621392">
              <w:rPr>
                <w:rFonts w:ascii="Arial" w:hAnsi="Arial" w:cs="Arial"/>
                <w:sz w:val="16"/>
                <w:szCs w:val="16"/>
                <w:cs/>
              </w:rPr>
              <w:t>-</w:t>
            </w:r>
          </w:p>
        </w:tc>
        <w:tc>
          <w:tcPr>
            <w:tcW w:w="867" w:type="dxa"/>
            <w:vAlign w:val="bottom"/>
          </w:tcPr>
          <w:p w14:paraId="66FD8420" w14:textId="7E03060F" w:rsidR="0034499D" w:rsidRPr="00621392" w:rsidRDefault="0034499D" w:rsidP="0034499D">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26C2B20B" w14:textId="550C6C4D" w:rsidR="0034499D" w:rsidRPr="00621392" w:rsidRDefault="0034499D" w:rsidP="0034499D">
            <w:pPr>
              <w:tabs>
                <w:tab w:val="decimal" w:pos="615"/>
              </w:tabs>
              <w:spacing w:line="340" w:lineRule="exact"/>
              <w:ind w:left="-7"/>
              <w:rPr>
                <w:rFonts w:ascii="Arial" w:hAnsi="Arial" w:cs="Arial"/>
                <w:sz w:val="16"/>
                <w:szCs w:val="16"/>
              </w:rPr>
            </w:pPr>
            <w:r w:rsidRPr="00621392">
              <w:rPr>
                <w:rFonts w:ascii="Arial" w:hAnsi="Arial" w:cs="Arial"/>
                <w:sz w:val="16"/>
                <w:szCs w:val="16"/>
                <w:cs/>
              </w:rPr>
              <w:t>-</w:t>
            </w:r>
          </w:p>
        </w:tc>
        <w:tc>
          <w:tcPr>
            <w:tcW w:w="868" w:type="dxa"/>
            <w:vAlign w:val="bottom"/>
          </w:tcPr>
          <w:p w14:paraId="1635117C" w14:textId="1B335DD6" w:rsidR="0034499D" w:rsidRPr="00621392" w:rsidRDefault="0034499D" w:rsidP="0034499D">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0CEC9273" w14:textId="1CA39E1B" w:rsidR="0034499D" w:rsidRPr="00621392" w:rsidRDefault="0034499D" w:rsidP="0034499D">
            <w:pPr>
              <w:tabs>
                <w:tab w:val="decimal" w:pos="615"/>
              </w:tabs>
              <w:spacing w:line="340" w:lineRule="exact"/>
              <w:ind w:left="-7"/>
              <w:rPr>
                <w:rFonts w:ascii="Arial" w:hAnsi="Arial" w:cs="Arial"/>
                <w:sz w:val="16"/>
                <w:szCs w:val="16"/>
              </w:rPr>
            </w:pPr>
            <w:r w:rsidRPr="00621392">
              <w:rPr>
                <w:rFonts w:ascii="Arial" w:hAnsi="Arial" w:cs="Arial"/>
                <w:sz w:val="16"/>
                <w:szCs w:val="16"/>
                <w:cs/>
              </w:rPr>
              <w:t>6</w:t>
            </w:r>
            <w:r w:rsidRPr="00621392">
              <w:rPr>
                <w:rFonts w:ascii="Arial" w:hAnsi="Arial" w:cs="Arial"/>
                <w:sz w:val="16"/>
                <w:szCs w:val="16"/>
              </w:rPr>
              <w:t>,091</w:t>
            </w:r>
          </w:p>
        </w:tc>
        <w:tc>
          <w:tcPr>
            <w:tcW w:w="868" w:type="dxa"/>
            <w:vAlign w:val="bottom"/>
          </w:tcPr>
          <w:p w14:paraId="6ABAF56E" w14:textId="18563FAA" w:rsidR="0034499D" w:rsidRPr="00621392" w:rsidRDefault="0034499D" w:rsidP="0034499D">
            <w:pPr>
              <w:tabs>
                <w:tab w:val="decimal" w:pos="615"/>
              </w:tabs>
              <w:spacing w:line="340" w:lineRule="exact"/>
              <w:ind w:left="-7"/>
              <w:rPr>
                <w:rFonts w:ascii="Arial" w:hAnsi="Arial" w:cs="Arial"/>
                <w:sz w:val="16"/>
                <w:szCs w:val="16"/>
              </w:rPr>
            </w:pPr>
            <w:r w:rsidRPr="00621392">
              <w:rPr>
                <w:rFonts w:ascii="Arial" w:hAnsi="Arial" w:cs="Arial"/>
                <w:sz w:val="16"/>
                <w:szCs w:val="16"/>
              </w:rPr>
              <w:t>6,251</w:t>
            </w:r>
          </w:p>
        </w:tc>
        <w:tc>
          <w:tcPr>
            <w:tcW w:w="1016" w:type="dxa"/>
            <w:vAlign w:val="bottom"/>
          </w:tcPr>
          <w:p w14:paraId="21666AE2" w14:textId="3FD52DAE" w:rsidR="0034499D" w:rsidRPr="00621392" w:rsidRDefault="0034499D" w:rsidP="0034499D">
            <w:pPr>
              <w:spacing w:line="340" w:lineRule="exact"/>
              <w:ind w:left="-129" w:right="-181"/>
              <w:jc w:val="center"/>
              <w:rPr>
                <w:rFonts w:ascii="Arial" w:hAnsi="Arial" w:cs="Arial"/>
                <w:sz w:val="16"/>
                <w:szCs w:val="16"/>
              </w:rPr>
            </w:pPr>
            <w:r w:rsidRPr="00621392">
              <w:rPr>
                <w:rFonts w:ascii="Arial" w:hAnsi="Arial" w:cs="Arial"/>
                <w:spacing w:val="-10"/>
                <w:sz w:val="16"/>
                <w:szCs w:val="16"/>
              </w:rPr>
              <w:t>9.97 - 15.00</w:t>
            </w:r>
          </w:p>
        </w:tc>
        <w:tc>
          <w:tcPr>
            <w:tcW w:w="990" w:type="dxa"/>
            <w:vAlign w:val="bottom"/>
          </w:tcPr>
          <w:p w14:paraId="711F257C" w14:textId="53F72703" w:rsidR="0034499D" w:rsidRPr="00621392" w:rsidRDefault="0034499D" w:rsidP="0034499D">
            <w:pPr>
              <w:spacing w:line="340" w:lineRule="exact"/>
              <w:ind w:left="-129" w:right="-181"/>
              <w:jc w:val="center"/>
              <w:rPr>
                <w:rFonts w:ascii="Arial" w:hAnsi="Arial" w:cs="Arial"/>
                <w:sz w:val="16"/>
                <w:szCs w:val="16"/>
              </w:rPr>
            </w:pPr>
            <w:r w:rsidRPr="00621392">
              <w:rPr>
                <w:rFonts w:ascii="Arial" w:hAnsi="Arial" w:cs="Arial"/>
                <w:spacing w:val="-10"/>
                <w:sz w:val="16"/>
                <w:szCs w:val="16"/>
              </w:rPr>
              <w:t>10.00 - 15.00</w:t>
            </w:r>
          </w:p>
        </w:tc>
      </w:tr>
      <w:tr w:rsidR="0034499D" w:rsidRPr="00621392" w14:paraId="21627F14" w14:textId="77777777" w:rsidTr="00AB38B1">
        <w:trPr>
          <w:cantSplit/>
        </w:trPr>
        <w:tc>
          <w:tcPr>
            <w:tcW w:w="2790" w:type="dxa"/>
            <w:vAlign w:val="bottom"/>
          </w:tcPr>
          <w:p w14:paraId="0BD80C06" w14:textId="57C8A243" w:rsidR="0034499D" w:rsidRPr="00621392" w:rsidRDefault="0034499D" w:rsidP="0034499D">
            <w:pPr>
              <w:widowControl w:val="0"/>
              <w:tabs>
                <w:tab w:val="left" w:pos="240"/>
              </w:tabs>
              <w:spacing w:line="340" w:lineRule="exact"/>
              <w:ind w:left="132" w:hanging="132"/>
              <w:contextualSpacing/>
              <w:rPr>
                <w:rFonts w:ascii="Arial" w:hAnsi="Arial" w:cs="Arial"/>
                <w:sz w:val="16"/>
                <w:szCs w:val="16"/>
              </w:rPr>
            </w:pPr>
            <w:r w:rsidRPr="00621392">
              <w:rPr>
                <w:rFonts w:ascii="Arial" w:hAnsi="Arial" w:cs="Arial"/>
                <w:sz w:val="16"/>
                <w:szCs w:val="16"/>
              </w:rPr>
              <w:t>Loans purchased of receivables and accrued interest receivables - net</w:t>
            </w:r>
          </w:p>
        </w:tc>
        <w:tc>
          <w:tcPr>
            <w:tcW w:w="867" w:type="dxa"/>
            <w:vAlign w:val="bottom"/>
          </w:tcPr>
          <w:p w14:paraId="7A51FDD2" w14:textId="4BA08C9C" w:rsidR="0034499D" w:rsidRPr="00621392" w:rsidRDefault="0034499D" w:rsidP="0034499D">
            <w:pPr>
              <w:tabs>
                <w:tab w:val="decimal" w:pos="615"/>
              </w:tabs>
              <w:spacing w:line="340" w:lineRule="exact"/>
              <w:ind w:left="-7"/>
              <w:rPr>
                <w:rFonts w:ascii="Arial" w:hAnsi="Arial" w:cs="Arial"/>
                <w:sz w:val="16"/>
                <w:szCs w:val="16"/>
                <w:cs/>
              </w:rPr>
            </w:pPr>
            <w:r w:rsidRPr="00621392">
              <w:rPr>
                <w:rFonts w:ascii="Arial" w:hAnsi="Arial" w:cs="Arial"/>
                <w:sz w:val="16"/>
                <w:szCs w:val="16"/>
              </w:rPr>
              <w:t xml:space="preserve"> -</w:t>
            </w:r>
          </w:p>
        </w:tc>
        <w:tc>
          <w:tcPr>
            <w:tcW w:w="868" w:type="dxa"/>
            <w:vAlign w:val="bottom"/>
          </w:tcPr>
          <w:p w14:paraId="3683519C" w14:textId="33D99691" w:rsidR="0034499D" w:rsidRPr="00621392" w:rsidRDefault="0034499D" w:rsidP="0034499D">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66DE8BEF" w14:textId="3D71FB36" w:rsidR="0034499D" w:rsidRPr="00621392" w:rsidRDefault="0034499D" w:rsidP="0034499D">
            <w:pPr>
              <w:tabs>
                <w:tab w:val="decimal" w:pos="615"/>
              </w:tabs>
              <w:spacing w:line="340" w:lineRule="exact"/>
              <w:ind w:left="-7"/>
              <w:rPr>
                <w:rFonts w:ascii="Arial" w:hAnsi="Arial" w:cs="Arial"/>
                <w:sz w:val="16"/>
                <w:szCs w:val="16"/>
              </w:rPr>
            </w:pPr>
            <w:r w:rsidRPr="00621392">
              <w:rPr>
                <w:rFonts w:ascii="Arial" w:hAnsi="Arial" w:cs="Arial"/>
                <w:sz w:val="16"/>
                <w:szCs w:val="16"/>
              </w:rPr>
              <w:t>1,561</w:t>
            </w:r>
          </w:p>
        </w:tc>
        <w:tc>
          <w:tcPr>
            <w:tcW w:w="868" w:type="dxa"/>
            <w:vAlign w:val="bottom"/>
          </w:tcPr>
          <w:p w14:paraId="02AB4DDC" w14:textId="3901E685" w:rsidR="0034499D" w:rsidRPr="00621392" w:rsidRDefault="0034499D" w:rsidP="0034499D">
            <w:pPr>
              <w:tabs>
                <w:tab w:val="decimal" w:pos="615"/>
              </w:tabs>
              <w:spacing w:line="340" w:lineRule="exact"/>
              <w:ind w:left="-7"/>
              <w:rPr>
                <w:rFonts w:ascii="Arial" w:hAnsi="Arial" w:cs="Arial"/>
                <w:sz w:val="16"/>
                <w:szCs w:val="16"/>
              </w:rPr>
            </w:pPr>
            <w:r w:rsidRPr="00621392">
              <w:rPr>
                <w:rFonts w:ascii="Arial" w:hAnsi="Arial" w:cs="Arial"/>
                <w:sz w:val="16"/>
                <w:szCs w:val="16"/>
              </w:rPr>
              <w:t>1,359</w:t>
            </w:r>
          </w:p>
        </w:tc>
        <w:tc>
          <w:tcPr>
            <w:tcW w:w="868" w:type="dxa"/>
            <w:vAlign w:val="bottom"/>
          </w:tcPr>
          <w:p w14:paraId="00D691F8" w14:textId="18F5491F" w:rsidR="0034499D" w:rsidRPr="00621392" w:rsidRDefault="0034499D" w:rsidP="0034499D">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42AA8E8B" w14:textId="2B0CC14E" w:rsidR="0034499D" w:rsidRPr="00621392" w:rsidRDefault="0034499D" w:rsidP="0034499D">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242B44DB" w14:textId="2360A71A" w:rsidR="0034499D" w:rsidRPr="00621392" w:rsidRDefault="0034499D" w:rsidP="0034499D">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7" w:type="dxa"/>
            <w:vAlign w:val="bottom"/>
          </w:tcPr>
          <w:p w14:paraId="2AFD4E8A" w14:textId="25709E51" w:rsidR="0034499D" w:rsidRPr="00621392" w:rsidRDefault="0034499D" w:rsidP="0034499D">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52BADAD3" w14:textId="6C765746" w:rsidR="0034499D" w:rsidRPr="00621392" w:rsidRDefault="0034499D" w:rsidP="0034499D">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6569B08F" w14:textId="5DCB82E8" w:rsidR="0034499D" w:rsidRPr="00621392" w:rsidRDefault="0034499D" w:rsidP="0034499D">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22A74AF9" w14:textId="6369EB3A" w:rsidR="0034499D" w:rsidRPr="00621392" w:rsidRDefault="0034499D" w:rsidP="0034499D">
            <w:pPr>
              <w:tabs>
                <w:tab w:val="decimal" w:pos="615"/>
              </w:tabs>
              <w:spacing w:line="340" w:lineRule="exact"/>
              <w:ind w:left="-7"/>
              <w:rPr>
                <w:rFonts w:ascii="Arial" w:hAnsi="Arial" w:cs="Arial"/>
                <w:sz w:val="16"/>
                <w:szCs w:val="16"/>
              </w:rPr>
            </w:pPr>
            <w:r w:rsidRPr="00621392">
              <w:rPr>
                <w:rFonts w:ascii="Arial" w:hAnsi="Arial" w:cs="Arial"/>
                <w:sz w:val="16"/>
                <w:szCs w:val="16"/>
              </w:rPr>
              <w:t>1,561</w:t>
            </w:r>
          </w:p>
        </w:tc>
        <w:tc>
          <w:tcPr>
            <w:tcW w:w="868" w:type="dxa"/>
            <w:vAlign w:val="bottom"/>
          </w:tcPr>
          <w:p w14:paraId="06F3F0F3" w14:textId="3AC29A55" w:rsidR="0034499D" w:rsidRPr="00621392" w:rsidRDefault="0034499D" w:rsidP="0034499D">
            <w:pPr>
              <w:tabs>
                <w:tab w:val="decimal" w:pos="615"/>
              </w:tabs>
              <w:spacing w:line="340" w:lineRule="exact"/>
              <w:ind w:left="-7"/>
              <w:rPr>
                <w:rFonts w:ascii="Arial" w:hAnsi="Arial" w:cs="Arial"/>
                <w:sz w:val="16"/>
                <w:szCs w:val="16"/>
              </w:rPr>
            </w:pPr>
            <w:r w:rsidRPr="00621392">
              <w:rPr>
                <w:rFonts w:ascii="Arial" w:hAnsi="Arial" w:cs="Arial"/>
                <w:sz w:val="16"/>
                <w:szCs w:val="16"/>
              </w:rPr>
              <w:t>1,359</w:t>
            </w:r>
          </w:p>
        </w:tc>
        <w:tc>
          <w:tcPr>
            <w:tcW w:w="1016" w:type="dxa"/>
            <w:vAlign w:val="bottom"/>
          </w:tcPr>
          <w:p w14:paraId="576F607C" w14:textId="56A78FE9" w:rsidR="0034499D" w:rsidRPr="00621392" w:rsidRDefault="0034499D" w:rsidP="0034499D">
            <w:pPr>
              <w:spacing w:line="340" w:lineRule="exact"/>
              <w:ind w:left="-129" w:right="-181"/>
              <w:jc w:val="center"/>
              <w:rPr>
                <w:rFonts w:ascii="Arial" w:hAnsi="Arial" w:cs="Arial"/>
                <w:sz w:val="16"/>
                <w:szCs w:val="16"/>
              </w:rPr>
            </w:pPr>
            <w:r w:rsidRPr="00621392">
              <w:rPr>
                <w:rFonts w:ascii="Arial" w:hAnsi="Arial" w:cs="Arial"/>
                <w:spacing w:val="-10"/>
                <w:sz w:val="16"/>
                <w:szCs w:val="16"/>
              </w:rPr>
              <w:t>3.29 - 26.72</w:t>
            </w:r>
          </w:p>
        </w:tc>
        <w:tc>
          <w:tcPr>
            <w:tcW w:w="990" w:type="dxa"/>
            <w:vAlign w:val="bottom"/>
          </w:tcPr>
          <w:p w14:paraId="66D55674" w14:textId="02FE72DA" w:rsidR="0034499D" w:rsidRPr="00621392" w:rsidRDefault="0034499D" w:rsidP="0034499D">
            <w:pPr>
              <w:spacing w:line="340" w:lineRule="exact"/>
              <w:ind w:left="-129" w:right="-181"/>
              <w:jc w:val="center"/>
              <w:rPr>
                <w:rFonts w:ascii="Arial" w:hAnsi="Arial" w:cs="Arial"/>
                <w:sz w:val="16"/>
                <w:szCs w:val="16"/>
              </w:rPr>
            </w:pPr>
            <w:r w:rsidRPr="00621392">
              <w:rPr>
                <w:rFonts w:ascii="Arial" w:hAnsi="Arial" w:cs="Arial"/>
                <w:spacing w:val="-10"/>
                <w:sz w:val="16"/>
                <w:szCs w:val="16"/>
              </w:rPr>
              <w:t>3.36 - 30.18</w:t>
            </w:r>
          </w:p>
        </w:tc>
      </w:tr>
      <w:tr w:rsidR="0034499D" w:rsidRPr="00621392" w14:paraId="6837AE83" w14:textId="77777777" w:rsidTr="00AB38B1">
        <w:trPr>
          <w:cantSplit/>
        </w:trPr>
        <w:tc>
          <w:tcPr>
            <w:tcW w:w="2790" w:type="dxa"/>
            <w:vAlign w:val="bottom"/>
          </w:tcPr>
          <w:p w14:paraId="5AB1DB0F" w14:textId="77777777" w:rsidR="0034499D" w:rsidRPr="00621392" w:rsidRDefault="0034499D" w:rsidP="0034499D">
            <w:pPr>
              <w:widowControl w:val="0"/>
              <w:tabs>
                <w:tab w:val="left" w:pos="240"/>
              </w:tabs>
              <w:spacing w:line="340" w:lineRule="exact"/>
              <w:ind w:left="132" w:hanging="132"/>
              <w:contextualSpacing/>
              <w:rPr>
                <w:rFonts w:ascii="Arial" w:hAnsi="Arial" w:cs="Arial"/>
                <w:sz w:val="16"/>
                <w:szCs w:val="16"/>
              </w:rPr>
            </w:pPr>
            <w:r w:rsidRPr="00621392">
              <w:rPr>
                <w:rFonts w:ascii="Arial" w:hAnsi="Arial" w:cs="Arial"/>
                <w:sz w:val="16"/>
                <w:szCs w:val="16"/>
              </w:rPr>
              <w:t>Other financial assets</w:t>
            </w:r>
          </w:p>
        </w:tc>
        <w:tc>
          <w:tcPr>
            <w:tcW w:w="867" w:type="dxa"/>
            <w:vAlign w:val="bottom"/>
          </w:tcPr>
          <w:p w14:paraId="742DC283" w14:textId="7688BABB" w:rsidR="0034499D" w:rsidRPr="00621392" w:rsidRDefault="0034499D" w:rsidP="0034499D">
            <w:pPr>
              <w:pBdr>
                <w:bottom w:val="single" w:sz="4" w:space="1" w:color="auto"/>
              </w:pBdr>
              <w:tabs>
                <w:tab w:val="decimal" w:pos="615"/>
              </w:tabs>
              <w:spacing w:line="340" w:lineRule="exact"/>
              <w:ind w:left="-7"/>
              <w:rPr>
                <w:rFonts w:ascii="Arial" w:hAnsi="Arial" w:cs="Arial"/>
                <w:sz w:val="16"/>
                <w:szCs w:val="16"/>
              </w:rPr>
            </w:pPr>
            <w:r w:rsidRPr="00621392">
              <w:rPr>
                <w:rFonts w:ascii="Arial" w:hAnsi="Arial" w:cs="Arial"/>
                <w:sz w:val="16"/>
                <w:szCs w:val="16"/>
              </w:rPr>
              <w:t>2</w:t>
            </w:r>
          </w:p>
        </w:tc>
        <w:tc>
          <w:tcPr>
            <w:tcW w:w="868" w:type="dxa"/>
            <w:vAlign w:val="bottom"/>
          </w:tcPr>
          <w:p w14:paraId="1A8C034B" w14:textId="588C3F56" w:rsidR="0034499D" w:rsidRPr="00621392" w:rsidRDefault="0034499D" w:rsidP="0034499D">
            <w:pPr>
              <w:pBdr>
                <w:bottom w:val="single" w:sz="4" w:space="1" w:color="auto"/>
              </w:pBdr>
              <w:tabs>
                <w:tab w:val="decimal" w:pos="615"/>
              </w:tabs>
              <w:spacing w:line="340" w:lineRule="exact"/>
              <w:ind w:left="-7"/>
              <w:rPr>
                <w:rFonts w:ascii="Arial" w:hAnsi="Arial" w:cs="Arial"/>
                <w:sz w:val="16"/>
                <w:szCs w:val="16"/>
              </w:rPr>
            </w:pPr>
            <w:r w:rsidRPr="00621392">
              <w:rPr>
                <w:rFonts w:ascii="Arial" w:hAnsi="Arial" w:cs="Arial"/>
                <w:sz w:val="16"/>
                <w:szCs w:val="16"/>
              </w:rPr>
              <w:t>2</w:t>
            </w:r>
          </w:p>
        </w:tc>
        <w:tc>
          <w:tcPr>
            <w:tcW w:w="868" w:type="dxa"/>
            <w:vAlign w:val="bottom"/>
          </w:tcPr>
          <w:p w14:paraId="086716B6" w14:textId="1766997E" w:rsidR="0034499D" w:rsidRPr="00621392" w:rsidRDefault="0034499D" w:rsidP="0034499D">
            <w:pPr>
              <w:pBdr>
                <w:bottom w:val="single" w:sz="4" w:space="1" w:color="auto"/>
              </w:pBd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75DEFC03" w14:textId="6A0E57FB" w:rsidR="0034499D" w:rsidRPr="00621392" w:rsidRDefault="0034499D" w:rsidP="0034499D">
            <w:pPr>
              <w:pBdr>
                <w:bottom w:val="single" w:sz="4" w:space="1" w:color="auto"/>
              </w:pBd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0676EC44" w14:textId="4352322B" w:rsidR="0034499D" w:rsidRPr="00621392" w:rsidRDefault="0034499D" w:rsidP="0034499D">
            <w:pPr>
              <w:pBdr>
                <w:bottom w:val="single" w:sz="4" w:space="1" w:color="auto"/>
              </w:pBd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1B5292D8" w14:textId="250C94AE" w:rsidR="0034499D" w:rsidRPr="00621392" w:rsidRDefault="0034499D" w:rsidP="0034499D">
            <w:pPr>
              <w:pBdr>
                <w:bottom w:val="single" w:sz="4" w:space="1" w:color="auto"/>
              </w:pBd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49D82D67" w14:textId="6EB0ACB4" w:rsidR="0034499D" w:rsidRPr="00621392" w:rsidRDefault="0034499D" w:rsidP="0034499D">
            <w:pPr>
              <w:pBdr>
                <w:bottom w:val="single" w:sz="4" w:space="1" w:color="auto"/>
              </w:pBd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7" w:type="dxa"/>
            <w:vAlign w:val="bottom"/>
          </w:tcPr>
          <w:p w14:paraId="0552A675" w14:textId="0F052B6D" w:rsidR="0034499D" w:rsidRPr="00621392" w:rsidRDefault="0034499D" w:rsidP="0034499D">
            <w:pPr>
              <w:pBdr>
                <w:bottom w:val="single" w:sz="4" w:space="1" w:color="auto"/>
              </w:pBd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4EC88868" w14:textId="545FAD18" w:rsidR="0034499D" w:rsidRPr="00621392" w:rsidRDefault="0034499D" w:rsidP="0034499D">
            <w:pPr>
              <w:pBdr>
                <w:bottom w:val="single" w:sz="4" w:space="1" w:color="auto"/>
              </w:pBdr>
              <w:tabs>
                <w:tab w:val="decimal" w:pos="615"/>
              </w:tabs>
              <w:spacing w:line="340" w:lineRule="exact"/>
              <w:ind w:left="-7"/>
              <w:rPr>
                <w:rFonts w:ascii="Arial" w:hAnsi="Arial" w:cs="Arial"/>
                <w:sz w:val="16"/>
                <w:szCs w:val="16"/>
              </w:rPr>
            </w:pPr>
            <w:r w:rsidRPr="00621392">
              <w:rPr>
                <w:rFonts w:ascii="Arial" w:hAnsi="Arial" w:cs="Arial"/>
                <w:sz w:val="16"/>
                <w:szCs w:val="16"/>
              </w:rPr>
              <w:t>939</w:t>
            </w:r>
          </w:p>
        </w:tc>
        <w:tc>
          <w:tcPr>
            <w:tcW w:w="868" w:type="dxa"/>
            <w:vAlign w:val="bottom"/>
          </w:tcPr>
          <w:p w14:paraId="7E25D691" w14:textId="55A04177" w:rsidR="0034499D" w:rsidRPr="00621392" w:rsidRDefault="0034499D" w:rsidP="0034499D">
            <w:pPr>
              <w:pBdr>
                <w:bottom w:val="single" w:sz="4" w:space="1" w:color="auto"/>
              </w:pBdr>
              <w:tabs>
                <w:tab w:val="decimal" w:pos="615"/>
              </w:tabs>
              <w:spacing w:line="340" w:lineRule="exact"/>
              <w:ind w:left="-7"/>
              <w:rPr>
                <w:rFonts w:ascii="Arial" w:hAnsi="Arial" w:cs="Arial"/>
                <w:sz w:val="16"/>
                <w:szCs w:val="16"/>
              </w:rPr>
            </w:pPr>
            <w:r w:rsidRPr="00621392">
              <w:rPr>
                <w:rFonts w:ascii="Arial" w:hAnsi="Arial" w:cs="Arial"/>
                <w:sz w:val="16"/>
                <w:szCs w:val="16"/>
              </w:rPr>
              <w:t>997</w:t>
            </w:r>
          </w:p>
        </w:tc>
        <w:tc>
          <w:tcPr>
            <w:tcW w:w="868" w:type="dxa"/>
            <w:vAlign w:val="bottom"/>
          </w:tcPr>
          <w:p w14:paraId="0CA5823F" w14:textId="7FFC598E" w:rsidR="0034499D" w:rsidRPr="00621392" w:rsidRDefault="0034499D" w:rsidP="0034499D">
            <w:pPr>
              <w:pBdr>
                <w:bottom w:val="single" w:sz="4" w:space="1" w:color="auto"/>
              </w:pBdr>
              <w:tabs>
                <w:tab w:val="decimal" w:pos="615"/>
              </w:tabs>
              <w:spacing w:line="340" w:lineRule="exact"/>
              <w:ind w:left="-7"/>
              <w:rPr>
                <w:rFonts w:ascii="Arial" w:hAnsi="Arial" w:cs="Arial"/>
                <w:sz w:val="16"/>
                <w:szCs w:val="16"/>
              </w:rPr>
            </w:pPr>
            <w:r w:rsidRPr="00621392">
              <w:rPr>
                <w:rFonts w:ascii="Arial" w:hAnsi="Arial" w:cs="Arial"/>
                <w:sz w:val="16"/>
                <w:szCs w:val="16"/>
              </w:rPr>
              <w:t>941</w:t>
            </w:r>
          </w:p>
        </w:tc>
        <w:tc>
          <w:tcPr>
            <w:tcW w:w="868" w:type="dxa"/>
            <w:vAlign w:val="bottom"/>
          </w:tcPr>
          <w:p w14:paraId="4482713F" w14:textId="3C06057A" w:rsidR="0034499D" w:rsidRPr="00621392" w:rsidRDefault="0034499D" w:rsidP="0034499D">
            <w:pPr>
              <w:pBdr>
                <w:bottom w:val="single" w:sz="4" w:space="1" w:color="auto"/>
              </w:pBdr>
              <w:tabs>
                <w:tab w:val="decimal" w:pos="615"/>
              </w:tabs>
              <w:spacing w:line="340" w:lineRule="exact"/>
              <w:ind w:left="-7"/>
              <w:rPr>
                <w:rFonts w:ascii="Arial" w:hAnsi="Arial" w:cs="Arial"/>
                <w:sz w:val="16"/>
                <w:szCs w:val="16"/>
              </w:rPr>
            </w:pPr>
            <w:r w:rsidRPr="00621392">
              <w:rPr>
                <w:rFonts w:ascii="Arial" w:hAnsi="Arial" w:cs="Arial"/>
                <w:sz w:val="16"/>
                <w:szCs w:val="16"/>
              </w:rPr>
              <w:t>999</w:t>
            </w:r>
          </w:p>
        </w:tc>
        <w:tc>
          <w:tcPr>
            <w:tcW w:w="1016" w:type="dxa"/>
            <w:vAlign w:val="bottom"/>
          </w:tcPr>
          <w:p w14:paraId="5B3F46DE" w14:textId="4E0CEC31" w:rsidR="0034499D" w:rsidRPr="00621392" w:rsidRDefault="0034499D" w:rsidP="0034499D">
            <w:pPr>
              <w:spacing w:line="340" w:lineRule="exact"/>
              <w:ind w:left="-129" w:right="-181"/>
              <w:jc w:val="center"/>
              <w:rPr>
                <w:rFonts w:ascii="Arial" w:hAnsi="Arial" w:cs="Arial"/>
                <w:sz w:val="16"/>
                <w:szCs w:val="16"/>
              </w:rPr>
            </w:pPr>
            <w:r w:rsidRPr="00621392">
              <w:rPr>
                <w:rFonts w:ascii="Arial" w:hAnsi="Arial" w:cs="Arial"/>
                <w:sz w:val="16"/>
                <w:szCs w:val="16"/>
              </w:rPr>
              <w:t>-</w:t>
            </w:r>
          </w:p>
        </w:tc>
        <w:tc>
          <w:tcPr>
            <w:tcW w:w="990" w:type="dxa"/>
            <w:vAlign w:val="bottom"/>
          </w:tcPr>
          <w:p w14:paraId="258E8958" w14:textId="5687453C" w:rsidR="0034499D" w:rsidRPr="00621392" w:rsidRDefault="0034499D" w:rsidP="0034499D">
            <w:pPr>
              <w:spacing w:line="340" w:lineRule="exact"/>
              <w:ind w:left="-129" w:right="-181"/>
              <w:jc w:val="center"/>
              <w:rPr>
                <w:rFonts w:ascii="Arial" w:hAnsi="Arial" w:cs="Arial"/>
                <w:sz w:val="16"/>
                <w:szCs w:val="16"/>
              </w:rPr>
            </w:pPr>
            <w:r w:rsidRPr="00621392">
              <w:rPr>
                <w:rFonts w:ascii="Arial" w:hAnsi="Arial" w:cs="Arial"/>
                <w:sz w:val="16"/>
                <w:szCs w:val="16"/>
              </w:rPr>
              <w:t>-</w:t>
            </w:r>
          </w:p>
        </w:tc>
      </w:tr>
      <w:tr w:rsidR="0034499D" w:rsidRPr="00621392" w14:paraId="6331BA6E" w14:textId="77777777" w:rsidTr="00AB38B1">
        <w:trPr>
          <w:cantSplit/>
        </w:trPr>
        <w:tc>
          <w:tcPr>
            <w:tcW w:w="2790" w:type="dxa"/>
            <w:vAlign w:val="bottom"/>
          </w:tcPr>
          <w:p w14:paraId="3B2EC49C" w14:textId="77777777" w:rsidR="0034499D" w:rsidRPr="00621392" w:rsidRDefault="0034499D" w:rsidP="0034499D">
            <w:pPr>
              <w:spacing w:line="340" w:lineRule="exact"/>
              <w:ind w:left="165" w:right="-110" w:hanging="165"/>
              <w:rPr>
                <w:rFonts w:ascii="Arial" w:hAnsi="Arial" w:cs="Arial"/>
                <w:sz w:val="16"/>
                <w:szCs w:val="16"/>
                <w:cs/>
              </w:rPr>
            </w:pPr>
            <w:r w:rsidRPr="00621392">
              <w:rPr>
                <w:rFonts w:ascii="Arial" w:hAnsi="Arial" w:cs="Arial"/>
                <w:sz w:val="16"/>
                <w:szCs w:val="16"/>
              </w:rPr>
              <w:t>Total</w:t>
            </w:r>
          </w:p>
        </w:tc>
        <w:tc>
          <w:tcPr>
            <w:tcW w:w="867" w:type="dxa"/>
            <w:vAlign w:val="bottom"/>
          </w:tcPr>
          <w:p w14:paraId="0C397987" w14:textId="1E77E08C" w:rsidR="0034499D" w:rsidRPr="00621392" w:rsidRDefault="0034499D" w:rsidP="0034499D">
            <w:pPr>
              <w:pBdr>
                <w:bottom w:val="single" w:sz="4" w:space="1" w:color="auto"/>
              </w:pBdr>
              <w:tabs>
                <w:tab w:val="decimal" w:pos="615"/>
              </w:tabs>
              <w:spacing w:line="340" w:lineRule="exact"/>
              <w:ind w:left="-7"/>
              <w:rPr>
                <w:rFonts w:ascii="Arial" w:hAnsi="Arial" w:cs="Arial"/>
                <w:sz w:val="16"/>
                <w:szCs w:val="16"/>
              </w:rPr>
            </w:pPr>
            <w:r w:rsidRPr="00621392">
              <w:rPr>
                <w:rFonts w:ascii="Arial" w:hAnsi="Arial" w:cs="Arial"/>
                <w:sz w:val="16"/>
                <w:szCs w:val="16"/>
              </w:rPr>
              <w:t>6,093</w:t>
            </w:r>
          </w:p>
        </w:tc>
        <w:tc>
          <w:tcPr>
            <w:tcW w:w="868" w:type="dxa"/>
            <w:vAlign w:val="bottom"/>
          </w:tcPr>
          <w:p w14:paraId="13F7F641" w14:textId="03A2DFAB" w:rsidR="0034499D" w:rsidRPr="00621392" w:rsidRDefault="0034499D" w:rsidP="0034499D">
            <w:pPr>
              <w:pBdr>
                <w:bottom w:val="single" w:sz="4" w:space="1" w:color="auto"/>
              </w:pBdr>
              <w:tabs>
                <w:tab w:val="decimal" w:pos="615"/>
              </w:tabs>
              <w:spacing w:line="340" w:lineRule="exact"/>
              <w:ind w:left="-7"/>
              <w:rPr>
                <w:rFonts w:ascii="Arial" w:hAnsi="Arial" w:cs="Arial"/>
                <w:sz w:val="16"/>
                <w:szCs w:val="16"/>
              </w:rPr>
            </w:pPr>
            <w:r w:rsidRPr="00621392">
              <w:rPr>
                <w:rFonts w:ascii="Arial" w:hAnsi="Arial" w:cs="Arial"/>
                <w:sz w:val="16"/>
                <w:szCs w:val="16"/>
              </w:rPr>
              <w:t>5,797</w:t>
            </w:r>
          </w:p>
        </w:tc>
        <w:tc>
          <w:tcPr>
            <w:tcW w:w="868" w:type="dxa"/>
            <w:vAlign w:val="bottom"/>
          </w:tcPr>
          <w:p w14:paraId="2AAED6A9" w14:textId="1A6B48F6" w:rsidR="0034499D" w:rsidRPr="00621392" w:rsidRDefault="0034499D" w:rsidP="0034499D">
            <w:pPr>
              <w:pBdr>
                <w:bottom w:val="single" w:sz="4" w:space="1" w:color="auto"/>
              </w:pBdr>
              <w:tabs>
                <w:tab w:val="decimal" w:pos="615"/>
              </w:tabs>
              <w:spacing w:line="340" w:lineRule="exact"/>
              <w:ind w:left="-7"/>
              <w:rPr>
                <w:rFonts w:ascii="Arial" w:hAnsi="Arial" w:cs="Arial"/>
                <w:sz w:val="16"/>
                <w:szCs w:val="16"/>
              </w:rPr>
            </w:pPr>
            <w:r w:rsidRPr="00621392">
              <w:rPr>
                <w:rFonts w:ascii="Arial" w:hAnsi="Arial" w:cs="Arial"/>
                <w:sz w:val="16"/>
                <w:szCs w:val="16"/>
              </w:rPr>
              <w:t>4,026</w:t>
            </w:r>
          </w:p>
        </w:tc>
        <w:tc>
          <w:tcPr>
            <w:tcW w:w="868" w:type="dxa"/>
            <w:vAlign w:val="bottom"/>
          </w:tcPr>
          <w:p w14:paraId="106DC9F8" w14:textId="062237E8" w:rsidR="0034499D" w:rsidRPr="00621392" w:rsidRDefault="0034499D" w:rsidP="0034499D">
            <w:pPr>
              <w:pBdr>
                <w:bottom w:val="single" w:sz="4" w:space="1" w:color="auto"/>
              </w:pBdr>
              <w:tabs>
                <w:tab w:val="decimal" w:pos="615"/>
              </w:tabs>
              <w:spacing w:line="340" w:lineRule="exact"/>
              <w:ind w:left="-7"/>
              <w:rPr>
                <w:rFonts w:ascii="Arial" w:hAnsi="Arial" w:cs="Arial"/>
                <w:sz w:val="16"/>
                <w:szCs w:val="16"/>
              </w:rPr>
            </w:pPr>
            <w:r w:rsidRPr="00621392">
              <w:rPr>
                <w:rFonts w:ascii="Arial" w:hAnsi="Arial" w:cs="Arial"/>
                <w:sz w:val="16"/>
                <w:szCs w:val="16"/>
              </w:rPr>
              <w:t>3,939</w:t>
            </w:r>
          </w:p>
        </w:tc>
        <w:tc>
          <w:tcPr>
            <w:tcW w:w="868" w:type="dxa"/>
            <w:vAlign w:val="bottom"/>
          </w:tcPr>
          <w:p w14:paraId="5EE9E7E3" w14:textId="69C76FAF" w:rsidR="0034499D" w:rsidRPr="00621392" w:rsidRDefault="0034499D" w:rsidP="0034499D">
            <w:pPr>
              <w:pBdr>
                <w:bottom w:val="single" w:sz="4" w:space="1" w:color="auto"/>
              </w:pBd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4E71E387" w14:textId="629DEBAD" w:rsidR="0034499D" w:rsidRPr="00621392" w:rsidRDefault="0034499D" w:rsidP="0034499D">
            <w:pPr>
              <w:pBdr>
                <w:bottom w:val="single" w:sz="4" w:space="1" w:color="auto"/>
              </w:pBd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023299BF" w14:textId="5F673113" w:rsidR="0034499D" w:rsidRPr="00621392" w:rsidRDefault="0034499D" w:rsidP="0034499D">
            <w:pPr>
              <w:pBdr>
                <w:bottom w:val="single" w:sz="4" w:space="1" w:color="auto"/>
              </w:pBdr>
              <w:tabs>
                <w:tab w:val="decimal" w:pos="615"/>
              </w:tabs>
              <w:spacing w:line="340" w:lineRule="exact"/>
              <w:ind w:left="-7"/>
              <w:rPr>
                <w:rFonts w:ascii="Arial" w:hAnsi="Arial" w:cs="Arial"/>
                <w:sz w:val="16"/>
                <w:szCs w:val="16"/>
              </w:rPr>
            </w:pPr>
            <w:r w:rsidRPr="00621392">
              <w:rPr>
                <w:rFonts w:ascii="Arial" w:hAnsi="Arial" w:cs="Arial"/>
                <w:sz w:val="16"/>
                <w:szCs w:val="16"/>
              </w:rPr>
              <w:t>1,776</w:t>
            </w:r>
          </w:p>
        </w:tc>
        <w:tc>
          <w:tcPr>
            <w:tcW w:w="867" w:type="dxa"/>
            <w:vAlign w:val="bottom"/>
          </w:tcPr>
          <w:p w14:paraId="6A40F6D9" w14:textId="6CC2F371" w:rsidR="0034499D" w:rsidRPr="00621392" w:rsidRDefault="0034499D" w:rsidP="0034499D">
            <w:pPr>
              <w:pBdr>
                <w:bottom w:val="single" w:sz="4" w:space="1" w:color="auto"/>
              </w:pBdr>
              <w:tabs>
                <w:tab w:val="decimal" w:pos="615"/>
              </w:tabs>
              <w:spacing w:line="340" w:lineRule="exact"/>
              <w:ind w:left="-7"/>
              <w:rPr>
                <w:rFonts w:ascii="Arial" w:hAnsi="Arial" w:cs="Arial"/>
                <w:sz w:val="16"/>
                <w:szCs w:val="16"/>
              </w:rPr>
            </w:pPr>
            <w:r w:rsidRPr="00621392">
              <w:rPr>
                <w:rFonts w:ascii="Arial" w:hAnsi="Arial" w:cs="Arial"/>
                <w:sz w:val="16"/>
                <w:szCs w:val="16"/>
              </w:rPr>
              <w:t>1,466</w:t>
            </w:r>
          </w:p>
        </w:tc>
        <w:tc>
          <w:tcPr>
            <w:tcW w:w="868" w:type="dxa"/>
            <w:vAlign w:val="bottom"/>
          </w:tcPr>
          <w:p w14:paraId="594AC118" w14:textId="0E0216DD" w:rsidR="0034499D" w:rsidRPr="00621392" w:rsidRDefault="0034499D" w:rsidP="0034499D">
            <w:pPr>
              <w:pBdr>
                <w:bottom w:val="single" w:sz="4" w:space="1" w:color="auto"/>
              </w:pBdr>
              <w:tabs>
                <w:tab w:val="decimal" w:pos="615"/>
              </w:tabs>
              <w:spacing w:line="340" w:lineRule="exact"/>
              <w:ind w:left="-7"/>
              <w:rPr>
                <w:rFonts w:ascii="Arial" w:hAnsi="Arial" w:cs="Arial"/>
                <w:sz w:val="16"/>
                <w:szCs w:val="16"/>
              </w:rPr>
            </w:pPr>
            <w:r w:rsidRPr="00621392">
              <w:rPr>
                <w:rFonts w:ascii="Arial" w:hAnsi="Arial" w:cs="Arial"/>
                <w:sz w:val="16"/>
                <w:szCs w:val="16"/>
              </w:rPr>
              <w:t>1,020</w:t>
            </w:r>
          </w:p>
        </w:tc>
        <w:tc>
          <w:tcPr>
            <w:tcW w:w="868" w:type="dxa"/>
            <w:vAlign w:val="bottom"/>
          </w:tcPr>
          <w:p w14:paraId="23DE9388" w14:textId="39DED2B9" w:rsidR="0034499D" w:rsidRPr="00621392" w:rsidRDefault="0034499D" w:rsidP="0034499D">
            <w:pPr>
              <w:pBdr>
                <w:bottom w:val="single" w:sz="4" w:space="1" w:color="auto"/>
              </w:pBdr>
              <w:tabs>
                <w:tab w:val="decimal" w:pos="615"/>
              </w:tabs>
              <w:spacing w:line="340" w:lineRule="exact"/>
              <w:ind w:left="-7"/>
              <w:rPr>
                <w:rFonts w:ascii="Arial" w:hAnsi="Arial" w:cs="Arial"/>
                <w:sz w:val="16"/>
                <w:szCs w:val="16"/>
              </w:rPr>
            </w:pPr>
            <w:r w:rsidRPr="00621392">
              <w:rPr>
                <w:rFonts w:ascii="Arial" w:hAnsi="Arial" w:cs="Arial"/>
                <w:sz w:val="16"/>
                <w:szCs w:val="16"/>
              </w:rPr>
              <w:t>1,145</w:t>
            </w:r>
          </w:p>
        </w:tc>
        <w:tc>
          <w:tcPr>
            <w:tcW w:w="868" w:type="dxa"/>
            <w:vAlign w:val="bottom"/>
          </w:tcPr>
          <w:p w14:paraId="2CCE8BC5" w14:textId="3446CDEA" w:rsidR="0034499D" w:rsidRPr="00621392" w:rsidRDefault="0034499D" w:rsidP="0034499D">
            <w:pPr>
              <w:pBdr>
                <w:bottom w:val="single" w:sz="4" w:space="1" w:color="auto"/>
              </w:pBdr>
              <w:tabs>
                <w:tab w:val="decimal" w:pos="615"/>
              </w:tabs>
              <w:spacing w:line="340" w:lineRule="exact"/>
              <w:ind w:left="-7"/>
              <w:rPr>
                <w:rFonts w:ascii="Arial" w:hAnsi="Arial" w:cs="Arial"/>
                <w:sz w:val="16"/>
                <w:szCs w:val="16"/>
              </w:rPr>
            </w:pPr>
            <w:r w:rsidRPr="00621392">
              <w:rPr>
                <w:rFonts w:ascii="Arial" w:hAnsi="Arial" w:cs="Arial"/>
                <w:sz w:val="16"/>
                <w:szCs w:val="16"/>
              </w:rPr>
              <w:t>12,915</w:t>
            </w:r>
          </w:p>
        </w:tc>
        <w:tc>
          <w:tcPr>
            <w:tcW w:w="868" w:type="dxa"/>
            <w:vAlign w:val="bottom"/>
          </w:tcPr>
          <w:p w14:paraId="0AD4C35C" w14:textId="58C63598" w:rsidR="0034499D" w:rsidRPr="00621392" w:rsidRDefault="0034499D" w:rsidP="0034499D">
            <w:pPr>
              <w:pBdr>
                <w:bottom w:val="single" w:sz="4" w:space="1" w:color="auto"/>
              </w:pBdr>
              <w:tabs>
                <w:tab w:val="decimal" w:pos="615"/>
              </w:tabs>
              <w:spacing w:line="340" w:lineRule="exact"/>
              <w:ind w:left="-7"/>
              <w:rPr>
                <w:rFonts w:ascii="Arial" w:hAnsi="Arial" w:cs="Arial"/>
                <w:sz w:val="16"/>
                <w:szCs w:val="16"/>
              </w:rPr>
            </w:pPr>
            <w:r w:rsidRPr="00621392">
              <w:rPr>
                <w:rFonts w:ascii="Arial" w:hAnsi="Arial" w:cs="Arial"/>
                <w:sz w:val="16"/>
                <w:szCs w:val="16"/>
              </w:rPr>
              <w:t>12,347</w:t>
            </w:r>
          </w:p>
        </w:tc>
        <w:tc>
          <w:tcPr>
            <w:tcW w:w="1016" w:type="dxa"/>
            <w:vAlign w:val="bottom"/>
          </w:tcPr>
          <w:p w14:paraId="1F575C24" w14:textId="6B716EFC" w:rsidR="0034499D" w:rsidRPr="00621392" w:rsidRDefault="0034499D" w:rsidP="0034499D">
            <w:pPr>
              <w:spacing w:line="340" w:lineRule="exact"/>
              <w:ind w:left="-75" w:right="-75"/>
              <w:jc w:val="center"/>
              <w:rPr>
                <w:rFonts w:ascii="Arial" w:hAnsi="Arial" w:cs="Arial"/>
                <w:sz w:val="16"/>
                <w:szCs w:val="16"/>
              </w:rPr>
            </w:pPr>
          </w:p>
        </w:tc>
        <w:tc>
          <w:tcPr>
            <w:tcW w:w="990" w:type="dxa"/>
            <w:vAlign w:val="bottom"/>
          </w:tcPr>
          <w:p w14:paraId="7576A1FF" w14:textId="77777777" w:rsidR="0034499D" w:rsidRPr="00621392" w:rsidRDefault="0034499D" w:rsidP="0034499D">
            <w:pPr>
              <w:spacing w:line="340" w:lineRule="exact"/>
              <w:ind w:left="-129" w:right="-181"/>
              <w:jc w:val="center"/>
              <w:rPr>
                <w:rFonts w:ascii="Arial" w:hAnsi="Arial" w:cs="Arial"/>
                <w:sz w:val="16"/>
                <w:szCs w:val="16"/>
              </w:rPr>
            </w:pPr>
          </w:p>
        </w:tc>
      </w:tr>
      <w:tr w:rsidR="0034499D" w:rsidRPr="00621392" w14:paraId="202E4CAB" w14:textId="77777777" w:rsidTr="00AB38B1">
        <w:trPr>
          <w:cantSplit/>
        </w:trPr>
        <w:tc>
          <w:tcPr>
            <w:tcW w:w="2790" w:type="dxa"/>
            <w:vAlign w:val="bottom"/>
          </w:tcPr>
          <w:p w14:paraId="05CA057A" w14:textId="77777777" w:rsidR="0034499D" w:rsidRPr="00621392" w:rsidRDefault="0034499D" w:rsidP="0034499D">
            <w:pPr>
              <w:spacing w:line="340" w:lineRule="exact"/>
              <w:ind w:left="165" w:hanging="165"/>
              <w:jc w:val="thaiDistribute"/>
              <w:rPr>
                <w:rFonts w:ascii="Arial" w:hAnsi="Arial" w:cs="Arial"/>
                <w:sz w:val="16"/>
                <w:szCs w:val="16"/>
              </w:rPr>
            </w:pPr>
            <w:r w:rsidRPr="00621392">
              <w:rPr>
                <w:rFonts w:ascii="Arial" w:hAnsi="Arial" w:cs="Arial"/>
                <w:b/>
                <w:bCs/>
                <w:sz w:val="16"/>
                <w:szCs w:val="16"/>
              </w:rPr>
              <w:t>Financial Liabilities</w:t>
            </w:r>
          </w:p>
        </w:tc>
        <w:tc>
          <w:tcPr>
            <w:tcW w:w="867" w:type="dxa"/>
            <w:vAlign w:val="bottom"/>
          </w:tcPr>
          <w:p w14:paraId="3240C1EF" w14:textId="77777777" w:rsidR="0034499D" w:rsidRPr="00621392" w:rsidRDefault="0034499D" w:rsidP="0034499D">
            <w:pPr>
              <w:tabs>
                <w:tab w:val="decimal" w:pos="615"/>
              </w:tabs>
              <w:spacing w:line="340" w:lineRule="exact"/>
              <w:ind w:left="-7"/>
              <w:rPr>
                <w:rFonts w:ascii="Arial" w:hAnsi="Arial" w:cs="Arial"/>
                <w:sz w:val="16"/>
                <w:szCs w:val="16"/>
              </w:rPr>
            </w:pPr>
          </w:p>
        </w:tc>
        <w:tc>
          <w:tcPr>
            <w:tcW w:w="868" w:type="dxa"/>
            <w:vAlign w:val="bottom"/>
          </w:tcPr>
          <w:p w14:paraId="795CB288" w14:textId="77777777" w:rsidR="0034499D" w:rsidRPr="00621392" w:rsidRDefault="0034499D" w:rsidP="0034499D">
            <w:pPr>
              <w:tabs>
                <w:tab w:val="decimal" w:pos="615"/>
              </w:tabs>
              <w:spacing w:line="340" w:lineRule="exact"/>
              <w:ind w:left="-7"/>
              <w:rPr>
                <w:rFonts w:ascii="Arial" w:hAnsi="Arial" w:cs="Arial"/>
                <w:sz w:val="16"/>
                <w:szCs w:val="16"/>
              </w:rPr>
            </w:pPr>
          </w:p>
        </w:tc>
        <w:tc>
          <w:tcPr>
            <w:tcW w:w="868" w:type="dxa"/>
            <w:vAlign w:val="bottom"/>
          </w:tcPr>
          <w:p w14:paraId="7439FAE6" w14:textId="77777777" w:rsidR="0034499D" w:rsidRPr="00621392" w:rsidRDefault="0034499D" w:rsidP="0034499D">
            <w:pPr>
              <w:tabs>
                <w:tab w:val="decimal" w:pos="615"/>
              </w:tabs>
              <w:spacing w:line="340" w:lineRule="exact"/>
              <w:ind w:left="-7"/>
              <w:rPr>
                <w:rFonts w:ascii="Arial" w:hAnsi="Arial" w:cs="Arial"/>
                <w:sz w:val="16"/>
                <w:szCs w:val="16"/>
              </w:rPr>
            </w:pPr>
          </w:p>
        </w:tc>
        <w:tc>
          <w:tcPr>
            <w:tcW w:w="868" w:type="dxa"/>
            <w:vAlign w:val="bottom"/>
          </w:tcPr>
          <w:p w14:paraId="6F5B2E2E" w14:textId="77777777" w:rsidR="0034499D" w:rsidRPr="00621392" w:rsidRDefault="0034499D" w:rsidP="0034499D">
            <w:pPr>
              <w:tabs>
                <w:tab w:val="decimal" w:pos="615"/>
              </w:tabs>
              <w:spacing w:line="340" w:lineRule="exact"/>
              <w:ind w:left="-7"/>
              <w:rPr>
                <w:rFonts w:ascii="Arial" w:hAnsi="Arial" w:cs="Arial"/>
                <w:sz w:val="16"/>
                <w:szCs w:val="16"/>
              </w:rPr>
            </w:pPr>
          </w:p>
        </w:tc>
        <w:tc>
          <w:tcPr>
            <w:tcW w:w="868" w:type="dxa"/>
            <w:vAlign w:val="bottom"/>
          </w:tcPr>
          <w:p w14:paraId="180798D1" w14:textId="77777777" w:rsidR="0034499D" w:rsidRPr="00621392" w:rsidRDefault="0034499D" w:rsidP="0034499D">
            <w:pPr>
              <w:tabs>
                <w:tab w:val="decimal" w:pos="615"/>
              </w:tabs>
              <w:spacing w:line="340" w:lineRule="exact"/>
              <w:ind w:left="-7"/>
              <w:rPr>
                <w:rFonts w:ascii="Arial" w:hAnsi="Arial" w:cs="Arial"/>
                <w:sz w:val="16"/>
                <w:szCs w:val="16"/>
              </w:rPr>
            </w:pPr>
          </w:p>
        </w:tc>
        <w:tc>
          <w:tcPr>
            <w:tcW w:w="868" w:type="dxa"/>
            <w:vAlign w:val="bottom"/>
          </w:tcPr>
          <w:p w14:paraId="767E585F" w14:textId="77777777" w:rsidR="0034499D" w:rsidRPr="00621392" w:rsidRDefault="0034499D" w:rsidP="0034499D">
            <w:pPr>
              <w:tabs>
                <w:tab w:val="decimal" w:pos="615"/>
              </w:tabs>
              <w:spacing w:line="340" w:lineRule="exact"/>
              <w:ind w:left="-7"/>
              <w:rPr>
                <w:rFonts w:ascii="Arial" w:hAnsi="Arial" w:cs="Arial"/>
                <w:sz w:val="16"/>
                <w:szCs w:val="16"/>
              </w:rPr>
            </w:pPr>
          </w:p>
        </w:tc>
        <w:tc>
          <w:tcPr>
            <w:tcW w:w="868" w:type="dxa"/>
            <w:vAlign w:val="bottom"/>
          </w:tcPr>
          <w:p w14:paraId="68113B88" w14:textId="77777777" w:rsidR="0034499D" w:rsidRPr="00621392" w:rsidRDefault="0034499D" w:rsidP="0034499D">
            <w:pPr>
              <w:tabs>
                <w:tab w:val="decimal" w:pos="615"/>
              </w:tabs>
              <w:spacing w:line="340" w:lineRule="exact"/>
              <w:ind w:left="-7"/>
              <w:rPr>
                <w:rFonts w:ascii="Arial" w:hAnsi="Arial" w:cs="Arial"/>
                <w:sz w:val="16"/>
                <w:szCs w:val="16"/>
              </w:rPr>
            </w:pPr>
          </w:p>
        </w:tc>
        <w:tc>
          <w:tcPr>
            <w:tcW w:w="867" w:type="dxa"/>
            <w:vAlign w:val="bottom"/>
          </w:tcPr>
          <w:p w14:paraId="7825B688" w14:textId="77777777" w:rsidR="0034499D" w:rsidRPr="00621392" w:rsidRDefault="0034499D" w:rsidP="0034499D">
            <w:pPr>
              <w:tabs>
                <w:tab w:val="decimal" w:pos="615"/>
              </w:tabs>
              <w:spacing w:line="340" w:lineRule="exact"/>
              <w:ind w:left="-7"/>
              <w:rPr>
                <w:rFonts w:ascii="Arial" w:hAnsi="Arial" w:cs="Arial"/>
                <w:sz w:val="16"/>
                <w:szCs w:val="16"/>
              </w:rPr>
            </w:pPr>
          </w:p>
        </w:tc>
        <w:tc>
          <w:tcPr>
            <w:tcW w:w="868" w:type="dxa"/>
            <w:vAlign w:val="bottom"/>
          </w:tcPr>
          <w:p w14:paraId="59D86F59" w14:textId="77777777" w:rsidR="0034499D" w:rsidRPr="00621392" w:rsidRDefault="0034499D" w:rsidP="0034499D">
            <w:pPr>
              <w:tabs>
                <w:tab w:val="decimal" w:pos="615"/>
              </w:tabs>
              <w:spacing w:line="340" w:lineRule="exact"/>
              <w:ind w:left="-7"/>
              <w:rPr>
                <w:rFonts w:ascii="Arial" w:hAnsi="Arial" w:cs="Arial"/>
                <w:sz w:val="16"/>
                <w:szCs w:val="16"/>
              </w:rPr>
            </w:pPr>
          </w:p>
        </w:tc>
        <w:tc>
          <w:tcPr>
            <w:tcW w:w="868" w:type="dxa"/>
            <w:vAlign w:val="bottom"/>
          </w:tcPr>
          <w:p w14:paraId="5F34918E" w14:textId="77777777" w:rsidR="0034499D" w:rsidRPr="00621392" w:rsidRDefault="0034499D" w:rsidP="0034499D">
            <w:pPr>
              <w:tabs>
                <w:tab w:val="decimal" w:pos="615"/>
              </w:tabs>
              <w:spacing w:line="340" w:lineRule="exact"/>
              <w:ind w:left="-7"/>
              <w:rPr>
                <w:rFonts w:ascii="Arial" w:hAnsi="Arial" w:cs="Arial"/>
                <w:sz w:val="16"/>
                <w:szCs w:val="16"/>
              </w:rPr>
            </w:pPr>
          </w:p>
        </w:tc>
        <w:tc>
          <w:tcPr>
            <w:tcW w:w="868" w:type="dxa"/>
            <w:vAlign w:val="bottom"/>
          </w:tcPr>
          <w:p w14:paraId="7EC0E7D2" w14:textId="77777777" w:rsidR="0034499D" w:rsidRPr="00621392" w:rsidRDefault="0034499D" w:rsidP="0034499D">
            <w:pPr>
              <w:tabs>
                <w:tab w:val="decimal" w:pos="615"/>
              </w:tabs>
              <w:spacing w:line="340" w:lineRule="exact"/>
              <w:ind w:left="-7"/>
              <w:rPr>
                <w:rFonts w:ascii="Arial" w:hAnsi="Arial" w:cs="Arial"/>
                <w:sz w:val="16"/>
                <w:szCs w:val="16"/>
              </w:rPr>
            </w:pPr>
          </w:p>
        </w:tc>
        <w:tc>
          <w:tcPr>
            <w:tcW w:w="868" w:type="dxa"/>
            <w:vAlign w:val="bottom"/>
          </w:tcPr>
          <w:p w14:paraId="498A716E" w14:textId="77777777" w:rsidR="0034499D" w:rsidRPr="00621392" w:rsidRDefault="0034499D" w:rsidP="0034499D">
            <w:pPr>
              <w:tabs>
                <w:tab w:val="decimal" w:pos="615"/>
              </w:tabs>
              <w:spacing w:line="340" w:lineRule="exact"/>
              <w:ind w:left="-7"/>
              <w:rPr>
                <w:rFonts w:ascii="Arial" w:hAnsi="Arial" w:cs="Arial"/>
                <w:sz w:val="16"/>
                <w:szCs w:val="16"/>
              </w:rPr>
            </w:pPr>
          </w:p>
        </w:tc>
        <w:tc>
          <w:tcPr>
            <w:tcW w:w="1016" w:type="dxa"/>
            <w:vAlign w:val="bottom"/>
          </w:tcPr>
          <w:p w14:paraId="5F2E5277" w14:textId="77777777" w:rsidR="0034499D" w:rsidRPr="00621392" w:rsidRDefault="0034499D" w:rsidP="0034499D">
            <w:pPr>
              <w:spacing w:line="340" w:lineRule="exact"/>
              <w:ind w:left="-75" w:right="-75"/>
              <w:jc w:val="center"/>
              <w:rPr>
                <w:rFonts w:ascii="Arial" w:hAnsi="Arial" w:cs="Arial"/>
                <w:sz w:val="16"/>
                <w:szCs w:val="16"/>
              </w:rPr>
            </w:pPr>
          </w:p>
        </w:tc>
        <w:tc>
          <w:tcPr>
            <w:tcW w:w="990" w:type="dxa"/>
            <w:vAlign w:val="bottom"/>
          </w:tcPr>
          <w:p w14:paraId="0F1E8057" w14:textId="77777777" w:rsidR="0034499D" w:rsidRPr="00621392" w:rsidRDefault="0034499D" w:rsidP="0034499D">
            <w:pPr>
              <w:spacing w:line="340" w:lineRule="exact"/>
              <w:ind w:left="-129" w:right="-181"/>
              <w:jc w:val="center"/>
              <w:rPr>
                <w:rFonts w:ascii="Arial" w:hAnsi="Arial" w:cs="Arial"/>
                <w:sz w:val="16"/>
                <w:szCs w:val="16"/>
              </w:rPr>
            </w:pPr>
          </w:p>
        </w:tc>
      </w:tr>
      <w:tr w:rsidR="0034499D" w:rsidRPr="00621392" w14:paraId="73D52DB6" w14:textId="77777777" w:rsidTr="000B3019">
        <w:trPr>
          <w:cantSplit/>
        </w:trPr>
        <w:tc>
          <w:tcPr>
            <w:tcW w:w="2790" w:type="dxa"/>
            <w:vAlign w:val="bottom"/>
          </w:tcPr>
          <w:p w14:paraId="2B400567" w14:textId="77777777" w:rsidR="0034499D" w:rsidRPr="00621392" w:rsidRDefault="0034499D" w:rsidP="0034499D">
            <w:pPr>
              <w:spacing w:line="340" w:lineRule="exact"/>
              <w:ind w:left="165" w:hanging="165"/>
              <w:rPr>
                <w:rFonts w:ascii="Arial" w:hAnsi="Arial" w:cs="Arial"/>
                <w:sz w:val="16"/>
                <w:szCs w:val="16"/>
                <w:cs/>
              </w:rPr>
            </w:pPr>
            <w:r w:rsidRPr="00621392">
              <w:rPr>
                <w:rFonts w:ascii="Arial" w:hAnsi="Arial" w:cs="Arial"/>
                <w:sz w:val="16"/>
                <w:szCs w:val="16"/>
              </w:rPr>
              <w:t>Trade and other payables</w:t>
            </w:r>
          </w:p>
        </w:tc>
        <w:tc>
          <w:tcPr>
            <w:tcW w:w="867" w:type="dxa"/>
            <w:vAlign w:val="bottom"/>
          </w:tcPr>
          <w:p w14:paraId="521C0C9F" w14:textId="4702ED26" w:rsidR="0034499D" w:rsidRPr="00621392" w:rsidRDefault="0034499D" w:rsidP="0034499D">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191CFF30" w14:textId="6CE35578" w:rsidR="0034499D" w:rsidRPr="00621392" w:rsidRDefault="0034499D" w:rsidP="0034499D">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08769C99" w14:textId="6852BBE7" w:rsidR="0034499D" w:rsidRPr="00621392" w:rsidRDefault="0034499D" w:rsidP="0034499D">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496249FC" w14:textId="095AEF0C" w:rsidR="0034499D" w:rsidRPr="00621392" w:rsidRDefault="0034499D" w:rsidP="0034499D">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5ABD2F6C" w14:textId="00916293" w:rsidR="0034499D" w:rsidRPr="00621392" w:rsidRDefault="0034499D" w:rsidP="0034499D">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26D12B23" w14:textId="038371F1" w:rsidR="0034499D" w:rsidRPr="00621392" w:rsidRDefault="0034499D" w:rsidP="0034499D">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41709C94" w14:textId="64B6DFD3" w:rsidR="0034499D" w:rsidRPr="00621392" w:rsidRDefault="0034499D" w:rsidP="0034499D">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7" w:type="dxa"/>
            <w:vAlign w:val="bottom"/>
          </w:tcPr>
          <w:p w14:paraId="1833C2D1" w14:textId="0C26F8C0" w:rsidR="0034499D" w:rsidRPr="00621392" w:rsidRDefault="0034499D" w:rsidP="0034499D">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14C598BB" w14:textId="4E218E9A" w:rsidR="0034499D" w:rsidRPr="00621392" w:rsidRDefault="0034499D" w:rsidP="0034499D">
            <w:pPr>
              <w:tabs>
                <w:tab w:val="decimal" w:pos="615"/>
              </w:tabs>
              <w:spacing w:line="340" w:lineRule="exact"/>
              <w:ind w:left="-7"/>
              <w:rPr>
                <w:rFonts w:ascii="Arial" w:hAnsi="Arial" w:cs="Arial"/>
                <w:sz w:val="16"/>
                <w:szCs w:val="16"/>
              </w:rPr>
            </w:pPr>
            <w:r w:rsidRPr="00621392">
              <w:rPr>
                <w:rFonts w:ascii="Arial" w:hAnsi="Arial" w:cs="Arial"/>
                <w:sz w:val="16"/>
                <w:szCs w:val="16"/>
              </w:rPr>
              <w:t>164</w:t>
            </w:r>
          </w:p>
        </w:tc>
        <w:tc>
          <w:tcPr>
            <w:tcW w:w="868" w:type="dxa"/>
            <w:vAlign w:val="bottom"/>
          </w:tcPr>
          <w:p w14:paraId="7B80F860" w14:textId="5F0CEB3D" w:rsidR="0034499D" w:rsidRPr="00621392" w:rsidRDefault="0034499D" w:rsidP="0034499D">
            <w:pPr>
              <w:tabs>
                <w:tab w:val="decimal" w:pos="615"/>
              </w:tabs>
              <w:spacing w:line="340" w:lineRule="exact"/>
              <w:ind w:left="-7"/>
              <w:rPr>
                <w:rFonts w:ascii="Arial" w:hAnsi="Arial" w:cs="Arial"/>
                <w:sz w:val="16"/>
                <w:szCs w:val="16"/>
              </w:rPr>
            </w:pPr>
            <w:r w:rsidRPr="00621392">
              <w:rPr>
                <w:rFonts w:ascii="Arial" w:hAnsi="Arial" w:cs="Arial"/>
                <w:sz w:val="16"/>
                <w:szCs w:val="16"/>
              </w:rPr>
              <w:t>180</w:t>
            </w:r>
          </w:p>
        </w:tc>
        <w:tc>
          <w:tcPr>
            <w:tcW w:w="868" w:type="dxa"/>
            <w:vAlign w:val="bottom"/>
          </w:tcPr>
          <w:p w14:paraId="1DC56ECB" w14:textId="0DA96ACA" w:rsidR="0034499D" w:rsidRPr="00621392" w:rsidRDefault="0034499D" w:rsidP="0034499D">
            <w:pPr>
              <w:tabs>
                <w:tab w:val="decimal" w:pos="615"/>
              </w:tabs>
              <w:spacing w:line="340" w:lineRule="exact"/>
              <w:rPr>
                <w:rFonts w:ascii="Arial" w:hAnsi="Arial" w:cs="Arial"/>
                <w:sz w:val="16"/>
                <w:szCs w:val="16"/>
              </w:rPr>
            </w:pPr>
            <w:r w:rsidRPr="00621392">
              <w:rPr>
                <w:rFonts w:ascii="Arial" w:hAnsi="Arial" w:cs="Arial"/>
                <w:sz w:val="16"/>
                <w:szCs w:val="16"/>
              </w:rPr>
              <w:t>164</w:t>
            </w:r>
          </w:p>
        </w:tc>
        <w:tc>
          <w:tcPr>
            <w:tcW w:w="868" w:type="dxa"/>
            <w:vAlign w:val="bottom"/>
          </w:tcPr>
          <w:p w14:paraId="3A381539" w14:textId="3F13ADC2" w:rsidR="0034499D" w:rsidRPr="00621392" w:rsidRDefault="0034499D" w:rsidP="0034499D">
            <w:pPr>
              <w:tabs>
                <w:tab w:val="decimal" w:pos="615"/>
              </w:tabs>
              <w:spacing w:line="340" w:lineRule="exact"/>
              <w:ind w:left="-7"/>
              <w:rPr>
                <w:rFonts w:ascii="Arial" w:hAnsi="Arial" w:cs="Arial"/>
                <w:sz w:val="16"/>
                <w:szCs w:val="16"/>
              </w:rPr>
            </w:pPr>
            <w:r w:rsidRPr="00621392">
              <w:rPr>
                <w:rFonts w:ascii="Arial" w:hAnsi="Arial" w:cs="Arial"/>
                <w:sz w:val="16"/>
                <w:szCs w:val="16"/>
              </w:rPr>
              <w:t>180</w:t>
            </w:r>
          </w:p>
        </w:tc>
        <w:tc>
          <w:tcPr>
            <w:tcW w:w="1016" w:type="dxa"/>
            <w:vAlign w:val="bottom"/>
          </w:tcPr>
          <w:p w14:paraId="1492FD62" w14:textId="70FDB1E8" w:rsidR="0034499D" w:rsidRPr="00621392" w:rsidRDefault="0034499D" w:rsidP="0034499D">
            <w:pPr>
              <w:spacing w:line="340" w:lineRule="exact"/>
              <w:ind w:left="-129" w:right="-181"/>
              <w:jc w:val="center"/>
              <w:rPr>
                <w:rFonts w:ascii="Arial" w:hAnsi="Arial" w:cs="Arial"/>
                <w:sz w:val="16"/>
                <w:szCs w:val="16"/>
              </w:rPr>
            </w:pPr>
            <w:r w:rsidRPr="00621392">
              <w:rPr>
                <w:rFonts w:ascii="Arial" w:hAnsi="Arial" w:cs="Arial"/>
                <w:sz w:val="16"/>
                <w:szCs w:val="16"/>
              </w:rPr>
              <w:t>-</w:t>
            </w:r>
          </w:p>
        </w:tc>
        <w:tc>
          <w:tcPr>
            <w:tcW w:w="990" w:type="dxa"/>
            <w:vAlign w:val="bottom"/>
          </w:tcPr>
          <w:p w14:paraId="660F4BA0" w14:textId="22F324DE" w:rsidR="0034499D" w:rsidRPr="00621392" w:rsidRDefault="0034499D" w:rsidP="0034499D">
            <w:pPr>
              <w:spacing w:line="340" w:lineRule="exact"/>
              <w:ind w:left="-129" w:right="-181"/>
              <w:jc w:val="center"/>
              <w:rPr>
                <w:rFonts w:ascii="Arial" w:hAnsi="Arial" w:cs="Arial"/>
                <w:sz w:val="16"/>
                <w:szCs w:val="16"/>
              </w:rPr>
            </w:pPr>
            <w:r w:rsidRPr="00621392">
              <w:rPr>
                <w:rFonts w:ascii="Arial" w:hAnsi="Arial" w:cs="Arial"/>
                <w:sz w:val="16"/>
                <w:szCs w:val="16"/>
              </w:rPr>
              <w:t>-</w:t>
            </w:r>
          </w:p>
        </w:tc>
      </w:tr>
      <w:tr w:rsidR="0034499D" w:rsidRPr="00621392" w14:paraId="7098CE12" w14:textId="77777777" w:rsidTr="000B3019">
        <w:trPr>
          <w:cantSplit/>
        </w:trPr>
        <w:tc>
          <w:tcPr>
            <w:tcW w:w="2790" w:type="dxa"/>
            <w:vAlign w:val="bottom"/>
          </w:tcPr>
          <w:p w14:paraId="5447913B" w14:textId="6D5C38EB" w:rsidR="0034499D" w:rsidRPr="00621392" w:rsidRDefault="0034499D" w:rsidP="0034499D">
            <w:pPr>
              <w:spacing w:line="340" w:lineRule="exact"/>
              <w:ind w:left="165" w:right="-114" w:hanging="165"/>
              <w:rPr>
                <w:rFonts w:ascii="Arial" w:hAnsi="Arial" w:cs="Arial"/>
                <w:sz w:val="16"/>
                <w:szCs w:val="16"/>
                <w:cs/>
              </w:rPr>
            </w:pPr>
            <w:r w:rsidRPr="00621392">
              <w:rPr>
                <w:rFonts w:ascii="Arial" w:hAnsi="Arial" w:cs="Arial"/>
                <w:sz w:val="16"/>
                <w:szCs w:val="16"/>
              </w:rPr>
              <w:t>Financial institutions payable                     from purchase receivables</w:t>
            </w:r>
          </w:p>
        </w:tc>
        <w:tc>
          <w:tcPr>
            <w:tcW w:w="867" w:type="dxa"/>
            <w:vAlign w:val="bottom"/>
          </w:tcPr>
          <w:p w14:paraId="589B76D9" w14:textId="64DA1989" w:rsidR="0034499D" w:rsidRPr="00621392" w:rsidRDefault="0034499D" w:rsidP="0034499D">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5F2B4AAE" w14:textId="4717BC6D" w:rsidR="0034499D" w:rsidRPr="00621392" w:rsidRDefault="0034499D" w:rsidP="0034499D">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1ADCEBFA" w14:textId="74A48C84" w:rsidR="0034499D" w:rsidRPr="00621392" w:rsidRDefault="0034499D" w:rsidP="0034499D">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2855857A" w14:textId="59617708" w:rsidR="0034499D" w:rsidRPr="00621392" w:rsidRDefault="0034499D" w:rsidP="0034499D">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73EE60E0" w14:textId="0B2052C3" w:rsidR="0034499D" w:rsidRPr="00621392" w:rsidRDefault="0034499D" w:rsidP="0034499D">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1B075D20" w14:textId="7C14B2C3" w:rsidR="0034499D" w:rsidRPr="00621392" w:rsidRDefault="0034499D" w:rsidP="0034499D">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048C4FE6" w14:textId="411AE823" w:rsidR="0034499D" w:rsidRPr="00621392" w:rsidRDefault="0034499D" w:rsidP="0034499D">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7" w:type="dxa"/>
            <w:vAlign w:val="bottom"/>
          </w:tcPr>
          <w:p w14:paraId="15E1D1AC" w14:textId="347BEFF3" w:rsidR="0034499D" w:rsidRPr="00621392" w:rsidRDefault="0034499D" w:rsidP="0034499D">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13355FEB" w14:textId="11B0FA7F" w:rsidR="0034499D" w:rsidRPr="00621392" w:rsidRDefault="0034499D" w:rsidP="0034499D">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01AD8933" w14:textId="4040D732" w:rsidR="0034499D" w:rsidRPr="00621392" w:rsidRDefault="0034499D" w:rsidP="0034499D">
            <w:pPr>
              <w:tabs>
                <w:tab w:val="decimal" w:pos="615"/>
              </w:tabs>
              <w:spacing w:line="340" w:lineRule="exact"/>
              <w:ind w:left="-7"/>
              <w:rPr>
                <w:rFonts w:ascii="Arial" w:hAnsi="Arial" w:cs="Arial"/>
                <w:sz w:val="16"/>
                <w:szCs w:val="16"/>
              </w:rPr>
            </w:pPr>
            <w:r w:rsidRPr="00621392">
              <w:rPr>
                <w:rFonts w:ascii="Arial" w:hAnsi="Arial" w:cs="Arial"/>
                <w:sz w:val="16"/>
                <w:szCs w:val="16"/>
              </w:rPr>
              <w:t>7</w:t>
            </w:r>
          </w:p>
        </w:tc>
        <w:tc>
          <w:tcPr>
            <w:tcW w:w="868" w:type="dxa"/>
            <w:vAlign w:val="bottom"/>
          </w:tcPr>
          <w:p w14:paraId="7975204C" w14:textId="128C71BB" w:rsidR="0034499D" w:rsidRPr="00621392" w:rsidRDefault="0034499D" w:rsidP="0034499D">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1D64FB59" w14:textId="17148D85" w:rsidR="0034499D" w:rsidRPr="00621392" w:rsidRDefault="0034499D" w:rsidP="0034499D">
            <w:pPr>
              <w:tabs>
                <w:tab w:val="decimal" w:pos="615"/>
              </w:tabs>
              <w:spacing w:line="340" w:lineRule="exact"/>
              <w:ind w:left="-7"/>
              <w:rPr>
                <w:rFonts w:ascii="Arial" w:hAnsi="Arial" w:cs="Arial"/>
                <w:sz w:val="16"/>
                <w:szCs w:val="16"/>
              </w:rPr>
            </w:pPr>
            <w:r w:rsidRPr="00621392">
              <w:rPr>
                <w:rFonts w:ascii="Arial" w:hAnsi="Arial" w:cs="Arial"/>
                <w:sz w:val="16"/>
                <w:szCs w:val="16"/>
              </w:rPr>
              <w:t>7</w:t>
            </w:r>
          </w:p>
        </w:tc>
        <w:tc>
          <w:tcPr>
            <w:tcW w:w="1016" w:type="dxa"/>
            <w:vAlign w:val="bottom"/>
          </w:tcPr>
          <w:p w14:paraId="460B59ED" w14:textId="0A85EF2D" w:rsidR="0034499D" w:rsidRPr="00621392" w:rsidRDefault="0034499D" w:rsidP="0034499D">
            <w:pPr>
              <w:spacing w:line="340" w:lineRule="exact"/>
              <w:ind w:left="-129" w:right="-181"/>
              <w:jc w:val="center"/>
              <w:rPr>
                <w:rFonts w:ascii="Arial" w:hAnsi="Arial" w:cs="Arial"/>
                <w:sz w:val="16"/>
                <w:szCs w:val="16"/>
              </w:rPr>
            </w:pPr>
            <w:r w:rsidRPr="00621392">
              <w:rPr>
                <w:rFonts w:ascii="Arial" w:hAnsi="Arial" w:cs="Arial"/>
                <w:sz w:val="16"/>
                <w:szCs w:val="16"/>
              </w:rPr>
              <w:t>-</w:t>
            </w:r>
          </w:p>
        </w:tc>
        <w:tc>
          <w:tcPr>
            <w:tcW w:w="990" w:type="dxa"/>
            <w:vAlign w:val="bottom"/>
          </w:tcPr>
          <w:p w14:paraId="3C85B5B6" w14:textId="4ABAB785" w:rsidR="0034499D" w:rsidRPr="00621392" w:rsidRDefault="0034499D" w:rsidP="0034499D">
            <w:pPr>
              <w:spacing w:line="340" w:lineRule="exact"/>
              <w:ind w:left="-129" w:right="-181"/>
              <w:jc w:val="center"/>
              <w:rPr>
                <w:rFonts w:ascii="Arial" w:hAnsi="Arial" w:cs="Arial"/>
                <w:sz w:val="16"/>
                <w:szCs w:val="16"/>
              </w:rPr>
            </w:pPr>
            <w:r w:rsidRPr="00621392">
              <w:rPr>
                <w:rFonts w:ascii="Arial" w:hAnsi="Arial" w:cs="Arial"/>
                <w:sz w:val="16"/>
                <w:szCs w:val="16"/>
              </w:rPr>
              <w:t>-</w:t>
            </w:r>
          </w:p>
        </w:tc>
      </w:tr>
      <w:tr w:rsidR="0034499D" w:rsidRPr="00621392" w14:paraId="2AEC65DA" w14:textId="77777777" w:rsidTr="000B3019">
        <w:trPr>
          <w:cantSplit/>
        </w:trPr>
        <w:tc>
          <w:tcPr>
            <w:tcW w:w="2790" w:type="dxa"/>
            <w:vAlign w:val="bottom"/>
          </w:tcPr>
          <w:p w14:paraId="31268944" w14:textId="50C8D7EA" w:rsidR="0034499D" w:rsidRPr="00621392" w:rsidRDefault="0034499D" w:rsidP="0034499D">
            <w:pPr>
              <w:spacing w:line="340" w:lineRule="exact"/>
              <w:ind w:left="165" w:hanging="165"/>
              <w:rPr>
                <w:rFonts w:ascii="Arial" w:hAnsi="Arial" w:cs="Arial"/>
                <w:sz w:val="16"/>
                <w:szCs w:val="16"/>
              </w:rPr>
            </w:pPr>
            <w:r w:rsidRPr="00621392">
              <w:rPr>
                <w:rFonts w:ascii="Arial" w:hAnsi="Arial" w:cs="Arial"/>
                <w:sz w:val="16"/>
                <w:szCs w:val="16"/>
              </w:rPr>
              <w:t>Loans from related parties</w:t>
            </w:r>
          </w:p>
        </w:tc>
        <w:tc>
          <w:tcPr>
            <w:tcW w:w="867" w:type="dxa"/>
            <w:vAlign w:val="bottom"/>
          </w:tcPr>
          <w:p w14:paraId="2E6CD1F1" w14:textId="781F50B7" w:rsidR="0034499D" w:rsidRPr="00621392" w:rsidRDefault="0034499D" w:rsidP="0034499D">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1FBED508" w14:textId="1595AD91" w:rsidR="0034499D" w:rsidRPr="00621392" w:rsidRDefault="0034499D" w:rsidP="0034499D">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76FF5C82" w14:textId="2A305FF4" w:rsidR="0034499D" w:rsidRPr="00621392" w:rsidRDefault="0034499D" w:rsidP="0034499D">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3D8CE7CE" w14:textId="08681F4F" w:rsidR="0034499D" w:rsidRPr="00621392" w:rsidRDefault="0034499D" w:rsidP="0034499D">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61A597FC" w14:textId="1D85CA7B" w:rsidR="0034499D" w:rsidRPr="00621392" w:rsidRDefault="0034499D" w:rsidP="0034499D">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28C489B2" w14:textId="4008FA24" w:rsidR="0034499D" w:rsidRPr="00621392" w:rsidRDefault="0034499D" w:rsidP="0034499D">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16E341C4" w14:textId="33711E2E" w:rsidR="0034499D" w:rsidRPr="00621392" w:rsidRDefault="0034499D" w:rsidP="0034499D">
            <w:pPr>
              <w:tabs>
                <w:tab w:val="decimal" w:pos="615"/>
              </w:tabs>
              <w:spacing w:line="340" w:lineRule="exact"/>
              <w:ind w:left="-7"/>
              <w:rPr>
                <w:rFonts w:ascii="Arial" w:hAnsi="Arial" w:cs="Arial"/>
                <w:sz w:val="16"/>
                <w:szCs w:val="16"/>
              </w:rPr>
            </w:pPr>
            <w:r w:rsidRPr="00621392">
              <w:rPr>
                <w:rFonts w:ascii="Arial" w:hAnsi="Arial" w:cs="Arial"/>
                <w:sz w:val="16"/>
                <w:szCs w:val="16"/>
              </w:rPr>
              <w:t>1,680</w:t>
            </w:r>
          </w:p>
        </w:tc>
        <w:tc>
          <w:tcPr>
            <w:tcW w:w="867" w:type="dxa"/>
            <w:vAlign w:val="bottom"/>
          </w:tcPr>
          <w:p w14:paraId="275EB659" w14:textId="281C8B09" w:rsidR="0034499D" w:rsidRPr="00621392" w:rsidRDefault="0034499D" w:rsidP="0034499D">
            <w:pPr>
              <w:tabs>
                <w:tab w:val="decimal" w:pos="615"/>
              </w:tabs>
              <w:spacing w:line="340" w:lineRule="exact"/>
              <w:ind w:left="-7"/>
              <w:rPr>
                <w:rFonts w:ascii="Arial" w:hAnsi="Arial" w:cs="Arial"/>
                <w:sz w:val="16"/>
                <w:szCs w:val="16"/>
              </w:rPr>
            </w:pPr>
            <w:r w:rsidRPr="00621392">
              <w:rPr>
                <w:rFonts w:ascii="Arial" w:hAnsi="Arial" w:cs="Arial"/>
                <w:sz w:val="16"/>
                <w:szCs w:val="16"/>
              </w:rPr>
              <w:t>1,080</w:t>
            </w:r>
          </w:p>
        </w:tc>
        <w:tc>
          <w:tcPr>
            <w:tcW w:w="868" w:type="dxa"/>
            <w:vAlign w:val="bottom"/>
          </w:tcPr>
          <w:p w14:paraId="77864C5F" w14:textId="6A0E9C14" w:rsidR="0034499D" w:rsidRPr="00621392" w:rsidRDefault="0034499D" w:rsidP="0034499D">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762CC2C2" w14:textId="3EE37501" w:rsidR="0034499D" w:rsidRPr="00621392" w:rsidRDefault="0034499D" w:rsidP="0034499D">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2E387C32" w14:textId="370C7A89" w:rsidR="0034499D" w:rsidRPr="00621392" w:rsidRDefault="0034499D" w:rsidP="0034499D">
            <w:pPr>
              <w:tabs>
                <w:tab w:val="decimal" w:pos="615"/>
              </w:tabs>
              <w:spacing w:line="340" w:lineRule="exact"/>
              <w:ind w:left="-7"/>
              <w:rPr>
                <w:rFonts w:ascii="Arial" w:hAnsi="Arial" w:cs="Arial"/>
                <w:sz w:val="16"/>
                <w:szCs w:val="16"/>
              </w:rPr>
            </w:pPr>
            <w:r w:rsidRPr="00621392">
              <w:rPr>
                <w:rFonts w:ascii="Arial" w:hAnsi="Arial" w:cs="Arial"/>
                <w:sz w:val="16"/>
                <w:szCs w:val="16"/>
              </w:rPr>
              <w:t>1,680</w:t>
            </w:r>
          </w:p>
        </w:tc>
        <w:tc>
          <w:tcPr>
            <w:tcW w:w="868" w:type="dxa"/>
            <w:vAlign w:val="bottom"/>
          </w:tcPr>
          <w:p w14:paraId="48015D69" w14:textId="5D5A926E" w:rsidR="0034499D" w:rsidRPr="00621392" w:rsidRDefault="0034499D" w:rsidP="0034499D">
            <w:pPr>
              <w:tabs>
                <w:tab w:val="decimal" w:pos="615"/>
              </w:tabs>
              <w:spacing w:line="340" w:lineRule="exact"/>
              <w:ind w:left="-7"/>
              <w:rPr>
                <w:rFonts w:ascii="Arial" w:hAnsi="Arial" w:cs="Arial"/>
                <w:sz w:val="16"/>
                <w:szCs w:val="16"/>
              </w:rPr>
            </w:pPr>
            <w:r w:rsidRPr="00621392">
              <w:rPr>
                <w:rFonts w:ascii="Arial" w:hAnsi="Arial" w:cs="Arial"/>
                <w:sz w:val="16"/>
                <w:szCs w:val="16"/>
              </w:rPr>
              <w:t>1,080</w:t>
            </w:r>
          </w:p>
        </w:tc>
        <w:tc>
          <w:tcPr>
            <w:tcW w:w="1016" w:type="dxa"/>
            <w:vAlign w:val="bottom"/>
          </w:tcPr>
          <w:p w14:paraId="7769576A" w14:textId="76B07F91" w:rsidR="0034499D" w:rsidRPr="00621392" w:rsidRDefault="0034499D" w:rsidP="0034499D">
            <w:pPr>
              <w:spacing w:line="340" w:lineRule="exact"/>
              <w:ind w:left="-129" w:right="-181"/>
              <w:jc w:val="center"/>
              <w:rPr>
                <w:rFonts w:ascii="Arial" w:hAnsi="Arial" w:cs="Arial"/>
                <w:sz w:val="16"/>
                <w:szCs w:val="16"/>
              </w:rPr>
            </w:pPr>
            <w:r w:rsidRPr="00621392">
              <w:rPr>
                <w:rFonts w:ascii="Arial" w:hAnsi="Arial" w:cs="Arial"/>
                <w:sz w:val="16"/>
                <w:szCs w:val="16"/>
              </w:rPr>
              <w:t>6.00</w:t>
            </w:r>
          </w:p>
        </w:tc>
        <w:tc>
          <w:tcPr>
            <w:tcW w:w="990" w:type="dxa"/>
            <w:vAlign w:val="bottom"/>
          </w:tcPr>
          <w:p w14:paraId="1F4B6848" w14:textId="5C9C7F9F" w:rsidR="0034499D" w:rsidRPr="00621392" w:rsidRDefault="0034499D" w:rsidP="0034499D">
            <w:pPr>
              <w:spacing w:line="340" w:lineRule="exact"/>
              <w:ind w:left="-129" w:right="-181"/>
              <w:jc w:val="center"/>
              <w:rPr>
                <w:rFonts w:ascii="Arial" w:hAnsi="Arial" w:cs="Arial"/>
                <w:sz w:val="16"/>
                <w:szCs w:val="16"/>
              </w:rPr>
            </w:pPr>
            <w:r w:rsidRPr="00621392">
              <w:rPr>
                <w:rFonts w:ascii="Arial" w:hAnsi="Arial" w:cs="Arial"/>
                <w:sz w:val="16"/>
                <w:szCs w:val="16"/>
              </w:rPr>
              <w:t>6.00</w:t>
            </w:r>
          </w:p>
        </w:tc>
      </w:tr>
      <w:tr w:rsidR="0085515C" w:rsidRPr="00621392" w14:paraId="79CDF5A1" w14:textId="77777777" w:rsidTr="000B3019">
        <w:trPr>
          <w:cantSplit/>
        </w:trPr>
        <w:tc>
          <w:tcPr>
            <w:tcW w:w="2790" w:type="dxa"/>
            <w:vAlign w:val="bottom"/>
          </w:tcPr>
          <w:p w14:paraId="0A5383BB" w14:textId="25C6191D" w:rsidR="0085515C" w:rsidRPr="00621392" w:rsidRDefault="0085515C" w:rsidP="0085515C">
            <w:pPr>
              <w:spacing w:line="340" w:lineRule="exact"/>
              <w:ind w:left="165" w:hanging="165"/>
              <w:rPr>
                <w:rFonts w:ascii="Arial" w:hAnsi="Arial" w:cs="Arial"/>
                <w:sz w:val="16"/>
                <w:szCs w:val="16"/>
              </w:rPr>
            </w:pPr>
            <w:r w:rsidRPr="00621392">
              <w:rPr>
                <w:rFonts w:ascii="Arial" w:hAnsi="Arial" w:cs="Arial"/>
                <w:sz w:val="16"/>
                <w:szCs w:val="16"/>
              </w:rPr>
              <w:t>Loans from financial institutions</w:t>
            </w:r>
          </w:p>
        </w:tc>
        <w:tc>
          <w:tcPr>
            <w:tcW w:w="867" w:type="dxa"/>
            <w:vAlign w:val="bottom"/>
          </w:tcPr>
          <w:p w14:paraId="40F1519C" w14:textId="75CCB3DA" w:rsidR="0085515C" w:rsidRPr="00621392" w:rsidRDefault="0085515C" w:rsidP="0085515C">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04D49BC0" w14:textId="6BF2682A" w:rsidR="0085515C" w:rsidRPr="00621392" w:rsidRDefault="0085515C" w:rsidP="0085515C">
            <w:pPr>
              <w:tabs>
                <w:tab w:val="decimal" w:pos="615"/>
              </w:tabs>
              <w:spacing w:line="340" w:lineRule="exact"/>
              <w:ind w:left="-7"/>
              <w:rPr>
                <w:rFonts w:ascii="Arial" w:hAnsi="Arial" w:cs="Arial"/>
                <w:sz w:val="16"/>
                <w:szCs w:val="16"/>
                <w:cs/>
              </w:rPr>
            </w:pPr>
            <w:r w:rsidRPr="00621392">
              <w:rPr>
                <w:rFonts w:ascii="Arial" w:hAnsi="Arial" w:cs="Arial"/>
                <w:sz w:val="16"/>
                <w:szCs w:val="16"/>
              </w:rPr>
              <w:t>-</w:t>
            </w:r>
          </w:p>
        </w:tc>
        <w:tc>
          <w:tcPr>
            <w:tcW w:w="868" w:type="dxa"/>
            <w:vAlign w:val="bottom"/>
          </w:tcPr>
          <w:p w14:paraId="6B67D290" w14:textId="6B7C35AA" w:rsidR="0085515C" w:rsidRPr="00621392" w:rsidRDefault="0085515C" w:rsidP="0085515C">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0905D8E6" w14:textId="51215D2E" w:rsidR="0085515C" w:rsidRPr="00621392" w:rsidRDefault="0085515C" w:rsidP="0085515C">
            <w:pPr>
              <w:tabs>
                <w:tab w:val="decimal" w:pos="615"/>
              </w:tabs>
              <w:spacing w:line="340" w:lineRule="exact"/>
              <w:ind w:left="-7"/>
              <w:rPr>
                <w:rFonts w:ascii="Arial" w:hAnsi="Arial" w:cs="Arial"/>
                <w:sz w:val="16"/>
                <w:szCs w:val="16"/>
                <w:cs/>
              </w:rPr>
            </w:pPr>
            <w:r w:rsidRPr="00621392">
              <w:rPr>
                <w:rFonts w:ascii="Arial" w:hAnsi="Arial" w:cs="Arial"/>
                <w:sz w:val="16"/>
                <w:szCs w:val="16"/>
              </w:rPr>
              <w:t>-</w:t>
            </w:r>
          </w:p>
        </w:tc>
        <w:tc>
          <w:tcPr>
            <w:tcW w:w="868" w:type="dxa"/>
            <w:vAlign w:val="bottom"/>
          </w:tcPr>
          <w:p w14:paraId="405EA953" w14:textId="056BC475" w:rsidR="0085515C" w:rsidRPr="00621392" w:rsidRDefault="0085515C" w:rsidP="0085515C">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0A92B0B8" w14:textId="125C6425" w:rsidR="0085515C" w:rsidRPr="00621392" w:rsidRDefault="0085515C" w:rsidP="0085515C">
            <w:pPr>
              <w:tabs>
                <w:tab w:val="decimal" w:pos="615"/>
              </w:tabs>
              <w:spacing w:line="340" w:lineRule="exact"/>
              <w:ind w:left="-7"/>
              <w:rPr>
                <w:rFonts w:ascii="Arial" w:hAnsi="Arial" w:cs="Arial"/>
                <w:sz w:val="16"/>
                <w:szCs w:val="16"/>
                <w:cs/>
              </w:rPr>
            </w:pPr>
            <w:r w:rsidRPr="00621392">
              <w:rPr>
                <w:rFonts w:ascii="Arial" w:hAnsi="Arial" w:cs="Arial"/>
                <w:sz w:val="16"/>
                <w:szCs w:val="16"/>
              </w:rPr>
              <w:t>-</w:t>
            </w:r>
          </w:p>
        </w:tc>
        <w:tc>
          <w:tcPr>
            <w:tcW w:w="868" w:type="dxa"/>
            <w:vAlign w:val="bottom"/>
          </w:tcPr>
          <w:p w14:paraId="389234F9" w14:textId="61947B95" w:rsidR="0085515C" w:rsidRPr="00621392" w:rsidRDefault="0085515C" w:rsidP="0085515C">
            <w:pPr>
              <w:tabs>
                <w:tab w:val="decimal" w:pos="615"/>
              </w:tabs>
              <w:spacing w:line="340" w:lineRule="exact"/>
              <w:ind w:left="-7"/>
              <w:rPr>
                <w:rFonts w:ascii="Arial" w:hAnsi="Arial" w:cs="Arial"/>
                <w:sz w:val="16"/>
                <w:szCs w:val="16"/>
              </w:rPr>
            </w:pPr>
            <w:r w:rsidRPr="00621392">
              <w:rPr>
                <w:rFonts w:ascii="Arial" w:hAnsi="Arial" w:cs="Arial"/>
                <w:sz w:val="16"/>
                <w:szCs w:val="16"/>
              </w:rPr>
              <w:t>598</w:t>
            </w:r>
          </w:p>
        </w:tc>
        <w:tc>
          <w:tcPr>
            <w:tcW w:w="867" w:type="dxa"/>
            <w:vAlign w:val="bottom"/>
          </w:tcPr>
          <w:p w14:paraId="5C06FBCA" w14:textId="40FC3D20" w:rsidR="0085515C" w:rsidRPr="00621392" w:rsidRDefault="0085515C" w:rsidP="0085515C">
            <w:pPr>
              <w:tabs>
                <w:tab w:val="decimal" w:pos="615"/>
              </w:tabs>
              <w:spacing w:line="340" w:lineRule="exact"/>
              <w:ind w:left="-7"/>
              <w:rPr>
                <w:rFonts w:ascii="Arial" w:hAnsi="Arial" w:cs="Arial"/>
                <w:sz w:val="16"/>
                <w:szCs w:val="16"/>
                <w:cs/>
              </w:rPr>
            </w:pPr>
            <w:r w:rsidRPr="00621392">
              <w:rPr>
                <w:rFonts w:ascii="Arial" w:hAnsi="Arial" w:cs="Arial"/>
                <w:sz w:val="16"/>
                <w:szCs w:val="16"/>
              </w:rPr>
              <w:t>595</w:t>
            </w:r>
          </w:p>
        </w:tc>
        <w:tc>
          <w:tcPr>
            <w:tcW w:w="868" w:type="dxa"/>
            <w:vAlign w:val="bottom"/>
          </w:tcPr>
          <w:p w14:paraId="12F64B3A" w14:textId="703F038A" w:rsidR="0085515C" w:rsidRPr="00621392" w:rsidRDefault="0085515C" w:rsidP="0085515C">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0DB0B78E" w14:textId="3C77AB30" w:rsidR="0085515C" w:rsidRPr="00621392" w:rsidRDefault="0085515C" w:rsidP="0085515C">
            <w:pPr>
              <w:tabs>
                <w:tab w:val="decimal" w:pos="615"/>
              </w:tabs>
              <w:spacing w:line="340" w:lineRule="exact"/>
              <w:ind w:left="-7"/>
              <w:rPr>
                <w:rFonts w:ascii="Arial" w:hAnsi="Arial" w:cs="Arial"/>
                <w:sz w:val="16"/>
                <w:szCs w:val="16"/>
                <w:cs/>
              </w:rPr>
            </w:pPr>
            <w:r w:rsidRPr="00621392">
              <w:rPr>
                <w:rFonts w:ascii="Arial" w:hAnsi="Arial" w:cs="Arial"/>
                <w:sz w:val="16"/>
                <w:szCs w:val="16"/>
              </w:rPr>
              <w:t>-</w:t>
            </w:r>
          </w:p>
        </w:tc>
        <w:tc>
          <w:tcPr>
            <w:tcW w:w="868" w:type="dxa"/>
            <w:vAlign w:val="bottom"/>
          </w:tcPr>
          <w:p w14:paraId="4F7E8100" w14:textId="55EF1333" w:rsidR="0085515C" w:rsidRPr="00621392" w:rsidRDefault="0085515C" w:rsidP="0085515C">
            <w:pPr>
              <w:tabs>
                <w:tab w:val="decimal" w:pos="615"/>
              </w:tabs>
              <w:spacing w:line="340" w:lineRule="exact"/>
              <w:ind w:left="-7"/>
              <w:rPr>
                <w:rFonts w:ascii="Arial" w:hAnsi="Arial" w:cs="Arial"/>
                <w:sz w:val="16"/>
                <w:szCs w:val="16"/>
              </w:rPr>
            </w:pPr>
            <w:r w:rsidRPr="00621392">
              <w:rPr>
                <w:rFonts w:ascii="Arial" w:hAnsi="Arial" w:cs="Arial"/>
                <w:sz w:val="16"/>
                <w:szCs w:val="16"/>
              </w:rPr>
              <w:t>598</w:t>
            </w:r>
          </w:p>
        </w:tc>
        <w:tc>
          <w:tcPr>
            <w:tcW w:w="868" w:type="dxa"/>
            <w:vAlign w:val="bottom"/>
          </w:tcPr>
          <w:p w14:paraId="4327C29A" w14:textId="4FC05F4C" w:rsidR="0085515C" w:rsidRPr="00621392" w:rsidRDefault="0085515C" w:rsidP="0085515C">
            <w:pPr>
              <w:tabs>
                <w:tab w:val="decimal" w:pos="615"/>
              </w:tabs>
              <w:spacing w:line="340" w:lineRule="exact"/>
              <w:ind w:left="-7"/>
              <w:rPr>
                <w:rFonts w:ascii="Arial" w:hAnsi="Arial" w:cs="Arial"/>
                <w:sz w:val="16"/>
                <w:szCs w:val="16"/>
                <w:cs/>
              </w:rPr>
            </w:pPr>
            <w:r w:rsidRPr="00621392">
              <w:rPr>
                <w:rFonts w:ascii="Arial" w:hAnsi="Arial" w:cs="Arial"/>
                <w:sz w:val="16"/>
                <w:szCs w:val="16"/>
              </w:rPr>
              <w:t>595</w:t>
            </w:r>
          </w:p>
        </w:tc>
        <w:tc>
          <w:tcPr>
            <w:tcW w:w="1016" w:type="dxa"/>
            <w:vAlign w:val="bottom"/>
          </w:tcPr>
          <w:p w14:paraId="67617379" w14:textId="2214C34C" w:rsidR="0085515C" w:rsidRPr="00621392" w:rsidRDefault="0085515C" w:rsidP="0085515C">
            <w:pPr>
              <w:spacing w:line="340" w:lineRule="exact"/>
              <w:ind w:left="-129" w:right="-181"/>
              <w:jc w:val="center"/>
              <w:rPr>
                <w:rFonts w:ascii="Arial" w:hAnsi="Arial" w:cs="Arial"/>
                <w:sz w:val="16"/>
                <w:szCs w:val="16"/>
              </w:rPr>
            </w:pPr>
            <w:r w:rsidRPr="00621392">
              <w:rPr>
                <w:rFonts w:ascii="Arial" w:hAnsi="Arial" w:cs="Arial"/>
                <w:sz w:val="16"/>
                <w:szCs w:val="16"/>
              </w:rPr>
              <w:t>3.90 - 4.85</w:t>
            </w:r>
          </w:p>
        </w:tc>
        <w:tc>
          <w:tcPr>
            <w:tcW w:w="990" w:type="dxa"/>
            <w:vAlign w:val="bottom"/>
          </w:tcPr>
          <w:p w14:paraId="2097C785" w14:textId="1195088A" w:rsidR="0085515C" w:rsidRPr="00621392" w:rsidRDefault="0085515C" w:rsidP="0085515C">
            <w:pPr>
              <w:spacing w:line="340" w:lineRule="exact"/>
              <w:ind w:left="-129" w:right="-181"/>
              <w:jc w:val="center"/>
              <w:rPr>
                <w:rFonts w:ascii="Arial" w:hAnsi="Arial" w:cs="Arial"/>
                <w:sz w:val="16"/>
                <w:szCs w:val="16"/>
              </w:rPr>
            </w:pPr>
            <w:r w:rsidRPr="00621392">
              <w:rPr>
                <w:rFonts w:ascii="Arial" w:hAnsi="Arial" w:cs="Arial"/>
                <w:sz w:val="16"/>
                <w:szCs w:val="16"/>
              </w:rPr>
              <w:t>4.63 - 5.28</w:t>
            </w:r>
          </w:p>
        </w:tc>
      </w:tr>
      <w:tr w:rsidR="0085515C" w:rsidRPr="00621392" w14:paraId="1291D3CB" w14:textId="77777777" w:rsidTr="000B3019">
        <w:trPr>
          <w:cantSplit/>
        </w:trPr>
        <w:tc>
          <w:tcPr>
            <w:tcW w:w="2790" w:type="dxa"/>
            <w:vAlign w:val="bottom"/>
          </w:tcPr>
          <w:p w14:paraId="7A3E4641" w14:textId="77777777" w:rsidR="0085515C" w:rsidRPr="00621392" w:rsidRDefault="0085515C" w:rsidP="0085515C">
            <w:pPr>
              <w:spacing w:line="340" w:lineRule="exact"/>
              <w:ind w:left="165" w:right="-110" w:hanging="165"/>
              <w:rPr>
                <w:rFonts w:ascii="Arial" w:hAnsi="Arial" w:cs="Arial"/>
                <w:sz w:val="16"/>
                <w:szCs w:val="16"/>
              </w:rPr>
            </w:pPr>
            <w:r w:rsidRPr="00621392">
              <w:rPr>
                <w:rFonts w:ascii="Arial" w:hAnsi="Arial" w:cs="Arial"/>
                <w:sz w:val="16"/>
                <w:szCs w:val="16"/>
              </w:rPr>
              <w:t>Lease liabilities</w:t>
            </w:r>
          </w:p>
        </w:tc>
        <w:tc>
          <w:tcPr>
            <w:tcW w:w="867" w:type="dxa"/>
            <w:vAlign w:val="bottom"/>
          </w:tcPr>
          <w:p w14:paraId="421A1A5C" w14:textId="1D754604" w:rsidR="0085515C" w:rsidRPr="00621392" w:rsidRDefault="0085515C" w:rsidP="0085515C">
            <w:pPr>
              <w:tabs>
                <w:tab w:val="decimal" w:pos="615"/>
              </w:tabs>
              <w:spacing w:line="340" w:lineRule="exact"/>
              <w:ind w:left="-7"/>
              <w:rPr>
                <w:rFonts w:ascii="Arial" w:hAnsi="Arial" w:cs="Arial"/>
                <w:sz w:val="16"/>
                <w:szCs w:val="16"/>
              </w:rPr>
            </w:pPr>
            <w:r w:rsidRPr="00621392">
              <w:rPr>
                <w:rFonts w:ascii="Arial" w:hAnsi="Arial" w:cs="Arial"/>
                <w:sz w:val="16"/>
                <w:szCs w:val="16"/>
              </w:rPr>
              <w:t>10</w:t>
            </w:r>
          </w:p>
        </w:tc>
        <w:tc>
          <w:tcPr>
            <w:tcW w:w="868" w:type="dxa"/>
            <w:vAlign w:val="bottom"/>
          </w:tcPr>
          <w:p w14:paraId="7E7200E0" w14:textId="5873A99B" w:rsidR="0085515C" w:rsidRPr="00621392" w:rsidRDefault="0085515C" w:rsidP="0085515C">
            <w:pPr>
              <w:tabs>
                <w:tab w:val="decimal" w:pos="615"/>
              </w:tabs>
              <w:spacing w:line="340" w:lineRule="exact"/>
              <w:ind w:left="-7"/>
              <w:rPr>
                <w:rFonts w:ascii="Arial" w:hAnsi="Arial" w:cs="Arial"/>
                <w:sz w:val="16"/>
                <w:szCs w:val="16"/>
              </w:rPr>
            </w:pPr>
            <w:r w:rsidRPr="00621392">
              <w:rPr>
                <w:rFonts w:ascii="Arial" w:hAnsi="Arial" w:cs="Arial"/>
                <w:sz w:val="16"/>
                <w:szCs w:val="16"/>
                <w:cs/>
              </w:rPr>
              <w:t>4</w:t>
            </w:r>
          </w:p>
        </w:tc>
        <w:tc>
          <w:tcPr>
            <w:tcW w:w="868" w:type="dxa"/>
            <w:vAlign w:val="bottom"/>
          </w:tcPr>
          <w:p w14:paraId="7698A02F" w14:textId="683E81E9" w:rsidR="0085515C" w:rsidRPr="00621392" w:rsidRDefault="0085515C" w:rsidP="0085515C">
            <w:pPr>
              <w:tabs>
                <w:tab w:val="decimal" w:pos="615"/>
              </w:tabs>
              <w:spacing w:line="340" w:lineRule="exact"/>
              <w:ind w:left="-7"/>
              <w:rPr>
                <w:rFonts w:ascii="Arial" w:hAnsi="Arial" w:cs="Arial"/>
                <w:sz w:val="16"/>
                <w:szCs w:val="16"/>
              </w:rPr>
            </w:pPr>
            <w:r w:rsidRPr="00621392">
              <w:rPr>
                <w:rFonts w:ascii="Arial" w:hAnsi="Arial" w:cs="Arial"/>
                <w:sz w:val="16"/>
                <w:szCs w:val="16"/>
              </w:rPr>
              <w:t>18</w:t>
            </w:r>
          </w:p>
        </w:tc>
        <w:tc>
          <w:tcPr>
            <w:tcW w:w="868" w:type="dxa"/>
            <w:vAlign w:val="bottom"/>
          </w:tcPr>
          <w:p w14:paraId="5846335E" w14:textId="55DB1EEB" w:rsidR="0085515C" w:rsidRPr="00621392" w:rsidRDefault="0085515C" w:rsidP="0085515C">
            <w:pPr>
              <w:tabs>
                <w:tab w:val="decimal" w:pos="615"/>
              </w:tabs>
              <w:spacing w:line="340" w:lineRule="exact"/>
              <w:ind w:left="-7"/>
              <w:rPr>
                <w:rFonts w:ascii="Arial" w:hAnsi="Arial" w:cs="Arial"/>
                <w:sz w:val="16"/>
                <w:szCs w:val="16"/>
              </w:rPr>
            </w:pPr>
            <w:r w:rsidRPr="00621392">
              <w:rPr>
                <w:rFonts w:ascii="Arial" w:hAnsi="Arial" w:cs="Arial"/>
                <w:sz w:val="16"/>
                <w:szCs w:val="16"/>
                <w:cs/>
              </w:rPr>
              <w:t>9</w:t>
            </w:r>
          </w:p>
        </w:tc>
        <w:tc>
          <w:tcPr>
            <w:tcW w:w="868" w:type="dxa"/>
            <w:vAlign w:val="bottom"/>
          </w:tcPr>
          <w:p w14:paraId="182D8693" w14:textId="523DF111" w:rsidR="0085515C" w:rsidRPr="00621392" w:rsidRDefault="0085515C" w:rsidP="0085515C">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25907EAF" w14:textId="54BA993D" w:rsidR="0085515C" w:rsidRPr="00621392" w:rsidRDefault="0085515C" w:rsidP="0085515C">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3358CBC7" w14:textId="15958F08" w:rsidR="0085515C" w:rsidRPr="00621392" w:rsidRDefault="0085515C" w:rsidP="0085515C">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7" w:type="dxa"/>
            <w:vAlign w:val="bottom"/>
          </w:tcPr>
          <w:p w14:paraId="708E60B7" w14:textId="0E380BAC" w:rsidR="0085515C" w:rsidRPr="00621392" w:rsidRDefault="0085515C" w:rsidP="0085515C">
            <w:pPr>
              <w:tabs>
                <w:tab w:val="decimal" w:pos="615"/>
              </w:tabs>
              <w:spacing w:line="340" w:lineRule="exact"/>
              <w:ind w:left="-7"/>
              <w:rPr>
                <w:rFonts w:ascii="Arial" w:hAnsi="Arial" w:cs="Arial"/>
                <w:sz w:val="16"/>
                <w:szCs w:val="16"/>
                <w:cs/>
              </w:rPr>
            </w:pPr>
            <w:r w:rsidRPr="00621392">
              <w:rPr>
                <w:rFonts w:ascii="Arial" w:hAnsi="Arial" w:cs="Arial"/>
                <w:sz w:val="16"/>
                <w:szCs w:val="16"/>
              </w:rPr>
              <w:t>-</w:t>
            </w:r>
          </w:p>
        </w:tc>
        <w:tc>
          <w:tcPr>
            <w:tcW w:w="868" w:type="dxa"/>
            <w:vAlign w:val="bottom"/>
          </w:tcPr>
          <w:p w14:paraId="21213B00" w14:textId="17247FDB" w:rsidR="0085515C" w:rsidRPr="00621392" w:rsidRDefault="0085515C" w:rsidP="0085515C">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12E145D8" w14:textId="1D9D31F7" w:rsidR="0085515C" w:rsidRPr="00621392" w:rsidRDefault="0085515C" w:rsidP="0085515C">
            <w:pPr>
              <w:tabs>
                <w:tab w:val="decimal" w:pos="615"/>
              </w:tabs>
              <w:spacing w:line="340" w:lineRule="exact"/>
              <w:ind w:left="-7"/>
              <w:rPr>
                <w:rFonts w:ascii="Arial" w:hAnsi="Arial" w:cs="Arial"/>
                <w:sz w:val="16"/>
                <w:szCs w:val="16"/>
                <w:cs/>
              </w:rPr>
            </w:pPr>
            <w:r w:rsidRPr="00621392">
              <w:rPr>
                <w:rFonts w:ascii="Arial" w:hAnsi="Arial" w:cs="Arial"/>
                <w:sz w:val="16"/>
                <w:szCs w:val="16"/>
              </w:rPr>
              <w:t>-</w:t>
            </w:r>
          </w:p>
        </w:tc>
        <w:tc>
          <w:tcPr>
            <w:tcW w:w="868" w:type="dxa"/>
            <w:vAlign w:val="bottom"/>
          </w:tcPr>
          <w:p w14:paraId="674136F3" w14:textId="32929B23" w:rsidR="0085515C" w:rsidRPr="00621392" w:rsidRDefault="0085515C" w:rsidP="0085515C">
            <w:pPr>
              <w:tabs>
                <w:tab w:val="decimal" w:pos="615"/>
              </w:tabs>
              <w:spacing w:line="340" w:lineRule="exact"/>
              <w:ind w:left="-7"/>
              <w:rPr>
                <w:rFonts w:ascii="Arial" w:hAnsi="Arial" w:cs="Arial"/>
                <w:sz w:val="16"/>
                <w:szCs w:val="16"/>
              </w:rPr>
            </w:pPr>
            <w:r w:rsidRPr="00621392">
              <w:rPr>
                <w:rFonts w:ascii="Arial" w:hAnsi="Arial" w:cs="Arial"/>
                <w:sz w:val="16"/>
                <w:szCs w:val="16"/>
              </w:rPr>
              <w:t>28</w:t>
            </w:r>
          </w:p>
        </w:tc>
        <w:tc>
          <w:tcPr>
            <w:tcW w:w="868" w:type="dxa"/>
            <w:vAlign w:val="bottom"/>
          </w:tcPr>
          <w:p w14:paraId="4BE5ED0E" w14:textId="332F0E08" w:rsidR="0085515C" w:rsidRPr="00621392" w:rsidRDefault="0085515C" w:rsidP="0085515C">
            <w:pPr>
              <w:tabs>
                <w:tab w:val="decimal" w:pos="615"/>
              </w:tabs>
              <w:spacing w:line="340" w:lineRule="exact"/>
              <w:ind w:left="-7"/>
              <w:rPr>
                <w:rFonts w:ascii="Arial" w:hAnsi="Arial" w:cs="Arial"/>
                <w:sz w:val="16"/>
                <w:szCs w:val="16"/>
              </w:rPr>
            </w:pPr>
            <w:r w:rsidRPr="00621392">
              <w:rPr>
                <w:rFonts w:ascii="Arial" w:hAnsi="Arial" w:cs="Arial"/>
                <w:sz w:val="16"/>
                <w:szCs w:val="16"/>
              </w:rPr>
              <w:t>13</w:t>
            </w:r>
          </w:p>
        </w:tc>
        <w:tc>
          <w:tcPr>
            <w:tcW w:w="1016" w:type="dxa"/>
            <w:vAlign w:val="bottom"/>
          </w:tcPr>
          <w:p w14:paraId="4EC417B0" w14:textId="2F3A16AF" w:rsidR="0085515C" w:rsidRPr="00621392" w:rsidRDefault="0085515C" w:rsidP="0085515C">
            <w:pPr>
              <w:spacing w:line="340" w:lineRule="exact"/>
              <w:ind w:left="-129" w:right="-181"/>
              <w:jc w:val="center"/>
              <w:rPr>
                <w:rFonts w:ascii="Arial" w:hAnsi="Arial" w:cs="Arial"/>
                <w:sz w:val="16"/>
                <w:szCs w:val="16"/>
              </w:rPr>
            </w:pPr>
            <w:r w:rsidRPr="00621392">
              <w:rPr>
                <w:rFonts w:ascii="Arial" w:hAnsi="Arial" w:cs="Arial"/>
                <w:sz w:val="16"/>
                <w:szCs w:val="16"/>
              </w:rPr>
              <w:t>1.66 - 7.78</w:t>
            </w:r>
          </w:p>
        </w:tc>
        <w:tc>
          <w:tcPr>
            <w:tcW w:w="990" w:type="dxa"/>
            <w:vAlign w:val="bottom"/>
          </w:tcPr>
          <w:p w14:paraId="53CDA077" w14:textId="23593F72" w:rsidR="0085515C" w:rsidRPr="00621392" w:rsidRDefault="0085515C" w:rsidP="0085515C">
            <w:pPr>
              <w:spacing w:line="340" w:lineRule="exact"/>
              <w:ind w:left="-129" w:right="-181"/>
              <w:jc w:val="center"/>
              <w:rPr>
                <w:rFonts w:ascii="Arial" w:hAnsi="Arial" w:cs="Arial"/>
                <w:sz w:val="16"/>
                <w:szCs w:val="16"/>
              </w:rPr>
            </w:pPr>
            <w:r w:rsidRPr="00621392">
              <w:rPr>
                <w:rFonts w:ascii="Arial" w:hAnsi="Arial" w:cs="Arial"/>
                <w:sz w:val="16"/>
                <w:szCs w:val="16"/>
              </w:rPr>
              <w:t>0.40 - 5.50</w:t>
            </w:r>
          </w:p>
        </w:tc>
      </w:tr>
      <w:tr w:rsidR="0085515C" w:rsidRPr="00621392" w14:paraId="719026B3" w14:textId="77777777" w:rsidTr="000B3019">
        <w:trPr>
          <w:cantSplit/>
        </w:trPr>
        <w:tc>
          <w:tcPr>
            <w:tcW w:w="2790" w:type="dxa"/>
          </w:tcPr>
          <w:p w14:paraId="7F76CF0F" w14:textId="43987910" w:rsidR="0085515C" w:rsidRPr="00621392" w:rsidRDefault="0085515C" w:rsidP="0085515C">
            <w:pPr>
              <w:spacing w:line="340" w:lineRule="exact"/>
              <w:ind w:left="165" w:right="-110" w:hanging="165"/>
              <w:rPr>
                <w:rFonts w:ascii="Arial" w:hAnsi="Arial" w:cs="Arial"/>
                <w:sz w:val="16"/>
                <w:szCs w:val="16"/>
                <w:cs/>
              </w:rPr>
            </w:pPr>
            <w:r w:rsidRPr="00621392">
              <w:rPr>
                <w:rFonts w:ascii="Arial" w:hAnsi="Arial" w:cs="Arial"/>
                <w:sz w:val="16"/>
                <w:szCs w:val="16"/>
              </w:rPr>
              <w:t>Long-term debenture</w:t>
            </w:r>
          </w:p>
        </w:tc>
        <w:tc>
          <w:tcPr>
            <w:tcW w:w="867" w:type="dxa"/>
            <w:vAlign w:val="bottom"/>
          </w:tcPr>
          <w:p w14:paraId="0BF27B1F" w14:textId="31E3B0B0" w:rsidR="0085515C" w:rsidRPr="00621392" w:rsidRDefault="0085515C" w:rsidP="0085515C">
            <w:pPr>
              <w:pBdr>
                <w:bottom w:val="single" w:sz="4" w:space="1" w:color="auto"/>
              </w:pBd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706A13B9" w14:textId="5C344FE4" w:rsidR="0085515C" w:rsidRPr="00621392" w:rsidRDefault="0085515C" w:rsidP="0085515C">
            <w:pPr>
              <w:pBdr>
                <w:bottom w:val="single" w:sz="4" w:space="1" w:color="auto"/>
              </w:pBdr>
              <w:tabs>
                <w:tab w:val="decimal" w:pos="615"/>
              </w:tabs>
              <w:spacing w:line="340" w:lineRule="exact"/>
              <w:ind w:left="-7"/>
              <w:rPr>
                <w:rFonts w:ascii="Arial" w:hAnsi="Arial" w:cs="Arial"/>
                <w:sz w:val="16"/>
                <w:szCs w:val="16"/>
              </w:rPr>
            </w:pPr>
            <w:r w:rsidRPr="00621392">
              <w:rPr>
                <w:rFonts w:ascii="Arial" w:hAnsi="Arial" w:cs="Arial"/>
                <w:sz w:val="16"/>
                <w:szCs w:val="16"/>
              </w:rPr>
              <w:t>497</w:t>
            </w:r>
          </w:p>
        </w:tc>
        <w:tc>
          <w:tcPr>
            <w:tcW w:w="868" w:type="dxa"/>
            <w:vAlign w:val="bottom"/>
          </w:tcPr>
          <w:p w14:paraId="30839AA4" w14:textId="5DE9C407" w:rsidR="0085515C" w:rsidRPr="00621392" w:rsidRDefault="0085515C" w:rsidP="0085515C">
            <w:pPr>
              <w:pBdr>
                <w:bottom w:val="single" w:sz="4" w:space="1" w:color="auto"/>
              </w:pBdr>
              <w:tabs>
                <w:tab w:val="decimal" w:pos="615"/>
              </w:tabs>
              <w:spacing w:line="340" w:lineRule="exact"/>
              <w:ind w:left="-7"/>
              <w:rPr>
                <w:rFonts w:ascii="Arial" w:hAnsi="Arial" w:cs="Arial"/>
                <w:sz w:val="16"/>
                <w:szCs w:val="16"/>
              </w:rPr>
            </w:pPr>
            <w:r w:rsidRPr="00621392">
              <w:rPr>
                <w:rFonts w:ascii="Arial" w:hAnsi="Arial" w:cs="Arial"/>
                <w:sz w:val="16"/>
                <w:szCs w:val="16"/>
              </w:rPr>
              <w:t>1,689</w:t>
            </w:r>
          </w:p>
        </w:tc>
        <w:tc>
          <w:tcPr>
            <w:tcW w:w="868" w:type="dxa"/>
            <w:vAlign w:val="bottom"/>
          </w:tcPr>
          <w:p w14:paraId="43D057ED" w14:textId="11E64119" w:rsidR="0085515C" w:rsidRPr="00621392" w:rsidRDefault="0085515C" w:rsidP="0085515C">
            <w:pPr>
              <w:pBdr>
                <w:bottom w:val="single" w:sz="4" w:space="1" w:color="auto"/>
              </w:pBdr>
              <w:tabs>
                <w:tab w:val="decimal" w:pos="615"/>
              </w:tabs>
              <w:spacing w:line="340" w:lineRule="exact"/>
              <w:ind w:left="-7"/>
              <w:rPr>
                <w:rFonts w:ascii="Arial" w:hAnsi="Arial" w:cs="Arial"/>
                <w:sz w:val="16"/>
                <w:szCs w:val="16"/>
              </w:rPr>
            </w:pPr>
            <w:r w:rsidRPr="00621392">
              <w:rPr>
                <w:rFonts w:ascii="Arial" w:hAnsi="Arial" w:cs="Arial"/>
                <w:sz w:val="16"/>
                <w:szCs w:val="16"/>
              </w:rPr>
              <w:t>694</w:t>
            </w:r>
          </w:p>
        </w:tc>
        <w:tc>
          <w:tcPr>
            <w:tcW w:w="868" w:type="dxa"/>
            <w:vAlign w:val="bottom"/>
          </w:tcPr>
          <w:p w14:paraId="2AC9EA7A" w14:textId="495C1B8C" w:rsidR="0085515C" w:rsidRPr="00621392" w:rsidRDefault="0085515C" w:rsidP="0085515C">
            <w:pPr>
              <w:pBdr>
                <w:bottom w:val="single" w:sz="4" w:space="1" w:color="auto"/>
              </w:pBd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1F3519D2" w14:textId="394C85A8" w:rsidR="0085515C" w:rsidRPr="00621392" w:rsidRDefault="0085515C" w:rsidP="0085515C">
            <w:pPr>
              <w:pBdr>
                <w:bottom w:val="single" w:sz="4" w:space="1" w:color="auto"/>
              </w:pBd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532C5C6A" w14:textId="47B061E9" w:rsidR="0085515C" w:rsidRPr="00621392" w:rsidRDefault="0085515C" w:rsidP="0085515C">
            <w:pPr>
              <w:pBdr>
                <w:bottom w:val="single" w:sz="4" w:space="1" w:color="auto"/>
              </w:pBd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7" w:type="dxa"/>
            <w:vAlign w:val="bottom"/>
          </w:tcPr>
          <w:p w14:paraId="67E22127" w14:textId="73659B4F" w:rsidR="0085515C" w:rsidRPr="00621392" w:rsidRDefault="0085515C" w:rsidP="0085515C">
            <w:pPr>
              <w:pBdr>
                <w:bottom w:val="single" w:sz="4" w:space="1" w:color="auto"/>
              </w:pBd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691EBC6B" w14:textId="1C042621" w:rsidR="0085515C" w:rsidRPr="00621392" w:rsidRDefault="0085515C" w:rsidP="0085515C">
            <w:pPr>
              <w:pBdr>
                <w:bottom w:val="single" w:sz="4" w:space="1" w:color="auto"/>
              </w:pBd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5B2F3A3F" w14:textId="7A43D7A8" w:rsidR="0085515C" w:rsidRPr="00621392" w:rsidRDefault="0085515C" w:rsidP="0085515C">
            <w:pPr>
              <w:pBdr>
                <w:bottom w:val="single" w:sz="4" w:space="1" w:color="auto"/>
              </w:pBd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3DDA79E0" w14:textId="17B53581" w:rsidR="0085515C" w:rsidRPr="00621392" w:rsidRDefault="0085515C" w:rsidP="0085515C">
            <w:pPr>
              <w:pBdr>
                <w:bottom w:val="single" w:sz="4" w:space="1" w:color="auto"/>
              </w:pBdr>
              <w:tabs>
                <w:tab w:val="decimal" w:pos="615"/>
              </w:tabs>
              <w:spacing w:line="340" w:lineRule="exact"/>
              <w:ind w:left="-7"/>
              <w:rPr>
                <w:rFonts w:ascii="Arial" w:hAnsi="Arial" w:cs="Arial"/>
                <w:sz w:val="16"/>
                <w:szCs w:val="16"/>
              </w:rPr>
            </w:pPr>
            <w:r w:rsidRPr="00621392">
              <w:rPr>
                <w:rFonts w:ascii="Arial" w:hAnsi="Arial" w:cs="Arial"/>
                <w:sz w:val="16"/>
                <w:szCs w:val="16"/>
              </w:rPr>
              <w:t>1,689</w:t>
            </w:r>
          </w:p>
        </w:tc>
        <w:tc>
          <w:tcPr>
            <w:tcW w:w="868" w:type="dxa"/>
            <w:vAlign w:val="bottom"/>
          </w:tcPr>
          <w:p w14:paraId="01824AF0" w14:textId="29820731" w:rsidR="0085515C" w:rsidRPr="00621392" w:rsidRDefault="0085515C" w:rsidP="0085515C">
            <w:pPr>
              <w:pBdr>
                <w:bottom w:val="single" w:sz="4" w:space="1" w:color="auto"/>
              </w:pBdr>
              <w:tabs>
                <w:tab w:val="decimal" w:pos="615"/>
              </w:tabs>
              <w:spacing w:line="340" w:lineRule="exact"/>
              <w:ind w:left="-7"/>
              <w:rPr>
                <w:rFonts w:ascii="Arial" w:hAnsi="Arial" w:cs="Arial"/>
                <w:sz w:val="16"/>
                <w:szCs w:val="16"/>
              </w:rPr>
            </w:pPr>
            <w:r w:rsidRPr="00621392">
              <w:rPr>
                <w:rFonts w:ascii="Arial" w:hAnsi="Arial" w:cs="Arial"/>
                <w:sz w:val="16"/>
                <w:szCs w:val="16"/>
              </w:rPr>
              <w:t>1,191</w:t>
            </w:r>
          </w:p>
        </w:tc>
        <w:tc>
          <w:tcPr>
            <w:tcW w:w="1016" w:type="dxa"/>
            <w:vAlign w:val="bottom"/>
          </w:tcPr>
          <w:p w14:paraId="7E819461" w14:textId="7C5A9BF8" w:rsidR="0085515C" w:rsidRPr="00621392" w:rsidRDefault="0085515C" w:rsidP="0085515C">
            <w:pPr>
              <w:spacing w:line="340" w:lineRule="exact"/>
              <w:ind w:left="-129" w:right="-181"/>
              <w:jc w:val="center"/>
              <w:rPr>
                <w:rFonts w:ascii="Arial" w:hAnsi="Arial" w:cs="Arial"/>
                <w:sz w:val="16"/>
                <w:szCs w:val="16"/>
              </w:rPr>
            </w:pPr>
            <w:r w:rsidRPr="00621392">
              <w:rPr>
                <w:rFonts w:ascii="Arial" w:hAnsi="Arial" w:cs="Arial"/>
                <w:sz w:val="16"/>
                <w:szCs w:val="16"/>
              </w:rPr>
              <w:t>5.80 - 5.95</w:t>
            </w:r>
          </w:p>
        </w:tc>
        <w:tc>
          <w:tcPr>
            <w:tcW w:w="990" w:type="dxa"/>
            <w:vAlign w:val="bottom"/>
          </w:tcPr>
          <w:p w14:paraId="4C263A1C" w14:textId="18C76577" w:rsidR="0085515C" w:rsidRPr="00621392" w:rsidRDefault="0085515C" w:rsidP="0085515C">
            <w:pPr>
              <w:spacing w:line="340" w:lineRule="exact"/>
              <w:ind w:left="-129" w:right="-181"/>
              <w:jc w:val="center"/>
              <w:rPr>
                <w:rFonts w:ascii="Arial" w:hAnsi="Arial" w:cs="Arial"/>
                <w:sz w:val="16"/>
                <w:szCs w:val="16"/>
              </w:rPr>
            </w:pPr>
            <w:r w:rsidRPr="00621392">
              <w:rPr>
                <w:rFonts w:ascii="Arial" w:hAnsi="Arial" w:cs="Arial"/>
                <w:sz w:val="16"/>
                <w:szCs w:val="16"/>
              </w:rPr>
              <w:t>5.95 - 6.10</w:t>
            </w:r>
          </w:p>
        </w:tc>
      </w:tr>
      <w:tr w:rsidR="0085515C" w:rsidRPr="00621392" w14:paraId="2542503E" w14:textId="77777777" w:rsidTr="000B3019">
        <w:trPr>
          <w:cantSplit/>
        </w:trPr>
        <w:tc>
          <w:tcPr>
            <w:tcW w:w="2790" w:type="dxa"/>
            <w:vAlign w:val="bottom"/>
          </w:tcPr>
          <w:p w14:paraId="42299BC3" w14:textId="77777777" w:rsidR="0085515C" w:rsidRPr="00621392" w:rsidRDefault="0085515C" w:rsidP="0085515C">
            <w:pPr>
              <w:spacing w:line="340" w:lineRule="exact"/>
              <w:ind w:left="165" w:right="-110" w:hanging="165"/>
              <w:rPr>
                <w:rFonts w:ascii="Arial" w:hAnsi="Arial" w:cs="Arial"/>
                <w:sz w:val="16"/>
                <w:szCs w:val="16"/>
                <w:cs/>
              </w:rPr>
            </w:pPr>
            <w:r w:rsidRPr="00621392">
              <w:rPr>
                <w:rFonts w:ascii="Arial" w:hAnsi="Arial" w:cs="Arial"/>
                <w:sz w:val="16"/>
                <w:szCs w:val="16"/>
              </w:rPr>
              <w:t>Total</w:t>
            </w:r>
          </w:p>
        </w:tc>
        <w:tc>
          <w:tcPr>
            <w:tcW w:w="867" w:type="dxa"/>
            <w:vAlign w:val="bottom"/>
          </w:tcPr>
          <w:p w14:paraId="51494FB2" w14:textId="348C3224" w:rsidR="0085515C" w:rsidRPr="00621392" w:rsidRDefault="0085515C" w:rsidP="0085515C">
            <w:pPr>
              <w:pBdr>
                <w:bottom w:val="single" w:sz="4" w:space="1" w:color="auto"/>
              </w:pBdr>
              <w:tabs>
                <w:tab w:val="decimal" w:pos="615"/>
              </w:tabs>
              <w:spacing w:line="340" w:lineRule="exact"/>
              <w:ind w:left="-7"/>
              <w:rPr>
                <w:rFonts w:ascii="Arial" w:hAnsi="Arial" w:cs="Arial"/>
                <w:sz w:val="16"/>
                <w:szCs w:val="16"/>
              </w:rPr>
            </w:pPr>
            <w:r w:rsidRPr="00621392">
              <w:rPr>
                <w:rFonts w:ascii="Arial" w:hAnsi="Arial" w:cs="Arial"/>
                <w:sz w:val="16"/>
                <w:szCs w:val="16"/>
              </w:rPr>
              <w:t>10</w:t>
            </w:r>
          </w:p>
        </w:tc>
        <w:tc>
          <w:tcPr>
            <w:tcW w:w="868" w:type="dxa"/>
            <w:vAlign w:val="bottom"/>
          </w:tcPr>
          <w:p w14:paraId="048340ED" w14:textId="33CBB608" w:rsidR="0085515C" w:rsidRPr="00621392" w:rsidRDefault="0085515C" w:rsidP="0085515C">
            <w:pPr>
              <w:pBdr>
                <w:bottom w:val="single" w:sz="4" w:space="1" w:color="auto"/>
              </w:pBdr>
              <w:tabs>
                <w:tab w:val="decimal" w:pos="615"/>
              </w:tabs>
              <w:spacing w:line="340" w:lineRule="exact"/>
              <w:ind w:left="-7"/>
              <w:rPr>
                <w:rFonts w:ascii="Arial" w:hAnsi="Arial" w:cs="Arial"/>
                <w:sz w:val="16"/>
                <w:szCs w:val="16"/>
              </w:rPr>
            </w:pPr>
            <w:r w:rsidRPr="00621392">
              <w:rPr>
                <w:rFonts w:ascii="Arial" w:hAnsi="Arial" w:cs="Arial"/>
                <w:sz w:val="16"/>
                <w:szCs w:val="16"/>
              </w:rPr>
              <w:t>501</w:t>
            </w:r>
          </w:p>
        </w:tc>
        <w:tc>
          <w:tcPr>
            <w:tcW w:w="868" w:type="dxa"/>
            <w:vAlign w:val="bottom"/>
          </w:tcPr>
          <w:p w14:paraId="3A5E6EBC" w14:textId="29131FA9" w:rsidR="0085515C" w:rsidRPr="00621392" w:rsidRDefault="0085515C" w:rsidP="0085515C">
            <w:pPr>
              <w:pBdr>
                <w:bottom w:val="single" w:sz="4" w:space="1" w:color="auto"/>
              </w:pBdr>
              <w:tabs>
                <w:tab w:val="decimal" w:pos="615"/>
              </w:tabs>
              <w:spacing w:line="340" w:lineRule="exact"/>
              <w:ind w:left="-7"/>
              <w:rPr>
                <w:rFonts w:ascii="Arial" w:hAnsi="Arial" w:cs="Arial"/>
                <w:sz w:val="16"/>
                <w:szCs w:val="16"/>
              </w:rPr>
            </w:pPr>
            <w:r w:rsidRPr="00621392">
              <w:rPr>
                <w:rFonts w:ascii="Arial" w:hAnsi="Arial" w:cs="Arial"/>
                <w:sz w:val="16"/>
                <w:szCs w:val="16"/>
              </w:rPr>
              <w:t>1,707</w:t>
            </w:r>
          </w:p>
        </w:tc>
        <w:tc>
          <w:tcPr>
            <w:tcW w:w="868" w:type="dxa"/>
            <w:vAlign w:val="bottom"/>
          </w:tcPr>
          <w:p w14:paraId="53CAE355" w14:textId="1CF5242C" w:rsidR="0085515C" w:rsidRPr="00621392" w:rsidRDefault="0085515C" w:rsidP="0085515C">
            <w:pPr>
              <w:pBdr>
                <w:bottom w:val="single" w:sz="4" w:space="1" w:color="auto"/>
              </w:pBdr>
              <w:tabs>
                <w:tab w:val="decimal" w:pos="615"/>
              </w:tabs>
              <w:spacing w:line="340" w:lineRule="exact"/>
              <w:ind w:left="-7"/>
              <w:rPr>
                <w:rFonts w:ascii="Arial" w:hAnsi="Arial" w:cs="Arial"/>
                <w:sz w:val="16"/>
                <w:szCs w:val="16"/>
              </w:rPr>
            </w:pPr>
            <w:r w:rsidRPr="00621392">
              <w:rPr>
                <w:rFonts w:ascii="Arial" w:hAnsi="Arial" w:cs="Arial"/>
                <w:sz w:val="16"/>
                <w:szCs w:val="16"/>
              </w:rPr>
              <w:t>703</w:t>
            </w:r>
          </w:p>
        </w:tc>
        <w:tc>
          <w:tcPr>
            <w:tcW w:w="868" w:type="dxa"/>
            <w:vAlign w:val="bottom"/>
          </w:tcPr>
          <w:p w14:paraId="29802732" w14:textId="03796994" w:rsidR="0085515C" w:rsidRPr="00621392" w:rsidRDefault="0085515C" w:rsidP="0085515C">
            <w:pPr>
              <w:pBdr>
                <w:bottom w:val="single" w:sz="4" w:space="1" w:color="auto"/>
              </w:pBd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346C718C" w14:textId="59C675C3" w:rsidR="0085515C" w:rsidRPr="00621392" w:rsidRDefault="0085515C" w:rsidP="0085515C">
            <w:pPr>
              <w:pBdr>
                <w:bottom w:val="single" w:sz="4" w:space="1" w:color="auto"/>
              </w:pBd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3F4CCD2B" w14:textId="27EAFDD2" w:rsidR="0085515C" w:rsidRPr="00621392" w:rsidRDefault="0085515C" w:rsidP="0085515C">
            <w:pPr>
              <w:pBdr>
                <w:bottom w:val="single" w:sz="4" w:space="1" w:color="auto"/>
              </w:pBdr>
              <w:tabs>
                <w:tab w:val="decimal" w:pos="615"/>
              </w:tabs>
              <w:spacing w:line="340" w:lineRule="exact"/>
              <w:ind w:left="-7"/>
              <w:rPr>
                <w:rFonts w:ascii="Arial" w:hAnsi="Arial" w:cs="Arial"/>
                <w:sz w:val="16"/>
                <w:szCs w:val="16"/>
              </w:rPr>
            </w:pPr>
            <w:r w:rsidRPr="00621392">
              <w:rPr>
                <w:rFonts w:ascii="Arial" w:hAnsi="Arial" w:cs="Arial"/>
                <w:sz w:val="16"/>
                <w:szCs w:val="16"/>
              </w:rPr>
              <w:t>2,278</w:t>
            </w:r>
          </w:p>
        </w:tc>
        <w:tc>
          <w:tcPr>
            <w:tcW w:w="867" w:type="dxa"/>
            <w:vAlign w:val="bottom"/>
          </w:tcPr>
          <w:p w14:paraId="0067C524" w14:textId="445B95F5" w:rsidR="0085515C" w:rsidRPr="00621392" w:rsidRDefault="0085515C" w:rsidP="0085515C">
            <w:pPr>
              <w:pBdr>
                <w:bottom w:val="single" w:sz="4" w:space="1" w:color="auto"/>
              </w:pBdr>
              <w:tabs>
                <w:tab w:val="decimal" w:pos="615"/>
              </w:tabs>
              <w:spacing w:line="340" w:lineRule="exact"/>
              <w:ind w:left="-7"/>
              <w:rPr>
                <w:rFonts w:ascii="Arial" w:hAnsi="Arial" w:cs="Arial"/>
                <w:sz w:val="16"/>
                <w:szCs w:val="16"/>
              </w:rPr>
            </w:pPr>
            <w:r w:rsidRPr="00621392">
              <w:rPr>
                <w:rFonts w:ascii="Arial" w:hAnsi="Arial" w:cs="Arial"/>
                <w:sz w:val="16"/>
                <w:szCs w:val="16"/>
              </w:rPr>
              <w:t>1,67</w:t>
            </w:r>
            <w:r w:rsidR="001D44AD">
              <w:rPr>
                <w:rFonts w:ascii="Arial" w:hAnsi="Arial" w:cs="Arial"/>
                <w:sz w:val="16"/>
                <w:szCs w:val="16"/>
              </w:rPr>
              <w:t>5</w:t>
            </w:r>
          </w:p>
        </w:tc>
        <w:tc>
          <w:tcPr>
            <w:tcW w:w="868" w:type="dxa"/>
            <w:vAlign w:val="bottom"/>
          </w:tcPr>
          <w:p w14:paraId="28029360" w14:textId="287C8F9F" w:rsidR="0085515C" w:rsidRPr="00621392" w:rsidRDefault="0085515C" w:rsidP="0085515C">
            <w:pPr>
              <w:pBdr>
                <w:bottom w:val="single" w:sz="4" w:space="1" w:color="auto"/>
              </w:pBdr>
              <w:tabs>
                <w:tab w:val="decimal" w:pos="615"/>
              </w:tabs>
              <w:spacing w:line="340" w:lineRule="exact"/>
              <w:ind w:left="-7"/>
              <w:rPr>
                <w:rFonts w:ascii="Arial" w:hAnsi="Arial" w:cs="Arial"/>
                <w:sz w:val="16"/>
                <w:szCs w:val="16"/>
              </w:rPr>
            </w:pPr>
            <w:r w:rsidRPr="00621392">
              <w:rPr>
                <w:rFonts w:ascii="Arial" w:hAnsi="Arial" w:cs="Arial"/>
                <w:sz w:val="16"/>
                <w:szCs w:val="16"/>
              </w:rPr>
              <w:t>164</w:t>
            </w:r>
          </w:p>
        </w:tc>
        <w:tc>
          <w:tcPr>
            <w:tcW w:w="868" w:type="dxa"/>
            <w:vAlign w:val="bottom"/>
          </w:tcPr>
          <w:p w14:paraId="05DCA48B" w14:textId="58EE8C57" w:rsidR="0085515C" w:rsidRPr="00621392" w:rsidRDefault="0085515C" w:rsidP="0085515C">
            <w:pPr>
              <w:pBdr>
                <w:bottom w:val="single" w:sz="4" w:space="1" w:color="auto"/>
              </w:pBdr>
              <w:tabs>
                <w:tab w:val="decimal" w:pos="615"/>
              </w:tabs>
              <w:spacing w:line="340" w:lineRule="exact"/>
              <w:ind w:left="-7"/>
              <w:rPr>
                <w:rFonts w:ascii="Arial" w:hAnsi="Arial" w:cs="Arial"/>
                <w:sz w:val="16"/>
                <w:szCs w:val="16"/>
              </w:rPr>
            </w:pPr>
            <w:r w:rsidRPr="00621392">
              <w:rPr>
                <w:rFonts w:ascii="Arial" w:hAnsi="Arial" w:cs="Arial"/>
                <w:sz w:val="16"/>
                <w:szCs w:val="16"/>
              </w:rPr>
              <w:t>187</w:t>
            </w:r>
          </w:p>
        </w:tc>
        <w:tc>
          <w:tcPr>
            <w:tcW w:w="868" w:type="dxa"/>
            <w:vAlign w:val="bottom"/>
          </w:tcPr>
          <w:p w14:paraId="7CA1221D" w14:textId="5DC362E2" w:rsidR="0085515C" w:rsidRPr="00621392" w:rsidRDefault="00621392" w:rsidP="0085515C">
            <w:pPr>
              <w:pBdr>
                <w:bottom w:val="single" w:sz="4" w:space="1" w:color="auto"/>
              </w:pBdr>
              <w:tabs>
                <w:tab w:val="decimal" w:pos="615"/>
              </w:tabs>
              <w:spacing w:line="340" w:lineRule="exact"/>
              <w:ind w:left="-7"/>
              <w:rPr>
                <w:rFonts w:ascii="Arial" w:hAnsi="Arial" w:cs="Arial"/>
                <w:sz w:val="16"/>
                <w:szCs w:val="16"/>
              </w:rPr>
            </w:pPr>
            <w:r w:rsidRPr="00621392">
              <w:rPr>
                <w:rFonts w:ascii="Arial" w:hAnsi="Arial" w:cs="Arial"/>
                <w:sz w:val="16"/>
                <w:szCs w:val="16"/>
              </w:rPr>
              <w:t>4,159</w:t>
            </w:r>
          </w:p>
        </w:tc>
        <w:tc>
          <w:tcPr>
            <w:tcW w:w="868" w:type="dxa"/>
            <w:vAlign w:val="bottom"/>
          </w:tcPr>
          <w:p w14:paraId="4CA6A686" w14:textId="522F506D" w:rsidR="0085515C" w:rsidRPr="00621392" w:rsidRDefault="00EC1DD6" w:rsidP="0085515C">
            <w:pPr>
              <w:pBdr>
                <w:bottom w:val="single" w:sz="4" w:space="1" w:color="auto"/>
              </w:pBdr>
              <w:tabs>
                <w:tab w:val="decimal" w:pos="615"/>
              </w:tabs>
              <w:spacing w:line="340" w:lineRule="exact"/>
              <w:ind w:left="-7"/>
              <w:rPr>
                <w:rFonts w:ascii="Arial" w:hAnsi="Arial" w:cs="Arial"/>
                <w:sz w:val="16"/>
                <w:szCs w:val="16"/>
              </w:rPr>
            </w:pPr>
            <w:r>
              <w:rPr>
                <w:rFonts w:ascii="Arial" w:hAnsi="Arial" w:cs="Arial"/>
                <w:sz w:val="16"/>
                <w:szCs w:val="16"/>
              </w:rPr>
              <w:t>3,066</w:t>
            </w:r>
          </w:p>
        </w:tc>
        <w:tc>
          <w:tcPr>
            <w:tcW w:w="1016" w:type="dxa"/>
            <w:vAlign w:val="bottom"/>
          </w:tcPr>
          <w:p w14:paraId="304F436A" w14:textId="03C57056" w:rsidR="0085515C" w:rsidRPr="00621392" w:rsidRDefault="0085515C" w:rsidP="0085515C">
            <w:pPr>
              <w:spacing w:line="340" w:lineRule="exact"/>
              <w:ind w:left="-75" w:right="-75"/>
              <w:jc w:val="center"/>
              <w:rPr>
                <w:rFonts w:ascii="Arial" w:hAnsi="Arial" w:cs="Arial"/>
                <w:sz w:val="16"/>
                <w:szCs w:val="16"/>
              </w:rPr>
            </w:pPr>
          </w:p>
        </w:tc>
        <w:tc>
          <w:tcPr>
            <w:tcW w:w="990" w:type="dxa"/>
            <w:vAlign w:val="bottom"/>
          </w:tcPr>
          <w:p w14:paraId="6BDA0017" w14:textId="77777777" w:rsidR="0085515C" w:rsidRPr="00621392" w:rsidRDefault="0085515C" w:rsidP="0085515C">
            <w:pPr>
              <w:spacing w:line="340" w:lineRule="exact"/>
              <w:ind w:left="-129" w:right="-181"/>
              <w:jc w:val="center"/>
              <w:rPr>
                <w:rFonts w:ascii="Arial" w:hAnsi="Arial" w:cs="Arial"/>
                <w:sz w:val="16"/>
                <w:szCs w:val="16"/>
              </w:rPr>
            </w:pPr>
          </w:p>
        </w:tc>
      </w:tr>
    </w:tbl>
    <w:p w14:paraId="7C0D24ED" w14:textId="77777777" w:rsidR="006A51E9" w:rsidRPr="00621392" w:rsidRDefault="006A51E9" w:rsidP="006A51E9">
      <w:pPr>
        <w:rPr>
          <w:rFonts w:ascii="Arial" w:hAnsi="Arial" w:cs="Arial"/>
          <w:sz w:val="16"/>
          <w:szCs w:val="16"/>
        </w:rPr>
      </w:pPr>
      <w:r w:rsidRPr="00621392">
        <w:rPr>
          <w:rFonts w:ascii="Arial" w:hAnsi="Arial" w:cs="Arial"/>
          <w:sz w:val="16"/>
          <w:szCs w:val="16"/>
        </w:rPr>
        <w:tab/>
      </w:r>
    </w:p>
    <w:p w14:paraId="1F4E801A" w14:textId="77777777" w:rsidR="006A51E9" w:rsidRPr="00621392" w:rsidRDefault="006A51E9" w:rsidP="006A51E9">
      <w:pPr>
        <w:rPr>
          <w:rFonts w:ascii="Arial" w:hAnsi="Arial" w:cs="Arial"/>
          <w:sz w:val="16"/>
          <w:szCs w:val="16"/>
        </w:rPr>
      </w:pPr>
      <w:r w:rsidRPr="00621392">
        <w:rPr>
          <w:rFonts w:ascii="Arial" w:hAnsi="Arial" w:cs="Arial"/>
          <w:sz w:val="16"/>
          <w:szCs w:val="16"/>
        </w:rPr>
        <w:br w:type="page"/>
      </w:r>
    </w:p>
    <w:tbl>
      <w:tblPr>
        <w:tblW w:w="14940" w:type="dxa"/>
        <w:tblInd w:w="108" w:type="dxa"/>
        <w:tblLayout w:type="fixed"/>
        <w:tblLook w:val="0000" w:firstRow="0" w:lastRow="0" w:firstColumn="0" w:lastColumn="0" w:noHBand="0" w:noVBand="0"/>
      </w:tblPr>
      <w:tblGrid>
        <w:gridCol w:w="2790"/>
        <w:gridCol w:w="867"/>
        <w:gridCol w:w="868"/>
        <w:gridCol w:w="868"/>
        <w:gridCol w:w="868"/>
        <w:gridCol w:w="868"/>
        <w:gridCol w:w="868"/>
        <w:gridCol w:w="868"/>
        <w:gridCol w:w="867"/>
        <w:gridCol w:w="868"/>
        <w:gridCol w:w="868"/>
        <w:gridCol w:w="868"/>
        <w:gridCol w:w="868"/>
        <w:gridCol w:w="868"/>
        <w:gridCol w:w="868"/>
      </w:tblGrid>
      <w:tr w:rsidR="009F7102" w:rsidRPr="00621392" w14:paraId="53E02B9C" w14:textId="77777777" w:rsidTr="000C2CEB">
        <w:trPr>
          <w:cantSplit/>
          <w:trHeight w:val="189"/>
        </w:trPr>
        <w:tc>
          <w:tcPr>
            <w:tcW w:w="2790" w:type="dxa"/>
            <w:vAlign w:val="bottom"/>
          </w:tcPr>
          <w:p w14:paraId="21951D6B" w14:textId="77777777" w:rsidR="006A51E9" w:rsidRPr="00621392" w:rsidRDefault="006A51E9" w:rsidP="00AE0DA0">
            <w:pPr>
              <w:spacing w:line="340" w:lineRule="exact"/>
              <w:ind w:left="162" w:hanging="162"/>
              <w:rPr>
                <w:rFonts w:ascii="Arial" w:hAnsi="Arial" w:cs="Arial"/>
                <w:b/>
                <w:bCs/>
                <w:sz w:val="16"/>
                <w:szCs w:val="16"/>
              </w:rPr>
            </w:pPr>
          </w:p>
        </w:tc>
        <w:tc>
          <w:tcPr>
            <w:tcW w:w="12150" w:type="dxa"/>
            <w:gridSpan w:val="14"/>
            <w:vAlign w:val="bottom"/>
          </w:tcPr>
          <w:p w14:paraId="70965FA5" w14:textId="77777777" w:rsidR="006A51E9" w:rsidRPr="00621392" w:rsidRDefault="006A51E9" w:rsidP="00AE0DA0">
            <w:pPr>
              <w:spacing w:line="340" w:lineRule="exact"/>
              <w:ind w:left="-7"/>
              <w:jc w:val="right"/>
              <w:rPr>
                <w:rFonts w:ascii="Arial" w:hAnsi="Arial" w:cs="Arial"/>
                <w:sz w:val="16"/>
                <w:szCs w:val="16"/>
              </w:rPr>
            </w:pPr>
            <w:r w:rsidRPr="00621392">
              <w:rPr>
                <w:rFonts w:ascii="Arial" w:hAnsi="Arial" w:cs="Arial"/>
                <w:sz w:val="16"/>
                <w:szCs w:val="16"/>
              </w:rPr>
              <w:t>(Unit: Million Baht)</w:t>
            </w:r>
          </w:p>
        </w:tc>
      </w:tr>
      <w:tr w:rsidR="009F7102" w:rsidRPr="00621392" w14:paraId="35576FC4" w14:textId="77777777" w:rsidTr="000C2CEB">
        <w:trPr>
          <w:cantSplit/>
          <w:trHeight w:val="189"/>
        </w:trPr>
        <w:tc>
          <w:tcPr>
            <w:tcW w:w="2790" w:type="dxa"/>
            <w:vAlign w:val="bottom"/>
          </w:tcPr>
          <w:p w14:paraId="59F5E473" w14:textId="77777777" w:rsidR="006A51E9" w:rsidRPr="00621392" w:rsidRDefault="006A51E9" w:rsidP="00AE0DA0">
            <w:pPr>
              <w:spacing w:line="340" w:lineRule="exact"/>
              <w:ind w:left="162" w:hanging="162"/>
              <w:rPr>
                <w:rFonts w:ascii="Arial" w:hAnsi="Arial" w:cs="Arial"/>
                <w:b/>
                <w:bCs/>
                <w:sz w:val="16"/>
                <w:szCs w:val="16"/>
              </w:rPr>
            </w:pPr>
          </w:p>
        </w:tc>
        <w:tc>
          <w:tcPr>
            <w:tcW w:w="12150" w:type="dxa"/>
            <w:gridSpan w:val="14"/>
            <w:vAlign w:val="bottom"/>
          </w:tcPr>
          <w:p w14:paraId="4949F561" w14:textId="77777777" w:rsidR="006A51E9" w:rsidRPr="00621392" w:rsidRDefault="006A51E9" w:rsidP="00AE0DA0">
            <w:pPr>
              <w:pBdr>
                <w:bottom w:val="single" w:sz="4" w:space="1" w:color="auto"/>
              </w:pBdr>
              <w:spacing w:line="340" w:lineRule="exact"/>
              <w:ind w:left="-7"/>
              <w:jc w:val="center"/>
              <w:rPr>
                <w:rFonts w:ascii="Arial" w:hAnsi="Arial" w:cs="Arial"/>
                <w:sz w:val="16"/>
                <w:szCs w:val="16"/>
              </w:rPr>
            </w:pPr>
            <w:r w:rsidRPr="00621392">
              <w:rPr>
                <w:rFonts w:ascii="Arial" w:hAnsi="Arial" w:cs="Arial"/>
                <w:sz w:val="16"/>
                <w:szCs w:val="16"/>
              </w:rPr>
              <w:t>Separate financial statements</w:t>
            </w:r>
          </w:p>
        </w:tc>
      </w:tr>
      <w:tr w:rsidR="009F7102" w:rsidRPr="00621392" w14:paraId="0A7DAFAC" w14:textId="77777777" w:rsidTr="000C2CEB">
        <w:trPr>
          <w:cantSplit/>
          <w:trHeight w:val="189"/>
        </w:trPr>
        <w:tc>
          <w:tcPr>
            <w:tcW w:w="2790" w:type="dxa"/>
            <w:vAlign w:val="bottom"/>
          </w:tcPr>
          <w:p w14:paraId="766790C2" w14:textId="77777777" w:rsidR="006A51E9" w:rsidRPr="00621392" w:rsidRDefault="006A51E9" w:rsidP="00AE0DA0">
            <w:pPr>
              <w:spacing w:line="340" w:lineRule="exact"/>
              <w:ind w:left="162" w:hanging="162"/>
              <w:rPr>
                <w:rFonts w:ascii="Arial" w:hAnsi="Arial" w:cs="Arial"/>
                <w:b/>
                <w:bCs/>
                <w:sz w:val="16"/>
                <w:szCs w:val="16"/>
              </w:rPr>
            </w:pPr>
          </w:p>
        </w:tc>
        <w:tc>
          <w:tcPr>
            <w:tcW w:w="5207" w:type="dxa"/>
            <w:gridSpan w:val="6"/>
            <w:vAlign w:val="bottom"/>
          </w:tcPr>
          <w:p w14:paraId="7E296B84" w14:textId="77777777" w:rsidR="006A51E9" w:rsidRPr="00621392" w:rsidRDefault="006A51E9" w:rsidP="00AE0DA0">
            <w:pPr>
              <w:pBdr>
                <w:bottom w:val="single" w:sz="4" w:space="1" w:color="auto"/>
              </w:pBdr>
              <w:spacing w:line="340" w:lineRule="exact"/>
              <w:ind w:left="-7"/>
              <w:jc w:val="center"/>
              <w:rPr>
                <w:rFonts w:ascii="Arial" w:hAnsi="Arial" w:cs="Arial"/>
                <w:sz w:val="16"/>
                <w:szCs w:val="16"/>
                <w:u w:val="single"/>
              </w:rPr>
            </w:pPr>
            <w:r w:rsidRPr="00621392">
              <w:rPr>
                <w:rFonts w:ascii="Arial" w:hAnsi="Arial" w:cs="Arial"/>
                <w:sz w:val="16"/>
                <w:szCs w:val="16"/>
              </w:rPr>
              <w:t>Fixed interest rates</w:t>
            </w:r>
          </w:p>
        </w:tc>
        <w:tc>
          <w:tcPr>
            <w:tcW w:w="1735" w:type="dxa"/>
            <w:gridSpan w:val="2"/>
            <w:vAlign w:val="bottom"/>
          </w:tcPr>
          <w:p w14:paraId="160EAFB3" w14:textId="77777777" w:rsidR="006A51E9" w:rsidRPr="00621392" w:rsidRDefault="006A51E9" w:rsidP="00AE0DA0">
            <w:pPr>
              <w:spacing w:line="340" w:lineRule="exact"/>
              <w:ind w:left="-7"/>
              <w:jc w:val="center"/>
              <w:rPr>
                <w:rFonts w:ascii="Arial" w:hAnsi="Arial" w:cs="Arial"/>
                <w:sz w:val="16"/>
                <w:szCs w:val="16"/>
                <w:u w:val="single"/>
              </w:rPr>
            </w:pPr>
          </w:p>
        </w:tc>
        <w:tc>
          <w:tcPr>
            <w:tcW w:w="868" w:type="dxa"/>
            <w:vAlign w:val="bottom"/>
          </w:tcPr>
          <w:p w14:paraId="4C772C89" w14:textId="77777777" w:rsidR="006A51E9" w:rsidRPr="00621392" w:rsidRDefault="006A51E9" w:rsidP="00AE0DA0">
            <w:pPr>
              <w:spacing w:line="340" w:lineRule="exact"/>
              <w:ind w:left="-7"/>
              <w:jc w:val="center"/>
              <w:rPr>
                <w:rFonts w:ascii="Arial" w:hAnsi="Arial" w:cs="Arial"/>
                <w:sz w:val="16"/>
                <w:szCs w:val="16"/>
                <w:u w:val="single"/>
              </w:rPr>
            </w:pPr>
          </w:p>
        </w:tc>
        <w:tc>
          <w:tcPr>
            <w:tcW w:w="868" w:type="dxa"/>
            <w:vAlign w:val="bottom"/>
          </w:tcPr>
          <w:p w14:paraId="12F45AB0" w14:textId="77777777" w:rsidR="006A51E9" w:rsidRPr="00621392" w:rsidRDefault="006A51E9" w:rsidP="00AE0DA0">
            <w:pPr>
              <w:spacing w:line="340" w:lineRule="exact"/>
              <w:ind w:left="-7"/>
              <w:jc w:val="center"/>
              <w:rPr>
                <w:rFonts w:ascii="Arial" w:hAnsi="Arial" w:cs="Arial"/>
                <w:sz w:val="16"/>
                <w:szCs w:val="16"/>
                <w:u w:val="single"/>
              </w:rPr>
            </w:pPr>
          </w:p>
        </w:tc>
        <w:tc>
          <w:tcPr>
            <w:tcW w:w="868" w:type="dxa"/>
            <w:vAlign w:val="bottom"/>
          </w:tcPr>
          <w:p w14:paraId="4347E063" w14:textId="77777777" w:rsidR="006A51E9" w:rsidRPr="00621392" w:rsidRDefault="006A51E9" w:rsidP="00AE0DA0">
            <w:pPr>
              <w:spacing w:line="340" w:lineRule="exact"/>
              <w:ind w:left="-7"/>
              <w:jc w:val="center"/>
              <w:rPr>
                <w:rFonts w:ascii="Arial" w:hAnsi="Arial" w:cs="Arial"/>
                <w:sz w:val="16"/>
                <w:szCs w:val="16"/>
                <w:u w:val="single"/>
              </w:rPr>
            </w:pPr>
          </w:p>
        </w:tc>
        <w:tc>
          <w:tcPr>
            <w:tcW w:w="868" w:type="dxa"/>
            <w:vAlign w:val="bottom"/>
          </w:tcPr>
          <w:p w14:paraId="377816A0" w14:textId="77777777" w:rsidR="006A51E9" w:rsidRPr="00621392" w:rsidRDefault="006A51E9" w:rsidP="00AE0DA0">
            <w:pPr>
              <w:spacing w:line="340" w:lineRule="exact"/>
              <w:ind w:left="-7"/>
              <w:jc w:val="center"/>
              <w:rPr>
                <w:rFonts w:ascii="Arial" w:hAnsi="Arial" w:cs="Arial"/>
                <w:sz w:val="16"/>
                <w:szCs w:val="16"/>
                <w:u w:val="single"/>
              </w:rPr>
            </w:pPr>
          </w:p>
        </w:tc>
        <w:tc>
          <w:tcPr>
            <w:tcW w:w="1736" w:type="dxa"/>
            <w:gridSpan w:val="2"/>
            <w:vAlign w:val="bottom"/>
          </w:tcPr>
          <w:p w14:paraId="1508B7BE" w14:textId="77777777" w:rsidR="006A51E9" w:rsidRPr="00621392" w:rsidRDefault="006A51E9" w:rsidP="00AE0DA0">
            <w:pPr>
              <w:spacing w:line="340" w:lineRule="exact"/>
              <w:ind w:left="-7"/>
              <w:jc w:val="center"/>
              <w:rPr>
                <w:rFonts w:ascii="Arial" w:hAnsi="Arial" w:cs="Arial"/>
                <w:sz w:val="16"/>
                <w:szCs w:val="16"/>
                <w:u w:val="single"/>
              </w:rPr>
            </w:pPr>
            <w:r w:rsidRPr="00621392">
              <w:rPr>
                <w:rFonts w:ascii="Arial" w:hAnsi="Arial" w:cs="Arial"/>
                <w:sz w:val="16"/>
                <w:szCs w:val="16"/>
              </w:rPr>
              <w:t>Effective interest rate</w:t>
            </w:r>
          </w:p>
        </w:tc>
      </w:tr>
      <w:tr w:rsidR="009F7102" w:rsidRPr="00621392" w14:paraId="00032E00" w14:textId="77777777" w:rsidTr="000C2CEB">
        <w:trPr>
          <w:cantSplit/>
          <w:trHeight w:val="189"/>
        </w:trPr>
        <w:tc>
          <w:tcPr>
            <w:tcW w:w="2790" w:type="dxa"/>
            <w:vAlign w:val="bottom"/>
          </w:tcPr>
          <w:p w14:paraId="12C8FD14" w14:textId="77777777" w:rsidR="006A51E9" w:rsidRPr="00621392" w:rsidRDefault="006A51E9" w:rsidP="00AE0DA0">
            <w:pPr>
              <w:spacing w:line="340" w:lineRule="exact"/>
              <w:ind w:left="162" w:hanging="162"/>
              <w:rPr>
                <w:rFonts w:ascii="Arial" w:hAnsi="Arial" w:cs="Arial"/>
                <w:b/>
                <w:bCs/>
                <w:sz w:val="16"/>
                <w:szCs w:val="16"/>
              </w:rPr>
            </w:pPr>
          </w:p>
        </w:tc>
        <w:tc>
          <w:tcPr>
            <w:tcW w:w="1735" w:type="dxa"/>
            <w:gridSpan w:val="2"/>
            <w:vAlign w:val="bottom"/>
          </w:tcPr>
          <w:p w14:paraId="43A1A675" w14:textId="77777777" w:rsidR="006A51E9" w:rsidRPr="00621392" w:rsidRDefault="006A51E9" w:rsidP="00AE0DA0">
            <w:pPr>
              <w:pBdr>
                <w:bottom w:val="single" w:sz="4" w:space="1" w:color="auto"/>
              </w:pBdr>
              <w:spacing w:line="340" w:lineRule="exact"/>
              <w:jc w:val="center"/>
              <w:rPr>
                <w:rFonts w:ascii="Arial" w:hAnsi="Arial" w:cs="Arial"/>
                <w:sz w:val="16"/>
                <w:szCs w:val="16"/>
              </w:rPr>
            </w:pPr>
            <w:r w:rsidRPr="00621392">
              <w:rPr>
                <w:rFonts w:ascii="Arial" w:hAnsi="Arial" w:cs="Arial"/>
                <w:sz w:val="16"/>
                <w:szCs w:val="16"/>
              </w:rPr>
              <w:t>Within 1 year</w:t>
            </w:r>
          </w:p>
        </w:tc>
        <w:tc>
          <w:tcPr>
            <w:tcW w:w="1736" w:type="dxa"/>
            <w:gridSpan w:val="2"/>
            <w:vAlign w:val="bottom"/>
          </w:tcPr>
          <w:p w14:paraId="2B7BA734" w14:textId="77777777" w:rsidR="006A51E9" w:rsidRPr="00621392" w:rsidRDefault="006A51E9" w:rsidP="00AE0DA0">
            <w:pPr>
              <w:pBdr>
                <w:bottom w:val="single" w:sz="4" w:space="1" w:color="auto"/>
              </w:pBdr>
              <w:spacing w:line="340" w:lineRule="exact"/>
              <w:jc w:val="center"/>
              <w:rPr>
                <w:rFonts w:ascii="Arial" w:hAnsi="Arial" w:cs="Arial"/>
                <w:sz w:val="16"/>
                <w:szCs w:val="16"/>
              </w:rPr>
            </w:pPr>
            <w:r w:rsidRPr="00621392">
              <w:rPr>
                <w:rFonts w:ascii="Arial" w:hAnsi="Arial" w:cs="Arial"/>
                <w:sz w:val="16"/>
                <w:szCs w:val="16"/>
              </w:rPr>
              <w:t>1 - 5 years</w:t>
            </w:r>
          </w:p>
        </w:tc>
        <w:tc>
          <w:tcPr>
            <w:tcW w:w="1736" w:type="dxa"/>
            <w:gridSpan w:val="2"/>
            <w:vAlign w:val="bottom"/>
          </w:tcPr>
          <w:p w14:paraId="41CA416B" w14:textId="77777777" w:rsidR="006A51E9" w:rsidRPr="00621392" w:rsidRDefault="006A51E9" w:rsidP="00AE0DA0">
            <w:pPr>
              <w:pBdr>
                <w:bottom w:val="single" w:sz="4" w:space="1" w:color="auto"/>
              </w:pBdr>
              <w:spacing w:line="340" w:lineRule="exact"/>
              <w:ind w:left="-7"/>
              <w:jc w:val="center"/>
              <w:rPr>
                <w:rFonts w:ascii="Arial" w:hAnsi="Arial" w:cs="Arial"/>
                <w:sz w:val="16"/>
                <w:szCs w:val="16"/>
              </w:rPr>
            </w:pPr>
            <w:r w:rsidRPr="00621392">
              <w:rPr>
                <w:rFonts w:ascii="Arial" w:hAnsi="Arial" w:cs="Arial"/>
                <w:sz w:val="16"/>
                <w:szCs w:val="16"/>
              </w:rPr>
              <w:t>Over 5 years</w:t>
            </w:r>
          </w:p>
        </w:tc>
        <w:tc>
          <w:tcPr>
            <w:tcW w:w="1735" w:type="dxa"/>
            <w:gridSpan w:val="2"/>
            <w:vAlign w:val="bottom"/>
          </w:tcPr>
          <w:p w14:paraId="073C834F" w14:textId="77777777" w:rsidR="006A51E9" w:rsidRPr="00621392" w:rsidRDefault="006A51E9" w:rsidP="00AE0DA0">
            <w:pPr>
              <w:pBdr>
                <w:bottom w:val="single" w:sz="4" w:space="1" w:color="auto"/>
              </w:pBdr>
              <w:spacing w:line="340" w:lineRule="exact"/>
              <w:jc w:val="center"/>
              <w:rPr>
                <w:rFonts w:ascii="Arial" w:hAnsi="Arial" w:cs="Arial"/>
                <w:sz w:val="16"/>
                <w:szCs w:val="16"/>
              </w:rPr>
            </w:pPr>
            <w:r w:rsidRPr="00621392">
              <w:rPr>
                <w:rFonts w:ascii="Arial" w:hAnsi="Arial" w:cs="Arial"/>
                <w:sz w:val="16"/>
                <w:szCs w:val="16"/>
              </w:rPr>
              <w:t>Floating interest rate</w:t>
            </w:r>
          </w:p>
        </w:tc>
        <w:tc>
          <w:tcPr>
            <w:tcW w:w="1736" w:type="dxa"/>
            <w:gridSpan w:val="2"/>
            <w:vAlign w:val="bottom"/>
          </w:tcPr>
          <w:p w14:paraId="37863495" w14:textId="77777777" w:rsidR="006A51E9" w:rsidRPr="00621392" w:rsidRDefault="006A51E9" w:rsidP="00AE0DA0">
            <w:pPr>
              <w:pBdr>
                <w:bottom w:val="single" w:sz="4" w:space="1" w:color="auto"/>
              </w:pBdr>
              <w:spacing w:line="340" w:lineRule="exact"/>
              <w:jc w:val="center"/>
              <w:rPr>
                <w:rFonts w:ascii="Arial" w:hAnsi="Arial" w:cs="Arial"/>
                <w:sz w:val="16"/>
                <w:szCs w:val="16"/>
              </w:rPr>
            </w:pPr>
            <w:r w:rsidRPr="00621392">
              <w:rPr>
                <w:rFonts w:ascii="Arial" w:hAnsi="Arial" w:cs="Arial"/>
                <w:sz w:val="16"/>
                <w:szCs w:val="16"/>
              </w:rPr>
              <w:t>Non-interest bearing</w:t>
            </w:r>
          </w:p>
        </w:tc>
        <w:tc>
          <w:tcPr>
            <w:tcW w:w="1736" w:type="dxa"/>
            <w:gridSpan w:val="2"/>
            <w:vAlign w:val="bottom"/>
          </w:tcPr>
          <w:p w14:paraId="329C0B86" w14:textId="77777777" w:rsidR="006A51E9" w:rsidRPr="00621392" w:rsidRDefault="006A51E9" w:rsidP="00AE0DA0">
            <w:pPr>
              <w:pBdr>
                <w:bottom w:val="single" w:sz="4" w:space="1" w:color="auto"/>
              </w:pBdr>
              <w:spacing w:line="340" w:lineRule="exact"/>
              <w:jc w:val="center"/>
              <w:rPr>
                <w:rFonts w:ascii="Arial" w:hAnsi="Arial" w:cs="Arial"/>
                <w:sz w:val="16"/>
                <w:szCs w:val="16"/>
              </w:rPr>
            </w:pPr>
            <w:r w:rsidRPr="00621392">
              <w:rPr>
                <w:rFonts w:ascii="Arial" w:hAnsi="Arial" w:cs="Arial"/>
                <w:sz w:val="16"/>
                <w:szCs w:val="16"/>
              </w:rPr>
              <w:t>Total</w:t>
            </w:r>
          </w:p>
        </w:tc>
        <w:tc>
          <w:tcPr>
            <w:tcW w:w="1736" w:type="dxa"/>
            <w:gridSpan w:val="2"/>
            <w:vAlign w:val="bottom"/>
          </w:tcPr>
          <w:p w14:paraId="2772F3E4" w14:textId="77777777" w:rsidR="006A51E9" w:rsidRPr="00621392" w:rsidRDefault="006A51E9" w:rsidP="00AE0DA0">
            <w:pPr>
              <w:pBdr>
                <w:bottom w:val="single" w:sz="4" w:space="1" w:color="auto"/>
              </w:pBdr>
              <w:spacing w:line="340" w:lineRule="exact"/>
              <w:ind w:left="-7"/>
              <w:jc w:val="center"/>
              <w:rPr>
                <w:rFonts w:ascii="Arial" w:hAnsi="Arial" w:cs="Arial"/>
                <w:sz w:val="16"/>
                <w:szCs w:val="16"/>
                <w:u w:val="single"/>
              </w:rPr>
            </w:pPr>
            <w:r w:rsidRPr="00621392">
              <w:rPr>
                <w:rFonts w:ascii="Arial" w:hAnsi="Arial" w:cs="Arial"/>
                <w:sz w:val="16"/>
                <w:szCs w:val="16"/>
                <w:cs/>
              </w:rPr>
              <w:t>(</w:t>
            </w:r>
            <w:r w:rsidRPr="00621392">
              <w:rPr>
                <w:rFonts w:ascii="Arial" w:hAnsi="Arial" w:cs="Arial"/>
                <w:sz w:val="16"/>
                <w:szCs w:val="16"/>
              </w:rPr>
              <w:t>% p.a.</w:t>
            </w:r>
            <w:r w:rsidRPr="00621392">
              <w:rPr>
                <w:rFonts w:ascii="Arial" w:hAnsi="Arial" w:cs="Arial"/>
                <w:sz w:val="16"/>
                <w:szCs w:val="16"/>
                <w:cs/>
              </w:rPr>
              <w:t>)</w:t>
            </w:r>
          </w:p>
        </w:tc>
      </w:tr>
      <w:tr w:rsidR="003E685E" w:rsidRPr="00621392" w14:paraId="659F17B5" w14:textId="77777777" w:rsidTr="000C2CEB">
        <w:trPr>
          <w:cantSplit/>
          <w:trHeight w:val="189"/>
        </w:trPr>
        <w:tc>
          <w:tcPr>
            <w:tcW w:w="2790" w:type="dxa"/>
            <w:vAlign w:val="bottom"/>
          </w:tcPr>
          <w:p w14:paraId="15086402" w14:textId="77777777" w:rsidR="003E685E" w:rsidRPr="00621392" w:rsidRDefault="003E685E" w:rsidP="003E685E">
            <w:pPr>
              <w:spacing w:line="340" w:lineRule="exact"/>
              <w:ind w:left="162" w:hanging="162"/>
              <w:rPr>
                <w:rFonts w:ascii="Arial" w:hAnsi="Arial" w:cs="Arial"/>
                <w:b/>
                <w:bCs/>
                <w:sz w:val="16"/>
                <w:szCs w:val="16"/>
              </w:rPr>
            </w:pPr>
          </w:p>
        </w:tc>
        <w:tc>
          <w:tcPr>
            <w:tcW w:w="867" w:type="dxa"/>
            <w:vAlign w:val="bottom"/>
          </w:tcPr>
          <w:p w14:paraId="7DF1686E" w14:textId="486C4616" w:rsidR="003E685E" w:rsidRPr="00621392" w:rsidRDefault="003E685E" w:rsidP="003E685E">
            <w:pPr>
              <w:pBdr>
                <w:bottom w:val="single" w:sz="4" w:space="1" w:color="auto"/>
              </w:pBdr>
              <w:spacing w:line="340" w:lineRule="exact"/>
              <w:ind w:left="-7"/>
              <w:jc w:val="center"/>
              <w:rPr>
                <w:rFonts w:ascii="Arial" w:hAnsi="Arial" w:cs="Arial"/>
                <w:sz w:val="16"/>
                <w:szCs w:val="16"/>
              </w:rPr>
            </w:pPr>
            <w:r w:rsidRPr="00621392">
              <w:rPr>
                <w:rFonts w:ascii="Arial" w:hAnsi="Arial" w:cs="Arial"/>
                <w:sz w:val="16"/>
                <w:szCs w:val="16"/>
              </w:rPr>
              <w:t>2025</w:t>
            </w:r>
          </w:p>
        </w:tc>
        <w:tc>
          <w:tcPr>
            <w:tcW w:w="868" w:type="dxa"/>
            <w:vAlign w:val="bottom"/>
          </w:tcPr>
          <w:p w14:paraId="31404B78" w14:textId="6E690375" w:rsidR="003E685E" w:rsidRPr="00621392" w:rsidRDefault="003E685E" w:rsidP="003E685E">
            <w:pPr>
              <w:pBdr>
                <w:bottom w:val="single" w:sz="4" w:space="1" w:color="auto"/>
              </w:pBdr>
              <w:spacing w:line="340" w:lineRule="exact"/>
              <w:ind w:left="-7"/>
              <w:jc w:val="center"/>
              <w:rPr>
                <w:rFonts w:ascii="Arial" w:hAnsi="Arial" w:cs="Arial"/>
                <w:sz w:val="16"/>
                <w:szCs w:val="16"/>
              </w:rPr>
            </w:pPr>
            <w:r w:rsidRPr="00621392">
              <w:rPr>
                <w:rFonts w:ascii="Arial" w:hAnsi="Arial" w:cs="Arial"/>
                <w:sz w:val="16"/>
                <w:szCs w:val="16"/>
              </w:rPr>
              <w:t>2024</w:t>
            </w:r>
          </w:p>
        </w:tc>
        <w:tc>
          <w:tcPr>
            <w:tcW w:w="868" w:type="dxa"/>
            <w:vAlign w:val="bottom"/>
          </w:tcPr>
          <w:p w14:paraId="0A9C1470" w14:textId="7B9CCC79" w:rsidR="003E685E" w:rsidRPr="00621392" w:rsidRDefault="003E685E" w:rsidP="003E685E">
            <w:pPr>
              <w:pBdr>
                <w:bottom w:val="single" w:sz="4" w:space="1" w:color="auto"/>
              </w:pBdr>
              <w:spacing w:line="340" w:lineRule="exact"/>
              <w:ind w:left="-7"/>
              <w:jc w:val="center"/>
              <w:rPr>
                <w:rFonts w:ascii="Arial" w:hAnsi="Arial" w:cs="Arial"/>
                <w:sz w:val="16"/>
                <w:szCs w:val="16"/>
              </w:rPr>
            </w:pPr>
            <w:r w:rsidRPr="00621392">
              <w:rPr>
                <w:rFonts w:ascii="Arial" w:hAnsi="Arial" w:cs="Arial"/>
                <w:sz w:val="16"/>
                <w:szCs w:val="16"/>
              </w:rPr>
              <w:t>2025</w:t>
            </w:r>
          </w:p>
        </w:tc>
        <w:tc>
          <w:tcPr>
            <w:tcW w:w="868" w:type="dxa"/>
            <w:vAlign w:val="bottom"/>
          </w:tcPr>
          <w:p w14:paraId="20C8B800" w14:textId="0989E940" w:rsidR="003E685E" w:rsidRPr="00621392" w:rsidRDefault="003E685E" w:rsidP="003E685E">
            <w:pPr>
              <w:pBdr>
                <w:bottom w:val="single" w:sz="4" w:space="1" w:color="auto"/>
              </w:pBdr>
              <w:spacing w:line="340" w:lineRule="exact"/>
              <w:ind w:left="-7"/>
              <w:jc w:val="center"/>
              <w:rPr>
                <w:rFonts w:ascii="Arial" w:hAnsi="Arial" w:cs="Arial"/>
                <w:sz w:val="16"/>
                <w:szCs w:val="16"/>
              </w:rPr>
            </w:pPr>
            <w:r w:rsidRPr="00621392">
              <w:rPr>
                <w:rFonts w:ascii="Arial" w:hAnsi="Arial" w:cs="Arial"/>
                <w:sz w:val="16"/>
                <w:szCs w:val="16"/>
              </w:rPr>
              <w:t>2024</w:t>
            </w:r>
          </w:p>
        </w:tc>
        <w:tc>
          <w:tcPr>
            <w:tcW w:w="868" w:type="dxa"/>
            <w:vAlign w:val="bottom"/>
          </w:tcPr>
          <w:p w14:paraId="4F478B07" w14:textId="4A421677" w:rsidR="003E685E" w:rsidRPr="00621392" w:rsidRDefault="003E685E" w:rsidP="003E685E">
            <w:pPr>
              <w:pBdr>
                <w:bottom w:val="single" w:sz="4" w:space="1" w:color="auto"/>
              </w:pBdr>
              <w:spacing w:line="340" w:lineRule="exact"/>
              <w:ind w:left="-7"/>
              <w:jc w:val="center"/>
              <w:rPr>
                <w:rFonts w:ascii="Arial" w:hAnsi="Arial" w:cs="Arial"/>
                <w:sz w:val="16"/>
                <w:szCs w:val="16"/>
              </w:rPr>
            </w:pPr>
            <w:r w:rsidRPr="00621392">
              <w:rPr>
                <w:rFonts w:ascii="Arial" w:hAnsi="Arial" w:cs="Arial"/>
                <w:sz w:val="16"/>
                <w:szCs w:val="16"/>
              </w:rPr>
              <w:t>2025</w:t>
            </w:r>
          </w:p>
        </w:tc>
        <w:tc>
          <w:tcPr>
            <w:tcW w:w="868" w:type="dxa"/>
            <w:vAlign w:val="bottom"/>
          </w:tcPr>
          <w:p w14:paraId="06AD59C6" w14:textId="3890EB3B" w:rsidR="003E685E" w:rsidRPr="00621392" w:rsidRDefault="003E685E" w:rsidP="003E685E">
            <w:pPr>
              <w:pBdr>
                <w:bottom w:val="single" w:sz="4" w:space="1" w:color="auto"/>
              </w:pBdr>
              <w:spacing w:line="340" w:lineRule="exact"/>
              <w:ind w:left="-7"/>
              <w:jc w:val="center"/>
              <w:rPr>
                <w:rFonts w:ascii="Arial" w:hAnsi="Arial" w:cs="Arial"/>
                <w:sz w:val="16"/>
                <w:szCs w:val="16"/>
              </w:rPr>
            </w:pPr>
            <w:r w:rsidRPr="00621392">
              <w:rPr>
                <w:rFonts w:ascii="Arial" w:hAnsi="Arial" w:cs="Arial"/>
                <w:sz w:val="16"/>
                <w:szCs w:val="16"/>
              </w:rPr>
              <w:t>2024</w:t>
            </w:r>
          </w:p>
        </w:tc>
        <w:tc>
          <w:tcPr>
            <w:tcW w:w="868" w:type="dxa"/>
            <w:vAlign w:val="bottom"/>
          </w:tcPr>
          <w:p w14:paraId="4359A652" w14:textId="0183054E" w:rsidR="003E685E" w:rsidRPr="00621392" w:rsidRDefault="003E685E" w:rsidP="003E685E">
            <w:pPr>
              <w:pBdr>
                <w:bottom w:val="single" w:sz="4" w:space="1" w:color="auto"/>
              </w:pBdr>
              <w:spacing w:line="340" w:lineRule="exact"/>
              <w:ind w:left="-7"/>
              <w:jc w:val="center"/>
              <w:rPr>
                <w:rFonts w:ascii="Arial" w:hAnsi="Arial" w:cs="Arial"/>
                <w:sz w:val="16"/>
                <w:szCs w:val="16"/>
              </w:rPr>
            </w:pPr>
            <w:r w:rsidRPr="00621392">
              <w:rPr>
                <w:rFonts w:ascii="Arial" w:hAnsi="Arial" w:cs="Arial"/>
                <w:sz w:val="16"/>
                <w:szCs w:val="16"/>
              </w:rPr>
              <w:t>2025</w:t>
            </w:r>
          </w:p>
        </w:tc>
        <w:tc>
          <w:tcPr>
            <w:tcW w:w="867" w:type="dxa"/>
            <w:vAlign w:val="bottom"/>
          </w:tcPr>
          <w:p w14:paraId="614E63C4" w14:textId="0CE17564" w:rsidR="003E685E" w:rsidRPr="00621392" w:rsidRDefault="003E685E" w:rsidP="003E685E">
            <w:pPr>
              <w:pBdr>
                <w:bottom w:val="single" w:sz="4" w:space="1" w:color="auto"/>
              </w:pBdr>
              <w:spacing w:line="340" w:lineRule="exact"/>
              <w:ind w:left="-7"/>
              <w:jc w:val="center"/>
              <w:rPr>
                <w:rFonts w:ascii="Arial" w:hAnsi="Arial" w:cs="Arial"/>
                <w:sz w:val="16"/>
                <w:szCs w:val="16"/>
              </w:rPr>
            </w:pPr>
            <w:r w:rsidRPr="00621392">
              <w:rPr>
                <w:rFonts w:ascii="Arial" w:hAnsi="Arial" w:cs="Arial"/>
                <w:sz w:val="16"/>
                <w:szCs w:val="16"/>
              </w:rPr>
              <w:t>2024</w:t>
            </w:r>
          </w:p>
        </w:tc>
        <w:tc>
          <w:tcPr>
            <w:tcW w:w="868" w:type="dxa"/>
            <w:vAlign w:val="bottom"/>
          </w:tcPr>
          <w:p w14:paraId="17563717" w14:textId="6D8395B0" w:rsidR="003E685E" w:rsidRPr="00621392" w:rsidRDefault="003E685E" w:rsidP="003E685E">
            <w:pPr>
              <w:pBdr>
                <w:bottom w:val="single" w:sz="4" w:space="1" w:color="auto"/>
              </w:pBdr>
              <w:spacing w:line="340" w:lineRule="exact"/>
              <w:ind w:left="-7"/>
              <w:jc w:val="center"/>
              <w:rPr>
                <w:rFonts w:ascii="Arial" w:hAnsi="Arial" w:cs="Arial"/>
                <w:sz w:val="16"/>
                <w:szCs w:val="16"/>
              </w:rPr>
            </w:pPr>
            <w:r w:rsidRPr="00621392">
              <w:rPr>
                <w:rFonts w:ascii="Arial" w:hAnsi="Arial" w:cs="Arial"/>
                <w:sz w:val="16"/>
                <w:szCs w:val="16"/>
              </w:rPr>
              <w:t>2025</w:t>
            </w:r>
          </w:p>
        </w:tc>
        <w:tc>
          <w:tcPr>
            <w:tcW w:w="868" w:type="dxa"/>
            <w:vAlign w:val="bottom"/>
          </w:tcPr>
          <w:p w14:paraId="618C1B82" w14:textId="6000FD0D" w:rsidR="003E685E" w:rsidRPr="00621392" w:rsidRDefault="003E685E" w:rsidP="003E685E">
            <w:pPr>
              <w:pBdr>
                <w:bottom w:val="single" w:sz="4" w:space="1" w:color="auto"/>
              </w:pBdr>
              <w:spacing w:line="340" w:lineRule="exact"/>
              <w:ind w:left="-7"/>
              <w:jc w:val="center"/>
              <w:rPr>
                <w:rFonts w:ascii="Arial" w:hAnsi="Arial" w:cs="Arial"/>
                <w:sz w:val="16"/>
                <w:szCs w:val="16"/>
              </w:rPr>
            </w:pPr>
            <w:r w:rsidRPr="00621392">
              <w:rPr>
                <w:rFonts w:ascii="Arial" w:hAnsi="Arial" w:cs="Arial"/>
                <w:sz w:val="16"/>
                <w:szCs w:val="16"/>
              </w:rPr>
              <w:t>2024</w:t>
            </w:r>
          </w:p>
        </w:tc>
        <w:tc>
          <w:tcPr>
            <w:tcW w:w="868" w:type="dxa"/>
            <w:vAlign w:val="bottom"/>
          </w:tcPr>
          <w:p w14:paraId="5708463B" w14:textId="3718FF4E" w:rsidR="003E685E" w:rsidRPr="00621392" w:rsidRDefault="003E685E" w:rsidP="003E685E">
            <w:pPr>
              <w:pBdr>
                <w:bottom w:val="single" w:sz="4" w:space="1" w:color="auto"/>
              </w:pBdr>
              <w:spacing w:line="340" w:lineRule="exact"/>
              <w:ind w:left="-7"/>
              <w:jc w:val="center"/>
              <w:rPr>
                <w:rFonts w:ascii="Arial" w:hAnsi="Arial" w:cs="Arial"/>
                <w:sz w:val="16"/>
                <w:szCs w:val="16"/>
              </w:rPr>
            </w:pPr>
            <w:r w:rsidRPr="00621392">
              <w:rPr>
                <w:rFonts w:ascii="Arial" w:hAnsi="Arial" w:cs="Arial"/>
                <w:sz w:val="16"/>
                <w:szCs w:val="16"/>
              </w:rPr>
              <w:t>2025</w:t>
            </w:r>
          </w:p>
        </w:tc>
        <w:tc>
          <w:tcPr>
            <w:tcW w:w="868" w:type="dxa"/>
            <w:vAlign w:val="bottom"/>
          </w:tcPr>
          <w:p w14:paraId="737B36DF" w14:textId="433396C8" w:rsidR="003E685E" w:rsidRPr="00621392" w:rsidRDefault="003E685E" w:rsidP="003E685E">
            <w:pPr>
              <w:pBdr>
                <w:bottom w:val="single" w:sz="4" w:space="1" w:color="auto"/>
              </w:pBdr>
              <w:spacing w:line="340" w:lineRule="exact"/>
              <w:ind w:left="-7"/>
              <w:jc w:val="center"/>
              <w:rPr>
                <w:rFonts w:ascii="Arial" w:hAnsi="Arial" w:cs="Arial"/>
                <w:sz w:val="16"/>
                <w:szCs w:val="16"/>
              </w:rPr>
            </w:pPr>
            <w:r w:rsidRPr="00621392">
              <w:rPr>
                <w:rFonts w:ascii="Arial" w:hAnsi="Arial" w:cs="Arial"/>
                <w:sz w:val="16"/>
                <w:szCs w:val="16"/>
              </w:rPr>
              <w:t>2024</w:t>
            </w:r>
          </w:p>
        </w:tc>
        <w:tc>
          <w:tcPr>
            <w:tcW w:w="868" w:type="dxa"/>
            <w:vAlign w:val="bottom"/>
          </w:tcPr>
          <w:p w14:paraId="58F5095D" w14:textId="053CB6E2" w:rsidR="003E685E" w:rsidRPr="00621392" w:rsidRDefault="003E685E" w:rsidP="003E685E">
            <w:pPr>
              <w:pBdr>
                <w:bottom w:val="single" w:sz="4" w:space="1" w:color="auto"/>
              </w:pBdr>
              <w:spacing w:line="340" w:lineRule="exact"/>
              <w:ind w:left="-7"/>
              <w:jc w:val="center"/>
              <w:rPr>
                <w:rFonts w:ascii="Arial" w:hAnsi="Arial" w:cs="Arial"/>
                <w:sz w:val="16"/>
                <w:szCs w:val="16"/>
              </w:rPr>
            </w:pPr>
            <w:r w:rsidRPr="00621392">
              <w:rPr>
                <w:rFonts w:ascii="Arial" w:hAnsi="Arial" w:cs="Arial"/>
                <w:sz w:val="16"/>
                <w:szCs w:val="16"/>
              </w:rPr>
              <w:t>2025</w:t>
            </w:r>
          </w:p>
        </w:tc>
        <w:tc>
          <w:tcPr>
            <w:tcW w:w="868" w:type="dxa"/>
            <w:vAlign w:val="bottom"/>
          </w:tcPr>
          <w:p w14:paraId="4B751478" w14:textId="5D802F3A" w:rsidR="003E685E" w:rsidRPr="00621392" w:rsidRDefault="003E685E" w:rsidP="003E685E">
            <w:pPr>
              <w:pBdr>
                <w:bottom w:val="single" w:sz="4" w:space="1" w:color="auto"/>
              </w:pBdr>
              <w:spacing w:line="340" w:lineRule="exact"/>
              <w:ind w:left="-7"/>
              <w:jc w:val="center"/>
              <w:rPr>
                <w:rFonts w:ascii="Arial" w:hAnsi="Arial" w:cs="Arial"/>
                <w:sz w:val="16"/>
                <w:szCs w:val="16"/>
              </w:rPr>
            </w:pPr>
            <w:r w:rsidRPr="00621392">
              <w:rPr>
                <w:rFonts w:ascii="Arial" w:hAnsi="Arial" w:cs="Arial"/>
                <w:sz w:val="16"/>
                <w:szCs w:val="16"/>
              </w:rPr>
              <w:t>2024</w:t>
            </w:r>
          </w:p>
        </w:tc>
      </w:tr>
      <w:tr w:rsidR="003E685E" w:rsidRPr="00621392" w14:paraId="410D8840" w14:textId="77777777" w:rsidTr="000C2CEB">
        <w:trPr>
          <w:cantSplit/>
          <w:trHeight w:val="66"/>
        </w:trPr>
        <w:tc>
          <w:tcPr>
            <w:tcW w:w="2790" w:type="dxa"/>
            <w:vAlign w:val="bottom"/>
          </w:tcPr>
          <w:p w14:paraId="235D6BF9" w14:textId="77777777" w:rsidR="003E685E" w:rsidRPr="00621392" w:rsidRDefault="003E685E" w:rsidP="003E685E">
            <w:pPr>
              <w:spacing w:line="340" w:lineRule="exact"/>
              <w:ind w:left="165" w:hanging="165"/>
              <w:jc w:val="thaiDistribute"/>
              <w:rPr>
                <w:rFonts w:ascii="Arial" w:hAnsi="Arial" w:cs="Arial"/>
                <w:b/>
                <w:bCs/>
                <w:sz w:val="16"/>
                <w:szCs w:val="16"/>
              </w:rPr>
            </w:pPr>
            <w:r w:rsidRPr="00621392">
              <w:rPr>
                <w:rFonts w:ascii="Arial" w:hAnsi="Arial" w:cs="Arial"/>
                <w:b/>
                <w:bCs/>
                <w:sz w:val="16"/>
                <w:szCs w:val="16"/>
              </w:rPr>
              <w:t>Financial Assets</w:t>
            </w:r>
          </w:p>
        </w:tc>
        <w:tc>
          <w:tcPr>
            <w:tcW w:w="867" w:type="dxa"/>
            <w:vAlign w:val="bottom"/>
          </w:tcPr>
          <w:p w14:paraId="5203F48A" w14:textId="77777777" w:rsidR="003E685E" w:rsidRPr="00621392" w:rsidRDefault="003E685E" w:rsidP="003E685E">
            <w:pPr>
              <w:tabs>
                <w:tab w:val="decimal" w:pos="522"/>
              </w:tabs>
              <w:spacing w:line="340" w:lineRule="exact"/>
              <w:ind w:left="-7"/>
              <w:jc w:val="thaiDistribute"/>
              <w:rPr>
                <w:rFonts w:ascii="Arial" w:hAnsi="Arial" w:cs="Arial"/>
                <w:sz w:val="16"/>
                <w:szCs w:val="16"/>
              </w:rPr>
            </w:pPr>
          </w:p>
        </w:tc>
        <w:tc>
          <w:tcPr>
            <w:tcW w:w="868" w:type="dxa"/>
            <w:vAlign w:val="bottom"/>
          </w:tcPr>
          <w:p w14:paraId="7CC93E1A" w14:textId="77777777" w:rsidR="003E685E" w:rsidRPr="00621392" w:rsidRDefault="003E685E" w:rsidP="003E685E">
            <w:pPr>
              <w:tabs>
                <w:tab w:val="decimal" w:pos="522"/>
              </w:tabs>
              <w:spacing w:line="340" w:lineRule="exact"/>
              <w:ind w:left="-7"/>
              <w:jc w:val="thaiDistribute"/>
              <w:rPr>
                <w:rFonts w:ascii="Arial" w:hAnsi="Arial" w:cs="Arial"/>
                <w:sz w:val="16"/>
                <w:szCs w:val="16"/>
              </w:rPr>
            </w:pPr>
          </w:p>
        </w:tc>
        <w:tc>
          <w:tcPr>
            <w:tcW w:w="868" w:type="dxa"/>
            <w:vAlign w:val="bottom"/>
          </w:tcPr>
          <w:p w14:paraId="4F6061D5" w14:textId="77777777" w:rsidR="003E685E" w:rsidRPr="00621392" w:rsidRDefault="003E685E" w:rsidP="003E685E">
            <w:pPr>
              <w:tabs>
                <w:tab w:val="decimal" w:pos="522"/>
              </w:tabs>
              <w:spacing w:line="340" w:lineRule="exact"/>
              <w:ind w:left="-7"/>
              <w:jc w:val="thaiDistribute"/>
              <w:rPr>
                <w:rFonts w:ascii="Arial" w:hAnsi="Arial" w:cs="Arial"/>
                <w:sz w:val="16"/>
                <w:szCs w:val="16"/>
              </w:rPr>
            </w:pPr>
          </w:p>
        </w:tc>
        <w:tc>
          <w:tcPr>
            <w:tcW w:w="868" w:type="dxa"/>
            <w:vAlign w:val="bottom"/>
          </w:tcPr>
          <w:p w14:paraId="3F9601EB" w14:textId="77777777" w:rsidR="003E685E" w:rsidRPr="00621392" w:rsidRDefault="003E685E" w:rsidP="003E685E">
            <w:pPr>
              <w:tabs>
                <w:tab w:val="decimal" w:pos="522"/>
              </w:tabs>
              <w:spacing w:line="340" w:lineRule="exact"/>
              <w:ind w:left="-7"/>
              <w:jc w:val="thaiDistribute"/>
              <w:rPr>
                <w:rFonts w:ascii="Arial" w:hAnsi="Arial" w:cs="Arial"/>
                <w:sz w:val="16"/>
                <w:szCs w:val="16"/>
              </w:rPr>
            </w:pPr>
          </w:p>
        </w:tc>
        <w:tc>
          <w:tcPr>
            <w:tcW w:w="868" w:type="dxa"/>
            <w:vAlign w:val="bottom"/>
          </w:tcPr>
          <w:p w14:paraId="78D47088" w14:textId="77777777" w:rsidR="003E685E" w:rsidRPr="00621392" w:rsidRDefault="003E685E" w:rsidP="003E685E">
            <w:pPr>
              <w:tabs>
                <w:tab w:val="decimal" w:pos="522"/>
              </w:tabs>
              <w:spacing w:line="340" w:lineRule="exact"/>
              <w:ind w:left="-7"/>
              <w:jc w:val="thaiDistribute"/>
              <w:rPr>
                <w:rFonts w:ascii="Arial" w:hAnsi="Arial" w:cs="Arial"/>
                <w:sz w:val="16"/>
                <w:szCs w:val="16"/>
              </w:rPr>
            </w:pPr>
          </w:p>
        </w:tc>
        <w:tc>
          <w:tcPr>
            <w:tcW w:w="868" w:type="dxa"/>
            <w:vAlign w:val="bottom"/>
          </w:tcPr>
          <w:p w14:paraId="08EDFB49" w14:textId="77777777" w:rsidR="003E685E" w:rsidRPr="00621392" w:rsidRDefault="003E685E" w:rsidP="003E685E">
            <w:pPr>
              <w:tabs>
                <w:tab w:val="decimal" w:pos="522"/>
              </w:tabs>
              <w:spacing w:line="340" w:lineRule="exact"/>
              <w:ind w:left="-7"/>
              <w:jc w:val="thaiDistribute"/>
              <w:rPr>
                <w:rFonts w:ascii="Arial" w:hAnsi="Arial" w:cs="Arial"/>
                <w:sz w:val="16"/>
                <w:szCs w:val="16"/>
              </w:rPr>
            </w:pPr>
          </w:p>
        </w:tc>
        <w:tc>
          <w:tcPr>
            <w:tcW w:w="868" w:type="dxa"/>
            <w:vAlign w:val="bottom"/>
          </w:tcPr>
          <w:p w14:paraId="2CCDC5F6" w14:textId="77777777" w:rsidR="003E685E" w:rsidRPr="00621392" w:rsidRDefault="003E685E" w:rsidP="003E685E">
            <w:pPr>
              <w:tabs>
                <w:tab w:val="decimal" w:pos="522"/>
              </w:tabs>
              <w:spacing w:line="340" w:lineRule="exact"/>
              <w:ind w:left="-7"/>
              <w:jc w:val="thaiDistribute"/>
              <w:rPr>
                <w:rFonts w:ascii="Arial" w:hAnsi="Arial" w:cs="Arial"/>
                <w:sz w:val="16"/>
                <w:szCs w:val="16"/>
              </w:rPr>
            </w:pPr>
          </w:p>
        </w:tc>
        <w:tc>
          <w:tcPr>
            <w:tcW w:w="867" w:type="dxa"/>
            <w:vAlign w:val="bottom"/>
          </w:tcPr>
          <w:p w14:paraId="6D3028CF" w14:textId="77777777" w:rsidR="003E685E" w:rsidRPr="00621392" w:rsidRDefault="003E685E" w:rsidP="003E685E">
            <w:pPr>
              <w:tabs>
                <w:tab w:val="decimal" w:pos="522"/>
              </w:tabs>
              <w:spacing w:line="340" w:lineRule="exact"/>
              <w:ind w:left="-7"/>
              <w:jc w:val="thaiDistribute"/>
              <w:rPr>
                <w:rFonts w:ascii="Arial" w:hAnsi="Arial" w:cs="Arial"/>
                <w:sz w:val="16"/>
                <w:szCs w:val="16"/>
              </w:rPr>
            </w:pPr>
          </w:p>
        </w:tc>
        <w:tc>
          <w:tcPr>
            <w:tcW w:w="868" w:type="dxa"/>
            <w:vAlign w:val="bottom"/>
          </w:tcPr>
          <w:p w14:paraId="6B9A811C" w14:textId="77777777" w:rsidR="003E685E" w:rsidRPr="00621392" w:rsidRDefault="003E685E" w:rsidP="003E685E">
            <w:pPr>
              <w:tabs>
                <w:tab w:val="decimal" w:pos="522"/>
              </w:tabs>
              <w:spacing w:line="340" w:lineRule="exact"/>
              <w:ind w:left="-7"/>
              <w:jc w:val="thaiDistribute"/>
              <w:rPr>
                <w:rFonts w:ascii="Arial" w:hAnsi="Arial" w:cs="Arial"/>
                <w:sz w:val="16"/>
                <w:szCs w:val="16"/>
              </w:rPr>
            </w:pPr>
          </w:p>
        </w:tc>
        <w:tc>
          <w:tcPr>
            <w:tcW w:w="868" w:type="dxa"/>
            <w:vAlign w:val="bottom"/>
          </w:tcPr>
          <w:p w14:paraId="21580F60" w14:textId="77777777" w:rsidR="003E685E" w:rsidRPr="00621392" w:rsidRDefault="003E685E" w:rsidP="003E685E">
            <w:pPr>
              <w:tabs>
                <w:tab w:val="decimal" w:pos="522"/>
              </w:tabs>
              <w:spacing w:line="340" w:lineRule="exact"/>
              <w:ind w:left="-7"/>
              <w:jc w:val="thaiDistribute"/>
              <w:rPr>
                <w:rFonts w:ascii="Arial" w:hAnsi="Arial" w:cs="Arial"/>
                <w:sz w:val="16"/>
                <w:szCs w:val="16"/>
              </w:rPr>
            </w:pPr>
          </w:p>
        </w:tc>
        <w:tc>
          <w:tcPr>
            <w:tcW w:w="868" w:type="dxa"/>
            <w:vAlign w:val="bottom"/>
          </w:tcPr>
          <w:p w14:paraId="4A52A79F" w14:textId="77777777" w:rsidR="003E685E" w:rsidRPr="00621392" w:rsidRDefault="003E685E" w:rsidP="003E685E">
            <w:pPr>
              <w:tabs>
                <w:tab w:val="decimal" w:pos="522"/>
              </w:tabs>
              <w:spacing w:line="340" w:lineRule="exact"/>
              <w:ind w:left="-7"/>
              <w:jc w:val="thaiDistribute"/>
              <w:rPr>
                <w:rFonts w:ascii="Arial" w:hAnsi="Arial" w:cs="Arial"/>
                <w:sz w:val="16"/>
                <w:szCs w:val="16"/>
              </w:rPr>
            </w:pPr>
          </w:p>
        </w:tc>
        <w:tc>
          <w:tcPr>
            <w:tcW w:w="868" w:type="dxa"/>
            <w:vAlign w:val="bottom"/>
          </w:tcPr>
          <w:p w14:paraId="5FF55F1E" w14:textId="77777777" w:rsidR="003E685E" w:rsidRPr="00621392" w:rsidRDefault="003E685E" w:rsidP="003E685E">
            <w:pPr>
              <w:tabs>
                <w:tab w:val="decimal" w:pos="522"/>
              </w:tabs>
              <w:spacing w:line="340" w:lineRule="exact"/>
              <w:ind w:left="-7"/>
              <w:jc w:val="thaiDistribute"/>
              <w:rPr>
                <w:rFonts w:ascii="Arial" w:hAnsi="Arial" w:cs="Arial"/>
                <w:sz w:val="16"/>
                <w:szCs w:val="16"/>
              </w:rPr>
            </w:pPr>
          </w:p>
        </w:tc>
        <w:tc>
          <w:tcPr>
            <w:tcW w:w="868" w:type="dxa"/>
            <w:vAlign w:val="bottom"/>
          </w:tcPr>
          <w:p w14:paraId="634EF25D" w14:textId="77777777" w:rsidR="003E685E" w:rsidRPr="00621392" w:rsidRDefault="003E685E" w:rsidP="003E685E">
            <w:pPr>
              <w:spacing w:line="340" w:lineRule="exact"/>
              <w:ind w:left="-7"/>
              <w:jc w:val="center"/>
              <w:rPr>
                <w:rFonts w:ascii="Arial" w:hAnsi="Arial" w:cs="Arial"/>
                <w:sz w:val="16"/>
                <w:szCs w:val="16"/>
              </w:rPr>
            </w:pPr>
          </w:p>
        </w:tc>
        <w:tc>
          <w:tcPr>
            <w:tcW w:w="868" w:type="dxa"/>
            <w:vAlign w:val="bottom"/>
          </w:tcPr>
          <w:p w14:paraId="66B4CC46" w14:textId="77777777" w:rsidR="003E685E" w:rsidRPr="00621392" w:rsidRDefault="003E685E" w:rsidP="003E685E">
            <w:pPr>
              <w:spacing w:line="340" w:lineRule="exact"/>
              <w:ind w:left="-7"/>
              <w:jc w:val="center"/>
              <w:rPr>
                <w:rFonts w:ascii="Arial" w:hAnsi="Arial" w:cs="Arial"/>
                <w:sz w:val="16"/>
                <w:szCs w:val="16"/>
              </w:rPr>
            </w:pPr>
          </w:p>
        </w:tc>
      </w:tr>
      <w:tr w:rsidR="00F16F77" w:rsidRPr="00621392" w14:paraId="7D1484E9" w14:textId="77777777" w:rsidTr="00C8468E">
        <w:trPr>
          <w:cantSplit/>
        </w:trPr>
        <w:tc>
          <w:tcPr>
            <w:tcW w:w="2790" w:type="dxa"/>
            <w:vAlign w:val="bottom"/>
          </w:tcPr>
          <w:p w14:paraId="3F30CB87" w14:textId="77777777" w:rsidR="00F16F77" w:rsidRPr="00621392" w:rsidRDefault="00F16F77" w:rsidP="00F16F77">
            <w:pPr>
              <w:spacing w:line="340" w:lineRule="exact"/>
              <w:ind w:left="165" w:right="-228" w:hanging="165"/>
              <w:rPr>
                <w:rFonts w:ascii="Arial" w:hAnsi="Arial" w:cs="Arial"/>
                <w:sz w:val="16"/>
                <w:szCs w:val="16"/>
              </w:rPr>
            </w:pPr>
            <w:r w:rsidRPr="00621392">
              <w:rPr>
                <w:rFonts w:ascii="Arial" w:hAnsi="Arial" w:cs="Arial"/>
                <w:sz w:val="16"/>
                <w:szCs w:val="16"/>
              </w:rPr>
              <w:t xml:space="preserve">Cash and cash equivalents </w:t>
            </w:r>
          </w:p>
        </w:tc>
        <w:tc>
          <w:tcPr>
            <w:tcW w:w="867" w:type="dxa"/>
            <w:vAlign w:val="bottom"/>
          </w:tcPr>
          <w:p w14:paraId="4DFCD06F" w14:textId="200AFFCF" w:rsidR="00F16F77" w:rsidRPr="00621392" w:rsidRDefault="00F16F77" w:rsidP="00F16F77">
            <w:pPr>
              <w:tabs>
                <w:tab w:val="decimal" w:pos="615"/>
              </w:tabs>
              <w:spacing w:line="340" w:lineRule="exact"/>
              <w:ind w:left="-7"/>
              <w:rPr>
                <w:rFonts w:ascii="Arial" w:hAnsi="Arial" w:cs="Arial"/>
                <w:sz w:val="16"/>
                <w:szCs w:val="16"/>
              </w:rPr>
            </w:pPr>
            <w:r w:rsidRPr="00621392">
              <w:rPr>
                <w:rFonts w:ascii="Arial" w:hAnsi="Arial" w:cs="Arial"/>
                <w:sz w:val="16"/>
                <w:szCs w:val="16"/>
                <w:cs/>
              </w:rPr>
              <w:t>-</w:t>
            </w:r>
          </w:p>
        </w:tc>
        <w:tc>
          <w:tcPr>
            <w:tcW w:w="868" w:type="dxa"/>
            <w:vAlign w:val="bottom"/>
          </w:tcPr>
          <w:p w14:paraId="76D51CB8" w14:textId="011AF80E" w:rsidR="00F16F77" w:rsidRPr="00621392" w:rsidRDefault="00F16F77" w:rsidP="00F16F77">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68BBBC59" w14:textId="02AAEA8F" w:rsidR="00F16F77" w:rsidRPr="00621392" w:rsidRDefault="00F16F77" w:rsidP="00F16F77">
            <w:pPr>
              <w:tabs>
                <w:tab w:val="decimal" w:pos="615"/>
              </w:tabs>
              <w:spacing w:line="340" w:lineRule="exact"/>
              <w:ind w:left="-7"/>
              <w:rPr>
                <w:rFonts w:ascii="Arial" w:hAnsi="Arial" w:cs="Arial"/>
                <w:sz w:val="16"/>
                <w:szCs w:val="16"/>
              </w:rPr>
            </w:pPr>
            <w:r w:rsidRPr="00621392">
              <w:rPr>
                <w:rFonts w:ascii="Arial" w:hAnsi="Arial" w:cs="Arial"/>
                <w:sz w:val="16"/>
                <w:szCs w:val="16"/>
                <w:cs/>
              </w:rPr>
              <w:t>-</w:t>
            </w:r>
          </w:p>
        </w:tc>
        <w:tc>
          <w:tcPr>
            <w:tcW w:w="868" w:type="dxa"/>
            <w:vAlign w:val="bottom"/>
          </w:tcPr>
          <w:p w14:paraId="053585C4" w14:textId="663174B0" w:rsidR="00F16F77" w:rsidRPr="00621392" w:rsidRDefault="00F16F77" w:rsidP="00F16F77">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7159651A" w14:textId="125667D2" w:rsidR="00F16F77" w:rsidRPr="00621392" w:rsidRDefault="00F16F77" w:rsidP="00F16F77">
            <w:pPr>
              <w:tabs>
                <w:tab w:val="decimal" w:pos="615"/>
              </w:tabs>
              <w:spacing w:line="340" w:lineRule="exact"/>
              <w:ind w:left="-7"/>
              <w:rPr>
                <w:rFonts w:ascii="Arial" w:hAnsi="Arial" w:cs="Arial"/>
                <w:sz w:val="16"/>
                <w:szCs w:val="16"/>
              </w:rPr>
            </w:pPr>
            <w:r w:rsidRPr="00621392">
              <w:rPr>
                <w:rFonts w:ascii="Arial" w:hAnsi="Arial" w:cs="Arial"/>
                <w:sz w:val="16"/>
                <w:szCs w:val="16"/>
                <w:cs/>
              </w:rPr>
              <w:t>-</w:t>
            </w:r>
          </w:p>
        </w:tc>
        <w:tc>
          <w:tcPr>
            <w:tcW w:w="868" w:type="dxa"/>
            <w:vAlign w:val="bottom"/>
          </w:tcPr>
          <w:p w14:paraId="0D88796E" w14:textId="12348679" w:rsidR="00F16F77" w:rsidRPr="00621392" w:rsidRDefault="00F16F77" w:rsidP="00F16F77">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tcPr>
          <w:p w14:paraId="47A7227D" w14:textId="041783A9" w:rsidR="00F16F77" w:rsidRPr="00621392" w:rsidRDefault="00F16F77" w:rsidP="00F16F77">
            <w:pPr>
              <w:tabs>
                <w:tab w:val="decimal" w:pos="615"/>
              </w:tabs>
              <w:spacing w:line="340" w:lineRule="exact"/>
              <w:ind w:left="-7"/>
              <w:rPr>
                <w:rFonts w:ascii="Arial" w:hAnsi="Arial" w:cs="Arial"/>
                <w:sz w:val="16"/>
                <w:szCs w:val="16"/>
              </w:rPr>
            </w:pPr>
            <w:r w:rsidRPr="00621392">
              <w:rPr>
                <w:rFonts w:ascii="Arial" w:hAnsi="Arial" w:cs="Arial"/>
                <w:sz w:val="16"/>
                <w:szCs w:val="16"/>
                <w:cs/>
              </w:rPr>
              <w:t>1</w:t>
            </w:r>
            <w:r w:rsidRPr="00621392">
              <w:rPr>
                <w:rFonts w:ascii="Arial" w:hAnsi="Arial" w:cs="Arial"/>
                <w:sz w:val="16"/>
                <w:szCs w:val="16"/>
              </w:rPr>
              <w:t>,556</w:t>
            </w:r>
          </w:p>
        </w:tc>
        <w:tc>
          <w:tcPr>
            <w:tcW w:w="867" w:type="dxa"/>
          </w:tcPr>
          <w:p w14:paraId="71E2F1B8" w14:textId="6DF7EFB2" w:rsidR="00F16F77" w:rsidRPr="00621392" w:rsidRDefault="00F16F77" w:rsidP="00F16F77">
            <w:pPr>
              <w:tabs>
                <w:tab w:val="decimal" w:pos="615"/>
              </w:tabs>
              <w:spacing w:line="340" w:lineRule="exact"/>
              <w:ind w:left="-7"/>
              <w:rPr>
                <w:rFonts w:ascii="Arial" w:hAnsi="Arial" w:cs="Arial"/>
                <w:sz w:val="16"/>
                <w:szCs w:val="16"/>
              </w:rPr>
            </w:pPr>
            <w:r w:rsidRPr="00621392">
              <w:rPr>
                <w:rFonts w:ascii="Arial" w:hAnsi="Arial" w:cs="Arial"/>
                <w:sz w:val="16"/>
                <w:szCs w:val="16"/>
              </w:rPr>
              <w:t>1,280</w:t>
            </w:r>
          </w:p>
        </w:tc>
        <w:tc>
          <w:tcPr>
            <w:tcW w:w="868" w:type="dxa"/>
            <w:vAlign w:val="bottom"/>
          </w:tcPr>
          <w:p w14:paraId="2A6017A8" w14:textId="5BB37560" w:rsidR="00F16F77" w:rsidRPr="00621392" w:rsidRDefault="00F16F77" w:rsidP="00F16F77">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43784C97" w14:textId="494DCF5B" w:rsidR="00F16F77" w:rsidRPr="00621392" w:rsidRDefault="00F16F77" w:rsidP="00F16F77">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tcPr>
          <w:p w14:paraId="791F1E69" w14:textId="4918B870" w:rsidR="00F16F77" w:rsidRPr="00621392" w:rsidRDefault="00F16F77" w:rsidP="00F16F77">
            <w:pPr>
              <w:tabs>
                <w:tab w:val="decimal" w:pos="615"/>
              </w:tabs>
              <w:spacing w:line="340" w:lineRule="exact"/>
              <w:ind w:left="-7"/>
              <w:rPr>
                <w:rFonts w:ascii="Arial" w:hAnsi="Arial" w:cs="Arial"/>
                <w:sz w:val="16"/>
                <w:szCs w:val="16"/>
              </w:rPr>
            </w:pPr>
            <w:r w:rsidRPr="00621392">
              <w:rPr>
                <w:rFonts w:ascii="Arial" w:hAnsi="Arial" w:cs="Arial"/>
                <w:sz w:val="16"/>
                <w:szCs w:val="16"/>
              </w:rPr>
              <w:t>1,556</w:t>
            </w:r>
          </w:p>
        </w:tc>
        <w:tc>
          <w:tcPr>
            <w:tcW w:w="868" w:type="dxa"/>
          </w:tcPr>
          <w:p w14:paraId="39DE8F04" w14:textId="4A089DFF" w:rsidR="00F16F77" w:rsidRPr="00621392" w:rsidRDefault="00F16F77" w:rsidP="00F16F77">
            <w:pPr>
              <w:tabs>
                <w:tab w:val="decimal" w:pos="615"/>
              </w:tabs>
              <w:spacing w:line="340" w:lineRule="exact"/>
              <w:ind w:left="-7"/>
              <w:rPr>
                <w:rFonts w:ascii="Arial" w:hAnsi="Arial" w:cs="Arial"/>
                <w:sz w:val="16"/>
                <w:szCs w:val="16"/>
              </w:rPr>
            </w:pPr>
            <w:r w:rsidRPr="00621392">
              <w:rPr>
                <w:rFonts w:ascii="Arial" w:hAnsi="Arial" w:cs="Arial"/>
                <w:sz w:val="16"/>
                <w:szCs w:val="16"/>
              </w:rPr>
              <w:t>1,280</w:t>
            </w:r>
          </w:p>
        </w:tc>
        <w:tc>
          <w:tcPr>
            <w:tcW w:w="868" w:type="dxa"/>
            <w:vAlign w:val="bottom"/>
          </w:tcPr>
          <w:p w14:paraId="2A216372" w14:textId="47A21235" w:rsidR="00F16F77" w:rsidRPr="00621392" w:rsidRDefault="00F16F77" w:rsidP="00F16F77">
            <w:pPr>
              <w:spacing w:line="340" w:lineRule="exact"/>
              <w:ind w:left="-75" w:right="-75"/>
              <w:jc w:val="center"/>
              <w:rPr>
                <w:rFonts w:ascii="Arial" w:hAnsi="Arial" w:cs="Arial"/>
                <w:sz w:val="16"/>
                <w:szCs w:val="16"/>
              </w:rPr>
            </w:pPr>
            <w:r w:rsidRPr="00621392">
              <w:rPr>
                <w:rFonts w:ascii="Arial" w:hAnsi="Arial" w:cs="Arial"/>
                <w:sz w:val="16"/>
                <w:szCs w:val="16"/>
              </w:rPr>
              <w:t>0.20 - 1.25</w:t>
            </w:r>
          </w:p>
        </w:tc>
        <w:tc>
          <w:tcPr>
            <w:tcW w:w="868" w:type="dxa"/>
            <w:vAlign w:val="bottom"/>
          </w:tcPr>
          <w:p w14:paraId="5DF0E1D5" w14:textId="5C418044" w:rsidR="00F16F77" w:rsidRPr="00621392" w:rsidRDefault="00F16F77" w:rsidP="00F16F77">
            <w:pPr>
              <w:spacing w:line="340" w:lineRule="exact"/>
              <w:ind w:left="-75" w:right="-75"/>
              <w:jc w:val="center"/>
              <w:rPr>
                <w:rFonts w:ascii="Arial" w:hAnsi="Arial" w:cs="Arial"/>
                <w:sz w:val="16"/>
                <w:szCs w:val="16"/>
              </w:rPr>
            </w:pPr>
            <w:r w:rsidRPr="00621392">
              <w:rPr>
                <w:rFonts w:ascii="Arial" w:hAnsi="Arial" w:cs="Arial"/>
                <w:sz w:val="16"/>
                <w:szCs w:val="16"/>
              </w:rPr>
              <w:t>0.25 - 2.00</w:t>
            </w:r>
          </w:p>
        </w:tc>
      </w:tr>
      <w:tr w:rsidR="00F16F77" w:rsidRPr="00621392" w14:paraId="0D184D15" w14:textId="77777777" w:rsidTr="000A0A5E">
        <w:trPr>
          <w:cantSplit/>
        </w:trPr>
        <w:tc>
          <w:tcPr>
            <w:tcW w:w="2790" w:type="dxa"/>
            <w:vAlign w:val="bottom"/>
          </w:tcPr>
          <w:p w14:paraId="173BEB5D" w14:textId="77777777" w:rsidR="00F16F77" w:rsidRPr="00621392" w:rsidRDefault="00F16F77" w:rsidP="00F16F77">
            <w:pPr>
              <w:spacing w:line="340" w:lineRule="exact"/>
              <w:ind w:left="165" w:right="-228" w:hanging="165"/>
              <w:rPr>
                <w:rFonts w:ascii="Arial" w:hAnsi="Arial" w:cs="Arial"/>
                <w:sz w:val="16"/>
                <w:szCs w:val="16"/>
                <w:cs/>
              </w:rPr>
            </w:pPr>
            <w:r w:rsidRPr="00621392">
              <w:rPr>
                <w:rFonts w:ascii="Arial" w:hAnsi="Arial" w:cs="Arial"/>
                <w:sz w:val="16"/>
                <w:szCs w:val="16"/>
              </w:rPr>
              <w:t xml:space="preserve">Trade and other receivables </w:t>
            </w:r>
          </w:p>
        </w:tc>
        <w:tc>
          <w:tcPr>
            <w:tcW w:w="867" w:type="dxa"/>
            <w:vAlign w:val="bottom"/>
          </w:tcPr>
          <w:p w14:paraId="70C1070E" w14:textId="57E2A750" w:rsidR="00F16F77" w:rsidRPr="00621392" w:rsidRDefault="00F16F77" w:rsidP="00F16F77">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38388DBC" w14:textId="154FC907" w:rsidR="00F16F77" w:rsidRPr="00621392" w:rsidRDefault="00F16F77" w:rsidP="00F16F77">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6CA243A1" w14:textId="30DFD62E" w:rsidR="00F16F77" w:rsidRPr="00621392" w:rsidRDefault="00F16F77" w:rsidP="00F16F77">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28096BA1" w14:textId="26B2A7C3" w:rsidR="00F16F77" w:rsidRPr="00621392" w:rsidRDefault="00F16F77" w:rsidP="00F16F77">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0C72C7F3" w14:textId="2EDABB22" w:rsidR="00F16F77" w:rsidRPr="00621392" w:rsidRDefault="00F16F77" w:rsidP="00F16F77">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2A6D5B31" w14:textId="6314E035" w:rsidR="00F16F77" w:rsidRPr="00621392" w:rsidRDefault="00F16F77" w:rsidP="00F16F77">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tcPr>
          <w:p w14:paraId="40503D32" w14:textId="32EA391B" w:rsidR="00F16F77" w:rsidRPr="00621392" w:rsidRDefault="00F16F77" w:rsidP="00F16F77">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7" w:type="dxa"/>
          </w:tcPr>
          <w:p w14:paraId="61486B32" w14:textId="5DD87445" w:rsidR="00F16F77" w:rsidRPr="00621392" w:rsidRDefault="00F16F77" w:rsidP="00F16F77">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tcPr>
          <w:p w14:paraId="32455AAC" w14:textId="53F168FC" w:rsidR="00F16F77" w:rsidRPr="00621392" w:rsidRDefault="00F16F77" w:rsidP="00F16F77">
            <w:pPr>
              <w:tabs>
                <w:tab w:val="decimal" w:pos="615"/>
              </w:tabs>
              <w:spacing w:line="340" w:lineRule="exact"/>
              <w:ind w:left="-7"/>
              <w:rPr>
                <w:rFonts w:ascii="Arial" w:hAnsi="Arial" w:cs="Arial"/>
                <w:sz w:val="16"/>
                <w:szCs w:val="16"/>
              </w:rPr>
            </w:pPr>
            <w:r w:rsidRPr="00621392">
              <w:rPr>
                <w:rFonts w:ascii="Arial" w:hAnsi="Arial" w:cs="Arial"/>
                <w:sz w:val="16"/>
                <w:szCs w:val="16"/>
              </w:rPr>
              <w:t>87</w:t>
            </w:r>
          </w:p>
        </w:tc>
        <w:tc>
          <w:tcPr>
            <w:tcW w:w="868" w:type="dxa"/>
          </w:tcPr>
          <w:p w14:paraId="29B4357A" w14:textId="3CCE59BA" w:rsidR="00F16F77" w:rsidRPr="00621392" w:rsidRDefault="00F16F77" w:rsidP="00F16F77">
            <w:pPr>
              <w:tabs>
                <w:tab w:val="decimal" w:pos="615"/>
              </w:tabs>
              <w:spacing w:line="340" w:lineRule="exact"/>
              <w:ind w:left="-7"/>
              <w:rPr>
                <w:rFonts w:ascii="Arial" w:hAnsi="Arial" w:cs="Arial"/>
                <w:sz w:val="16"/>
                <w:szCs w:val="16"/>
              </w:rPr>
            </w:pPr>
            <w:r w:rsidRPr="00621392">
              <w:rPr>
                <w:rFonts w:ascii="Arial" w:hAnsi="Arial" w:cs="Arial"/>
                <w:sz w:val="16"/>
                <w:szCs w:val="16"/>
              </w:rPr>
              <w:t>92</w:t>
            </w:r>
          </w:p>
        </w:tc>
        <w:tc>
          <w:tcPr>
            <w:tcW w:w="868" w:type="dxa"/>
            <w:vAlign w:val="bottom"/>
          </w:tcPr>
          <w:p w14:paraId="01745D9E" w14:textId="53551A8C" w:rsidR="00F16F77" w:rsidRPr="00621392" w:rsidRDefault="00F16F77" w:rsidP="00F16F77">
            <w:pPr>
              <w:tabs>
                <w:tab w:val="decimal" w:pos="615"/>
              </w:tabs>
              <w:spacing w:line="340" w:lineRule="exact"/>
              <w:ind w:left="-7"/>
              <w:rPr>
                <w:rFonts w:ascii="Arial" w:hAnsi="Arial" w:cs="Arial"/>
                <w:sz w:val="16"/>
                <w:szCs w:val="16"/>
              </w:rPr>
            </w:pPr>
            <w:r w:rsidRPr="00621392">
              <w:rPr>
                <w:rFonts w:ascii="Arial" w:hAnsi="Arial" w:cs="Arial"/>
                <w:sz w:val="16"/>
                <w:szCs w:val="16"/>
              </w:rPr>
              <w:t>87</w:t>
            </w:r>
          </w:p>
        </w:tc>
        <w:tc>
          <w:tcPr>
            <w:tcW w:w="868" w:type="dxa"/>
            <w:vAlign w:val="bottom"/>
          </w:tcPr>
          <w:p w14:paraId="68383722" w14:textId="2526649B" w:rsidR="00F16F77" w:rsidRPr="00621392" w:rsidRDefault="00F16F77" w:rsidP="00F16F77">
            <w:pPr>
              <w:tabs>
                <w:tab w:val="decimal" w:pos="615"/>
              </w:tabs>
              <w:spacing w:line="340" w:lineRule="exact"/>
              <w:ind w:left="-7"/>
              <w:rPr>
                <w:rFonts w:ascii="Arial" w:hAnsi="Arial" w:cs="Arial"/>
                <w:sz w:val="16"/>
                <w:szCs w:val="16"/>
              </w:rPr>
            </w:pPr>
            <w:r w:rsidRPr="00621392">
              <w:rPr>
                <w:rFonts w:ascii="Arial" w:hAnsi="Arial" w:cs="Arial"/>
                <w:sz w:val="16"/>
                <w:szCs w:val="16"/>
              </w:rPr>
              <w:t>92</w:t>
            </w:r>
          </w:p>
        </w:tc>
        <w:tc>
          <w:tcPr>
            <w:tcW w:w="868" w:type="dxa"/>
            <w:vAlign w:val="bottom"/>
          </w:tcPr>
          <w:p w14:paraId="4FA81128" w14:textId="4CEE4C80" w:rsidR="00F16F77" w:rsidRPr="00621392" w:rsidRDefault="00F16F77" w:rsidP="00F16F77">
            <w:pPr>
              <w:spacing w:line="340" w:lineRule="exact"/>
              <w:ind w:left="-75" w:right="-75"/>
              <w:jc w:val="center"/>
              <w:rPr>
                <w:rFonts w:ascii="Arial" w:hAnsi="Arial" w:cs="Arial"/>
                <w:sz w:val="16"/>
                <w:szCs w:val="16"/>
              </w:rPr>
            </w:pPr>
            <w:r w:rsidRPr="00621392">
              <w:rPr>
                <w:rFonts w:ascii="Arial" w:hAnsi="Arial" w:cs="Arial"/>
                <w:sz w:val="16"/>
                <w:szCs w:val="16"/>
              </w:rPr>
              <w:t>-</w:t>
            </w:r>
          </w:p>
        </w:tc>
        <w:tc>
          <w:tcPr>
            <w:tcW w:w="868" w:type="dxa"/>
            <w:vAlign w:val="bottom"/>
          </w:tcPr>
          <w:p w14:paraId="7DA70FDB" w14:textId="4236375A" w:rsidR="00F16F77" w:rsidRPr="00621392" w:rsidRDefault="00F16F77" w:rsidP="00F16F77">
            <w:pPr>
              <w:spacing w:line="340" w:lineRule="exact"/>
              <w:ind w:left="-75" w:right="-75"/>
              <w:jc w:val="center"/>
              <w:rPr>
                <w:rFonts w:ascii="Arial" w:hAnsi="Arial" w:cs="Arial"/>
                <w:sz w:val="16"/>
                <w:szCs w:val="16"/>
              </w:rPr>
            </w:pPr>
            <w:r w:rsidRPr="00621392">
              <w:rPr>
                <w:rFonts w:ascii="Arial" w:hAnsi="Arial" w:cs="Arial"/>
                <w:sz w:val="16"/>
                <w:szCs w:val="16"/>
              </w:rPr>
              <w:t>-</w:t>
            </w:r>
          </w:p>
        </w:tc>
      </w:tr>
      <w:tr w:rsidR="00F16F77" w:rsidRPr="00621392" w14:paraId="4E52C935" w14:textId="77777777">
        <w:trPr>
          <w:cantSplit/>
        </w:trPr>
        <w:tc>
          <w:tcPr>
            <w:tcW w:w="2790" w:type="dxa"/>
            <w:vAlign w:val="bottom"/>
          </w:tcPr>
          <w:p w14:paraId="7851D04E" w14:textId="7A4A0FDD" w:rsidR="00F16F77" w:rsidRPr="00621392" w:rsidRDefault="00F16F77" w:rsidP="00F16F77">
            <w:pPr>
              <w:spacing w:line="340" w:lineRule="exact"/>
              <w:ind w:left="165" w:right="-228" w:hanging="165"/>
              <w:rPr>
                <w:rFonts w:ascii="Arial" w:hAnsi="Arial" w:cs="Arial"/>
                <w:sz w:val="16"/>
                <w:szCs w:val="16"/>
              </w:rPr>
            </w:pPr>
            <w:r w:rsidRPr="00621392">
              <w:rPr>
                <w:rFonts w:ascii="Arial" w:hAnsi="Arial" w:cs="Arial"/>
                <w:sz w:val="16"/>
                <w:szCs w:val="16"/>
              </w:rPr>
              <w:t>Loans to related parties</w:t>
            </w:r>
          </w:p>
        </w:tc>
        <w:tc>
          <w:tcPr>
            <w:tcW w:w="867" w:type="dxa"/>
            <w:vAlign w:val="bottom"/>
          </w:tcPr>
          <w:p w14:paraId="75B12A95" w14:textId="34F65608" w:rsidR="00F16F77" w:rsidRPr="00621392" w:rsidRDefault="00F16F77" w:rsidP="00F16F77">
            <w:pPr>
              <w:tabs>
                <w:tab w:val="decimal" w:pos="615"/>
              </w:tabs>
              <w:spacing w:line="340" w:lineRule="exact"/>
              <w:ind w:left="-7"/>
              <w:rPr>
                <w:rFonts w:ascii="Arial" w:hAnsi="Arial" w:cs="Arial"/>
                <w:sz w:val="16"/>
                <w:szCs w:val="16"/>
              </w:rPr>
            </w:pPr>
            <w:r w:rsidRPr="00621392">
              <w:rPr>
                <w:rFonts w:ascii="Arial" w:hAnsi="Arial" w:cs="Arial"/>
                <w:sz w:val="16"/>
                <w:szCs w:val="16"/>
              </w:rPr>
              <w:t>7,728</w:t>
            </w:r>
          </w:p>
        </w:tc>
        <w:tc>
          <w:tcPr>
            <w:tcW w:w="868" w:type="dxa"/>
            <w:vAlign w:val="bottom"/>
          </w:tcPr>
          <w:p w14:paraId="28BB85D9" w14:textId="202487E2" w:rsidR="00F16F77" w:rsidRPr="00621392" w:rsidRDefault="00F16F77" w:rsidP="00F16F77">
            <w:pPr>
              <w:tabs>
                <w:tab w:val="decimal" w:pos="615"/>
              </w:tabs>
              <w:spacing w:line="340" w:lineRule="exact"/>
              <w:ind w:left="-7"/>
              <w:rPr>
                <w:rFonts w:ascii="Arial" w:hAnsi="Arial" w:cs="Arial"/>
                <w:sz w:val="16"/>
                <w:szCs w:val="16"/>
              </w:rPr>
            </w:pPr>
            <w:r w:rsidRPr="00621392">
              <w:rPr>
                <w:rFonts w:ascii="Arial" w:hAnsi="Arial" w:cs="Arial"/>
                <w:sz w:val="16"/>
                <w:szCs w:val="16"/>
              </w:rPr>
              <w:t>7,358</w:t>
            </w:r>
          </w:p>
        </w:tc>
        <w:tc>
          <w:tcPr>
            <w:tcW w:w="868" w:type="dxa"/>
            <w:vAlign w:val="bottom"/>
          </w:tcPr>
          <w:p w14:paraId="3D0AA914" w14:textId="347DA771" w:rsidR="00F16F77" w:rsidRPr="00621392" w:rsidRDefault="00F16F77" w:rsidP="00F16F77">
            <w:pPr>
              <w:tabs>
                <w:tab w:val="decimal" w:pos="615"/>
              </w:tabs>
              <w:spacing w:line="340" w:lineRule="exact"/>
              <w:ind w:left="-7"/>
              <w:rPr>
                <w:rFonts w:ascii="Arial" w:hAnsi="Arial" w:cs="Arial"/>
                <w:sz w:val="16"/>
                <w:szCs w:val="16"/>
              </w:rPr>
            </w:pPr>
            <w:r w:rsidRPr="00621392">
              <w:rPr>
                <w:rFonts w:ascii="Arial" w:hAnsi="Arial" w:cs="Arial"/>
                <w:sz w:val="16"/>
                <w:szCs w:val="16"/>
              </w:rPr>
              <w:t>2,888</w:t>
            </w:r>
          </w:p>
        </w:tc>
        <w:tc>
          <w:tcPr>
            <w:tcW w:w="868" w:type="dxa"/>
            <w:vAlign w:val="bottom"/>
          </w:tcPr>
          <w:p w14:paraId="5D053689" w14:textId="755BBB38" w:rsidR="00F16F77" w:rsidRPr="00621392" w:rsidRDefault="00F16F77" w:rsidP="00F16F77">
            <w:pPr>
              <w:tabs>
                <w:tab w:val="decimal" w:pos="615"/>
              </w:tabs>
              <w:spacing w:line="340" w:lineRule="exact"/>
              <w:ind w:left="-7"/>
              <w:rPr>
                <w:rFonts w:ascii="Arial" w:hAnsi="Arial" w:cs="Arial"/>
                <w:sz w:val="16"/>
                <w:szCs w:val="16"/>
              </w:rPr>
            </w:pPr>
            <w:r w:rsidRPr="00621392">
              <w:rPr>
                <w:rFonts w:ascii="Arial" w:hAnsi="Arial" w:cs="Arial"/>
                <w:sz w:val="16"/>
                <w:szCs w:val="16"/>
              </w:rPr>
              <w:t>2,278</w:t>
            </w:r>
          </w:p>
        </w:tc>
        <w:tc>
          <w:tcPr>
            <w:tcW w:w="868" w:type="dxa"/>
            <w:vAlign w:val="bottom"/>
          </w:tcPr>
          <w:p w14:paraId="2C0A108B" w14:textId="5B2A57E4" w:rsidR="00F16F77" w:rsidRPr="00621392" w:rsidRDefault="00F16F77" w:rsidP="00F16F77">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1929781E" w14:textId="37295F53" w:rsidR="00F16F77" w:rsidRPr="00621392" w:rsidRDefault="00F16F77" w:rsidP="00F16F77">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66F1E5A5" w14:textId="493AD2FD" w:rsidR="00F16F77" w:rsidRPr="00621392" w:rsidRDefault="00F16F77" w:rsidP="00F16F77">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7" w:type="dxa"/>
            <w:vAlign w:val="bottom"/>
          </w:tcPr>
          <w:p w14:paraId="6903E778" w14:textId="1F4C95DB" w:rsidR="00F16F77" w:rsidRPr="00621392" w:rsidRDefault="00F16F77" w:rsidP="00F16F77">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55D3E273" w14:textId="581DB937" w:rsidR="00F16F77" w:rsidRPr="00621392" w:rsidRDefault="00F16F77" w:rsidP="00F16F77">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3CA33948" w14:textId="2BB55D1B" w:rsidR="00F16F77" w:rsidRPr="00621392" w:rsidRDefault="00621392" w:rsidP="00F16F77">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5CD96163" w14:textId="075757D6" w:rsidR="00F16F77" w:rsidRPr="00621392" w:rsidRDefault="00F16F77" w:rsidP="00F16F77">
            <w:pPr>
              <w:tabs>
                <w:tab w:val="decimal" w:pos="615"/>
              </w:tabs>
              <w:spacing w:line="340" w:lineRule="exact"/>
              <w:ind w:left="-7"/>
              <w:rPr>
                <w:rFonts w:ascii="Arial" w:hAnsi="Arial" w:cs="Arial"/>
                <w:sz w:val="16"/>
                <w:szCs w:val="16"/>
              </w:rPr>
            </w:pPr>
            <w:r w:rsidRPr="00621392">
              <w:rPr>
                <w:rFonts w:ascii="Arial" w:hAnsi="Arial" w:cs="Arial"/>
                <w:sz w:val="16"/>
                <w:szCs w:val="16"/>
              </w:rPr>
              <w:t>10,616</w:t>
            </w:r>
          </w:p>
        </w:tc>
        <w:tc>
          <w:tcPr>
            <w:tcW w:w="868" w:type="dxa"/>
            <w:vAlign w:val="bottom"/>
          </w:tcPr>
          <w:p w14:paraId="1A79F1D4" w14:textId="4A33B5AF" w:rsidR="00F16F77" w:rsidRPr="00621392" w:rsidRDefault="00F16F77" w:rsidP="00F16F77">
            <w:pPr>
              <w:tabs>
                <w:tab w:val="decimal" w:pos="615"/>
              </w:tabs>
              <w:spacing w:line="340" w:lineRule="exact"/>
              <w:ind w:left="-7"/>
              <w:rPr>
                <w:rFonts w:ascii="Arial" w:hAnsi="Arial" w:cs="Arial"/>
                <w:sz w:val="16"/>
                <w:szCs w:val="16"/>
              </w:rPr>
            </w:pPr>
            <w:r w:rsidRPr="00621392">
              <w:rPr>
                <w:rFonts w:ascii="Arial" w:hAnsi="Arial" w:cs="Arial"/>
                <w:sz w:val="16"/>
                <w:szCs w:val="16"/>
              </w:rPr>
              <w:t>9,636</w:t>
            </w:r>
          </w:p>
        </w:tc>
        <w:tc>
          <w:tcPr>
            <w:tcW w:w="868" w:type="dxa"/>
            <w:vAlign w:val="bottom"/>
          </w:tcPr>
          <w:p w14:paraId="533F03D8" w14:textId="3CCDD982" w:rsidR="00F16F77" w:rsidRPr="00621392" w:rsidRDefault="00F16F77" w:rsidP="00F16F77">
            <w:pPr>
              <w:spacing w:line="340" w:lineRule="exact"/>
              <w:ind w:left="-75" w:right="-75"/>
              <w:jc w:val="center"/>
              <w:rPr>
                <w:rFonts w:ascii="Arial" w:hAnsi="Arial" w:cs="Arial"/>
                <w:sz w:val="16"/>
                <w:szCs w:val="16"/>
              </w:rPr>
            </w:pPr>
            <w:r w:rsidRPr="00621392">
              <w:rPr>
                <w:rFonts w:ascii="Arial" w:hAnsi="Arial" w:cs="Arial"/>
                <w:sz w:val="16"/>
                <w:szCs w:val="16"/>
              </w:rPr>
              <w:t>3.00 - 5.00</w:t>
            </w:r>
          </w:p>
        </w:tc>
        <w:tc>
          <w:tcPr>
            <w:tcW w:w="868" w:type="dxa"/>
            <w:vAlign w:val="bottom"/>
          </w:tcPr>
          <w:p w14:paraId="3383474B" w14:textId="610CB6AA" w:rsidR="00F16F77" w:rsidRPr="00621392" w:rsidRDefault="00F16F77" w:rsidP="00F16F77">
            <w:pPr>
              <w:spacing w:line="340" w:lineRule="exact"/>
              <w:ind w:left="-75" w:right="-75"/>
              <w:jc w:val="center"/>
              <w:rPr>
                <w:rFonts w:ascii="Arial" w:hAnsi="Arial" w:cs="Arial"/>
                <w:sz w:val="16"/>
                <w:szCs w:val="16"/>
              </w:rPr>
            </w:pPr>
            <w:r w:rsidRPr="00621392">
              <w:rPr>
                <w:rFonts w:ascii="Arial" w:hAnsi="Arial" w:cs="Arial"/>
                <w:sz w:val="16"/>
                <w:szCs w:val="16"/>
              </w:rPr>
              <w:t>3.00 - 5.00</w:t>
            </w:r>
          </w:p>
        </w:tc>
      </w:tr>
      <w:tr w:rsidR="00F16F77" w:rsidRPr="00621392" w14:paraId="23FF2590" w14:textId="77777777" w:rsidTr="000A0A5E">
        <w:trPr>
          <w:cantSplit/>
        </w:trPr>
        <w:tc>
          <w:tcPr>
            <w:tcW w:w="2790" w:type="dxa"/>
            <w:vAlign w:val="bottom"/>
          </w:tcPr>
          <w:p w14:paraId="4AD196FB" w14:textId="77777777" w:rsidR="00F16F77" w:rsidRPr="00621392" w:rsidRDefault="00F16F77" w:rsidP="00F16F77">
            <w:pPr>
              <w:widowControl w:val="0"/>
              <w:tabs>
                <w:tab w:val="left" w:pos="240"/>
              </w:tabs>
              <w:spacing w:line="340" w:lineRule="exact"/>
              <w:ind w:left="132" w:hanging="132"/>
              <w:contextualSpacing/>
              <w:rPr>
                <w:rFonts w:ascii="Arial" w:hAnsi="Arial" w:cs="Arial"/>
                <w:sz w:val="16"/>
                <w:szCs w:val="16"/>
              </w:rPr>
            </w:pPr>
            <w:r w:rsidRPr="00621392">
              <w:rPr>
                <w:rFonts w:ascii="Arial" w:hAnsi="Arial" w:cs="Arial"/>
                <w:sz w:val="16"/>
                <w:szCs w:val="16"/>
              </w:rPr>
              <w:t>Other financial assets</w:t>
            </w:r>
          </w:p>
        </w:tc>
        <w:tc>
          <w:tcPr>
            <w:tcW w:w="867" w:type="dxa"/>
            <w:vAlign w:val="bottom"/>
          </w:tcPr>
          <w:p w14:paraId="6599E8E2" w14:textId="3FC87F75" w:rsidR="00F16F77" w:rsidRPr="00621392" w:rsidRDefault="00F16F77" w:rsidP="00F16F77">
            <w:pPr>
              <w:pBdr>
                <w:bottom w:val="single" w:sz="4" w:space="1" w:color="auto"/>
              </w:pBdr>
              <w:tabs>
                <w:tab w:val="decimal" w:pos="615"/>
              </w:tabs>
              <w:spacing w:line="340" w:lineRule="exact"/>
              <w:ind w:left="-7"/>
              <w:rPr>
                <w:rFonts w:ascii="Arial" w:hAnsi="Arial" w:cs="Arial"/>
                <w:sz w:val="16"/>
                <w:szCs w:val="16"/>
              </w:rPr>
            </w:pPr>
            <w:r w:rsidRPr="00621392">
              <w:rPr>
                <w:rFonts w:ascii="Arial" w:hAnsi="Arial" w:cs="Arial"/>
                <w:sz w:val="16"/>
                <w:szCs w:val="16"/>
              </w:rPr>
              <w:t>2</w:t>
            </w:r>
          </w:p>
        </w:tc>
        <w:tc>
          <w:tcPr>
            <w:tcW w:w="868" w:type="dxa"/>
            <w:vAlign w:val="bottom"/>
          </w:tcPr>
          <w:p w14:paraId="5C880DCD" w14:textId="551D38C6" w:rsidR="00F16F77" w:rsidRPr="00621392" w:rsidRDefault="00F16F77" w:rsidP="00F16F77">
            <w:pPr>
              <w:pBdr>
                <w:bottom w:val="single" w:sz="4" w:space="1" w:color="auto"/>
              </w:pBdr>
              <w:tabs>
                <w:tab w:val="decimal" w:pos="615"/>
              </w:tabs>
              <w:spacing w:line="340" w:lineRule="exact"/>
              <w:ind w:left="-7"/>
              <w:rPr>
                <w:rFonts w:ascii="Arial" w:hAnsi="Arial" w:cs="Arial"/>
                <w:sz w:val="16"/>
                <w:szCs w:val="16"/>
              </w:rPr>
            </w:pPr>
            <w:r w:rsidRPr="00621392">
              <w:rPr>
                <w:rFonts w:ascii="Arial" w:hAnsi="Arial" w:cs="Arial"/>
                <w:sz w:val="16"/>
                <w:szCs w:val="16"/>
              </w:rPr>
              <w:t>2</w:t>
            </w:r>
          </w:p>
        </w:tc>
        <w:tc>
          <w:tcPr>
            <w:tcW w:w="868" w:type="dxa"/>
            <w:vAlign w:val="bottom"/>
          </w:tcPr>
          <w:p w14:paraId="6A865A4C" w14:textId="5D17F119" w:rsidR="00F16F77" w:rsidRPr="00621392" w:rsidRDefault="00F16F77" w:rsidP="00F16F77">
            <w:pPr>
              <w:pBdr>
                <w:bottom w:val="single" w:sz="4" w:space="1" w:color="auto"/>
              </w:pBd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3F42F3DF" w14:textId="7E3DD556" w:rsidR="00F16F77" w:rsidRPr="00621392" w:rsidRDefault="00F16F77" w:rsidP="00F16F77">
            <w:pPr>
              <w:pBdr>
                <w:bottom w:val="single" w:sz="4" w:space="1" w:color="auto"/>
              </w:pBd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069278D3" w14:textId="252E4CD7" w:rsidR="00F16F77" w:rsidRPr="00621392" w:rsidRDefault="00F16F77" w:rsidP="00F16F77">
            <w:pPr>
              <w:pBdr>
                <w:bottom w:val="single" w:sz="4" w:space="1" w:color="auto"/>
              </w:pBd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3C31DCB7" w14:textId="398FA802" w:rsidR="00F16F77" w:rsidRPr="00621392" w:rsidRDefault="00F16F77" w:rsidP="00F16F77">
            <w:pPr>
              <w:pBdr>
                <w:bottom w:val="single" w:sz="4" w:space="1" w:color="auto"/>
              </w:pBd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tcPr>
          <w:p w14:paraId="5FED3CCF" w14:textId="572D2293" w:rsidR="00F16F77" w:rsidRPr="00621392" w:rsidRDefault="00F16F77" w:rsidP="00F16F77">
            <w:pPr>
              <w:pBdr>
                <w:bottom w:val="single" w:sz="4" w:space="1" w:color="auto"/>
              </w:pBd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7" w:type="dxa"/>
          </w:tcPr>
          <w:p w14:paraId="2B42B35B" w14:textId="4ADBFB37" w:rsidR="00F16F77" w:rsidRPr="00621392" w:rsidRDefault="00F16F77" w:rsidP="00F16F77">
            <w:pPr>
              <w:pBdr>
                <w:bottom w:val="single" w:sz="4" w:space="1" w:color="auto"/>
              </w:pBd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tcPr>
          <w:p w14:paraId="38E781F3" w14:textId="74414C10" w:rsidR="00F16F77" w:rsidRPr="00621392" w:rsidRDefault="00F16F77" w:rsidP="00F16F77">
            <w:pPr>
              <w:pBdr>
                <w:bottom w:val="single" w:sz="4" w:space="1" w:color="auto"/>
              </w:pBdr>
              <w:tabs>
                <w:tab w:val="decimal" w:pos="615"/>
              </w:tabs>
              <w:spacing w:line="340" w:lineRule="exact"/>
              <w:ind w:left="-7"/>
              <w:rPr>
                <w:rFonts w:ascii="Arial" w:hAnsi="Arial" w:cs="Arial"/>
                <w:sz w:val="16"/>
                <w:szCs w:val="16"/>
              </w:rPr>
            </w:pPr>
            <w:r w:rsidRPr="00621392">
              <w:rPr>
                <w:rFonts w:ascii="Arial" w:hAnsi="Arial" w:cs="Arial"/>
                <w:sz w:val="16"/>
                <w:szCs w:val="16"/>
              </w:rPr>
              <w:t>939</w:t>
            </w:r>
          </w:p>
        </w:tc>
        <w:tc>
          <w:tcPr>
            <w:tcW w:w="868" w:type="dxa"/>
          </w:tcPr>
          <w:p w14:paraId="24712397" w14:textId="664D261A" w:rsidR="00F16F77" w:rsidRPr="00621392" w:rsidRDefault="00F16F77" w:rsidP="00F16F77">
            <w:pPr>
              <w:pBdr>
                <w:bottom w:val="single" w:sz="4" w:space="1" w:color="auto"/>
              </w:pBdr>
              <w:tabs>
                <w:tab w:val="decimal" w:pos="615"/>
              </w:tabs>
              <w:spacing w:line="340" w:lineRule="exact"/>
              <w:ind w:left="-7"/>
              <w:rPr>
                <w:rFonts w:ascii="Arial" w:hAnsi="Arial" w:cs="Arial"/>
                <w:sz w:val="16"/>
                <w:szCs w:val="16"/>
              </w:rPr>
            </w:pPr>
            <w:r w:rsidRPr="00621392">
              <w:rPr>
                <w:rFonts w:ascii="Arial" w:hAnsi="Arial" w:cs="Arial"/>
                <w:sz w:val="16"/>
                <w:szCs w:val="16"/>
              </w:rPr>
              <w:t>997</w:t>
            </w:r>
          </w:p>
        </w:tc>
        <w:tc>
          <w:tcPr>
            <w:tcW w:w="868" w:type="dxa"/>
            <w:vAlign w:val="bottom"/>
          </w:tcPr>
          <w:p w14:paraId="236F294E" w14:textId="38BB9BE5" w:rsidR="00F16F77" w:rsidRPr="00621392" w:rsidRDefault="00F16F77" w:rsidP="00F16F77">
            <w:pPr>
              <w:pBdr>
                <w:bottom w:val="single" w:sz="4" w:space="1" w:color="auto"/>
              </w:pBdr>
              <w:tabs>
                <w:tab w:val="decimal" w:pos="615"/>
              </w:tabs>
              <w:spacing w:line="340" w:lineRule="exact"/>
              <w:ind w:left="-7"/>
              <w:rPr>
                <w:rFonts w:ascii="Arial" w:hAnsi="Arial" w:cs="Arial"/>
                <w:sz w:val="16"/>
                <w:szCs w:val="16"/>
              </w:rPr>
            </w:pPr>
            <w:r w:rsidRPr="00621392">
              <w:rPr>
                <w:rFonts w:ascii="Arial" w:hAnsi="Arial" w:cs="Arial"/>
                <w:sz w:val="16"/>
                <w:szCs w:val="16"/>
              </w:rPr>
              <w:t>941</w:t>
            </w:r>
          </w:p>
        </w:tc>
        <w:tc>
          <w:tcPr>
            <w:tcW w:w="868" w:type="dxa"/>
            <w:vAlign w:val="bottom"/>
          </w:tcPr>
          <w:p w14:paraId="7A9059D1" w14:textId="2E7F08DF" w:rsidR="00F16F77" w:rsidRPr="00621392" w:rsidRDefault="00F16F77" w:rsidP="00F16F77">
            <w:pPr>
              <w:pBdr>
                <w:bottom w:val="single" w:sz="4" w:space="1" w:color="auto"/>
              </w:pBdr>
              <w:tabs>
                <w:tab w:val="decimal" w:pos="615"/>
              </w:tabs>
              <w:spacing w:line="340" w:lineRule="exact"/>
              <w:ind w:left="-7"/>
              <w:rPr>
                <w:rFonts w:ascii="Arial" w:hAnsi="Arial" w:cs="Arial"/>
                <w:sz w:val="16"/>
                <w:szCs w:val="16"/>
              </w:rPr>
            </w:pPr>
            <w:r w:rsidRPr="00621392">
              <w:rPr>
                <w:rFonts w:ascii="Arial" w:hAnsi="Arial" w:cs="Arial"/>
                <w:sz w:val="16"/>
                <w:szCs w:val="16"/>
              </w:rPr>
              <w:t>999</w:t>
            </w:r>
          </w:p>
        </w:tc>
        <w:tc>
          <w:tcPr>
            <w:tcW w:w="868" w:type="dxa"/>
            <w:vAlign w:val="bottom"/>
          </w:tcPr>
          <w:p w14:paraId="0ED2A7E1" w14:textId="5A841D90" w:rsidR="00F16F77" w:rsidRPr="00621392" w:rsidRDefault="00F16F77" w:rsidP="00F16F77">
            <w:pPr>
              <w:spacing w:line="340" w:lineRule="exact"/>
              <w:ind w:left="-75" w:right="-75"/>
              <w:jc w:val="center"/>
              <w:rPr>
                <w:rFonts w:ascii="Arial" w:hAnsi="Arial" w:cs="Arial"/>
                <w:sz w:val="16"/>
                <w:szCs w:val="16"/>
              </w:rPr>
            </w:pPr>
            <w:r w:rsidRPr="00621392">
              <w:rPr>
                <w:rFonts w:ascii="Arial" w:hAnsi="Arial" w:cs="Arial"/>
                <w:sz w:val="16"/>
                <w:szCs w:val="16"/>
              </w:rPr>
              <w:t>-</w:t>
            </w:r>
          </w:p>
        </w:tc>
        <w:tc>
          <w:tcPr>
            <w:tcW w:w="868" w:type="dxa"/>
            <w:vAlign w:val="bottom"/>
          </w:tcPr>
          <w:p w14:paraId="427F2D71" w14:textId="55425457" w:rsidR="00F16F77" w:rsidRPr="00621392" w:rsidRDefault="00F16F77" w:rsidP="00F16F77">
            <w:pPr>
              <w:spacing w:line="340" w:lineRule="exact"/>
              <w:ind w:left="-75" w:right="-75"/>
              <w:jc w:val="center"/>
              <w:rPr>
                <w:rFonts w:ascii="Arial" w:hAnsi="Arial" w:cs="Arial"/>
                <w:sz w:val="16"/>
                <w:szCs w:val="16"/>
              </w:rPr>
            </w:pPr>
            <w:r w:rsidRPr="00621392">
              <w:rPr>
                <w:rFonts w:ascii="Arial" w:hAnsi="Arial" w:cs="Arial"/>
                <w:sz w:val="16"/>
                <w:szCs w:val="16"/>
              </w:rPr>
              <w:t>-</w:t>
            </w:r>
          </w:p>
        </w:tc>
      </w:tr>
      <w:tr w:rsidR="00F16F77" w:rsidRPr="00621392" w14:paraId="1C821FEF" w14:textId="77777777" w:rsidTr="00240A23">
        <w:trPr>
          <w:cantSplit/>
        </w:trPr>
        <w:tc>
          <w:tcPr>
            <w:tcW w:w="2790" w:type="dxa"/>
            <w:vAlign w:val="bottom"/>
          </w:tcPr>
          <w:p w14:paraId="0E50D32B" w14:textId="77777777" w:rsidR="00F16F77" w:rsidRPr="00621392" w:rsidRDefault="00F16F77" w:rsidP="00F16F77">
            <w:pPr>
              <w:spacing w:line="340" w:lineRule="exact"/>
              <w:ind w:left="165" w:right="-110" w:hanging="165"/>
              <w:rPr>
                <w:rFonts w:ascii="Arial" w:hAnsi="Arial" w:cs="Arial"/>
                <w:sz w:val="16"/>
                <w:szCs w:val="16"/>
                <w:cs/>
              </w:rPr>
            </w:pPr>
            <w:r w:rsidRPr="00621392">
              <w:rPr>
                <w:rFonts w:ascii="Arial" w:hAnsi="Arial" w:cs="Arial"/>
                <w:sz w:val="16"/>
                <w:szCs w:val="16"/>
              </w:rPr>
              <w:t>Total</w:t>
            </w:r>
          </w:p>
        </w:tc>
        <w:tc>
          <w:tcPr>
            <w:tcW w:w="867" w:type="dxa"/>
            <w:vAlign w:val="bottom"/>
          </w:tcPr>
          <w:p w14:paraId="4DC1C188" w14:textId="6CAA827E" w:rsidR="00F16F77" w:rsidRPr="00621392" w:rsidRDefault="00F16F77" w:rsidP="00F16F77">
            <w:pPr>
              <w:pBdr>
                <w:bottom w:val="single" w:sz="4" w:space="1" w:color="auto"/>
              </w:pBdr>
              <w:tabs>
                <w:tab w:val="decimal" w:pos="615"/>
              </w:tabs>
              <w:spacing w:line="340" w:lineRule="exact"/>
              <w:ind w:left="-7"/>
              <w:rPr>
                <w:rFonts w:ascii="Arial" w:hAnsi="Arial" w:cs="Arial"/>
                <w:sz w:val="16"/>
                <w:szCs w:val="16"/>
              </w:rPr>
            </w:pPr>
            <w:r w:rsidRPr="00621392">
              <w:rPr>
                <w:rFonts w:ascii="Arial" w:hAnsi="Arial" w:cs="Arial"/>
                <w:sz w:val="16"/>
                <w:szCs w:val="16"/>
              </w:rPr>
              <w:t>7,730</w:t>
            </w:r>
          </w:p>
        </w:tc>
        <w:tc>
          <w:tcPr>
            <w:tcW w:w="868" w:type="dxa"/>
            <w:vAlign w:val="bottom"/>
          </w:tcPr>
          <w:p w14:paraId="1D2A5EFE" w14:textId="5F5841FC" w:rsidR="00F16F77" w:rsidRPr="00621392" w:rsidRDefault="00F16F77" w:rsidP="00F16F77">
            <w:pPr>
              <w:pBdr>
                <w:bottom w:val="single" w:sz="4" w:space="1" w:color="auto"/>
              </w:pBdr>
              <w:tabs>
                <w:tab w:val="decimal" w:pos="615"/>
              </w:tabs>
              <w:spacing w:line="340" w:lineRule="exact"/>
              <w:ind w:left="-7"/>
              <w:rPr>
                <w:rFonts w:ascii="Arial" w:hAnsi="Arial" w:cs="Arial"/>
                <w:sz w:val="16"/>
                <w:szCs w:val="16"/>
              </w:rPr>
            </w:pPr>
            <w:r w:rsidRPr="00621392">
              <w:rPr>
                <w:rFonts w:ascii="Arial" w:hAnsi="Arial" w:cs="Arial"/>
                <w:sz w:val="16"/>
                <w:szCs w:val="16"/>
              </w:rPr>
              <w:t>7,360</w:t>
            </w:r>
          </w:p>
        </w:tc>
        <w:tc>
          <w:tcPr>
            <w:tcW w:w="868" w:type="dxa"/>
            <w:vAlign w:val="bottom"/>
          </w:tcPr>
          <w:p w14:paraId="7D8AEEEA" w14:textId="57E849E5" w:rsidR="00F16F77" w:rsidRPr="00621392" w:rsidRDefault="00F16F77" w:rsidP="00F16F77">
            <w:pPr>
              <w:pBdr>
                <w:bottom w:val="single" w:sz="4" w:space="1" w:color="auto"/>
              </w:pBdr>
              <w:tabs>
                <w:tab w:val="decimal" w:pos="615"/>
              </w:tabs>
              <w:spacing w:line="340" w:lineRule="exact"/>
              <w:ind w:left="-7"/>
              <w:rPr>
                <w:rFonts w:ascii="Arial" w:hAnsi="Arial" w:cs="Arial"/>
                <w:sz w:val="16"/>
                <w:szCs w:val="16"/>
              </w:rPr>
            </w:pPr>
            <w:r w:rsidRPr="00621392">
              <w:rPr>
                <w:rFonts w:ascii="Arial" w:hAnsi="Arial" w:cs="Arial"/>
                <w:sz w:val="16"/>
                <w:szCs w:val="16"/>
              </w:rPr>
              <w:t>2,888</w:t>
            </w:r>
          </w:p>
        </w:tc>
        <w:tc>
          <w:tcPr>
            <w:tcW w:w="868" w:type="dxa"/>
            <w:vAlign w:val="bottom"/>
          </w:tcPr>
          <w:p w14:paraId="55FC937F" w14:textId="78121AF8" w:rsidR="00F16F77" w:rsidRPr="00621392" w:rsidRDefault="00F16F77" w:rsidP="00F16F77">
            <w:pPr>
              <w:pBdr>
                <w:bottom w:val="single" w:sz="4" w:space="1" w:color="auto"/>
              </w:pBdr>
              <w:tabs>
                <w:tab w:val="decimal" w:pos="615"/>
              </w:tabs>
              <w:spacing w:line="340" w:lineRule="exact"/>
              <w:ind w:left="-7"/>
              <w:rPr>
                <w:rFonts w:ascii="Arial" w:hAnsi="Arial" w:cs="Arial"/>
                <w:sz w:val="16"/>
                <w:szCs w:val="16"/>
              </w:rPr>
            </w:pPr>
            <w:r w:rsidRPr="00621392">
              <w:rPr>
                <w:rFonts w:ascii="Arial" w:hAnsi="Arial" w:cs="Arial"/>
                <w:sz w:val="16"/>
                <w:szCs w:val="16"/>
              </w:rPr>
              <w:t>2,278</w:t>
            </w:r>
          </w:p>
        </w:tc>
        <w:tc>
          <w:tcPr>
            <w:tcW w:w="868" w:type="dxa"/>
            <w:vAlign w:val="bottom"/>
          </w:tcPr>
          <w:p w14:paraId="55B35F27" w14:textId="69A19181" w:rsidR="00F16F77" w:rsidRPr="00621392" w:rsidRDefault="00F16F77" w:rsidP="00F16F77">
            <w:pPr>
              <w:pBdr>
                <w:bottom w:val="single" w:sz="4" w:space="1" w:color="auto"/>
              </w:pBd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5D564A36" w14:textId="2737B02A" w:rsidR="00F16F77" w:rsidRPr="00621392" w:rsidRDefault="00F16F77" w:rsidP="00F16F77">
            <w:pPr>
              <w:pBdr>
                <w:bottom w:val="single" w:sz="4" w:space="1" w:color="auto"/>
              </w:pBd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tcPr>
          <w:p w14:paraId="5269DACC" w14:textId="1E6DF5EE" w:rsidR="00F16F77" w:rsidRPr="00621392" w:rsidRDefault="00F16F77" w:rsidP="00F16F77">
            <w:pPr>
              <w:pBdr>
                <w:bottom w:val="single" w:sz="4" w:space="1" w:color="auto"/>
              </w:pBdr>
              <w:tabs>
                <w:tab w:val="decimal" w:pos="615"/>
              </w:tabs>
              <w:spacing w:line="340" w:lineRule="exact"/>
              <w:ind w:left="-7"/>
              <w:rPr>
                <w:rFonts w:ascii="Arial" w:hAnsi="Arial" w:cs="Arial"/>
                <w:sz w:val="16"/>
                <w:szCs w:val="16"/>
              </w:rPr>
            </w:pPr>
            <w:r w:rsidRPr="00621392">
              <w:rPr>
                <w:rFonts w:ascii="Arial" w:hAnsi="Arial" w:cs="Arial"/>
                <w:sz w:val="16"/>
                <w:szCs w:val="16"/>
              </w:rPr>
              <w:t>1,556</w:t>
            </w:r>
          </w:p>
        </w:tc>
        <w:tc>
          <w:tcPr>
            <w:tcW w:w="867" w:type="dxa"/>
          </w:tcPr>
          <w:p w14:paraId="41FBB481" w14:textId="08117FFE" w:rsidR="00F16F77" w:rsidRPr="00621392" w:rsidRDefault="00F16F77" w:rsidP="00F16F77">
            <w:pPr>
              <w:pBdr>
                <w:bottom w:val="single" w:sz="4" w:space="1" w:color="auto"/>
              </w:pBdr>
              <w:tabs>
                <w:tab w:val="decimal" w:pos="615"/>
              </w:tabs>
              <w:spacing w:line="340" w:lineRule="exact"/>
              <w:ind w:left="-7"/>
              <w:rPr>
                <w:rFonts w:ascii="Arial" w:hAnsi="Arial" w:cs="Arial"/>
                <w:sz w:val="16"/>
                <w:szCs w:val="16"/>
              </w:rPr>
            </w:pPr>
            <w:r w:rsidRPr="00621392">
              <w:rPr>
                <w:rFonts w:ascii="Arial" w:hAnsi="Arial" w:cs="Arial"/>
                <w:sz w:val="16"/>
                <w:szCs w:val="16"/>
              </w:rPr>
              <w:t>1,280</w:t>
            </w:r>
          </w:p>
        </w:tc>
        <w:tc>
          <w:tcPr>
            <w:tcW w:w="868" w:type="dxa"/>
            <w:vAlign w:val="bottom"/>
          </w:tcPr>
          <w:p w14:paraId="70487E05" w14:textId="2267D8D1" w:rsidR="00F16F77" w:rsidRPr="00621392" w:rsidRDefault="00F16F77" w:rsidP="00F16F77">
            <w:pPr>
              <w:pBdr>
                <w:bottom w:val="single" w:sz="4" w:space="1" w:color="auto"/>
              </w:pBdr>
              <w:tabs>
                <w:tab w:val="decimal" w:pos="615"/>
              </w:tabs>
              <w:spacing w:line="340" w:lineRule="exact"/>
              <w:ind w:left="-7"/>
              <w:rPr>
                <w:rFonts w:ascii="Arial" w:hAnsi="Arial" w:cs="Arial"/>
                <w:sz w:val="16"/>
                <w:szCs w:val="16"/>
              </w:rPr>
            </w:pPr>
            <w:r w:rsidRPr="00621392">
              <w:rPr>
                <w:rFonts w:ascii="Arial" w:hAnsi="Arial" w:cs="Arial"/>
                <w:sz w:val="16"/>
                <w:szCs w:val="16"/>
              </w:rPr>
              <w:t>1,026</w:t>
            </w:r>
          </w:p>
        </w:tc>
        <w:tc>
          <w:tcPr>
            <w:tcW w:w="868" w:type="dxa"/>
            <w:vAlign w:val="bottom"/>
          </w:tcPr>
          <w:p w14:paraId="281778C2" w14:textId="58DB89F6" w:rsidR="00F16F77" w:rsidRPr="00621392" w:rsidRDefault="00F16F77" w:rsidP="00F16F77">
            <w:pPr>
              <w:pBdr>
                <w:bottom w:val="single" w:sz="4" w:space="1" w:color="auto"/>
              </w:pBdr>
              <w:tabs>
                <w:tab w:val="decimal" w:pos="615"/>
              </w:tabs>
              <w:spacing w:line="340" w:lineRule="exact"/>
              <w:ind w:left="-7"/>
              <w:rPr>
                <w:rFonts w:ascii="Arial" w:hAnsi="Arial" w:cs="Arial"/>
                <w:sz w:val="16"/>
                <w:szCs w:val="16"/>
              </w:rPr>
            </w:pPr>
            <w:r w:rsidRPr="00621392">
              <w:rPr>
                <w:rFonts w:ascii="Arial" w:hAnsi="Arial" w:cs="Arial"/>
                <w:sz w:val="16"/>
                <w:szCs w:val="16"/>
              </w:rPr>
              <w:t>1,089</w:t>
            </w:r>
          </w:p>
        </w:tc>
        <w:tc>
          <w:tcPr>
            <w:tcW w:w="868" w:type="dxa"/>
            <w:vAlign w:val="bottom"/>
          </w:tcPr>
          <w:p w14:paraId="27807688" w14:textId="794877A2" w:rsidR="00F16F77" w:rsidRPr="00621392" w:rsidRDefault="00F16F77" w:rsidP="00F16F77">
            <w:pPr>
              <w:pBdr>
                <w:bottom w:val="single" w:sz="4" w:space="1" w:color="auto"/>
              </w:pBdr>
              <w:tabs>
                <w:tab w:val="decimal" w:pos="615"/>
              </w:tabs>
              <w:spacing w:line="340" w:lineRule="exact"/>
              <w:ind w:left="-7"/>
              <w:rPr>
                <w:rFonts w:ascii="Arial" w:hAnsi="Arial" w:cs="Arial"/>
                <w:sz w:val="16"/>
                <w:szCs w:val="16"/>
              </w:rPr>
            </w:pPr>
            <w:r w:rsidRPr="00621392">
              <w:rPr>
                <w:rFonts w:ascii="Arial" w:hAnsi="Arial" w:cs="Arial"/>
                <w:sz w:val="16"/>
                <w:szCs w:val="16"/>
              </w:rPr>
              <w:t>13,200</w:t>
            </w:r>
          </w:p>
        </w:tc>
        <w:tc>
          <w:tcPr>
            <w:tcW w:w="868" w:type="dxa"/>
            <w:vAlign w:val="bottom"/>
          </w:tcPr>
          <w:p w14:paraId="065000E6" w14:textId="0134F83C" w:rsidR="00F16F77" w:rsidRPr="00621392" w:rsidRDefault="00F16F77" w:rsidP="00F16F77">
            <w:pPr>
              <w:pBdr>
                <w:bottom w:val="single" w:sz="4" w:space="1" w:color="auto"/>
              </w:pBdr>
              <w:tabs>
                <w:tab w:val="decimal" w:pos="615"/>
              </w:tabs>
              <w:spacing w:line="340" w:lineRule="exact"/>
              <w:ind w:left="-7"/>
              <w:rPr>
                <w:rFonts w:ascii="Arial" w:hAnsi="Arial" w:cs="Arial"/>
                <w:sz w:val="16"/>
                <w:szCs w:val="16"/>
              </w:rPr>
            </w:pPr>
            <w:r w:rsidRPr="00621392">
              <w:rPr>
                <w:rFonts w:ascii="Arial" w:hAnsi="Arial" w:cs="Arial"/>
                <w:sz w:val="16"/>
                <w:szCs w:val="16"/>
              </w:rPr>
              <w:t>12,007</w:t>
            </w:r>
          </w:p>
        </w:tc>
        <w:tc>
          <w:tcPr>
            <w:tcW w:w="868" w:type="dxa"/>
            <w:vAlign w:val="bottom"/>
          </w:tcPr>
          <w:p w14:paraId="463F2197" w14:textId="53CE3FF0" w:rsidR="00F16F77" w:rsidRPr="00621392" w:rsidRDefault="00F16F77" w:rsidP="00F16F77">
            <w:pPr>
              <w:spacing w:line="340" w:lineRule="exact"/>
              <w:ind w:left="-75" w:right="-75"/>
              <w:jc w:val="center"/>
              <w:rPr>
                <w:rFonts w:ascii="Arial" w:hAnsi="Arial" w:cs="Arial"/>
                <w:sz w:val="16"/>
                <w:szCs w:val="16"/>
              </w:rPr>
            </w:pPr>
          </w:p>
        </w:tc>
        <w:tc>
          <w:tcPr>
            <w:tcW w:w="868" w:type="dxa"/>
            <w:vAlign w:val="bottom"/>
          </w:tcPr>
          <w:p w14:paraId="7EF873DF" w14:textId="77777777" w:rsidR="00F16F77" w:rsidRPr="00621392" w:rsidRDefault="00F16F77" w:rsidP="00F16F77">
            <w:pPr>
              <w:spacing w:line="340" w:lineRule="exact"/>
              <w:ind w:left="-75" w:right="-75"/>
              <w:jc w:val="center"/>
              <w:rPr>
                <w:rFonts w:ascii="Arial" w:hAnsi="Arial" w:cs="Arial"/>
                <w:sz w:val="16"/>
                <w:szCs w:val="16"/>
              </w:rPr>
            </w:pPr>
          </w:p>
        </w:tc>
      </w:tr>
      <w:tr w:rsidR="00F16F77" w:rsidRPr="00621392" w14:paraId="2467999D" w14:textId="77777777" w:rsidTr="000C2CEB">
        <w:trPr>
          <w:cantSplit/>
        </w:trPr>
        <w:tc>
          <w:tcPr>
            <w:tcW w:w="2790" w:type="dxa"/>
            <w:vAlign w:val="bottom"/>
          </w:tcPr>
          <w:p w14:paraId="470FD948" w14:textId="77777777" w:rsidR="00F16F77" w:rsidRPr="00621392" w:rsidRDefault="00F16F77" w:rsidP="00F16F77">
            <w:pPr>
              <w:spacing w:line="340" w:lineRule="exact"/>
              <w:ind w:left="165" w:hanging="165"/>
              <w:jc w:val="thaiDistribute"/>
              <w:rPr>
                <w:rFonts w:ascii="Arial" w:hAnsi="Arial" w:cs="Arial"/>
                <w:sz w:val="16"/>
                <w:szCs w:val="16"/>
              </w:rPr>
            </w:pPr>
            <w:r w:rsidRPr="00621392">
              <w:rPr>
                <w:rFonts w:ascii="Arial" w:hAnsi="Arial" w:cs="Arial"/>
                <w:b/>
                <w:bCs/>
                <w:sz w:val="16"/>
                <w:szCs w:val="16"/>
              </w:rPr>
              <w:t>Financial Liabilities</w:t>
            </w:r>
          </w:p>
        </w:tc>
        <w:tc>
          <w:tcPr>
            <w:tcW w:w="867" w:type="dxa"/>
            <w:vAlign w:val="bottom"/>
          </w:tcPr>
          <w:p w14:paraId="460F879B" w14:textId="77777777" w:rsidR="00F16F77" w:rsidRPr="00621392" w:rsidRDefault="00F16F77" w:rsidP="00F16F77">
            <w:pPr>
              <w:tabs>
                <w:tab w:val="decimal" w:pos="615"/>
              </w:tabs>
              <w:spacing w:line="340" w:lineRule="exact"/>
              <w:ind w:left="-7"/>
              <w:rPr>
                <w:rFonts w:ascii="Arial" w:hAnsi="Arial" w:cs="Arial"/>
                <w:sz w:val="16"/>
                <w:szCs w:val="16"/>
              </w:rPr>
            </w:pPr>
          </w:p>
        </w:tc>
        <w:tc>
          <w:tcPr>
            <w:tcW w:w="868" w:type="dxa"/>
            <w:vAlign w:val="bottom"/>
          </w:tcPr>
          <w:p w14:paraId="5CD22717" w14:textId="77777777" w:rsidR="00F16F77" w:rsidRPr="00621392" w:rsidRDefault="00F16F77" w:rsidP="00F16F77">
            <w:pPr>
              <w:tabs>
                <w:tab w:val="decimal" w:pos="615"/>
              </w:tabs>
              <w:spacing w:line="340" w:lineRule="exact"/>
              <w:ind w:left="-7"/>
              <w:rPr>
                <w:rFonts w:ascii="Arial" w:hAnsi="Arial" w:cs="Arial"/>
                <w:sz w:val="16"/>
                <w:szCs w:val="16"/>
              </w:rPr>
            </w:pPr>
          </w:p>
        </w:tc>
        <w:tc>
          <w:tcPr>
            <w:tcW w:w="868" w:type="dxa"/>
            <w:vAlign w:val="bottom"/>
          </w:tcPr>
          <w:p w14:paraId="053278C6" w14:textId="77777777" w:rsidR="00F16F77" w:rsidRPr="00621392" w:rsidRDefault="00F16F77" w:rsidP="00F16F77">
            <w:pPr>
              <w:tabs>
                <w:tab w:val="decimal" w:pos="615"/>
              </w:tabs>
              <w:spacing w:line="340" w:lineRule="exact"/>
              <w:ind w:left="-7"/>
              <w:rPr>
                <w:rFonts w:ascii="Arial" w:hAnsi="Arial" w:cs="Arial"/>
                <w:sz w:val="16"/>
                <w:szCs w:val="16"/>
              </w:rPr>
            </w:pPr>
          </w:p>
        </w:tc>
        <w:tc>
          <w:tcPr>
            <w:tcW w:w="868" w:type="dxa"/>
            <w:vAlign w:val="bottom"/>
          </w:tcPr>
          <w:p w14:paraId="7C4FE81E" w14:textId="77777777" w:rsidR="00F16F77" w:rsidRPr="00621392" w:rsidRDefault="00F16F77" w:rsidP="00F16F77">
            <w:pPr>
              <w:tabs>
                <w:tab w:val="decimal" w:pos="615"/>
              </w:tabs>
              <w:spacing w:line="340" w:lineRule="exact"/>
              <w:ind w:left="-7"/>
              <w:rPr>
                <w:rFonts w:ascii="Arial" w:hAnsi="Arial" w:cs="Arial"/>
                <w:sz w:val="16"/>
                <w:szCs w:val="16"/>
              </w:rPr>
            </w:pPr>
          </w:p>
        </w:tc>
        <w:tc>
          <w:tcPr>
            <w:tcW w:w="868" w:type="dxa"/>
            <w:vAlign w:val="bottom"/>
          </w:tcPr>
          <w:p w14:paraId="2088BCD6" w14:textId="77777777" w:rsidR="00F16F77" w:rsidRPr="00621392" w:rsidRDefault="00F16F77" w:rsidP="00F16F77">
            <w:pPr>
              <w:tabs>
                <w:tab w:val="decimal" w:pos="615"/>
              </w:tabs>
              <w:spacing w:line="340" w:lineRule="exact"/>
              <w:ind w:left="-7"/>
              <w:rPr>
                <w:rFonts w:ascii="Arial" w:hAnsi="Arial" w:cs="Arial"/>
                <w:sz w:val="16"/>
                <w:szCs w:val="16"/>
              </w:rPr>
            </w:pPr>
          </w:p>
        </w:tc>
        <w:tc>
          <w:tcPr>
            <w:tcW w:w="868" w:type="dxa"/>
            <w:vAlign w:val="bottom"/>
          </w:tcPr>
          <w:p w14:paraId="38C133FC" w14:textId="77777777" w:rsidR="00F16F77" w:rsidRPr="00621392" w:rsidRDefault="00F16F77" w:rsidP="00F16F77">
            <w:pPr>
              <w:tabs>
                <w:tab w:val="decimal" w:pos="615"/>
              </w:tabs>
              <w:spacing w:line="340" w:lineRule="exact"/>
              <w:ind w:left="-7"/>
              <w:rPr>
                <w:rFonts w:ascii="Arial" w:hAnsi="Arial" w:cs="Arial"/>
                <w:sz w:val="16"/>
                <w:szCs w:val="16"/>
              </w:rPr>
            </w:pPr>
          </w:p>
        </w:tc>
        <w:tc>
          <w:tcPr>
            <w:tcW w:w="868" w:type="dxa"/>
            <w:vAlign w:val="bottom"/>
          </w:tcPr>
          <w:p w14:paraId="66F42702" w14:textId="77777777" w:rsidR="00F16F77" w:rsidRPr="00621392" w:rsidRDefault="00F16F77" w:rsidP="00F16F77">
            <w:pPr>
              <w:tabs>
                <w:tab w:val="decimal" w:pos="615"/>
              </w:tabs>
              <w:spacing w:line="340" w:lineRule="exact"/>
              <w:ind w:left="-7"/>
              <w:rPr>
                <w:rFonts w:ascii="Arial" w:hAnsi="Arial" w:cs="Arial"/>
                <w:sz w:val="16"/>
                <w:szCs w:val="16"/>
              </w:rPr>
            </w:pPr>
          </w:p>
        </w:tc>
        <w:tc>
          <w:tcPr>
            <w:tcW w:w="867" w:type="dxa"/>
            <w:vAlign w:val="bottom"/>
          </w:tcPr>
          <w:p w14:paraId="3F89571C" w14:textId="77777777" w:rsidR="00F16F77" w:rsidRPr="00621392" w:rsidRDefault="00F16F77" w:rsidP="00F16F77">
            <w:pPr>
              <w:tabs>
                <w:tab w:val="decimal" w:pos="615"/>
              </w:tabs>
              <w:spacing w:line="340" w:lineRule="exact"/>
              <w:ind w:left="-7"/>
              <w:rPr>
                <w:rFonts w:ascii="Arial" w:hAnsi="Arial" w:cs="Arial"/>
                <w:sz w:val="16"/>
                <w:szCs w:val="16"/>
              </w:rPr>
            </w:pPr>
          </w:p>
        </w:tc>
        <w:tc>
          <w:tcPr>
            <w:tcW w:w="868" w:type="dxa"/>
            <w:vAlign w:val="bottom"/>
          </w:tcPr>
          <w:p w14:paraId="12DFAFC8" w14:textId="77777777" w:rsidR="00F16F77" w:rsidRPr="00621392" w:rsidRDefault="00F16F77" w:rsidP="00F16F77">
            <w:pPr>
              <w:tabs>
                <w:tab w:val="decimal" w:pos="615"/>
              </w:tabs>
              <w:spacing w:line="340" w:lineRule="exact"/>
              <w:ind w:left="-7"/>
              <w:rPr>
                <w:rFonts w:ascii="Arial" w:hAnsi="Arial" w:cs="Arial"/>
                <w:sz w:val="16"/>
                <w:szCs w:val="16"/>
              </w:rPr>
            </w:pPr>
          </w:p>
        </w:tc>
        <w:tc>
          <w:tcPr>
            <w:tcW w:w="868" w:type="dxa"/>
            <w:vAlign w:val="bottom"/>
          </w:tcPr>
          <w:p w14:paraId="2A6740A2" w14:textId="77777777" w:rsidR="00F16F77" w:rsidRPr="00621392" w:rsidRDefault="00F16F77" w:rsidP="00F16F77">
            <w:pPr>
              <w:tabs>
                <w:tab w:val="decimal" w:pos="615"/>
              </w:tabs>
              <w:spacing w:line="340" w:lineRule="exact"/>
              <w:ind w:left="-7"/>
              <w:rPr>
                <w:rFonts w:ascii="Arial" w:hAnsi="Arial" w:cs="Arial"/>
                <w:sz w:val="16"/>
                <w:szCs w:val="16"/>
              </w:rPr>
            </w:pPr>
          </w:p>
        </w:tc>
        <w:tc>
          <w:tcPr>
            <w:tcW w:w="868" w:type="dxa"/>
            <w:vAlign w:val="bottom"/>
          </w:tcPr>
          <w:p w14:paraId="56274A70" w14:textId="77777777" w:rsidR="00F16F77" w:rsidRPr="00621392" w:rsidRDefault="00F16F77" w:rsidP="00F16F77">
            <w:pPr>
              <w:tabs>
                <w:tab w:val="decimal" w:pos="615"/>
              </w:tabs>
              <w:spacing w:line="340" w:lineRule="exact"/>
              <w:ind w:left="-7"/>
              <w:rPr>
                <w:rFonts w:ascii="Arial" w:hAnsi="Arial" w:cs="Arial"/>
                <w:sz w:val="16"/>
                <w:szCs w:val="16"/>
              </w:rPr>
            </w:pPr>
          </w:p>
        </w:tc>
        <w:tc>
          <w:tcPr>
            <w:tcW w:w="868" w:type="dxa"/>
            <w:vAlign w:val="bottom"/>
          </w:tcPr>
          <w:p w14:paraId="3C5F7E62" w14:textId="77777777" w:rsidR="00F16F77" w:rsidRPr="00621392" w:rsidRDefault="00F16F77" w:rsidP="00F16F77">
            <w:pPr>
              <w:tabs>
                <w:tab w:val="decimal" w:pos="615"/>
              </w:tabs>
              <w:spacing w:line="340" w:lineRule="exact"/>
              <w:ind w:left="-7"/>
              <w:rPr>
                <w:rFonts w:ascii="Arial" w:hAnsi="Arial" w:cs="Arial"/>
                <w:sz w:val="16"/>
                <w:szCs w:val="16"/>
              </w:rPr>
            </w:pPr>
          </w:p>
        </w:tc>
        <w:tc>
          <w:tcPr>
            <w:tcW w:w="868" w:type="dxa"/>
            <w:vAlign w:val="bottom"/>
          </w:tcPr>
          <w:p w14:paraId="36804B52" w14:textId="77777777" w:rsidR="00F16F77" w:rsidRPr="00621392" w:rsidRDefault="00F16F77" w:rsidP="00F16F77">
            <w:pPr>
              <w:spacing w:line="340" w:lineRule="exact"/>
              <w:ind w:left="-75" w:right="-75"/>
              <w:jc w:val="center"/>
              <w:rPr>
                <w:rFonts w:ascii="Arial" w:hAnsi="Arial" w:cs="Arial"/>
                <w:sz w:val="16"/>
                <w:szCs w:val="16"/>
              </w:rPr>
            </w:pPr>
          </w:p>
        </w:tc>
        <w:tc>
          <w:tcPr>
            <w:tcW w:w="868" w:type="dxa"/>
            <w:vAlign w:val="bottom"/>
          </w:tcPr>
          <w:p w14:paraId="72D65AD5" w14:textId="77777777" w:rsidR="00F16F77" w:rsidRPr="00621392" w:rsidRDefault="00F16F77" w:rsidP="00F16F77">
            <w:pPr>
              <w:spacing w:line="340" w:lineRule="exact"/>
              <w:ind w:left="-75" w:right="-75"/>
              <w:jc w:val="center"/>
              <w:rPr>
                <w:rFonts w:ascii="Arial" w:hAnsi="Arial" w:cs="Arial"/>
                <w:sz w:val="16"/>
                <w:szCs w:val="16"/>
              </w:rPr>
            </w:pPr>
          </w:p>
        </w:tc>
      </w:tr>
      <w:tr w:rsidR="00F16F77" w:rsidRPr="00621392" w14:paraId="21D1205E" w14:textId="77777777" w:rsidTr="000A0A5E">
        <w:trPr>
          <w:cantSplit/>
        </w:trPr>
        <w:tc>
          <w:tcPr>
            <w:tcW w:w="2790" w:type="dxa"/>
            <w:vAlign w:val="bottom"/>
          </w:tcPr>
          <w:p w14:paraId="357CD5CE" w14:textId="77777777" w:rsidR="00F16F77" w:rsidRPr="00621392" w:rsidRDefault="00F16F77" w:rsidP="00F16F77">
            <w:pPr>
              <w:spacing w:line="340" w:lineRule="exact"/>
              <w:ind w:left="165" w:hanging="165"/>
              <w:rPr>
                <w:rFonts w:ascii="Arial" w:hAnsi="Arial" w:cs="Arial"/>
                <w:sz w:val="16"/>
                <w:szCs w:val="16"/>
                <w:cs/>
              </w:rPr>
            </w:pPr>
            <w:r w:rsidRPr="00621392">
              <w:rPr>
                <w:rFonts w:ascii="Arial" w:hAnsi="Arial" w:cs="Arial"/>
                <w:sz w:val="16"/>
                <w:szCs w:val="16"/>
              </w:rPr>
              <w:t>Trade and other payables</w:t>
            </w:r>
          </w:p>
        </w:tc>
        <w:tc>
          <w:tcPr>
            <w:tcW w:w="867" w:type="dxa"/>
            <w:vAlign w:val="bottom"/>
          </w:tcPr>
          <w:p w14:paraId="11231B67" w14:textId="6823D436" w:rsidR="00F16F77" w:rsidRPr="00621392" w:rsidRDefault="00F16F77" w:rsidP="00F16F77">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0ADEF08C" w14:textId="72E8B255" w:rsidR="00F16F77" w:rsidRPr="00621392" w:rsidRDefault="00F16F77" w:rsidP="00F16F77">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25BEF231" w14:textId="640E63C8" w:rsidR="00F16F77" w:rsidRPr="00621392" w:rsidRDefault="00F16F77" w:rsidP="00F16F77">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295E18A5" w14:textId="64D1AA0B" w:rsidR="00F16F77" w:rsidRPr="00621392" w:rsidRDefault="00F16F77" w:rsidP="00F16F77">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19E4396D" w14:textId="5A7547FA" w:rsidR="00F16F77" w:rsidRPr="00621392" w:rsidRDefault="00F16F77" w:rsidP="00F16F77">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637BC903" w14:textId="0CB826EF" w:rsidR="00F16F77" w:rsidRPr="00621392" w:rsidRDefault="00F16F77" w:rsidP="00F16F77">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tcPr>
          <w:p w14:paraId="1EDB5DB2" w14:textId="0FBA6569" w:rsidR="00F16F77" w:rsidRPr="00621392" w:rsidRDefault="00F16F77" w:rsidP="00F16F77">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7" w:type="dxa"/>
          </w:tcPr>
          <w:p w14:paraId="60A634D4" w14:textId="67C1A8F3" w:rsidR="00F16F77" w:rsidRPr="00621392" w:rsidRDefault="00621392" w:rsidP="00F16F77">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tcPr>
          <w:p w14:paraId="63458793" w14:textId="7CD124AA" w:rsidR="00F16F77" w:rsidRPr="00621392" w:rsidRDefault="00F16F77" w:rsidP="00F16F77">
            <w:pPr>
              <w:tabs>
                <w:tab w:val="decimal" w:pos="615"/>
              </w:tabs>
              <w:spacing w:line="340" w:lineRule="exact"/>
              <w:ind w:left="-7"/>
              <w:rPr>
                <w:rFonts w:ascii="Arial" w:hAnsi="Arial" w:cs="Arial"/>
                <w:sz w:val="16"/>
                <w:szCs w:val="16"/>
              </w:rPr>
            </w:pPr>
            <w:r w:rsidRPr="00621392">
              <w:rPr>
                <w:rFonts w:ascii="Arial" w:hAnsi="Arial" w:cs="Arial"/>
                <w:sz w:val="16"/>
                <w:szCs w:val="16"/>
              </w:rPr>
              <w:t>49</w:t>
            </w:r>
          </w:p>
        </w:tc>
        <w:tc>
          <w:tcPr>
            <w:tcW w:w="868" w:type="dxa"/>
          </w:tcPr>
          <w:p w14:paraId="7D6EF514" w14:textId="6F97E2CF" w:rsidR="00F16F77" w:rsidRPr="00621392" w:rsidRDefault="00F16F77" w:rsidP="00F16F77">
            <w:pPr>
              <w:tabs>
                <w:tab w:val="decimal" w:pos="615"/>
              </w:tabs>
              <w:spacing w:line="340" w:lineRule="exact"/>
              <w:ind w:left="-7"/>
              <w:rPr>
                <w:rFonts w:ascii="Arial" w:hAnsi="Arial" w:cs="Arial"/>
                <w:sz w:val="16"/>
                <w:szCs w:val="16"/>
              </w:rPr>
            </w:pPr>
            <w:r w:rsidRPr="00621392">
              <w:rPr>
                <w:rFonts w:ascii="Arial" w:hAnsi="Arial" w:cs="Arial"/>
                <w:sz w:val="16"/>
                <w:szCs w:val="16"/>
              </w:rPr>
              <w:t>31</w:t>
            </w:r>
          </w:p>
        </w:tc>
        <w:tc>
          <w:tcPr>
            <w:tcW w:w="868" w:type="dxa"/>
            <w:vAlign w:val="bottom"/>
          </w:tcPr>
          <w:p w14:paraId="24BD08F0" w14:textId="30E501BB" w:rsidR="00F16F77" w:rsidRPr="00621392" w:rsidRDefault="00F16F77" w:rsidP="00F16F77">
            <w:pPr>
              <w:tabs>
                <w:tab w:val="decimal" w:pos="615"/>
              </w:tabs>
              <w:spacing w:line="340" w:lineRule="exact"/>
              <w:rPr>
                <w:rFonts w:ascii="Arial" w:hAnsi="Arial" w:cs="Arial"/>
                <w:sz w:val="16"/>
                <w:szCs w:val="16"/>
              </w:rPr>
            </w:pPr>
            <w:r w:rsidRPr="00621392">
              <w:rPr>
                <w:rFonts w:ascii="Arial" w:hAnsi="Arial" w:cs="Arial"/>
                <w:sz w:val="16"/>
                <w:szCs w:val="16"/>
              </w:rPr>
              <w:t>49</w:t>
            </w:r>
          </w:p>
        </w:tc>
        <w:tc>
          <w:tcPr>
            <w:tcW w:w="868" w:type="dxa"/>
            <w:vAlign w:val="bottom"/>
          </w:tcPr>
          <w:p w14:paraId="030C9EA8" w14:textId="3DD952EA" w:rsidR="00F16F77" w:rsidRPr="00621392" w:rsidRDefault="00F16F77" w:rsidP="00F16F77">
            <w:pPr>
              <w:tabs>
                <w:tab w:val="decimal" w:pos="615"/>
              </w:tabs>
              <w:spacing w:line="340" w:lineRule="exact"/>
              <w:ind w:left="-7"/>
              <w:rPr>
                <w:rFonts w:ascii="Arial" w:hAnsi="Arial" w:cs="Arial"/>
                <w:sz w:val="16"/>
                <w:szCs w:val="16"/>
              </w:rPr>
            </w:pPr>
            <w:r w:rsidRPr="00621392">
              <w:rPr>
                <w:rFonts w:ascii="Arial" w:hAnsi="Arial" w:cs="Arial"/>
                <w:sz w:val="16"/>
                <w:szCs w:val="16"/>
              </w:rPr>
              <w:t>31</w:t>
            </w:r>
          </w:p>
        </w:tc>
        <w:tc>
          <w:tcPr>
            <w:tcW w:w="868" w:type="dxa"/>
            <w:vAlign w:val="bottom"/>
          </w:tcPr>
          <w:p w14:paraId="162F40BE" w14:textId="554EAA35" w:rsidR="00F16F77" w:rsidRPr="00621392" w:rsidRDefault="00F16F77" w:rsidP="00F16F77">
            <w:pPr>
              <w:spacing w:line="340" w:lineRule="exact"/>
              <w:ind w:left="-75" w:right="-75"/>
              <w:jc w:val="center"/>
              <w:rPr>
                <w:rFonts w:ascii="Arial" w:hAnsi="Arial" w:cs="Arial"/>
                <w:sz w:val="16"/>
                <w:szCs w:val="16"/>
              </w:rPr>
            </w:pPr>
            <w:r w:rsidRPr="00621392">
              <w:rPr>
                <w:rFonts w:ascii="Arial" w:hAnsi="Arial" w:cs="Arial"/>
                <w:sz w:val="16"/>
                <w:szCs w:val="16"/>
              </w:rPr>
              <w:t>-</w:t>
            </w:r>
          </w:p>
        </w:tc>
        <w:tc>
          <w:tcPr>
            <w:tcW w:w="868" w:type="dxa"/>
            <w:vAlign w:val="bottom"/>
          </w:tcPr>
          <w:p w14:paraId="2DD364DC" w14:textId="6BFD03C7" w:rsidR="00F16F77" w:rsidRPr="00621392" w:rsidRDefault="00F16F77" w:rsidP="00F16F77">
            <w:pPr>
              <w:spacing w:line="340" w:lineRule="exact"/>
              <w:ind w:left="-75" w:right="-75"/>
              <w:jc w:val="center"/>
              <w:rPr>
                <w:rFonts w:ascii="Arial" w:hAnsi="Arial" w:cs="Arial"/>
                <w:sz w:val="16"/>
                <w:szCs w:val="16"/>
              </w:rPr>
            </w:pPr>
            <w:r w:rsidRPr="00621392">
              <w:rPr>
                <w:rFonts w:ascii="Arial" w:hAnsi="Arial" w:cs="Arial"/>
                <w:sz w:val="16"/>
                <w:szCs w:val="16"/>
              </w:rPr>
              <w:t>-</w:t>
            </w:r>
          </w:p>
        </w:tc>
      </w:tr>
      <w:tr w:rsidR="00F16F77" w:rsidRPr="00621392" w14:paraId="6549B6CC" w14:textId="77777777" w:rsidTr="00C8468E">
        <w:trPr>
          <w:cantSplit/>
        </w:trPr>
        <w:tc>
          <w:tcPr>
            <w:tcW w:w="2790" w:type="dxa"/>
            <w:vAlign w:val="bottom"/>
          </w:tcPr>
          <w:p w14:paraId="6ED384D2" w14:textId="5E45C66F" w:rsidR="00F16F77" w:rsidRPr="00621392" w:rsidRDefault="0085515C" w:rsidP="0085515C">
            <w:pPr>
              <w:spacing w:line="340" w:lineRule="exact"/>
              <w:ind w:right="-183"/>
              <w:rPr>
                <w:rFonts w:ascii="Arial" w:hAnsi="Arial" w:cs="Arial"/>
                <w:spacing w:val="-4"/>
                <w:sz w:val="16"/>
                <w:szCs w:val="16"/>
                <w:cs/>
              </w:rPr>
            </w:pPr>
            <w:r w:rsidRPr="00621392">
              <w:rPr>
                <w:rFonts w:ascii="Arial" w:hAnsi="Arial" w:cs="Arial"/>
                <w:spacing w:val="-4"/>
                <w:sz w:val="16"/>
                <w:szCs w:val="16"/>
              </w:rPr>
              <w:t xml:space="preserve">Long-term loans from a </w:t>
            </w:r>
            <w:proofErr w:type="gramStart"/>
            <w:r w:rsidRPr="00621392">
              <w:rPr>
                <w:rFonts w:ascii="Arial" w:hAnsi="Arial" w:cs="Arial"/>
                <w:spacing w:val="-4"/>
                <w:sz w:val="16"/>
                <w:szCs w:val="16"/>
              </w:rPr>
              <w:t>related parties</w:t>
            </w:r>
            <w:proofErr w:type="gramEnd"/>
          </w:p>
        </w:tc>
        <w:tc>
          <w:tcPr>
            <w:tcW w:w="867" w:type="dxa"/>
            <w:vAlign w:val="bottom"/>
          </w:tcPr>
          <w:p w14:paraId="439B61DA" w14:textId="6486CF0B" w:rsidR="00F16F77" w:rsidRPr="00621392" w:rsidRDefault="00F16F77" w:rsidP="00F16F77">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3B05C1E3" w14:textId="7FD360EC" w:rsidR="00F16F77" w:rsidRPr="00621392" w:rsidRDefault="00F16F77" w:rsidP="00F16F77">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66EBE533" w14:textId="6B3A3F48" w:rsidR="00F16F77" w:rsidRPr="00621392" w:rsidRDefault="00F16F77" w:rsidP="00F16F77">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02C4B72A" w14:textId="2D4FB04A" w:rsidR="00F16F77" w:rsidRPr="00621392" w:rsidRDefault="00F16F77" w:rsidP="00F16F77">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4FB36D5F" w14:textId="652ADEB2" w:rsidR="00F16F77" w:rsidRPr="00621392" w:rsidRDefault="00F16F77" w:rsidP="00F16F77">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3177A850" w14:textId="12016815" w:rsidR="00F16F77" w:rsidRPr="00621392" w:rsidRDefault="00F16F77" w:rsidP="00F16F77">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tcPr>
          <w:p w14:paraId="5680C487" w14:textId="5B02B1BD" w:rsidR="00F16F77" w:rsidRPr="00621392" w:rsidRDefault="00F16F77" w:rsidP="00F16F77">
            <w:pPr>
              <w:tabs>
                <w:tab w:val="decimal" w:pos="615"/>
              </w:tabs>
              <w:spacing w:line="340" w:lineRule="exact"/>
              <w:ind w:left="-7"/>
              <w:rPr>
                <w:rFonts w:ascii="Arial" w:hAnsi="Arial" w:cs="Arial"/>
                <w:sz w:val="16"/>
                <w:szCs w:val="16"/>
              </w:rPr>
            </w:pPr>
            <w:r w:rsidRPr="00621392">
              <w:rPr>
                <w:rFonts w:ascii="Arial" w:hAnsi="Arial" w:cs="Arial"/>
                <w:sz w:val="16"/>
                <w:szCs w:val="16"/>
              </w:rPr>
              <w:t>1,680</w:t>
            </w:r>
          </w:p>
        </w:tc>
        <w:tc>
          <w:tcPr>
            <w:tcW w:w="867" w:type="dxa"/>
          </w:tcPr>
          <w:p w14:paraId="2500431D" w14:textId="170ACDCE" w:rsidR="00F16F77" w:rsidRPr="00621392" w:rsidRDefault="00F16F77" w:rsidP="00F16F77">
            <w:pPr>
              <w:tabs>
                <w:tab w:val="decimal" w:pos="615"/>
              </w:tabs>
              <w:spacing w:line="340" w:lineRule="exact"/>
              <w:ind w:left="-7"/>
              <w:rPr>
                <w:rFonts w:ascii="Arial" w:hAnsi="Arial" w:cs="Arial"/>
                <w:sz w:val="16"/>
                <w:szCs w:val="16"/>
              </w:rPr>
            </w:pPr>
            <w:r w:rsidRPr="00621392">
              <w:rPr>
                <w:rFonts w:ascii="Arial" w:hAnsi="Arial" w:cs="Arial"/>
                <w:sz w:val="16"/>
                <w:szCs w:val="16"/>
              </w:rPr>
              <w:t>1,080</w:t>
            </w:r>
          </w:p>
        </w:tc>
        <w:tc>
          <w:tcPr>
            <w:tcW w:w="868" w:type="dxa"/>
          </w:tcPr>
          <w:p w14:paraId="161B81BC" w14:textId="14860625" w:rsidR="00F16F77" w:rsidRPr="00621392" w:rsidRDefault="00F16F77" w:rsidP="00F16F77">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tcPr>
          <w:p w14:paraId="384CC6BD" w14:textId="3122F43B" w:rsidR="00F16F77" w:rsidRPr="00621392" w:rsidRDefault="00F16F77" w:rsidP="00F16F77">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tcPr>
          <w:p w14:paraId="74711866" w14:textId="2500562C" w:rsidR="00F16F77" w:rsidRPr="00621392" w:rsidRDefault="00F16F77" w:rsidP="00F16F77">
            <w:pPr>
              <w:tabs>
                <w:tab w:val="decimal" w:pos="615"/>
              </w:tabs>
              <w:spacing w:line="340" w:lineRule="exact"/>
              <w:ind w:left="-7"/>
              <w:rPr>
                <w:rFonts w:ascii="Arial" w:hAnsi="Arial" w:cs="Arial"/>
                <w:sz w:val="16"/>
                <w:szCs w:val="16"/>
              </w:rPr>
            </w:pPr>
            <w:r w:rsidRPr="00621392">
              <w:rPr>
                <w:rFonts w:ascii="Arial" w:hAnsi="Arial" w:cs="Arial"/>
                <w:sz w:val="16"/>
                <w:szCs w:val="16"/>
              </w:rPr>
              <w:t>1,680</w:t>
            </w:r>
          </w:p>
        </w:tc>
        <w:tc>
          <w:tcPr>
            <w:tcW w:w="868" w:type="dxa"/>
          </w:tcPr>
          <w:p w14:paraId="31C1F5CB" w14:textId="4A932586" w:rsidR="00F16F77" w:rsidRPr="00621392" w:rsidRDefault="00F16F77" w:rsidP="00F16F77">
            <w:pPr>
              <w:tabs>
                <w:tab w:val="decimal" w:pos="615"/>
              </w:tabs>
              <w:spacing w:line="340" w:lineRule="exact"/>
              <w:ind w:left="-7"/>
              <w:rPr>
                <w:rFonts w:ascii="Arial" w:hAnsi="Arial" w:cs="Arial"/>
                <w:sz w:val="16"/>
                <w:szCs w:val="16"/>
              </w:rPr>
            </w:pPr>
            <w:r w:rsidRPr="00621392">
              <w:rPr>
                <w:rFonts w:ascii="Arial" w:hAnsi="Arial" w:cs="Arial"/>
                <w:sz w:val="16"/>
                <w:szCs w:val="16"/>
              </w:rPr>
              <w:t>1,080</w:t>
            </w:r>
          </w:p>
        </w:tc>
        <w:tc>
          <w:tcPr>
            <w:tcW w:w="868" w:type="dxa"/>
            <w:vAlign w:val="bottom"/>
          </w:tcPr>
          <w:p w14:paraId="78FF4695" w14:textId="0A135867" w:rsidR="00F16F77" w:rsidRPr="00621392" w:rsidRDefault="00F16F77" w:rsidP="00F16F77">
            <w:pPr>
              <w:spacing w:line="340" w:lineRule="exact"/>
              <w:ind w:left="-75" w:right="-75"/>
              <w:jc w:val="center"/>
              <w:rPr>
                <w:rFonts w:ascii="Arial" w:hAnsi="Arial" w:cs="Arial"/>
                <w:sz w:val="16"/>
                <w:szCs w:val="16"/>
              </w:rPr>
            </w:pPr>
            <w:r w:rsidRPr="00621392">
              <w:rPr>
                <w:rFonts w:ascii="Arial" w:hAnsi="Arial" w:cs="Arial"/>
                <w:sz w:val="16"/>
                <w:szCs w:val="16"/>
              </w:rPr>
              <w:t>6.00</w:t>
            </w:r>
          </w:p>
        </w:tc>
        <w:tc>
          <w:tcPr>
            <w:tcW w:w="868" w:type="dxa"/>
            <w:vAlign w:val="bottom"/>
          </w:tcPr>
          <w:p w14:paraId="7443BA29" w14:textId="7DA971AF" w:rsidR="00F16F77" w:rsidRPr="00621392" w:rsidRDefault="00F16F77" w:rsidP="00F16F77">
            <w:pPr>
              <w:spacing w:line="340" w:lineRule="exact"/>
              <w:ind w:left="-75" w:right="-75"/>
              <w:jc w:val="center"/>
              <w:rPr>
                <w:rFonts w:ascii="Arial" w:hAnsi="Arial" w:cs="Arial"/>
                <w:sz w:val="16"/>
                <w:szCs w:val="16"/>
              </w:rPr>
            </w:pPr>
            <w:r w:rsidRPr="00621392">
              <w:rPr>
                <w:rFonts w:ascii="Arial" w:hAnsi="Arial" w:cs="Arial"/>
                <w:sz w:val="16"/>
                <w:szCs w:val="16"/>
              </w:rPr>
              <w:t>6.00</w:t>
            </w:r>
          </w:p>
        </w:tc>
      </w:tr>
      <w:tr w:rsidR="00F16F77" w:rsidRPr="00621392" w14:paraId="1CAF05DF" w14:textId="77777777" w:rsidTr="00B06724">
        <w:trPr>
          <w:cantSplit/>
        </w:trPr>
        <w:tc>
          <w:tcPr>
            <w:tcW w:w="2790" w:type="dxa"/>
            <w:vAlign w:val="bottom"/>
          </w:tcPr>
          <w:p w14:paraId="4DEBA34C" w14:textId="0AD10190" w:rsidR="00F16F77" w:rsidRPr="00621392" w:rsidRDefault="0085515C" w:rsidP="00F16F77">
            <w:pPr>
              <w:spacing w:line="340" w:lineRule="exact"/>
              <w:ind w:right="-114"/>
              <w:rPr>
                <w:rFonts w:ascii="Arial" w:hAnsi="Arial" w:cs="Arial"/>
                <w:sz w:val="16"/>
                <w:szCs w:val="16"/>
              </w:rPr>
            </w:pPr>
            <w:r w:rsidRPr="00621392">
              <w:rPr>
                <w:rFonts w:ascii="Arial" w:hAnsi="Arial" w:cs="Arial"/>
                <w:sz w:val="16"/>
                <w:szCs w:val="16"/>
              </w:rPr>
              <w:t>Loans from financial institutions</w:t>
            </w:r>
          </w:p>
        </w:tc>
        <w:tc>
          <w:tcPr>
            <w:tcW w:w="867" w:type="dxa"/>
            <w:vAlign w:val="bottom"/>
          </w:tcPr>
          <w:p w14:paraId="63E47E90" w14:textId="52701719" w:rsidR="00F16F77" w:rsidRPr="00621392" w:rsidRDefault="0085515C" w:rsidP="00F16F77">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4FD83FFD" w14:textId="5B03E14D" w:rsidR="00F16F77" w:rsidRPr="00621392" w:rsidRDefault="00F16F77" w:rsidP="00F16F77">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361BB968" w14:textId="0974258A" w:rsidR="00F16F77" w:rsidRPr="00621392" w:rsidRDefault="0085515C" w:rsidP="00F16F77">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60A4A538" w14:textId="345FB77D" w:rsidR="00F16F77" w:rsidRPr="00621392" w:rsidRDefault="0085515C" w:rsidP="00F16F77">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27633867" w14:textId="5FFC32D3" w:rsidR="00F16F77" w:rsidRPr="00621392" w:rsidRDefault="00F16F77" w:rsidP="00F16F77">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24777FD7" w14:textId="69369FA4" w:rsidR="00F16F77" w:rsidRPr="00621392" w:rsidRDefault="00F16F77" w:rsidP="00F16F77">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17702C55" w14:textId="1039FBC4" w:rsidR="00F16F77" w:rsidRPr="00621392" w:rsidRDefault="0085515C" w:rsidP="00F16F77">
            <w:pPr>
              <w:tabs>
                <w:tab w:val="decimal" w:pos="615"/>
              </w:tabs>
              <w:spacing w:line="340" w:lineRule="exact"/>
              <w:ind w:left="-7"/>
              <w:rPr>
                <w:rFonts w:ascii="Arial" w:hAnsi="Arial" w:cs="Arial"/>
                <w:sz w:val="16"/>
                <w:szCs w:val="16"/>
              </w:rPr>
            </w:pPr>
            <w:r w:rsidRPr="00621392">
              <w:rPr>
                <w:rFonts w:ascii="Arial" w:hAnsi="Arial" w:cs="Arial"/>
                <w:sz w:val="16"/>
                <w:szCs w:val="16"/>
              </w:rPr>
              <w:t>598</w:t>
            </w:r>
          </w:p>
        </w:tc>
        <w:tc>
          <w:tcPr>
            <w:tcW w:w="867" w:type="dxa"/>
            <w:vAlign w:val="bottom"/>
          </w:tcPr>
          <w:p w14:paraId="45616875" w14:textId="65886E56" w:rsidR="00F16F77" w:rsidRPr="00621392" w:rsidRDefault="0085515C" w:rsidP="00F16F77">
            <w:pPr>
              <w:tabs>
                <w:tab w:val="decimal" w:pos="615"/>
              </w:tabs>
              <w:spacing w:line="340" w:lineRule="exact"/>
              <w:ind w:left="-7"/>
              <w:rPr>
                <w:rFonts w:ascii="Arial" w:hAnsi="Arial" w:cs="Arial"/>
                <w:sz w:val="16"/>
                <w:szCs w:val="16"/>
                <w:cs/>
              </w:rPr>
            </w:pPr>
            <w:r w:rsidRPr="00621392">
              <w:rPr>
                <w:rFonts w:ascii="Arial" w:hAnsi="Arial" w:cs="Arial"/>
                <w:sz w:val="16"/>
                <w:szCs w:val="16"/>
              </w:rPr>
              <w:t>595</w:t>
            </w:r>
          </w:p>
        </w:tc>
        <w:tc>
          <w:tcPr>
            <w:tcW w:w="868" w:type="dxa"/>
            <w:vAlign w:val="bottom"/>
          </w:tcPr>
          <w:p w14:paraId="44F13775" w14:textId="6BB6F06E" w:rsidR="00F16F77" w:rsidRPr="00621392" w:rsidRDefault="00F16F77" w:rsidP="00F16F77">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74E94D01" w14:textId="64329169" w:rsidR="00F16F77" w:rsidRPr="00621392" w:rsidRDefault="00F16F77" w:rsidP="00F16F77">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353C26D6" w14:textId="03016741" w:rsidR="00F16F77" w:rsidRPr="00621392" w:rsidRDefault="00F16F77" w:rsidP="00F16F77">
            <w:pPr>
              <w:tabs>
                <w:tab w:val="decimal" w:pos="615"/>
              </w:tabs>
              <w:spacing w:line="340" w:lineRule="exact"/>
              <w:ind w:left="-7"/>
              <w:rPr>
                <w:rFonts w:ascii="Arial" w:hAnsi="Arial" w:cs="Arial"/>
                <w:sz w:val="16"/>
                <w:szCs w:val="16"/>
              </w:rPr>
            </w:pPr>
            <w:r w:rsidRPr="00621392">
              <w:rPr>
                <w:rFonts w:ascii="Arial" w:hAnsi="Arial" w:cs="Arial"/>
                <w:sz w:val="16"/>
                <w:szCs w:val="16"/>
              </w:rPr>
              <w:t>598</w:t>
            </w:r>
          </w:p>
        </w:tc>
        <w:tc>
          <w:tcPr>
            <w:tcW w:w="868" w:type="dxa"/>
            <w:vAlign w:val="bottom"/>
          </w:tcPr>
          <w:p w14:paraId="5FAAA2CD" w14:textId="67E2D09F" w:rsidR="00F16F77" w:rsidRPr="00621392" w:rsidRDefault="00F16F77" w:rsidP="00F16F77">
            <w:pPr>
              <w:tabs>
                <w:tab w:val="decimal" w:pos="615"/>
              </w:tabs>
              <w:spacing w:line="340" w:lineRule="exact"/>
              <w:ind w:left="-7"/>
              <w:rPr>
                <w:rFonts w:ascii="Arial" w:hAnsi="Arial" w:cs="Arial"/>
                <w:sz w:val="16"/>
                <w:szCs w:val="16"/>
              </w:rPr>
            </w:pPr>
            <w:r w:rsidRPr="00621392">
              <w:rPr>
                <w:rFonts w:ascii="Arial" w:hAnsi="Arial" w:cs="Arial"/>
                <w:sz w:val="16"/>
                <w:szCs w:val="16"/>
              </w:rPr>
              <w:t>595</w:t>
            </w:r>
          </w:p>
        </w:tc>
        <w:tc>
          <w:tcPr>
            <w:tcW w:w="868" w:type="dxa"/>
            <w:vAlign w:val="bottom"/>
          </w:tcPr>
          <w:p w14:paraId="3034821E" w14:textId="036A63D2" w:rsidR="00F16F77" w:rsidRPr="00621392" w:rsidRDefault="00F16F77" w:rsidP="00F16F77">
            <w:pPr>
              <w:spacing w:line="340" w:lineRule="exact"/>
              <w:ind w:left="-75" w:right="-75"/>
              <w:jc w:val="center"/>
              <w:rPr>
                <w:rFonts w:ascii="Arial" w:hAnsi="Arial" w:cs="Arial"/>
                <w:sz w:val="16"/>
                <w:szCs w:val="16"/>
              </w:rPr>
            </w:pPr>
            <w:r w:rsidRPr="00621392">
              <w:rPr>
                <w:rFonts w:ascii="Arial" w:hAnsi="Arial" w:cs="Arial"/>
                <w:sz w:val="16"/>
                <w:szCs w:val="16"/>
              </w:rPr>
              <w:t>3.90 - 4.85</w:t>
            </w:r>
          </w:p>
        </w:tc>
        <w:tc>
          <w:tcPr>
            <w:tcW w:w="868" w:type="dxa"/>
            <w:vAlign w:val="bottom"/>
          </w:tcPr>
          <w:p w14:paraId="69708519" w14:textId="238423AA" w:rsidR="00F16F77" w:rsidRPr="00621392" w:rsidRDefault="00F16F77" w:rsidP="00F16F77">
            <w:pPr>
              <w:spacing w:line="340" w:lineRule="exact"/>
              <w:ind w:left="-75" w:right="-75"/>
              <w:jc w:val="center"/>
              <w:rPr>
                <w:rFonts w:ascii="Arial" w:hAnsi="Arial" w:cs="Arial"/>
                <w:sz w:val="16"/>
                <w:szCs w:val="16"/>
              </w:rPr>
            </w:pPr>
            <w:r w:rsidRPr="00621392">
              <w:rPr>
                <w:rFonts w:ascii="Arial" w:hAnsi="Arial" w:cs="Arial"/>
                <w:sz w:val="16"/>
                <w:szCs w:val="16"/>
              </w:rPr>
              <w:t>4.63 - 5.28</w:t>
            </w:r>
          </w:p>
        </w:tc>
      </w:tr>
      <w:tr w:rsidR="00F16F77" w:rsidRPr="00621392" w14:paraId="56AFD947" w14:textId="77777777" w:rsidTr="00C8468E">
        <w:trPr>
          <w:cantSplit/>
        </w:trPr>
        <w:tc>
          <w:tcPr>
            <w:tcW w:w="2790" w:type="dxa"/>
            <w:vAlign w:val="bottom"/>
          </w:tcPr>
          <w:p w14:paraId="57F68C58" w14:textId="77777777" w:rsidR="00F16F77" w:rsidRPr="00621392" w:rsidRDefault="00F16F77" w:rsidP="00F16F77">
            <w:pPr>
              <w:spacing w:line="340" w:lineRule="exact"/>
              <w:ind w:left="165" w:right="-110" w:hanging="165"/>
              <w:rPr>
                <w:rFonts w:ascii="Arial" w:hAnsi="Arial" w:cs="Arial"/>
                <w:sz w:val="16"/>
                <w:szCs w:val="16"/>
              </w:rPr>
            </w:pPr>
            <w:r w:rsidRPr="00621392">
              <w:rPr>
                <w:rFonts w:ascii="Arial" w:hAnsi="Arial" w:cs="Arial"/>
                <w:sz w:val="16"/>
                <w:szCs w:val="16"/>
              </w:rPr>
              <w:t>Lease liabilities</w:t>
            </w:r>
          </w:p>
        </w:tc>
        <w:tc>
          <w:tcPr>
            <w:tcW w:w="867" w:type="dxa"/>
            <w:vAlign w:val="bottom"/>
          </w:tcPr>
          <w:p w14:paraId="2872FCD0" w14:textId="1F590953" w:rsidR="00F16F77" w:rsidRPr="00621392" w:rsidRDefault="00F16F77" w:rsidP="00F16F77">
            <w:pPr>
              <w:tabs>
                <w:tab w:val="decimal" w:pos="615"/>
              </w:tabs>
              <w:spacing w:line="340" w:lineRule="exact"/>
              <w:ind w:left="-7"/>
              <w:rPr>
                <w:rFonts w:ascii="Arial" w:hAnsi="Arial" w:cs="Arial"/>
                <w:sz w:val="16"/>
                <w:szCs w:val="16"/>
              </w:rPr>
            </w:pPr>
            <w:r w:rsidRPr="00621392">
              <w:rPr>
                <w:rFonts w:ascii="Arial" w:hAnsi="Arial" w:cs="Arial"/>
                <w:sz w:val="16"/>
                <w:szCs w:val="16"/>
              </w:rPr>
              <w:t>5</w:t>
            </w:r>
          </w:p>
        </w:tc>
        <w:tc>
          <w:tcPr>
            <w:tcW w:w="868" w:type="dxa"/>
            <w:vAlign w:val="bottom"/>
          </w:tcPr>
          <w:p w14:paraId="5E59802B" w14:textId="420ACBDD" w:rsidR="00F16F77" w:rsidRPr="00621392" w:rsidRDefault="00F16F77" w:rsidP="00F16F77">
            <w:pPr>
              <w:tabs>
                <w:tab w:val="decimal" w:pos="615"/>
              </w:tabs>
              <w:spacing w:line="340" w:lineRule="exact"/>
              <w:ind w:left="-7"/>
              <w:rPr>
                <w:rFonts w:ascii="Arial" w:hAnsi="Arial" w:cs="Arial"/>
                <w:sz w:val="16"/>
                <w:szCs w:val="16"/>
              </w:rPr>
            </w:pPr>
            <w:r w:rsidRPr="00621392">
              <w:rPr>
                <w:rFonts w:ascii="Arial" w:hAnsi="Arial" w:cs="Arial"/>
                <w:sz w:val="16"/>
                <w:szCs w:val="16"/>
                <w:cs/>
              </w:rPr>
              <w:t>2</w:t>
            </w:r>
          </w:p>
        </w:tc>
        <w:tc>
          <w:tcPr>
            <w:tcW w:w="868" w:type="dxa"/>
            <w:vAlign w:val="bottom"/>
          </w:tcPr>
          <w:p w14:paraId="2A96CBD6" w14:textId="333BA524" w:rsidR="00F16F77" w:rsidRPr="00621392" w:rsidRDefault="00F16F77" w:rsidP="00F16F77">
            <w:pPr>
              <w:tabs>
                <w:tab w:val="decimal" w:pos="615"/>
              </w:tabs>
              <w:spacing w:line="340" w:lineRule="exact"/>
              <w:ind w:left="-7"/>
              <w:rPr>
                <w:rFonts w:ascii="Arial" w:hAnsi="Arial" w:cs="Arial"/>
                <w:sz w:val="16"/>
                <w:szCs w:val="16"/>
              </w:rPr>
            </w:pPr>
            <w:r w:rsidRPr="00621392">
              <w:rPr>
                <w:rFonts w:ascii="Arial" w:hAnsi="Arial" w:cs="Arial"/>
                <w:sz w:val="16"/>
                <w:szCs w:val="16"/>
              </w:rPr>
              <w:t>8</w:t>
            </w:r>
          </w:p>
        </w:tc>
        <w:tc>
          <w:tcPr>
            <w:tcW w:w="868" w:type="dxa"/>
            <w:vAlign w:val="bottom"/>
          </w:tcPr>
          <w:p w14:paraId="76169EE4" w14:textId="04C6AF3E" w:rsidR="00F16F77" w:rsidRPr="00621392" w:rsidRDefault="00F16F77" w:rsidP="00F16F77">
            <w:pPr>
              <w:tabs>
                <w:tab w:val="decimal" w:pos="615"/>
              </w:tabs>
              <w:spacing w:line="340" w:lineRule="exact"/>
              <w:ind w:left="-7"/>
              <w:rPr>
                <w:rFonts w:ascii="Arial" w:hAnsi="Arial" w:cs="Arial"/>
                <w:sz w:val="16"/>
                <w:szCs w:val="16"/>
              </w:rPr>
            </w:pPr>
            <w:r w:rsidRPr="00621392">
              <w:rPr>
                <w:rFonts w:ascii="Arial" w:hAnsi="Arial" w:cs="Arial"/>
                <w:sz w:val="16"/>
                <w:szCs w:val="16"/>
                <w:cs/>
              </w:rPr>
              <w:t>6</w:t>
            </w:r>
          </w:p>
        </w:tc>
        <w:tc>
          <w:tcPr>
            <w:tcW w:w="868" w:type="dxa"/>
            <w:vAlign w:val="bottom"/>
          </w:tcPr>
          <w:p w14:paraId="5CDA7BF9" w14:textId="553D9E8F" w:rsidR="00F16F77" w:rsidRPr="00621392" w:rsidRDefault="00F16F77" w:rsidP="00F16F77">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44D2F612" w14:textId="5E014415" w:rsidR="00F16F77" w:rsidRPr="00621392" w:rsidRDefault="00F16F77" w:rsidP="00F16F77">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tcPr>
          <w:p w14:paraId="6C36D89E" w14:textId="719DC54C" w:rsidR="00F16F77" w:rsidRPr="00621392" w:rsidRDefault="00F16F77" w:rsidP="00F16F77">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7" w:type="dxa"/>
          </w:tcPr>
          <w:p w14:paraId="0F211B90" w14:textId="3C248012" w:rsidR="00F16F77" w:rsidRPr="00621392" w:rsidRDefault="00F16F77" w:rsidP="00F16F77">
            <w:pPr>
              <w:tabs>
                <w:tab w:val="decimal" w:pos="615"/>
              </w:tabs>
              <w:spacing w:line="340" w:lineRule="exact"/>
              <w:ind w:left="-7"/>
              <w:rPr>
                <w:rFonts w:ascii="Arial" w:hAnsi="Arial" w:cs="Arial"/>
                <w:sz w:val="16"/>
                <w:szCs w:val="16"/>
                <w:cs/>
              </w:rPr>
            </w:pPr>
            <w:r w:rsidRPr="00621392">
              <w:rPr>
                <w:rFonts w:ascii="Arial" w:hAnsi="Arial" w:cs="Arial"/>
                <w:sz w:val="16"/>
                <w:szCs w:val="16"/>
              </w:rPr>
              <w:t>-</w:t>
            </w:r>
          </w:p>
        </w:tc>
        <w:tc>
          <w:tcPr>
            <w:tcW w:w="868" w:type="dxa"/>
          </w:tcPr>
          <w:p w14:paraId="042B2807" w14:textId="5F520D33" w:rsidR="00F16F77" w:rsidRPr="00621392" w:rsidRDefault="00F16F77" w:rsidP="00F16F77">
            <w:pP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tcPr>
          <w:p w14:paraId="06AB3750" w14:textId="1EC96ED5" w:rsidR="00F16F77" w:rsidRPr="00621392" w:rsidRDefault="00F16F77" w:rsidP="00F16F77">
            <w:pPr>
              <w:tabs>
                <w:tab w:val="decimal" w:pos="615"/>
              </w:tabs>
              <w:spacing w:line="340" w:lineRule="exact"/>
              <w:ind w:left="-7"/>
              <w:rPr>
                <w:rFonts w:ascii="Arial" w:hAnsi="Arial" w:cs="Arial"/>
                <w:sz w:val="16"/>
                <w:szCs w:val="16"/>
                <w:cs/>
              </w:rPr>
            </w:pPr>
            <w:r w:rsidRPr="00621392">
              <w:rPr>
                <w:rFonts w:ascii="Arial" w:hAnsi="Arial" w:cs="Arial"/>
                <w:sz w:val="16"/>
                <w:szCs w:val="16"/>
              </w:rPr>
              <w:t>-</w:t>
            </w:r>
          </w:p>
        </w:tc>
        <w:tc>
          <w:tcPr>
            <w:tcW w:w="868" w:type="dxa"/>
          </w:tcPr>
          <w:p w14:paraId="7175B653" w14:textId="30ADB3BA" w:rsidR="00F16F77" w:rsidRPr="00621392" w:rsidRDefault="00F16F77" w:rsidP="00F16F77">
            <w:pPr>
              <w:tabs>
                <w:tab w:val="decimal" w:pos="615"/>
              </w:tabs>
              <w:spacing w:line="340" w:lineRule="exact"/>
              <w:ind w:left="-7"/>
              <w:rPr>
                <w:rFonts w:ascii="Arial" w:hAnsi="Arial" w:cs="Arial"/>
                <w:sz w:val="16"/>
                <w:szCs w:val="16"/>
              </w:rPr>
            </w:pPr>
            <w:r w:rsidRPr="00621392">
              <w:rPr>
                <w:rFonts w:ascii="Arial" w:hAnsi="Arial" w:cs="Arial"/>
                <w:sz w:val="16"/>
                <w:szCs w:val="16"/>
              </w:rPr>
              <w:t>13</w:t>
            </w:r>
          </w:p>
        </w:tc>
        <w:tc>
          <w:tcPr>
            <w:tcW w:w="868" w:type="dxa"/>
          </w:tcPr>
          <w:p w14:paraId="4BE08C2E" w14:textId="04BB86C8" w:rsidR="00F16F77" w:rsidRPr="00621392" w:rsidRDefault="00F16F77" w:rsidP="00F16F77">
            <w:pPr>
              <w:tabs>
                <w:tab w:val="decimal" w:pos="615"/>
              </w:tabs>
              <w:spacing w:line="340" w:lineRule="exact"/>
              <w:ind w:left="-7"/>
              <w:rPr>
                <w:rFonts w:ascii="Arial" w:hAnsi="Arial" w:cs="Arial"/>
                <w:sz w:val="16"/>
                <w:szCs w:val="16"/>
              </w:rPr>
            </w:pPr>
            <w:r w:rsidRPr="00621392">
              <w:rPr>
                <w:rFonts w:ascii="Arial" w:hAnsi="Arial" w:cs="Arial"/>
                <w:sz w:val="16"/>
                <w:szCs w:val="16"/>
                <w:cs/>
              </w:rPr>
              <w:t>8</w:t>
            </w:r>
          </w:p>
        </w:tc>
        <w:tc>
          <w:tcPr>
            <w:tcW w:w="868" w:type="dxa"/>
            <w:vAlign w:val="bottom"/>
          </w:tcPr>
          <w:p w14:paraId="006EAEA3" w14:textId="1BB2E4E5" w:rsidR="00F16F77" w:rsidRPr="00621392" w:rsidRDefault="00F16F77" w:rsidP="00F16F77">
            <w:pPr>
              <w:spacing w:line="340" w:lineRule="exact"/>
              <w:ind w:left="-75" w:right="-75"/>
              <w:jc w:val="center"/>
              <w:rPr>
                <w:rFonts w:ascii="Arial" w:hAnsi="Arial" w:cs="Arial"/>
                <w:sz w:val="16"/>
                <w:szCs w:val="16"/>
              </w:rPr>
            </w:pPr>
            <w:r w:rsidRPr="00621392">
              <w:rPr>
                <w:rFonts w:ascii="Arial" w:hAnsi="Arial" w:cs="Arial"/>
                <w:sz w:val="16"/>
                <w:szCs w:val="16"/>
              </w:rPr>
              <w:t xml:space="preserve">1.66 </w:t>
            </w:r>
            <w:r w:rsidR="00792884" w:rsidRPr="00621392">
              <w:rPr>
                <w:rFonts w:ascii="Arial" w:hAnsi="Arial" w:cs="Arial"/>
                <w:sz w:val="16"/>
                <w:szCs w:val="16"/>
              </w:rPr>
              <w:t>-</w:t>
            </w:r>
            <w:r w:rsidRPr="00621392">
              <w:rPr>
                <w:rFonts w:ascii="Arial" w:hAnsi="Arial" w:cs="Arial"/>
                <w:sz w:val="16"/>
                <w:szCs w:val="16"/>
              </w:rPr>
              <w:t xml:space="preserve"> 5.64</w:t>
            </w:r>
          </w:p>
        </w:tc>
        <w:tc>
          <w:tcPr>
            <w:tcW w:w="868" w:type="dxa"/>
            <w:vAlign w:val="bottom"/>
          </w:tcPr>
          <w:p w14:paraId="312E423D" w14:textId="33CD4535" w:rsidR="00F16F77" w:rsidRPr="00621392" w:rsidRDefault="00F16F77" w:rsidP="00F16F77">
            <w:pPr>
              <w:spacing w:line="340" w:lineRule="exact"/>
              <w:ind w:left="-75" w:right="-75"/>
              <w:jc w:val="center"/>
              <w:rPr>
                <w:rFonts w:ascii="Arial" w:hAnsi="Arial" w:cs="Arial"/>
                <w:sz w:val="16"/>
                <w:szCs w:val="16"/>
              </w:rPr>
            </w:pPr>
            <w:r w:rsidRPr="00621392">
              <w:rPr>
                <w:rFonts w:ascii="Arial" w:hAnsi="Arial" w:cs="Arial"/>
                <w:sz w:val="16"/>
                <w:szCs w:val="16"/>
              </w:rPr>
              <w:t>0.40 - 5.50</w:t>
            </w:r>
          </w:p>
        </w:tc>
      </w:tr>
      <w:tr w:rsidR="00F16F77" w:rsidRPr="00621392" w14:paraId="29A5F308" w14:textId="77777777" w:rsidTr="00FE07CF">
        <w:trPr>
          <w:cantSplit/>
        </w:trPr>
        <w:tc>
          <w:tcPr>
            <w:tcW w:w="2790" w:type="dxa"/>
            <w:vAlign w:val="bottom"/>
          </w:tcPr>
          <w:p w14:paraId="332F6A33" w14:textId="660A6F84" w:rsidR="00F16F77" w:rsidRPr="00621392" w:rsidRDefault="00F16F77" w:rsidP="00F16F77">
            <w:pPr>
              <w:spacing w:line="340" w:lineRule="exact"/>
              <w:ind w:left="165" w:right="-110" w:hanging="165"/>
              <w:rPr>
                <w:rFonts w:ascii="Arial" w:hAnsi="Arial" w:cs="Arial"/>
                <w:sz w:val="16"/>
                <w:szCs w:val="16"/>
                <w:cs/>
              </w:rPr>
            </w:pPr>
            <w:r w:rsidRPr="00621392">
              <w:rPr>
                <w:rFonts w:ascii="Arial" w:hAnsi="Arial" w:cs="Arial"/>
                <w:sz w:val="16"/>
                <w:szCs w:val="16"/>
              </w:rPr>
              <w:t>Long-term debenture</w:t>
            </w:r>
          </w:p>
        </w:tc>
        <w:tc>
          <w:tcPr>
            <w:tcW w:w="867" w:type="dxa"/>
            <w:vAlign w:val="bottom"/>
          </w:tcPr>
          <w:p w14:paraId="3D09E9D0" w14:textId="64E4C16B" w:rsidR="00F16F77" w:rsidRPr="00621392" w:rsidRDefault="00F16F77" w:rsidP="00F16F77">
            <w:pPr>
              <w:pBdr>
                <w:bottom w:val="single" w:sz="4" w:space="1" w:color="auto"/>
              </w:pBd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405BAEBF" w14:textId="57FFD2A4" w:rsidR="00F16F77" w:rsidRPr="00621392" w:rsidRDefault="00F16F77" w:rsidP="00F16F77">
            <w:pPr>
              <w:pBdr>
                <w:bottom w:val="single" w:sz="4" w:space="1" w:color="auto"/>
              </w:pBdr>
              <w:tabs>
                <w:tab w:val="decimal" w:pos="615"/>
              </w:tabs>
              <w:spacing w:line="340" w:lineRule="exact"/>
              <w:ind w:left="-7"/>
              <w:rPr>
                <w:rFonts w:ascii="Arial" w:hAnsi="Arial" w:cs="Arial"/>
                <w:sz w:val="16"/>
                <w:szCs w:val="16"/>
              </w:rPr>
            </w:pPr>
            <w:r w:rsidRPr="00621392">
              <w:rPr>
                <w:rFonts w:ascii="Arial" w:hAnsi="Arial" w:cs="Arial"/>
                <w:sz w:val="16"/>
                <w:szCs w:val="16"/>
              </w:rPr>
              <w:t>497</w:t>
            </w:r>
          </w:p>
        </w:tc>
        <w:tc>
          <w:tcPr>
            <w:tcW w:w="868" w:type="dxa"/>
            <w:vAlign w:val="bottom"/>
          </w:tcPr>
          <w:p w14:paraId="184BBB97" w14:textId="0C40BFE3" w:rsidR="00F16F77" w:rsidRPr="00621392" w:rsidRDefault="00F16F77" w:rsidP="00F16F77">
            <w:pPr>
              <w:pBdr>
                <w:bottom w:val="single" w:sz="4" w:space="1" w:color="auto"/>
              </w:pBdr>
              <w:tabs>
                <w:tab w:val="decimal" w:pos="615"/>
              </w:tabs>
              <w:spacing w:line="340" w:lineRule="exact"/>
              <w:ind w:left="-7"/>
              <w:rPr>
                <w:rFonts w:ascii="Arial" w:hAnsi="Arial" w:cs="Arial"/>
                <w:sz w:val="16"/>
                <w:szCs w:val="16"/>
              </w:rPr>
            </w:pPr>
            <w:r w:rsidRPr="00621392">
              <w:rPr>
                <w:rFonts w:ascii="Arial" w:hAnsi="Arial" w:cs="Arial"/>
                <w:sz w:val="16"/>
                <w:szCs w:val="16"/>
              </w:rPr>
              <w:t>1,689</w:t>
            </w:r>
          </w:p>
        </w:tc>
        <w:tc>
          <w:tcPr>
            <w:tcW w:w="868" w:type="dxa"/>
            <w:vAlign w:val="bottom"/>
          </w:tcPr>
          <w:p w14:paraId="2C686068" w14:textId="58F84C87" w:rsidR="00F16F77" w:rsidRPr="00621392" w:rsidRDefault="00F16F77" w:rsidP="00F16F77">
            <w:pPr>
              <w:pBdr>
                <w:bottom w:val="single" w:sz="4" w:space="1" w:color="auto"/>
              </w:pBdr>
              <w:tabs>
                <w:tab w:val="decimal" w:pos="615"/>
              </w:tabs>
              <w:spacing w:line="340" w:lineRule="exact"/>
              <w:ind w:left="-7"/>
              <w:rPr>
                <w:rFonts w:ascii="Arial" w:hAnsi="Arial" w:cs="Arial"/>
                <w:sz w:val="16"/>
                <w:szCs w:val="16"/>
              </w:rPr>
            </w:pPr>
            <w:r w:rsidRPr="00621392">
              <w:rPr>
                <w:rFonts w:ascii="Arial" w:hAnsi="Arial" w:cs="Arial"/>
                <w:sz w:val="16"/>
                <w:szCs w:val="16"/>
              </w:rPr>
              <w:t>694</w:t>
            </w:r>
          </w:p>
        </w:tc>
        <w:tc>
          <w:tcPr>
            <w:tcW w:w="868" w:type="dxa"/>
            <w:vAlign w:val="bottom"/>
          </w:tcPr>
          <w:p w14:paraId="3B47335F" w14:textId="489CCF9A" w:rsidR="00F16F77" w:rsidRPr="00621392" w:rsidRDefault="00F16F77" w:rsidP="00F16F77">
            <w:pPr>
              <w:pBdr>
                <w:bottom w:val="single" w:sz="4" w:space="1" w:color="auto"/>
              </w:pBd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358AA931" w14:textId="06D5DF7F" w:rsidR="00F16F77" w:rsidRPr="00621392" w:rsidRDefault="00F16F77" w:rsidP="00F16F77">
            <w:pPr>
              <w:pBdr>
                <w:bottom w:val="single" w:sz="4" w:space="1" w:color="auto"/>
              </w:pBd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tcPr>
          <w:p w14:paraId="238982F0" w14:textId="55EBB326" w:rsidR="00F16F77" w:rsidRPr="00621392" w:rsidRDefault="00F16F77" w:rsidP="00F16F77">
            <w:pPr>
              <w:pBdr>
                <w:bottom w:val="single" w:sz="4" w:space="1" w:color="auto"/>
              </w:pBd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7" w:type="dxa"/>
          </w:tcPr>
          <w:p w14:paraId="6D70E543" w14:textId="37B4D5DF" w:rsidR="00F16F77" w:rsidRPr="00621392" w:rsidRDefault="00F16F77" w:rsidP="00F16F77">
            <w:pPr>
              <w:pBdr>
                <w:bottom w:val="single" w:sz="4" w:space="1" w:color="auto"/>
              </w:pBd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tcPr>
          <w:p w14:paraId="1F181E66" w14:textId="2F7DADA5" w:rsidR="00F16F77" w:rsidRPr="00621392" w:rsidRDefault="00F16F77" w:rsidP="00F16F77">
            <w:pPr>
              <w:pBdr>
                <w:bottom w:val="single" w:sz="4" w:space="1" w:color="auto"/>
              </w:pBd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tcPr>
          <w:p w14:paraId="7B52E79F" w14:textId="2F2EBBAB" w:rsidR="00F16F77" w:rsidRPr="00621392" w:rsidRDefault="00F16F77" w:rsidP="00F16F77">
            <w:pPr>
              <w:pBdr>
                <w:bottom w:val="single" w:sz="4" w:space="1" w:color="auto"/>
              </w:pBd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tcPr>
          <w:p w14:paraId="368CC449" w14:textId="2EE25DF2" w:rsidR="00F16F77" w:rsidRPr="00621392" w:rsidRDefault="00F16F77" w:rsidP="00F16F77">
            <w:pPr>
              <w:pBdr>
                <w:bottom w:val="single" w:sz="4" w:space="1" w:color="auto"/>
              </w:pBdr>
              <w:tabs>
                <w:tab w:val="decimal" w:pos="615"/>
              </w:tabs>
              <w:spacing w:line="340" w:lineRule="exact"/>
              <w:ind w:left="-7"/>
              <w:rPr>
                <w:rFonts w:ascii="Arial" w:hAnsi="Arial" w:cs="Arial"/>
                <w:sz w:val="16"/>
                <w:szCs w:val="16"/>
              </w:rPr>
            </w:pPr>
            <w:r w:rsidRPr="00621392">
              <w:rPr>
                <w:rFonts w:ascii="Arial" w:hAnsi="Arial" w:cs="Arial"/>
                <w:sz w:val="16"/>
                <w:szCs w:val="16"/>
              </w:rPr>
              <w:t>1,689</w:t>
            </w:r>
          </w:p>
        </w:tc>
        <w:tc>
          <w:tcPr>
            <w:tcW w:w="868" w:type="dxa"/>
          </w:tcPr>
          <w:p w14:paraId="5152F25F" w14:textId="1831C619" w:rsidR="00F16F77" w:rsidRPr="00621392" w:rsidRDefault="00F16F77" w:rsidP="00F16F77">
            <w:pPr>
              <w:pBdr>
                <w:bottom w:val="single" w:sz="4" w:space="1" w:color="auto"/>
              </w:pBdr>
              <w:tabs>
                <w:tab w:val="decimal" w:pos="615"/>
              </w:tabs>
              <w:spacing w:line="340" w:lineRule="exact"/>
              <w:ind w:left="-7"/>
              <w:rPr>
                <w:rFonts w:ascii="Arial" w:hAnsi="Arial" w:cs="Arial"/>
                <w:sz w:val="16"/>
                <w:szCs w:val="16"/>
              </w:rPr>
            </w:pPr>
            <w:r w:rsidRPr="00621392">
              <w:rPr>
                <w:rFonts w:ascii="Arial" w:hAnsi="Arial" w:cs="Arial"/>
                <w:sz w:val="16"/>
                <w:szCs w:val="16"/>
              </w:rPr>
              <w:t>1,191</w:t>
            </w:r>
          </w:p>
        </w:tc>
        <w:tc>
          <w:tcPr>
            <w:tcW w:w="868" w:type="dxa"/>
            <w:vAlign w:val="bottom"/>
          </w:tcPr>
          <w:p w14:paraId="7628F5C8" w14:textId="48896A99" w:rsidR="00F16F77" w:rsidRPr="00621392" w:rsidRDefault="00F16F77" w:rsidP="00F16F77">
            <w:pPr>
              <w:spacing w:line="340" w:lineRule="exact"/>
              <w:ind w:left="-75" w:right="-75"/>
              <w:jc w:val="center"/>
              <w:rPr>
                <w:rFonts w:ascii="Arial" w:hAnsi="Arial" w:cs="Arial"/>
                <w:sz w:val="16"/>
                <w:szCs w:val="16"/>
              </w:rPr>
            </w:pPr>
            <w:r w:rsidRPr="00621392">
              <w:rPr>
                <w:rFonts w:ascii="Arial" w:hAnsi="Arial" w:cs="Arial"/>
                <w:sz w:val="16"/>
                <w:szCs w:val="16"/>
              </w:rPr>
              <w:t>5.80 - 5.95</w:t>
            </w:r>
          </w:p>
        </w:tc>
        <w:tc>
          <w:tcPr>
            <w:tcW w:w="868" w:type="dxa"/>
            <w:vAlign w:val="bottom"/>
          </w:tcPr>
          <w:p w14:paraId="1C6A009B" w14:textId="44875D80" w:rsidR="00F16F77" w:rsidRPr="00621392" w:rsidRDefault="00F16F77" w:rsidP="00F16F77">
            <w:pPr>
              <w:spacing w:line="340" w:lineRule="exact"/>
              <w:ind w:left="-75" w:right="-75"/>
              <w:jc w:val="center"/>
              <w:rPr>
                <w:rFonts w:ascii="Arial" w:hAnsi="Arial" w:cs="Arial"/>
                <w:sz w:val="16"/>
                <w:szCs w:val="16"/>
              </w:rPr>
            </w:pPr>
            <w:r w:rsidRPr="00621392">
              <w:rPr>
                <w:rFonts w:ascii="Arial" w:hAnsi="Arial" w:cs="Arial"/>
                <w:sz w:val="16"/>
                <w:szCs w:val="16"/>
              </w:rPr>
              <w:t>5.95 - 6.10</w:t>
            </w:r>
          </w:p>
        </w:tc>
      </w:tr>
      <w:tr w:rsidR="00F16F77" w:rsidRPr="00621392" w14:paraId="3D9A244F" w14:textId="77777777" w:rsidTr="000A0A5E">
        <w:trPr>
          <w:cantSplit/>
        </w:trPr>
        <w:tc>
          <w:tcPr>
            <w:tcW w:w="2790" w:type="dxa"/>
            <w:vAlign w:val="bottom"/>
          </w:tcPr>
          <w:p w14:paraId="5E6940A3" w14:textId="77777777" w:rsidR="00F16F77" w:rsidRPr="00621392" w:rsidRDefault="00F16F77" w:rsidP="00F16F77">
            <w:pPr>
              <w:spacing w:line="340" w:lineRule="exact"/>
              <w:ind w:left="165" w:right="-110" w:hanging="165"/>
              <w:rPr>
                <w:rFonts w:ascii="Arial" w:hAnsi="Arial" w:cs="Arial"/>
                <w:sz w:val="16"/>
                <w:szCs w:val="16"/>
                <w:cs/>
              </w:rPr>
            </w:pPr>
            <w:r w:rsidRPr="00621392">
              <w:rPr>
                <w:rFonts w:ascii="Arial" w:hAnsi="Arial" w:cs="Arial"/>
                <w:sz w:val="16"/>
                <w:szCs w:val="16"/>
              </w:rPr>
              <w:t>Total</w:t>
            </w:r>
          </w:p>
        </w:tc>
        <w:tc>
          <w:tcPr>
            <w:tcW w:w="867" w:type="dxa"/>
            <w:vAlign w:val="bottom"/>
          </w:tcPr>
          <w:p w14:paraId="06E1990A" w14:textId="181AD191" w:rsidR="00F16F77" w:rsidRPr="00621392" w:rsidRDefault="00F16F77" w:rsidP="00F16F77">
            <w:pPr>
              <w:pBdr>
                <w:bottom w:val="single" w:sz="4" w:space="1" w:color="auto"/>
              </w:pBdr>
              <w:tabs>
                <w:tab w:val="decimal" w:pos="615"/>
              </w:tabs>
              <w:spacing w:line="340" w:lineRule="exact"/>
              <w:ind w:left="-7"/>
              <w:rPr>
                <w:rFonts w:ascii="Arial" w:hAnsi="Arial" w:cs="Arial"/>
                <w:sz w:val="16"/>
                <w:szCs w:val="16"/>
              </w:rPr>
            </w:pPr>
            <w:r w:rsidRPr="00621392">
              <w:rPr>
                <w:rFonts w:ascii="Arial" w:hAnsi="Arial" w:cs="Arial"/>
                <w:sz w:val="16"/>
                <w:szCs w:val="16"/>
              </w:rPr>
              <w:t>5</w:t>
            </w:r>
          </w:p>
        </w:tc>
        <w:tc>
          <w:tcPr>
            <w:tcW w:w="868" w:type="dxa"/>
            <w:vAlign w:val="bottom"/>
          </w:tcPr>
          <w:p w14:paraId="17B8D6B9" w14:textId="3D2C62DB" w:rsidR="00F16F77" w:rsidRPr="00621392" w:rsidRDefault="00F16F77" w:rsidP="00F16F77">
            <w:pPr>
              <w:pBdr>
                <w:bottom w:val="single" w:sz="4" w:space="1" w:color="auto"/>
              </w:pBdr>
              <w:tabs>
                <w:tab w:val="decimal" w:pos="615"/>
              </w:tabs>
              <w:spacing w:line="340" w:lineRule="exact"/>
              <w:ind w:left="-7"/>
              <w:rPr>
                <w:rFonts w:ascii="Arial" w:hAnsi="Arial" w:cs="Arial"/>
                <w:sz w:val="16"/>
                <w:szCs w:val="16"/>
              </w:rPr>
            </w:pPr>
            <w:r w:rsidRPr="00621392">
              <w:rPr>
                <w:rFonts w:ascii="Arial" w:hAnsi="Arial" w:cs="Arial"/>
                <w:sz w:val="16"/>
                <w:szCs w:val="16"/>
              </w:rPr>
              <w:t>499</w:t>
            </w:r>
          </w:p>
        </w:tc>
        <w:tc>
          <w:tcPr>
            <w:tcW w:w="868" w:type="dxa"/>
            <w:vAlign w:val="bottom"/>
          </w:tcPr>
          <w:p w14:paraId="291232A0" w14:textId="6AD93AE8" w:rsidR="00F16F77" w:rsidRPr="00621392" w:rsidRDefault="00F16F77" w:rsidP="00F16F77">
            <w:pPr>
              <w:pBdr>
                <w:bottom w:val="single" w:sz="4" w:space="1" w:color="auto"/>
              </w:pBdr>
              <w:tabs>
                <w:tab w:val="decimal" w:pos="615"/>
              </w:tabs>
              <w:spacing w:line="340" w:lineRule="exact"/>
              <w:ind w:left="-7"/>
              <w:rPr>
                <w:rFonts w:ascii="Arial" w:hAnsi="Arial" w:cs="Arial"/>
                <w:sz w:val="16"/>
                <w:szCs w:val="16"/>
              </w:rPr>
            </w:pPr>
            <w:r w:rsidRPr="00621392">
              <w:rPr>
                <w:rFonts w:ascii="Arial" w:hAnsi="Arial" w:cs="Arial"/>
                <w:sz w:val="16"/>
                <w:szCs w:val="16"/>
              </w:rPr>
              <w:t>1,697</w:t>
            </w:r>
          </w:p>
        </w:tc>
        <w:tc>
          <w:tcPr>
            <w:tcW w:w="868" w:type="dxa"/>
            <w:vAlign w:val="bottom"/>
          </w:tcPr>
          <w:p w14:paraId="3A2CFF8A" w14:textId="19406F6B" w:rsidR="00F16F77" w:rsidRPr="00621392" w:rsidRDefault="00F16F77" w:rsidP="00F16F77">
            <w:pPr>
              <w:pBdr>
                <w:bottom w:val="single" w:sz="4" w:space="1" w:color="auto"/>
              </w:pBdr>
              <w:tabs>
                <w:tab w:val="decimal" w:pos="615"/>
              </w:tabs>
              <w:spacing w:line="340" w:lineRule="exact"/>
              <w:ind w:left="-7"/>
              <w:rPr>
                <w:rFonts w:ascii="Arial" w:hAnsi="Arial" w:cs="Arial"/>
                <w:sz w:val="16"/>
                <w:szCs w:val="16"/>
              </w:rPr>
            </w:pPr>
            <w:r w:rsidRPr="00621392">
              <w:rPr>
                <w:rFonts w:ascii="Arial" w:hAnsi="Arial" w:cs="Arial"/>
                <w:sz w:val="16"/>
                <w:szCs w:val="16"/>
              </w:rPr>
              <w:t>700</w:t>
            </w:r>
          </w:p>
        </w:tc>
        <w:tc>
          <w:tcPr>
            <w:tcW w:w="868" w:type="dxa"/>
            <w:vAlign w:val="bottom"/>
          </w:tcPr>
          <w:p w14:paraId="6B541BAF" w14:textId="57FF29F2" w:rsidR="00F16F77" w:rsidRPr="00621392" w:rsidRDefault="00F16F77" w:rsidP="00F16F77">
            <w:pPr>
              <w:pBdr>
                <w:bottom w:val="single" w:sz="4" w:space="1" w:color="auto"/>
              </w:pBd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vAlign w:val="bottom"/>
          </w:tcPr>
          <w:p w14:paraId="14B6FE84" w14:textId="577825F0" w:rsidR="00F16F77" w:rsidRPr="00621392" w:rsidRDefault="00F16F77" w:rsidP="00F16F77">
            <w:pPr>
              <w:pBdr>
                <w:bottom w:val="single" w:sz="4" w:space="1" w:color="auto"/>
              </w:pBdr>
              <w:tabs>
                <w:tab w:val="decimal" w:pos="615"/>
              </w:tabs>
              <w:spacing w:line="340" w:lineRule="exact"/>
              <w:ind w:left="-7"/>
              <w:rPr>
                <w:rFonts w:ascii="Arial" w:hAnsi="Arial" w:cs="Arial"/>
                <w:sz w:val="16"/>
                <w:szCs w:val="16"/>
              </w:rPr>
            </w:pPr>
            <w:r w:rsidRPr="00621392">
              <w:rPr>
                <w:rFonts w:ascii="Arial" w:hAnsi="Arial" w:cs="Arial"/>
                <w:sz w:val="16"/>
                <w:szCs w:val="16"/>
              </w:rPr>
              <w:t>-</w:t>
            </w:r>
          </w:p>
        </w:tc>
        <w:tc>
          <w:tcPr>
            <w:tcW w:w="868" w:type="dxa"/>
          </w:tcPr>
          <w:p w14:paraId="4B4EBDD5" w14:textId="457D2084" w:rsidR="00F16F77" w:rsidRPr="00621392" w:rsidRDefault="0085515C" w:rsidP="00F16F77">
            <w:pPr>
              <w:pBdr>
                <w:bottom w:val="single" w:sz="4" w:space="1" w:color="auto"/>
              </w:pBdr>
              <w:tabs>
                <w:tab w:val="decimal" w:pos="615"/>
              </w:tabs>
              <w:spacing w:line="340" w:lineRule="exact"/>
              <w:ind w:left="-7"/>
              <w:rPr>
                <w:rFonts w:ascii="Arial" w:hAnsi="Arial" w:cs="Arial"/>
                <w:sz w:val="16"/>
                <w:szCs w:val="16"/>
              </w:rPr>
            </w:pPr>
            <w:r w:rsidRPr="00621392">
              <w:rPr>
                <w:rFonts w:ascii="Arial" w:hAnsi="Arial" w:cs="Arial"/>
                <w:sz w:val="16"/>
                <w:szCs w:val="16"/>
              </w:rPr>
              <w:t>2,278</w:t>
            </w:r>
          </w:p>
        </w:tc>
        <w:tc>
          <w:tcPr>
            <w:tcW w:w="867" w:type="dxa"/>
          </w:tcPr>
          <w:p w14:paraId="26D570D8" w14:textId="19C9CB86" w:rsidR="00F16F77" w:rsidRPr="00621392" w:rsidRDefault="0085515C" w:rsidP="00F16F77">
            <w:pPr>
              <w:pBdr>
                <w:bottom w:val="single" w:sz="4" w:space="1" w:color="auto"/>
              </w:pBdr>
              <w:tabs>
                <w:tab w:val="decimal" w:pos="615"/>
              </w:tabs>
              <w:spacing w:line="340" w:lineRule="exact"/>
              <w:ind w:left="-7"/>
              <w:rPr>
                <w:rFonts w:ascii="Arial" w:hAnsi="Arial" w:cs="Arial"/>
                <w:sz w:val="16"/>
                <w:szCs w:val="16"/>
              </w:rPr>
            </w:pPr>
            <w:r w:rsidRPr="00621392">
              <w:rPr>
                <w:rFonts w:ascii="Arial" w:hAnsi="Arial" w:cs="Arial"/>
                <w:sz w:val="16"/>
                <w:szCs w:val="16"/>
              </w:rPr>
              <w:t>1,67</w:t>
            </w:r>
            <w:r w:rsidR="00621392" w:rsidRPr="00621392">
              <w:rPr>
                <w:rFonts w:ascii="Arial" w:hAnsi="Arial" w:cs="Arial"/>
                <w:sz w:val="16"/>
                <w:szCs w:val="16"/>
              </w:rPr>
              <w:t>5</w:t>
            </w:r>
          </w:p>
        </w:tc>
        <w:tc>
          <w:tcPr>
            <w:tcW w:w="868" w:type="dxa"/>
          </w:tcPr>
          <w:p w14:paraId="6556C77D" w14:textId="13374EC6" w:rsidR="00F16F77" w:rsidRPr="00621392" w:rsidRDefault="00F16F77" w:rsidP="00F16F77">
            <w:pPr>
              <w:pBdr>
                <w:bottom w:val="single" w:sz="4" w:space="1" w:color="auto"/>
              </w:pBdr>
              <w:tabs>
                <w:tab w:val="decimal" w:pos="615"/>
              </w:tabs>
              <w:spacing w:line="340" w:lineRule="exact"/>
              <w:ind w:left="-7"/>
              <w:rPr>
                <w:rFonts w:ascii="Arial" w:hAnsi="Arial" w:cs="Arial"/>
                <w:sz w:val="16"/>
                <w:szCs w:val="16"/>
              </w:rPr>
            </w:pPr>
            <w:r w:rsidRPr="00621392">
              <w:rPr>
                <w:rFonts w:ascii="Arial" w:hAnsi="Arial" w:cs="Arial"/>
                <w:sz w:val="16"/>
                <w:szCs w:val="16"/>
              </w:rPr>
              <w:t>49</w:t>
            </w:r>
          </w:p>
        </w:tc>
        <w:tc>
          <w:tcPr>
            <w:tcW w:w="868" w:type="dxa"/>
          </w:tcPr>
          <w:p w14:paraId="4D2FE904" w14:textId="602A2DA0" w:rsidR="00F16F77" w:rsidRPr="00621392" w:rsidRDefault="00F16F77" w:rsidP="00F16F77">
            <w:pPr>
              <w:pBdr>
                <w:bottom w:val="single" w:sz="4" w:space="1" w:color="auto"/>
              </w:pBdr>
              <w:tabs>
                <w:tab w:val="decimal" w:pos="615"/>
              </w:tabs>
              <w:spacing w:line="340" w:lineRule="exact"/>
              <w:ind w:left="-7"/>
              <w:rPr>
                <w:rFonts w:ascii="Arial" w:hAnsi="Arial" w:cs="Arial"/>
                <w:sz w:val="16"/>
                <w:szCs w:val="16"/>
              </w:rPr>
            </w:pPr>
            <w:r w:rsidRPr="00621392">
              <w:rPr>
                <w:rFonts w:ascii="Arial" w:hAnsi="Arial" w:cs="Arial"/>
                <w:sz w:val="16"/>
                <w:szCs w:val="16"/>
              </w:rPr>
              <w:t>31</w:t>
            </w:r>
          </w:p>
        </w:tc>
        <w:tc>
          <w:tcPr>
            <w:tcW w:w="868" w:type="dxa"/>
            <w:vAlign w:val="bottom"/>
          </w:tcPr>
          <w:p w14:paraId="420B19CA" w14:textId="79B3B5F2" w:rsidR="00F16F77" w:rsidRPr="00621392" w:rsidRDefault="0085515C" w:rsidP="00F16F77">
            <w:pPr>
              <w:pBdr>
                <w:bottom w:val="single" w:sz="4" w:space="1" w:color="auto"/>
              </w:pBdr>
              <w:tabs>
                <w:tab w:val="decimal" w:pos="615"/>
              </w:tabs>
              <w:spacing w:line="340" w:lineRule="exact"/>
              <w:ind w:left="-7"/>
              <w:rPr>
                <w:rFonts w:ascii="Arial" w:hAnsi="Arial" w:cs="Arial"/>
                <w:sz w:val="16"/>
                <w:szCs w:val="16"/>
              </w:rPr>
            </w:pPr>
            <w:r w:rsidRPr="00621392">
              <w:rPr>
                <w:rFonts w:ascii="Arial" w:hAnsi="Arial" w:cs="Arial"/>
                <w:sz w:val="16"/>
                <w:szCs w:val="16"/>
              </w:rPr>
              <w:t>4,029</w:t>
            </w:r>
          </w:p>
        </w:tc>
        <w:tc>
          <w:tcPr>
            <w:tcW w:w="868" w:type="dxa"/>
            <w:vAlign w:val="bottom"/>
          </w:tcPr>
          <w:p w14:paraId="3EE94455" w14:textId="4188961F" w:rsidR="00F16F77" w:rsidRPr="00621392" w:rsidRDefault="0085515C" w:rsidP="00F16F77">
            <w:pPr>
              <w:pBdr>
                <w:bottom w:val="single" w:sz="4" w:space="1" w:color="auto"/>
              </w:pBdr>
              <w:tabs>
                <w:tab w:val="decimal" w:pos="615"/>
              </w:tabs>
              <w:spacing w:line="340" w:lineRule="exact"/>
              <w:ind w:left="-7"/>
              <w:rPr>
                <w:rFonts w:ascii="Arial" w:hAnsi="Arial" w:cs="Arial"/>
                <w:sz w:val="16"/>
                <w:szCs w:val="16"/>
              </w:rPr>
            </w:pPr>
            <w:r w:rsidRPr="00621392">
              <w:rPr>
                <w:rFonts w:ascii="Arial" w:hAnsi="Arial" w:cs="Arial"/>
                <w:sz w:val="16"/>
                <w:szCs w:val="16"/>
              </w:rPr>
              <w:t>2,905</w:t>
            </w:r>
          </w:p>
        </w:tc>
        <w:tc>
          <w:tcPr>
            <w:tcW w:w="868" w:type="dxa"/>
            <w:vAlign w:val="bottom"/>
          </w:tcPr>
          <w:p w14:paraId="15EF4494" w14:textId="7BDB3ACD" w:rsidR="00F16F77" w:rsidRPr="00621392" w:rsidRDefault="00F16F77" w:rsidP="00F16F77">
            <w:pPr>
              <w:spacing w:line="340" w:lineRule="exact"/>
              <w:ind w:left="-75" w:right="-75"/>
              <w:jc w:val="center"/>
              <w:rPr>
                <w:rFonts w:ascii="Arial" w:hAnsi="Arial" w:cs="Arial"/>
                <w:sz w:val="16"/>
                <w:szCs w:val="16"/>
              </w:rPr>
            </w:pPr>
          </w:p>
        </w:tc>
        <w:tc>
          <w:tcPr>
            <w:tcW w:w="868" w:type="dxa"/>
            <w:vAlign w:val="bottom"/>
          </w:tcPr>
          <w:p w14:paraId="17269120" w14:textId="77777777" w:rsidR="00F16F77" w:rsidRPr="00621392" w:rsidRDefault="00F16F77" w:rsidP="00F16F77">
            <w:pPr>
              <w:spacing w:line="340" w:lineRule="exact"/>
              <w:ind w:left="-75" w:right="-75"/>
              <w:jc w:val="center"/>
              <w:rPr>
                <w:rFonts w:ascii="Arial" w:hAnsi="Arial" w:cs="Arial"/>
                <w:sz w:val="16"/>
                <w:szCs w:val="16"/>
              </w:rPr>
            </w:pPr>
          </w:p>
        </w:tc>
      </w:tr>
    </w:tbl>
    <w:p w14:paraId="5D6FC091" w14:textId="77777777" w:rsidR="006A51E9" w:rsidRPr="00621392" w:rsidRDefault="006A51E9" w:rsidP="006A51E9">
      <w:pPr>
        <w:rPr>
          <w:rFonts w:ascii="Arial" w:hAnsi="Arial" w:cs="Arial"/>
        </w:rPr>
        <w:sectPr w:rsidR="006A51E9" w:rsidRPr="00621392" w:rsidSect="000A3673">
          <w:pgSz w:w="16834" w:h="11909" w:orient="landscape" w:code="9"/>
          <w:pgMar w:top="1339" w:right="1339" w:bottom="1080" w:left="1080" w:header="720" w:footer="720" w:gutter="0"/>
          <w:cols w:space="720"/>
        </w:sectPr>
      </w:pPr>
    </w:p>
    <w:p w14:paraId="78FF77C7" w14:textId="77777777" w:rsidR="00EC6E0E" w:rsidRPr="00621392" w:rsidRDefault="00EC6E0E" w:rsidP="00EC6E0E">
      <w:pPr>
        <w:spacing w:before="120" w:after="120" w:line="380" w:lineRule="exact"/>
        <w:ind w:left="547" w:hanging="7"/>
        <w:jc w:val="both"/>
        <w:rPr>
          <w:rFonts w:ascii="Arial" w:hAnsi="Arial" w:cs="Arial"/>
          <w:b/>
          <w:bCs/>
          <w:sz w:val="22"/>
          <w:szCs w:val="22"/>
        </w:rPr>
      </w:pPr>
      <w:r w:rsidRPr="00621392">
        <w:rPr>
          <w:rFonts w:ascii="Arial" w:hAnsi="Arial" w:cs="Arial"/>
          <w:b/>
          <w:bCs/>
          <w:sz w:val="22"/>
          <w:szCs w:val="22"/>
        </w:rPr>
        <w:lastRenderedPageBreak/>
        <w:t>Liquidity Risk Guidelines</w:t>
      </w:r>
    </w:p>
    <w:p w14:paraId="7BA30207" w14:textId="14697543" w:rsidR="00EC6E0E" w:rsidRPr="00621392" w:rsidRDefault="00EC6E0E" w:rsidP="00EC6E0E">
      <w:pPr>
        <w:spacing w:before="120" w:after="120" w:line="380" w:lineRule="exact"/>
        <w:ind w:left="547" w:hanging="7"/>
        <w:jc w:val="both"/>
        <w:rPr>
          <w:rFonts w:ascii="Arial" w:hAnsi="Arial" w:cs="Arial"/>
          <w:sz w:val="22"/>
          <w:szCs w:val="22"/>
        </w:rPr>
      </w:pPr>
      <w:r w:rsidRPr="00621392">
        <w:rPr>
          <w:rFonts w:ascii="Arial" w:hAnsi="Arial" w:cs="Arial"/>
          <w:sz w:val="22"/>
          <w:szCs w:val="22"/>
        </w:rPr>
        <w:t>The Group manages liquidity risk by means of appropriate structuring of short-term and           long-term sources of capital. In addition, the Group has a policy to maintain liquidity to ensure that it has sufficient liquidity to meet both present and future requirements.</w:t>
      </w:r>
    </w:p>
    <w:p w14:paraId="233B5AA9" w14:textId="16AEA376" w:rsidR="006A51E9" w:rsidRPr="00621392" w:rsidRDefault="00C60EA2" w:rsidP="006A51E9">
      <w:pPr>
        <w:pStyle w:val="Heading2"/>
        <w:spacing w:before="120" w:after="120" w:line="380" w:lineRule="exact"/>
        <w:ind w:left="540" w:hanging="540"/>
        <w:rPr>
          <w:rFonts w:ascii="Arial" w:hAnsi="Arial" w:cs="Arial"/>
          <w:b/>
          <w:bCs/>
          <w:i/>
          <w:iCs/>
          <w:color w:val="auto"/>
          <w:sz w:val="22"/>
          <w:szCs w:val="24"/>
        </w:rPr>
      </w:pPr>
      <w:r w:rsidRPr="00621392">
        <w:rPr>
          <w:rFonts w:ascii="Arial" w:hAnsi="Arial" w:cs="Arial"/>
          <w:b/>
          <w:bCs/>
          <w:color w:val="auto"/>
          <w:sz w:val="22"/>
          <w:szCs w:val="24"/>
        </w:rPr>
        <w:t>3</w:t>
      </w:r>
      <w:r w:rsidR="0046016D" w:rsidRPr="00621392">
        <w:rPr>
          <w:rFonts w:ascii="Arial" w:hAnsi="Arial" w:cs="Arial"/>
          <w:b/>
          <w:bCs/>
          <w:color w:val="auto"/>
          <w:sz w:val="22"/>
          <w:szCs w:val="24"/>
        </w:rPr>
        <w:t>3</w:t>
      </w:r>
      <w:r w:rsidR="006A51E9" w:rsidRPr="00621392">
        <w:rPr>
          <w:rFonts w:ascii="Arial" w:hAnsi="Arial" w:cs="Arial"/>
          <w:b/>
          <w:bCs/>
          <w:color w:val="auto"/>
          <w:sz w:val="22"/>
          <w:szCs w:val="24"/>
        </w:rPr>
        <w:t>.2</w:t>
      </w:r>
      <w:r w:rsidR="006A51E9" w:rsidRPr="00621392">
        <w:rPr>
          <w:rFonts w:ascii="Arial" w:hAnsi="Arial" w:cs="Arial"/>
          <w:b/>
          <w:bCs/>
          <w:color w:val="auto"/>
          <w:sz w:val="22"/>
          <w:szCs w:val="24"/>
        </w:rPr>
        <w:tab/>
        <w:t>Fair values of financial instruments</w:t>
      </w:r>
    </w:p>
    <w:p w14:paraId="780B1E95" w14:textId="7DEEA047" w:rsidR="00A4580F" w:rsidRPr="00621392" w:rsidRDefault="00A4580F" w:rsidP="00A4580F">
      <w:pPr>
        <w:spacing w:before="120" w:after="120" w:line="380" w:lineRule="exact"/>
        <w:ind w:left="547" w:hanging="7"/>
        <w:jc w:val="both"/>
        <w:rPr>
          <w:rFonts w:ascii="Arial" w:hAnsi="Arial" w:cs="Arial"/>
          <w:sz w:val="22"/>
          <w:szCs w:val="22"/>
        </w:rPr>
      </w:pPr>
      <w:r w:rsidRPr="00621392">
        <w:rPr>
          <w:rFonts w:ascii="Arial" w:hAnsi="Arial" w:cs="Arial"/>
          <w:sz w:val="22"/>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r w:rsidR="00DC1ABA" w:rsidRPr="00621392">
        <w:rPr>
          <w:rFonts w:ascii="Arial" w:hAnsi="Arial" w:cs="Arial"/>
          <w:sz w:val="22"/>
          <w:szCs w:val="22"/>
        </w:rPr>
        <w:t xml:space="preserve">, except the fair value of debentures are value at the market price of THB </w:t>
      </w:r>
      <w:r w:rsidR="002F6981" w:rsidRPr="00621392">
        <w:rPr>
          <w:rFonts w:ascii="Arial" w:hAnsi="Arial" w:cs="Arial"/>
          <w:sz w:val="22"/>
          <w:szCs w:val="22"/>
        </w:rPr>
        <w:t>1,710</w:t>
      </w:r>
      <w:r w:rsidR="00DC1ABA" w:rsidRPr="00621392">
        <w:rPr>
          <w:rFonts w:ascii="Arial" w:hAnsi="Arial" w:cs="Arial"/>
          <w:sz w:val="22"/>
          <w:szCs w:val="22"/>
        </w:rPr>
        <w:t xml:space="preserve"> million, calculated using the yield published by the Thai Bond Market Association.</w:t>
      </w:r>
    </w:p>
    <w:p w14:paraId="41D9478D" w14:textId="67A9CC2F" w:rsidR="006A51E9" w:rsidRPr="00621392" w:rsidRDefault="006A51E9" w:rsidP="00A4580F">
      <w:pPr>
        <w:spacing w:before="120" w:after="120" w:line="380" w:lineRule="exact"/>
        <w:ind w:left="547" w:hanging="7"/>
        <w:jc w:val="both"/>
        <w:rPr>
          <w:rFonts w:ascii="Arial" w:hAnsi="Arial" w:cs="Arial"/>
          <w:sz w:val="22"/>
          <w:szCs w:val="22"/>
        </w:rPr>
      </w:pPr>
      <w:r w:rsidRPr="00621392">
        <w:rPr>
          <w:rFonts w:ascii="Arial" w:hAnsi="Arial" w:cs="Arial"/>
          <w:sz w:val="22"/>
          <w:szCs w:val="22"/>
        </w:rPr>
        <w:t>During the current year, there were no transfers within the fair value hierarchy.</w:t>
      </w:r>
    </w:p>
    <w:p w14:paraId="479AB2CE" w14:textId="7D17F6E9" w:rsidR="006A51E9" w:rsidRPr="00621392" w:rsidRDefault="00C94B25" w:rsidP="006A51E9">
      <w:pPr>
        <w:pStyle w:val="Heading2"/>
        <w:spacing w:before="120" w:after="120" w:line="380" w:lineRule="exact"/>
        <w:ind w:left="540" w:right="40" w:hanging="540"/>
        <w:jc w:val="thaiDistribute"/>
        <w:rPr>
          <w:rFonts w:ascii="Arial" w:hAnsi="Arial" w:cs="Arial"/>
          <w:b/>
          <w:bCs/>
          <w:color w:val="auto"/>
          <w:sz w:val="22"/>
          <w:szCs w:val="22"/>
        </w:rPr>
      </w:pPr>
      <w:r w:rsidRPr="00621392">
        <w:rPr>
          <w:rFonts w:ascii="Arial" w:hAnsi="Arial" w:cs="Arial"/>
          <w:b/>
          <w:bCs/>
          <w:color w:val="auto"/>
          <w:sz w:val="22"/>
          <w:szCs w:val="22"/>
        </w:rPr>
        <w:t>3</w:t>
      </w:r>
      <w:r w:rsidR="0046016D" w:rsidRPr="00621392">
        <w:rPr>
          <w:rFonts w:ascii="Arial" w:hAnsi="Arial" w:cs="Arial"/>
          <w:b/>
          <w:bCs/>
          <w:color w:val="auto"/>
          <w:sz w:val="22"/>
          <w:szCs w:val="22"/>
        </w:rPr>
        <w:t>3</w:t>
      </w:r>
      <w:r w:rsidR="006A51E9" w:rsidRPr="00621392">
        <w:rPr>
          <w:rFonts w:ascii="Arial" w:hAnsi="Arial" w:cs="Arial"/>
          <w:b/>
          <w:bCs/>
          <w:color w:val="auto"/>
          <w:sz w:val="22"/>
          <w:szCs w:val="22"/>
        </w:rPr>
        <w:t>.3</w:t>
      </w:r>
      <w:r w:rsidR="006A51E9" w:rsidRPr="00621392">
        <w:rPr>
          <w:rFonts w:ascii="Arial" w:hAnsi="Arial" w:cs="Arial"/>
          <w:b/>
          <w:bCs/>
          <w:color w:val="auto"/>
          <w:sz w:val="22"/>
          <w:szCs w:val="22"/>
        </w:rPr>
        <w:tab/>
        <w:t xml:space="preserve">Reconciliation of recurring fair value measurements of financial assets and liabilities, </w:t>
      </w:r>
      <w:proofErr w:type="spellStart"/>
      <w:r w:rsidR="006A51E9" w:rsidRPr="00621392">
        <w:rPr>
          <w:rFonts w:ascii="Arial" w:hAnsi="Arial" w:cs="Arial"/>
          <w:b/>
          <w:bCs/>
          <w:color w:val="auto"/>
          <w:sz w:val="22"/>
          <w:szCs w:val="22"/>
        </w:rPr>
        <w:t>categorised</w:t>
      </w:r>
      <w:proofErr w:type="spellEnd"/>
      <w:r w:rsidR="006A51E9" w:rsidRPr="00621392">
        <w:rPr>
          <w:rFonts w:ascii="Arial" w:hAnsi="Arial" w:cs="Arial"/>
          <w:b/>
          <w:bCs/>
          <w:color w:val="auto"/>
          <w:sz w:val="22"/>
          <w:szCs w:val="22"/>
        </w:rPr>
        <w:t xml:space="preserve"> within Level 3 of the fair value hierarchy </w:t>
      </w:r>
    </w:p>
    <w:p w14:paraId="14CA66B9" w14:textId="64118C98" w:rsidR="006A51E9" w:rsidRPr="00621392" w:rsidRDefault="00852E94" w:rsidP="006A51E9">
      <w:pPr>
        <w:tabs>
          <w:tab w:val="left" w:pos="2160"/>
          <w:tab w:val="decimal" w:pos="7740"/>
          <w:tab w:val="decimal" w:pos="8820"/>
        </w:tabs>
        <w:spacing w:line="320" w:lineRule="exact"/>
        <w:ind w:left="360" w:right="-43" w:hanging="360"/>
        <w:jc w:val="right"/>
        <w:rPr>
          <w:rFonts w:ascii="Arial" w:hAnsi="Arial" w:cs="Arial"/>
          <w:sz w:val="18"/>
          <w:szCs w:val="18"/>
        </w:rPr>
      </w:pPr>
      <w:r w:rsidRPr="00621392">
        <w:rPr>
          <w:rFonts w:ascii="Arial" w:hAnsi="Arial" w:cs="Arial"/>
          <w:sz w:val="18"/>
          <w:szCs w:val="18"/>
        </w:rPr>
        <w:t xml:space="preserve">(Unit: </w:t>
      </w:r>
      <w:r w:rsidR="002A0B6D" w:rsidRPr="00621392">
        <w:rPr>
          <w:rFonts w:ascii="Arial" w:hAnsi="Arial" w:cs="Arial"/>
          <w:sz w:val="18"/>
          <w:szCs w:val="18"/>
        </w:rPr>
        <w:t xml:space="preserve">Thousand </w:t>
      </w:r>
      <w:r w:rsidRPr="00621392">
        <w:rPr>
          <w:rFonts w:ascii="Arial" w:hAnsi="Arial" w:cs="Arial"/>
          <w:sz w:val="18"/>
          <w:szCs w:val="18"/>
        </w:rPr>
        <w:t>Baht)</w:t>
      </w:r>
    </w:p>
    <w:tbl>
      <w:tblPr>
        <w:tblW w:w="9288" w:type="dxa"/>
        <w:tblInd w:w="450" w:type="dxa"/>
        <w:tblLayout w:type="fixed"/>
        <w:tblLook w:val="0000" w:firstRow="0" w:lastRow="0" w:firstColumn="0" w:lastColumn="0" w:noHBand="0" w:noVBand="0"/>
      </w:tblPr>
      <w:tblGrid>
        <w:gridCol w:w="6948"/>
        <w:gridCol w:w="2340"/>
      </w:tblGrid>
      <w:tr w:rsidR="009F7102" w:rsidRPr="00621392" w14:paraId="52128C56" w14:textId="77777777" w:rsidTr="00A6715F">
        <w:trPr>
          <w:tblHeader/>
        </w:trPr>
        <w:tc>
          <w:tcPr>
            <w:tcW w:w="6948" w:type="dxa"/>
          </w:tcPr>
          <w:p w14:paraId="514FE6DC" w14:textId="77777777" w:rsidR="003A3D77" w:rsidRPr="00621392" w:rsidRDefault="003A3D77" w:rsidP="0046016D">
            <w:pPr>
              <w:spacing w:line="360" w:lineRule="exact"/>
              <w:jc w:val="thaiDistribute"/>
              <w:rPr>
                <w:rFonts w:ascii="Arial" w:hAnsi="Arial" w:cs="Arial"/>
                <w:sz w:val="18"/>
                <w:szCs w:val="18"/>
              </w:rPr>
            </w:pPr>
          </w:p>
        </w:tc>
        <w:tc>
          <w:tcPr>
            <w:tcW w:w="2340" w:type="dxa"/>
            <w:vAlign w:val="bottom"/>
          </w:tcPr>
          <w:p w14:paraId="01587831" w14:textId="25EAA944" w:rsidR="003A3D77" w:rsidRPr="00621392" w:rsidRDefault="003A3D77" w:rsidP="0046016D">
            <w:pPr>
              <w:pBdr>
                <w:bottom w:val="single" w:sz="4" w:space="1" w:color="auto"/>
              </w:pBdr>
              <w:spacing w:line="360" w:lineRule="exact"/>
              <w:jc w:val="center"/>
              <w:rPr>
                <w:rFonts w:ascii="Arial" w:hAnsi="Arial" w:cs="Arial"/>
                <w:sz w:val="18"/>
                <w:szCs w:val="18"/>
                <w:cs/>
              </w:rPr>
            </w:pPr>
            <w:r w:rsidRPr="00621392">
              <w:rPr>
                <w:rFonts w:ascii="Arial" w:hAnsi="Arial" w:cs="Arial"/>
                <w:spacing w:val="-6"/>
                <w:sz w:val="18"/>
                <w:szCs w:val="18"/>
              </w:rPr>
              <w:t>Consolidate</w:t>
            </w:r>
            <w:r w:rsidRPr="00621392">
              <w:rPr>
                <w:rFonts w:ascii="Arial" w:hAnsi="Arial" w:cs="Arial"/>
                <w:spacing w:val="-4"/>
                <w:sz w:val="18"/>
                <w:szCs w:val="18"/>
              </w:rPr>
              <w:t xml:space="preserve">d and </w:t>
            </w:r>
            <w:r w:rsidR="008F5438" w:rsidRPr="00621392">
              <w:rPr>
                <w:rFonts w:ascii="Arial" w:hAnsi="Arial" w:cs="Arial"/>
                <w:spacing w:val="-4"/>
                <w:sz w:val="18"/>
                <w:szCs w:val="18"/>
              </w:rPr>
              <w:t>s</w:t>
            </w:r>
            <w:r w:rsidRPr="00621392">
              <w:rPr>
                <w:rFonts w:ascii="Arial" w:hAnsi="Arial" w:cs="Arial"/>
                <w:sz w:val="18"/>
                <w:szCs w:val="18"/>
              </w:rPr>
              <w:t>eparate                financial statements</w:t>
            </w:r>
          </w:p>
        </w:tc>
      </w:tr>
      <w:tr w:rsidR="009F7102" w:rsidRPr="00621392" w14:paraId="17967D03" w14:textId="77777777" w:rsidTr="00A6715F">
        <w:trPr>
          <w:tblHeader/>
        </w:trPr>
        <w:tc>
          <w:tcPr>
            <w:tcW w:w="6948" w:type="dxa"/>
          </w:tcPr>
          <w:p w14:paraId="557D4F34" w14:textId="03469171" w:rsidR="003A3D77" w:rsidRPr="00621392" w:rsidRDefault="003A3D77" w:rsidP="0046016D">
            <w:pPr>
              <w:spacing w:line="360" w:lineRule="exact"/>
              <w:jc w:val="thaiDistribute"/>
              <w:rPr>
                <w:rFonts w:ascii="Arial" w:hAnsi="Arial" w:cs="Arial"/>
                <w:sz w:val="18"/>
                <w:szCs w:val="18"/>
              </w:rPr>
            </w:pPr>
            <w:r w:rsidRPr="00621392">
              <w:rPr>
                <w:rFonts w:ascii="Arial" w:hAnsi="Arial" w:cs="Arial"/>
                <w:sz w:val="18"/>
                <w:szCs w:val="18"/>
              </w:rPr>
              <w:t>Equity instruments designated at FVOCI</w:t>
            </w:r>
          </w:p>
        </w:tc>
        <w:tc>
          <w:tcPr>
            <w:tcW w:w="2340" w:type="dxa"/>
            <w:vAlign w:val="bottom"/>
          </w:tcPr>
          <w:p w14:paraId="4354643E" w14:textId="77777777" w:rsidR="003A3D77" w:rsidRPr="00621392" w:rsidRDefault="003A3D77" w:rsidP="0046016D">
            <w:pPr>
              <w:spacing w:line="360" w:lineRule="exact"/>
              <w:jc w:val="center"/>
              <w:rPr>
                <w:rFonts w:ascii="Arial" w:hAnsi="Arial" w:cs="Arial"/>
                <w:spacing w:val="-6"/>
                <w:sz w:val="18"/>
                <w:szCs w:val="18"/>
              </w:rPr>
            </w:pPr>
          </w:p>
        </w:tc>
      </w:tr>
      <w:tr w:rsidR="009F7102" w:rsidRPr="00621392" w14:paraId="749A73A9" w14:textId="77777777" w:rsidTr="00A6715F">
        <w:tc>
          <w:tcPr>
            <w:tcW w:w="6948" w:type="dxa"/>
            <w:vAlign w:val="bottom"/>
          </w:tcPr>
          <w:p w14:paraId="2C9E9FFA" w14:textId="64B6DA4C" w:rsidR="00A6715F" w:rsidRPr="00621392" w:rsidRDefault="00A6715F" w:rsidP="0046016D">
            <w:pPr>
              <w:spacing w:line="360" w:lineRule="exact"/>
              <w:ind w:left="162" w:right="-110" w:hanging="162"/>
              <w:rPr>
                <w:rFonts w:ascii="Arial" w:hAnsi="Arial" w:cs="Arial"/>
                <w:b/>
                <w:bCs/>
                <w:sz w:val="18"/>
                <w:szCs w:val="18"/>
              </w:rPr>
            </w:pPr>
            <w:r w:rsidRPr="00621392">
              <w:rPr>
                <w:rFonts w:ascii="Arial" w:hAnsi="Arial" w:cs="Arial"/>
                <w:b/>
                <w:bCs/>
                <w:kern w:val="28"/>
                <w:sz w:val="18"/>
                <w:szCs w:val="18"/>
              </w:rPr>
              <w:t>Balance as of 1 January 202</w:t>
            </w:r>
            <w:r w:rsidR="003E685E" w:rsidRPr="00621392">
              <w:rPr>
                <w:rFonts w:ascii="Arial" w:hAnsi="Arial" w:cs="Arial"/>
                <w:b/>
                <w:bCs/>
                <w:kern w:val="28"/>
                <w:sz w:val="18"/>
                <w:szCs w:val="18"/>
              </w:rPr>
              <w:t>5</w:t>
            </w:r>
          </w:p>
        </w:tc>
        <w:tc>
          <w:tcPr>
            <w:tcW w:w="2340" w:type="dxa"/>
            <w:vAlign w:val="bottom"/>
          </w:tcPr>
          <w:p w14:paraId="5C6C0067" w14:textId="37B12CA5" w:rsidR="00A6715F" w:rsidRPr="00621392" w:rsidRDefault="003E685E" w:rsidP="0046016D">
            <w:pPr>
              <w:tabs>
                <w:tab w:val="decimal" w:pos="1965"/>
              </w:tabs>
              <w:spacing w:line="360" w:lineRule="exact"/>
              <w:ind w:left="-18" w:right="-34" w:firstLine="18"/>
              <w:rPr>
                <w:rFonts w:ascii="Arial" w:hAnsi="Arial" w:cs="Arial"/>
                <w:sz w:val="18"/>
                <w:szCs w:val="18"/>
              </w:rPr>
            </w:pPr>
            <w:r w:rsidRPr="00621392">
              <w:rPr>
                <w:rFonts w:ascii="Arial" w:hAnsi="Arial" w:cs="Arial"/>
                <w:sz w:val="18"/>
                <w:szCs w:val="18"/>
              </w:rPr>
              <w:t>591,106</w:t>
            </w:r>
          </w:p>
        </w:tc>
      </w:tr>
      <w:tr w:rsidR="002F6981" w:rsidRPr="00621392" w14:paraId="39C08535" w14:textId="77777777" w:rsidTr="00A6715F">
        <w:tc>
          <w:tcPr>
            <w:tcW w:w="6948" w:type="dxa"/>
            <w:vAlign w:val="bottom"/>
          </w:tcPr>
          <w:p w14:paraId="3EA81718" w14:textId="77777777" w:rsidR="002F6981" w:rsidRPr="00621392" w:rsidRDefault="002F6981" w:rsidP="0046016D">
            <w:pPr>
              <w:spacing w:line="360" w:lineRule="exact"/>
              <w:ind w:left="162" w:right="-12" w:hanging="162"/>
              <w:jc w:val="thaiDistribute"/>
              <w:rPr>
                <w:rFonts w:ascii="Arial" w:hAnsi="Arial" w:cs="Arial"/>
                <w:sz w:val="18"/>
                <w:szCs w:val="18"/>
                <w:cs/>
              </w:rPr>
            </w:pPr>
            <w:r w:rsidRPr="00621392">
              <w:rPr>
                <w:rFonts w:ascii="Arial" w:hAnsi="Arial" w:cs="Arial"/>
                <w:kern w:val="28"/>
                <w:sz w:val="18"/>
                <w:szCs w:val="18"/>
              </w:rPr>
              <w:t xml:space="preserve">Net loss </w:t>
            </w:r>
            <w:proofErr w:type="spellStart"/>
            <w:r w:rsidRPr="00621392">
              <w:rPr>
                <w:rFonts w:ascii="Arial" w:hAnsi="Arial" w:cs="Arial"/>
                <w:kern w:val="28"/>
                <w:sz w:val="18"/>
                <w:szCs w:val="18"/>
              </w:rPr>
              <w:t>recognised</w:t>
            </w:r>
            <w:proofErr w:type="spellEnd"/>
            <w:r w:rsidRPr="00621392">
              <w:rPr>
                <w:rFonts w:ascii="Arial" w:hAnsi="Arial" w:cs="Arial"/>
                <w:kern w:val="28"/>
                <w:sz w:val="18"/>
                <w:szCs w:val="18"/>
              </w:rPr>
              <w:t xml:space="preserve"> into other comprehensive income </w:t>
            </w:r>
          </w:p>
        </w:tc>
        <w:tc>
          <w:tcPr>
            <w:tcW w:w="2340" w:type="dxa"/>
            <w:vAlign w:val="bottom"/>
          </w:tcPr>
          <w:p w14:paraId="518ABD13" w14:textId="7AD49FD2" w:rsidR="002F6981" w:rsidRPr="00621392" w:rsidRDefault="002F6981" w:rsidP="0046016D">
            <w:pPr>
              <w:pBdr>
                <w:bottom w:val="single" w:sz="4" w:space="1" w:color="auto"/>
              </w:pBdr>
              <w:tabs>
                <w:tab w:val="decimal" w:pos="1965"/>
              </w:tabs>
              <w:spacing w:line="360" w:lineRule="exact"/>
              <w:ind w:left="-18" w:right="-34" w:firstLine="18"/>
              <w:rPr>
                <w:rFonts w:ascii="Arial" w:hAnsi="Arial" w:cs="Arial"/>
                <w:sz w:val="18"/>
                <w:szCs w:val="18"/>
              </w:rPr>
            </w:pPr>
            <w:r w:rsidRPr="00621392">
              <w:rPr>
                <w:rFonts w:ascii="Arial" w:hAnsi="Arial" w:cs="Arial"/>
                <w:sz w:val="18"/>
                <w:szCs w:val="18"/>
              </w:rPr>
              <w:t>(</w:t>
            </w:r>
            <w:r w:rsidRPr="00621392">
              <w:rPr>
                <w:rFonts w:ascii="Arial" w:hAnsi="Arial" w:cs="Arial"/>
                <w:sz w:val="18"/>
                <w:szCs w:val="18"/>
                <w:cs/>
              </w:rPr>
              <w:t>884</w:t>
            </w:r>
            <w:r w:rsidRPr="00621392">
              <w:rPr>
                <w:rFonts w:ascii="Arial" w:hAnsi="Arial" w:cs="Arial"/>
                <w:sz w:val="18"/>
                <w:szCs w:val="18"/>
              </w:rPr>
              <w:t>)</w:t>
            </w:r>
          </w:p>
        </w:tc>
      </w:tr>
      <w:tr w:rsidR="002F6981" w:rsidRPr="00621392" w14:paraId="2577DA24" w14:textId="77777777" w:rsidTr="00A6715F">
        <w:tc>
          <w:tcPr>
            <w:tcW w:w="6948" w:type="dxa"/>
            <w:vAlign w:val="bottom"/>
          </w:tcPr>
          <w:p w14:paraId="0CC9900F" w14:textId="67F7FD98" w:rsidR="002F6981" w:rsidRPr="00621392" w:rsidRDefault="002F6981" w:rsidP="0046016D">
            <w:pPr>
              <w:spacing w:line="360" w:lineRule="exact"/>
              <w:ind w:left="162" w:hanging="162"/>
              <w:rPr>
                <w:rFonts w:ascii="Arial" w:hAnsi="Arial" w:cs="Arial"/>
                <w:b/>
                <w:bCs/>
                <w:sz w:val="18"/>
                <w:szCs w:val="18"/>
              </w:rPr>
            </w:pPr>
            <w:r w:rsidRPr="00621392">
              <w:rPr>
                <w:rFonts w:ascii="Arial" w:hAnsi="Arial" w:cs="Arial"/>
                <w:b/>
                <w:bCs/>
                <w:kern w:val="28"/>
                <w:sz w:val="18"/>
                <w:szCs w:val="18"/>
              </w:rPr>
              <w:t>Balance as of 31 December 2025</w:t>
            </w:r>
          </w:p>
        </w:tc>
        <w:tc>
          <w:tcPr>
            <w:tcW w:w="2340" w:type="dxa"/>
            <w:vAlign w:val="bottom"/>
          </w:tcPr>
          <w:p w14:paraId="2BA837D6" w14:textId="4A04302D" w:rsidR="002F6981" w:rsidRPr="00621392" w:rsidRDefault="002F6981" w:rsidP="0046016D">
            <w:pPr>
              <w:pBdr>
                <w:bottom w:val="double" w:sz="4" w:space="1" w:color="auto"/>
              </w:pBdr>
              <w:tabs>
                <w:tab w:val="decimal" w:pos="1965"/>
              </w:tabs>
              <w:spacing w:line="360" w:lineRule="exact"/>
              <w:ind w:left="-18" w:right="-34" w:firstLine="18"/>
              <w:rPr>
                <w:rFonts w:ascii="Arial" w:hAnsi="Arial" w:cs="Arial"/>
                <w:sz w:val="18"/>
                <w:szCs w:val="18"/>
              </w:rPr>
            </w:pPr>
            <w:r w:rsidRPr="00621392">
              <w:rPr>
                <w:rFonts w:ascii="Arial" w:hAnsi="Arial" w:cs="Arial"/>
                <w:sz w:val="18"/>
                <w:szCs w:val="18"/>
              </w:rPr>
              <w:t>590,222</w:t>
            </w:r>
          </w:p>
        </w:tc>
      </w:tr>
    </w:tbl>
    <w:p w14:paraId="01F8544C" w14:textId="77777777" w:rsidR="006A51E9" w:rsidRPr="00621392" w:rsidRDefault="006A51E9" w:rsidP="006A51E9">
      <w:pPr>
        <w:pStyle w:val="Heading2"/>
        <w:spacing w:before="240" w:after="120" w:line="380" w:lineRule="exact"/>
        <w:ind w:left="547" w:right="-158" w:hanging="547"/>
        <w:jc w:val="thaiDistribute"/>
        <w:rPr>
          <w:rFonts w:ascii="Arial" w:hAnsi="Arial" w:cs="Arial"/>
          <w:color w:val="auto"/>
          <w:sz w:val="22"/>
          <w:szCs w:val="22"/>
        </w:rPr>
      </w:pPr>
      <w:r w:rsidRPr="00621392">
        <w:rPr>
          <w:rFonts w:ascii="Arial" w:hAnsi="Arial" w:cs="Arial"/>
          <w:color w:val="auto"/>
          <w:sz w:val="22"/>
          <w:szCs w:val="22"/>
        </w:rPr>
        <w:tab/>
        <w:t xml:space="preserve">Key assumptions used in the valuation are </w:t>
      </w:r>
      <w:proofErr w:type="spellStart"/>
      <w:r w:rsidRPr="00621392">
        <w:rPr>
          <w:rFonts w:ascii="Arial" w:hAnsi="Arial" w:cs="Arial"/>
          <w:color w:val="auto"/>
          <w:sz w:val="22"/>
          <w:szCs w:val="22"/>
        </w:rPr>
        <w:t>summarised</w:t>
      </w:r>
      <w:proofErr w:type="spellEnd"/>
      <w:r w:rsidRPr="00621392">
        <w:rPr>
          <w:rFonts w:ascii="Arial" w:hAnsi="Arial" w:cs="Arial"/>
          <w:color w:val="auto"/>
          <w:sz w:val="22"/>
          <w:szCs w:val="22"/>
        </w:rPr>
        <w:t xml:space="preserve"> below.</w:t>
      </w:r>
    </w:p>
    <w:tbl>
      <w:tblPr>
        <w:tblW w:w="9198" w:type="dxa"/>
        <w:tblInd w:w="450" w:type="dxa"/>
        <w:tblLook w:val="04A0" w:firstRow="1" w:lastRow="0" w:firstColumn="1" w:lastColumn="0" w:noHBand="0" w:noVBand="1"/>
      </w:tblPr>
      <w:tblGrid>
        <w:gridCol w:w="1700"/>
        <w:gridCol w:w="1828"/>
        <w:gridCol w:w="1530"/>
        <w:gridCol w:w="1530"/>
        <w:gridCol w:w="2610"/>
      </w:tblGrid>
      <w:tr w:rsidR="009F7102" w:rsidRPr="00621392" w14:paraId="72797283" w14:textId="77777777" w:rsidTr="00A70BDE">
        <w:trPr>
          <w:trHeight w:val="756"/>
        </w:trPr>
        <w:tc>
          <w:tcPr>
            <w:tcW w:w="1700" w:type="dxa"/>
            <w:vAlign w:val="bottom"/>
          </w:tcPr>
          <w:p w14:paraId="2EC6AA72" w14:textId="77777777" w:rsidR="006A51E9" w:rsidRPr="00621392" w:rsidRDefault="006A51E9" w:rsidP="0046016D">
            <w:pPr>
              <w:pBdr>
                <w:bottom w:val="single" w:sz="4" w:space="1" w:color="auto"/>
              </w:pBdr>
              <w:spacing w:line="360" w:lineRule="exact"/>
              <w:jc w:val="center"/>
              <w:rPr>
                <w:rFonts w:ascii="Arial" w:hAnsi="Arial" w:cs="Arial"/>
                <w:sz w:val="18"/>
                <w:szCs w:val="18"/>
              </w:rPr>
            </w:pPr>
            <w:r w:rsidRPr="00621392">
              <w:rPr>
                <w:rFonts w:ascii="Arial" w:hAnsi="Arial" w:cs="Arial"/>
                <w:sz w:val="18"/>
                <w:szCs w:val="18"/>
              </w:rPr>
              <w:t>Financial instruments</w:t>
            </w:r>
          </w:p>
        </w:tc>
        <w:tc>
          <w:tcPr>
            <w:tcW w:w="1828" w:type="dxa"/>
            <w:vAlign w:val="bottom"/>
          </w:tcPr>
          <w:p w14:paraId="1685B228" w14:textId="77777777" w:rsidR="006A51E9" w:rsidRPr="00621392" w:rsidRDefault="006A51E9" w:rsidP="0046016D">
            <w:pPr>
              <w:pBdr>
                <w:bottom w:val="single" w:sz="4" w:space="1" w:color="auto"/>
              </w:pBdr>
              <w:spacing w:line="360" w:lineRule="exact"/>
              <w:jc w:val="center"/>
              <w:rPr>
                <w:rFonts w:ascii="Arial" w:hAnsi="Arial" w:cs="Arial"/>
                <w:sz w:val="18"/>
                <w:szCs w:val="18"/>
              </w:rPr>
            </w:pPr>
            <w:r w:rsidRPr="00621392">
              <w:rPr>
                <w:rFonts w:ascii="Arial" w:hAnsi="Arial" w:cs="Arial"/>
                <w:sz w:val="18"/>
                <w:szCs w:val="18"/>
              </w:rPr>
              <w:t>Valuation technique</w:t>
            </w:r>
          </w:p>
        </w:tc>
        <w:tc>
          <w:tcPr>
            <w:tcW w:w="1530" w:type="dxa"/>
            <w:vAlign w:val="bottom"/>
          </w:tcPr>
          <w:p w14:paraId="221071BD" w14:textId="77777777" w:rsidR="006A51E9" w:rsidRPr="00621392" w:rsidRDefault="006A51E9" w:rsidP="0046016D">
            <w:pPr>
              <w:pBdr>
                <w:bottom w:val="single" w:sz="4" w:space="1" w:color="auto"/>
              </w:pBdr>
              <w:spacing w:line="360" w:lineRule="exact"/>
              <w:jc w:val="center"/>
              <w:rPr>
                <w:rFonts w:ascii="Arial" w:hAnsi="Arial" w:cs="Arial"/>
                <w:sz w:val="18"/>
                <w:szCs w:val="18"/>
              </w:rPr>
            </w:pPr>
            <w:r w:rsidRPr="00621392">
              <w:rPr>
                <w:rFonts w:ascii="Arial" w:hAnsi="Arial" w:cs="Arial"/>
                <w:sz w:val="18"/>
                <w:szCs w:val="18"/>
              </w:rPr>
              <w:t>Significant unobservable inputs</w:t>
            </w:r>
          </w:p>
        </w:tc>
        <w:tc>
          <w:tcPr>
            <w:tcW w:w="1530" w:type="dxa"/>
            <w:vAlign w:val="bottom"/>
          </w:tcPr>
          <w:p w14:paraId="6BE824E4" w14:textId="77777777" w:rsidR="006A51E9" w:rsidRPr="00621392" w:rsidRDefault="006A51E9" w:rsidP="0046016D">
            <w:pPr>
              <w:pBdr>
                <w:bottom w:val="single" w:sz="4" w:space="1" w:color="auto"/>
              </w:pBdr>
              <w:spacing w:line="360" w:lineRule="exact"/>
              <w:jc w:val="center"/>
              <w:rPr>
                <w:rFonts w:ascii="Arial" w:hAnsi="Arial" w:cs="Arial"/>
                <w:sz w:val="18"/>
                <w:szCs w:val="18"/>
              </w:rPr>
            </w:pPr>
            <w:r w:rsidRPr="00621392">
              <w:rPr>
                <w:rFonts w:ascii="Arial" w:hAnsi="Arial" w:cs="Arial"/>
                <w:sz w:val="18"/>
                <w:szCs w:val="18"/>
              </w:rPr>
              <w:t>Rates</w:t>
            </w:r>
          </w:p>
        </w:tc>
        <w:tc>
          <w:tcPr>
            <w:tcW w:w="2610" w:type="dxa"/>
            <w:vAlign w:val="bottom"/>
          </w:tcPr>
          <w:p w14:paraId="43DC38BD" w14:textId="77777777" w:rsidR="006A51E9" w:rsidRPr="00621392" w:rsidRDefault="006A51E9" w:rsidP="0046016D">
            <w:pPr>
              <w:pBdr>
                <w:bottom w:val="single" w:sz="4" w:space="1" w:color="auto"/>
              </w:pBdr>
              <w:spacing w:line="360" w:lineRule="exact"/>
              <w:jc w:val="center"/>
              <w:rPr>
                <w:rFonts w:ascii="Arial" w:hAnsi="Arial" w:cs="Arial"/>
                <w:sz w:val="18"/>
                <w:szCs w:val="18"/>
              </w:rPr>
            </w:pPr>
            <w:r w:rsidRPr="00621392">
              <w:rPr>
                <w:rFonts w:ascii="Arial" w:hAnsi="Arial" w:cs="Arial"/>
                <w:sz w:val="18"/>
                <w:szCs w:val="18"/>
              </w:rPr>
              <w:t>Sensitivity of the input to fair value</w:t>
            </w:r>
          </w:p>
        </w:tc>
      </w:tr>
      <w:tr w:rsidR="002F6981" w:rsidRPr="00621392" w14:paraId="15A6826B" w14:textId="77777777" w:rsidTr="00A70BDE">
        <w:trPr>
          <w:trHeight w:val="432"/>
        </w:trPr>
        <w:tc>
          <w:tcPr>
            <w:tcW w:w="1700" w:type="dxa"/>
          </w:tcPr>
          <w:p w14:paraId="382B1336" w14:textId="078BF614" w:rsidR="002F6981" w:rsidRPr="00621392" w:rsidRDefault="002F6981" w:rsidP="0046016D">
            <w:pPr>
              <w:spacing w:line="360" w:lineRule="exact"/>
              <w:ind w:right="-45"/>
              <w:rPr>
                <w:rFonts w:ascii="Arial" w:hAnsi="Arial" w:cs="Arial"/>
                <w:sz w:val="18"/>
                <w:szCs w:val="18"/>
              </w:rPr>
            </w:pPr>
            <w:r w:rsidRPr="00621392">
              <w:rPr>
                <w:rFonts w:ascii="Arial" w:hAnsi="Arial" w:cs="Arial"/>
                <w:sz w:val="18"/>
                <w:szCs w:val="18"/>
              </w:rPr>
              <w:t xml:space="preserve">Investment in </w:t>
            </w:r>
            <w:r w:rsidRPr="00621392">
              <w:rPr>
                <w:rFonts w:ascii="Arial" w:hAnsi="Arial" w:cs="Arial"/>
                <w:sz w:val="18"/>
                <w:szCs w:val="18"/>
              </w:rPr>
              <w:br/>
              <w:t xml:space="preserve">non-listed equity instruments </w:t>
            </w:r>
          </w:p>
        </w:tc>
        <w:tc>
          <w:tcPr>
            <w:tcW w:w="1828" w:type="dxa"/>
          </w:tcPr>
          <w:p w14:paraId="678CCFC3" w14:textId="258B2503" w:rsidR="002F6981" w:rsidRPr="00621392" w:rsidRDefault="002F6981" w:rsidP="0046016D">
            <w:pPr>
              <w:spacing w:line="360" w:lineRule="exact"/>
              <w:ind w:right="-105"/>
              <w:rPr>
                <w:rFonts w:ascii="Arial" w:hAnsi="Arial" w:cs="Arial"/>
                <w:sz w:val="18"/>
                <w:szCs w:val="18"/>
              </w:rPr>
            </w:pPr>
            <w:r w:rsidRPr="00621392">
              <w:rPr>
                <w:rFonts w:ascii="Arial" w:hAnsi="Arial" w:cs="Arial"/>
                <w:sz w:val="18"/>
                <w:szCs w:val="18"/>
              </w:rPr>
              <w:t>Discounted future cash flows</w:t>
            </w:r>
            <w:r w:rsidR="0046016D" w:rsidRPr="00621392">
              <w:rPr>
                <w:rFonts w:ascii="Arial" w:hAnsi="Arial" w:cs="Arial"/>
                <w:sz w:val="18"/>
                <w:szCs w:val="18"/>
              </w:rPr>
              <w:t xml:space="preserve"> and</w:t>
            </w:r>
            <w:r w:rsidRPr="00621392">
              <w:rPr>
                <w:rFonts w:ascii="Arial" w:hAnsi="Arial" w:cs="Arial"/>
                <w:sz w:val="18"/>
                <w:szCs w:val="18"/>
              </w:rPr>
              <w:t xml:space="preserve"> other methods  </w:t>
            </w:r>
          </w:p>
        </w:tc>
        <w:tc>
          <w:tcPr>
            <w:tcW w:w="1530" w:type="dxa"/>
          </w:tcPr>
          <w:p w14:paraId="200B612E" w14:textId="77777777" w:rsidR="002F6981" w:rsidRPr="00621392" w:rsidRDefault="002F6981" w:rsidP="0046016D">
            <w:pPr>
              <w:spacing w:line="360" w:lineRule="exact"/>
              <w:ind w:right="-75"/>
              <w:rPr>
                <w:rFonts w:ascii="Arial" w:hAnsi="Arial" w:cs="Arial"/>
                <w:sz w:val="18"/>
                <w:szCs w:val="18"/>
              </w:rPr>
            </w:pPr>
            <w:r w:rsidRPr="00621392">
              <w:rPr>
                <w:rFonts w:ascii="Arial" w:hAnsi="Arial" w:cs="Arial"/>
                <w:sz w:val="18"/>
                <w:szCs w:val="18"/>
              </w:rPr>
              <w:t xml:space="preserve">Weighted average cost of capital (WACC) </w:t>
            </w:r>
          </w:p>
        </w:tc>
        <w:tc>
          <w:tcPr>
            <w:tcW w:w="1530" w:type="dxa"/>
          </w:tcPr>
          <w:p w14:paraId="6F9BE66B" w14:textId="7BC6F796" w:rsidR="002F6981" w:rsidRPr="00621392" w:rsidRDefault="002F6981" w:rsidP="0046016D">
            <w:pPr>
              <w:spacing w:line="360" w:lineRule="exact"/>
              <w:ind w:right="-75"/>
              <w:jc w:val="center"/>
              <w:rPr>
                <w:rFonts w:ascii="Arial" w:hAnsi="Arial" w:cs="Arial"/>
                <w:sz w:val="18"/>
                <w:szCs w:val="18"/>
              </w:rPr>
            </w:pPr>
            <w:r w:rsidRPr="00621392">
              <w:rPr>
                <w:rFonts w:ascii="Arial" w:hAnsi="Arial" w:cs="Arial"/>
                <w:sz w:val="18"/>
                <w:szCs w:val="18"/>
              </w:rPr>
              <w:t xml:space="preserve">6.28% - 9.00% </w:t>
            </w:r>
            <w:r w:rsidRPr="00621392">
              <w:rPr>
                <w:rFonts w:ascii="Arial" w:hAnsi="Arial" w:cs="Arial"/>
                <w:sz w:val="18"/>
                <w:szCs w:val="18"/>
              </w:rPr>
              <w:br/>
              <w:t>(2024: 7.58% - 10.36%)</w:t>
            </w:r>
          </w:p>
        </w:tc>
        <w:tc>
          <w:tcPr>
            <w:tcW w:w="2610" w:type="dxa"/>
          </w:tcPr>
          <w:p w14:paraId="4AE3865D" w14:textId="02CCD76D" w:rsidR="002F6981" w:rsidRPr="00621392" w:rsidRDefault="002F6981" w:rsidP="0046016D">
            <w:pPr>
              <w:spacing w:line="360" w:lineRule="exact"/>
              <w:rPr>
                <w:rFonts w:ascii="Arial" w:hAnsi="Arial" w:cs="Arial"/>
                <w:sz w:val="18"/>
                <w:szCs w:val="18"/>
                <w:cs/>
              </w:rPr>
            </w:pPr>
            <w:r w:rsidRPr="00621392">
              <w:rPr>
                <w:rFonts w:ascii="Arial" w:hAnsi="Arial" w:cs="Arial"/>
                <w:sz w:val="18"/>
                <w:szCs w:val="18"/>
              </w:rPr>
              <w:t xml:space="preserve">0.05% change in the weighted average cost of capital (WACC) would result in Baht </w:t>
            </w:r>
            <w:r w:rsidR="006E5DC3" w:rsidRPr="00621392">
              <w:rPr>
                <w:rFonts w:ascii="Arial" w:hAnsi="Arial" w:cs="Arial"/>
                <w:sz w:val="18"/>
                <w:szCs w:val="18"/>
              </w:rPr>
              <w:t>2.2</w:t>
            </w:r>
            <w:r w:rsidRPr="00621392">
              <w:rPr>
                <w:rFonts w:ascii="Arial" w:hAnsi="Arial" w:cs="Arial"/>
                <w:sz w:val="18"/>
                <w:szCs w:val="18"/>
              </w:rPr>
              <w:t xml:space="preserve"> million change in fair value (2024: Baht 1.7 million)</w:t>
            </w:r>
          </w:p>
        </w:tc>
      </w:tr>
      <w:tr w:rsidR="002F6981" w:rsidRPr="00621392" w14:paraId="6C12CD1C" w14:textId="77777777" w:rsidTr="00A70BDE">
        <w:trPr>
          <w:trHeight w:val="432"/>
        </w:trPr>
        <w:tc>
          <w:tcPr>
            <w:tcW w:w="1700" w:type="dxa"/>
          </w:tcPr>
          <w:p w14:paraId="2FE5F42D" w14:textId="77777777" w:rsidR="002F6981" w:rsidRPr="00621392" w:rsidRDefault="002F6981" w:rsidP="0046016D">
            <w:pPr>
              <w:spacing w:line="360" w:lineRule="exact"/>
              <w:rPr>
                <w:rFonts w:ascii="Arial" w:hAnsi="Arial" w:cs="Arial"/>
                <w:sz w:val="18"/>
                <w:szCs w:val="18"/>
              </w:rPr>
            </w:pPr>
          </w:p>
        </w:tc>
        <w:tc>
          <w:tcPr>
            <w:tcW w:w="1828" w:type="dxa"/>
          </w:tcPr>
          <w:p w14:paraId="23D529C2" w14:textId="77777777" w:rsidR="002F6981" w:rsidRPr="00621392" w:rsidRDefault="002F6981" w:rsidP="0046016D">
            <w:pPr>
              <w:spacing w:line="360" w:lineRule="exact"/>
              <w:rPr>
                <w:rFonts w:ascii="Arial" w:hAnsi="Arial" w:cs="Arial"/>
                <w:sz w:val="18"/>
                <w:szCs w:val="18"/>
              </w:rPr>
            </w:pPr>
          </w:p>
        </w:tc>
        <w:tc>
          <w:tcPr>
            <w:tcW w:w="1530" w:type="dxa"/>
          </w:tcPr>
          <w:p w14:paraId="43AFAEEC" w14:textId="77777777" w:rsidR="002F6981" w:rsidRPr="00621392" w:rsidRDefault="002F6981" w:rsidP="0046016D">
            <w:pPr>
              <w:spacing w:line="360" w:lineRule="exact"/>
              <w:rPr>
                <w:rFonts w:ascii="Arial" w:hAnsi="Arial" w:cs="Arial"/>
                <w:sz w:val="18"/>
                <w:szCs w:val="18"/>
              </w:rPr>
            </w:pPr>
            <w:r w:rsidRPr="00621392">
              <w:rPr>
                <w:rFonts w:ascii="Arial" w:hAnsi="Arial" w:cs="Arial"/>
                <w:sz w:val="18"/>
                <w:szCs w:val="18"/>
              </w:rPr>
              <w:t>Long-term growth rate</w:t>
            </w:r>
          </w:p>
        </w:tc>
        <w:tc>
          <w:tcPr>
            <w:tcW w:w="1530" w:type="dxa"/>
          </w:tcPr>
          <w:p w14:paraId="45D67D75" w14:textId="46A437C3" w:rsidR="002F6981" w:rsidRPr="00621392" w:rsidRDefault="002F6981" w:rsidP="0046016D">
            <w:pPr>
              <w:spacing w:line="360" w:lineRule="exact"/>
              <w:ind w:right="-75"/>
              <w:jc w:val="center"/>
              <w:rPr>
                <w:rFonts w:ascii="Arial" w:hAnsi="Arial" w:cs="Arial"/>
                <w:sz w:val="18"/>
                <w:szCs w:val="18"/>
              </w:rPr>
            </w:pPr>
            <w:r w:rsidRPr="00621392">
              <w:rPr>
                <w:rFonts w:ascii="Arial" w:hAnsi="Arial" w:cs="Arial"/>
                <w:sz w:val="18"/>
                <w:szCs w:val="18"/>
              </w:rPr>
              <w:t xml:space="preserve">1.13% </w:t>
            </w:r>
            <w:r w:rsidRPr="00621392">
              <w:rPr>
                <w:rFonts w:ascii="Arial" w:hAnsi="Arial" w:cs="Arial"/>
                <w:sz w:val="18"/>
                <w:szCs w:val="18"/>
              </w:rPr>
              <w:br/>
              <w:t>(2024: 1.13%)</w:t>
            </w:r>
          </w:p>
        </w:tc>
        <w:tc>
          <w:tcPr>
            <w:tcW w:w="2610" w:type="dxa"/>
          </w:tcPr>
          <w:p w14:paraId="5097D6A8" w14:textId="087A1422" w:rsidR="002F6981" w:rsidRPr="00621392" w:rsidRDefault="002F6981" w:rsidP="0046016D">
            <w:pPr>
              <w:spacing w:line="360" w:lineRule="exact"/>
              <w:rPr>
                <w:rFonts w:ascii="Arial" w:hAnsi="Arial" w:cs="Arial"/>
                <w:sz w:val="18"/>
                <w:szCs w:val="18"/>
                <w:cs/>
              </w:rPr>
            </w:pPr>
            <w:r w:rsidRPr="00621392">
              <w:rPr>
                <w:rFonts w:ascii="Arial" w:hAnsi="Arial" w:cs="Arial"/>
                <w:sz w:val="18"/>
                <w:szCs w:val="18"/>
              </w:rPr>
              <w:t xml:space="preserve">0.05% change in the long-term growth rate would result in Baht </w:t>
            </w:r>
            <w:r w:rsidR="006E5DC3" w:rsidRPr="00621392">
              <w:rPr>
                <w:rFonts w:ascii="Arial" w:hAnsi="Arial" w:cs="Arial"/>
                <w:sz w:val="18"/>
                <w:szCs w:val="18"/>
              </w:rPr>
              <w:t>2.9</w:t>
            </w:r>
            <w:r w:rsidRPr="00621392">
              <w:rPr>
                <w:rFonts w:ascii="Arial" w:hAnsi="Arial" w:cs="Arial"/>
                <w:sz w:val="18"/>
                <w:szCs w:val="18"/>
                <w:cs/>
              </w:rPr>
              <w:t xml:space="preserve"> </w:t>
            </w:r>
            <w:r w:rsidRPr="00621392">
              <w:rPr>
                <w:rFonts w:ascii="Arial" w:hAnsi="Arial" w:cs="Arial"/>
                <w:sz w:val="18"/>
                <w:szCs w:val="18"/>
              </w:rPr>
              <w:t>million change in fair value (2024: Baht 0.8 million)</w:t>
            </w:r>
          </w:p>
        </w:tc>
      </w:tr>
    </w:tbl>
    <w:p w14:paraId="2B8C42F0" w14:textId="7709E255" w:rsidR="002259BB" w:rsidRPr="00621392" w:rsidRDefault="00C94B25" w:rsidP="000D3E99">
      <w:pPr>
        <w:spacing w:before="120" w:after="120" w:line="380" w:lineRule="exact"/>
        <w:ind w:left="540" w:right="-43" w:hanging="540"/>
        <w:jc w:val="both"/>
        <w:rPr>
          <w:rFonts w:ascii="Arial" w:hAnsi="Arial" w:cs="Arial"/>
          <w:b/>
          <w:bCs/>
          <w:sz w:val="22"/>
          <w:szCs w:val="22"/>
        </w:rPr>
      </w:pPr>
      <w:r w:rsidRPr="00621392">
        <w:rPr>
          <w:rFonts w:ascii="Arial" w:hAnsi="Arial" w:cs="Arial"/>
          <w:b/>
          <w:bCs/>
          <w:sz w:val="22"/>
          <w:szCs w:val="22"/>
        </w:rPr>
        <w:lastRenderedPageBreak/>
        <w:t>3</w:t>
      </w:r>
      <w:r w:rsidR="002F6981" w:rsidRPr="00621392">
        <w:rPr>
          <w:rFonts w:ascii="Arial" w:hAnsi="Arial" w:cs="Arial"/>
          <w:b/>
          <w:bCs/>
          <w:sz w:val="22"/>
          <w:szCs w:val="22"/>
        </w:rPr>
        <w:t>4</w:t>
      </w:r>
      <w:r w:rsidR="002259BB" w:rsidRPr="00621392">
        <w:rPr>
          <w:rFonts w:ascii="Arial" w:hAnsi="Arial" w:cs="Arial"/>
          <w:b/>
          <w:bCs/>
          <w:sz w:val="22"/>
          <w:szCs w:val="22"/>
        </w:rPr>
        <w:t>.</w:t>
      </w:r>
      <w:r w:rsidR="002259BB" w:rsidRPr="00621392">
        <w:rPr>
          <w:rFonts w:ascii="Arial" w:hAnsi="Arial" w:cs="Arial"/>
          <w:b/>
          <w:bCs/>
          <w:sz w:val="22"/>
          <w:szCs w:val="22"/>
        </w:rPr>
        <w:tab/>
        <w:t>Capital management</w:t>
      </w:r>
    </w:p>
    <w:p w14:paraId="3EF0C243" w14:textId="4A69494C" w:rsidR="002259BB" w:rsidRPr="00621392" w:rsidRDefault="002259BB" w:rsidP="000D3E99">
      <w:pPr>
        <w:spacing w:before="120" w:after="120" w:line="380" w:lineRule="exact"/>
        <w:ind w:left="540" w:right="-43" w:hanging="540"/>
        <w:jc w:val="both"/>
        <w:rPr>
          <w:rFonts w:ascii="Arial" w:eastAsia="MS Mincho" w:hAnsi="Arial" w:cs="Arial"/>
          <w:sz w:val="22"/>
          <w:szCs w:val="22"/>
        </w:rPr>
      </w:pPr>
      <w:r w:rsidRPr="00621392">
        <w:rPr>
          <w:rFonts w:ascii="Arial" w:hAnsi="Arial" w:cs="Arial"/>
          <w:sz w:val="22"/>
          <w:szCs w:val="22"/>
        </w:rPr>
        <w:tab/>
      </w:r>
      <w:r w:rsidRPr="00621392">
        <w:rPr>
          <w:rFonts w:ascii="Arial" w:eastAsia="MS Mincho" w:hAnsi="Arial" w:cs="Arial"/>
          <w:sz w:val="22"/>
          <w:szCs w:val="22"/>
        </w:rPr>
        <w:t xml:space="preserve">The primary objective of the </w:t>
      </w:r>
      <w:r w:rsidRPr="00621392">
        <w:rPr>
          <w:rFonts w:ascii="Arial" w:hAnsi="Arial" w:cs="Arial"/>
          <w:sz w:val="22"/>
          <w:szCs w:val="22"/>
        </w:rPr>
        <w:t>Group</w:t>
      </w:r>
      <w:r w:rsidRPr="00621392">
        <w:rPr>
          <w:rFonts w:ascii="Arial" w:eastAsia="MS Mincho" w:hAnsi="Arial" w:cs="Arial"/>
          <w:sz w:val="22"/>
          <w:szCs w:val="22"/>
        </w:rPr>
        <w:t xml:space="preserve">’s capital management is to ensure that it has appropriate capital structure </w:t>
      </w:r>
      <w:proofErr w:type="gramStart"/>
      <w:r w:rsidRPr="00621392">
        <w:rPr>
          <w:rFonts w:ascii="Arial" w:eastAsia="MS Mincho" w:hAnsi="Arial" w:cs="Arial"/>
          <w:sz w:val="22"/>
          <w:szCs w:val="22"/>
        </w:rPr>
        <w:t>in order to</w:t>
      </w:r>
      <w:proofErr w:type="gramEnd"/>
      <w:r w:rsidRPr="00621392">
        <w:rPr>
          <w:rFonts w:ascii="Arial" w:eastAsia="MS Mincho" w:hAnsi="Arial" w:cs="Arial"/>
          <w:sz w:val="22"/>
          <w:szCs w:val="22"/>
        </w:rPr>
        <w:t xml:space="preserve"> support its business and </w:t>
      </w:r>
      <w:proofErr w:type="spellStart"/>
      <w:r w:rsidRPr="00621392">
        <w:rPr>
          <w:rFonts w:ascii="Arial" w:eastAsia="MS Mincho" w:hAnsi="Arial" w:cs="Arial"/>
          <w:sz w:val="22"/>
          <w:szCs w:val="22"/>
        </w:rPr>
        <w:t>maximise</w:t>
      </w:r>
      <w:proofErr w:type="spellEnd"/>
      <w:r w:rsidRPr="00621392">
        <w:rPr>
          <w:rFonts w:ascii="Arial" w:eastAsia="MS Mincho" w:hAnsi="Arial" w:cs="Arial"/>
          <w:sz w:val="22"/>
          <w:szCs w:val="22"/>
        </w:rPr>
        <w:t xml:space="preserve"> shareholder value. As </w:t>
      </w:r>
      <w:proofErr w:type="gramStart"/>
      <w:r w:rsidRPr="00621392">
        <w:rPr>
          <w:rFonts w:ascii="Arial" w:eastAsia="MS Mincho" w:hAnsi="Arial" w:cs="Arial"/>
          <w:sz w:val="22"/>
          <w:szCs w:val="22"/>
        </w:rPr>
        <w:t>at</w:t>
      </w:r>
      <w:proofErr w:type="gramEnd"/>
      <w:r w:rsidRPr="00621392">
        <w:rPr>
          <w:rFonts w:ascii="Arial" w:eastAsia="MS Mincho" w:hAnsi="Arial" w:cs="Arial"/>
          <w:sz w:val="22"/>
          <w:szCs w:val="22"/>
        </w:rPr>
        <w:t xml:space="preserve"> </w:t>
      </w:r>
      <w:r w:rsidR="00A813B2" w:rsidRPr="00621392">
        <w:rPr>
          <w:rFonts w:ascii="Arial" w:eastAsia="MS Mincho" w:hAnsi="Arial" w:cs="Arial"/>
          <w:sz w:val="22"/>
          <w:szCs w:val="22"/>
        </w:rPr>
        <w:t xml:space="preserve">                  </w:t>
      </w:r>
      <w:r w:rsidRPr="00621392">
        <w:rPr>
          <w:rFonts w:ascii="Arial" w:eastAsia="MS Mincho" w:hAnsi="Arial" w:cs="Arial"/>
          <w:sz w:val="22"/>
          <w:szCs w:val="22"/>
        </w:rPr>
        <w:t xml:space="preserve"> </w:t>
      </w:r>
      <w:r w:rsidR="003E685E" w:rsidRPr="00621392">
        <w:rPr>
          <w:rFonts w:ascii="Arial" w:eastAsia="MS Mincho" w:hAnsi="Arial" w:cs="Arial"/>
          <w:sz w:val="22"/>
          <w:szCs w:val="22"/>
        </w:rPr>
        <w:t>31 December 2025</w:t>
      </w:r>
      <w:r w:rsidRPr="00621392">
        <w:rPr>
          <w:rFonts w:ascii="Arial" w:eastAsia="MS Mincho" w:hAnsi="Arial" w:cs="Arial"/>
          <w:sz w:val="22"/>
          <w:szCs w:val="22"/>
        </w:rPr>
        <w:t xml:space="preserve">, the Group’s </w:t>
      </w:r>
      <w:proofErr w:type="gramStart"/>
      <w:r w:rsidR="00C44366" w:rsidRPr="00621392">
        <w:rPr>
          <w:rFonts w:ascii="Arial" w:eastAsia="MS Mincho" w:hAnsi="Arial" w:cs="Arial"/>
          <w:sz w:val="22"/>
          <w:szCs w:val="22"/>
        </w:rPr>
        <w:t>interest bearing</w:t>
      </w:r>
      <w:proofErr w:type="gramEnd"/>
      <w:r w:rsidR="00C44366" w:rsidRPr="00621392">
        <w:rPr>
          <w:rFonts w:ascii="Arial" w:eastAsia="MS Mincho" w:hAnsi="Arial" w:cs="Arial"/>
          <w:sz w:val="22"/>
          <w:szCs w:val="22"/>
        </w:rPr>
        <w:t xml:space="preserve"> </w:t>
      </w:r>
      <w:r w:rsidR="0065770C" w:rsidRPr="00621392">
        <w:rPr>
          <w:rFonts w:ascii="Arial" w:eastAsia="MS Mincho" w:hAnsi="Arial" w:cs="Arial"/>
          <w:sz w:val="22"/>
          <w:szCs w:val="22"/>
        </w:rPr>
        <w:t xml:space="preserve">debt to </w:t>
      </w:r>
      <w:r w:rsidR="00C44366" w:rsidRPr="00621392">
        <w:rPr>
          <w:rFonts w:ascii="Arial" w:eastAsia="MS Mincho" w:hAnsi="Arial" w:cs="Arial"/>
          <w:sz w:val="22"/>
          <w:szCs w:val="22"/>
        </w:rPr>
        <w:t>equity</w:t>
      </w:r>
      <w:r w:rsidR="0065770C" w:rsidRPr="00621392">
        <w:rPr>
          <w:rFonts w:ascii="Arial" w:eastAsia="MS Mincho" w:hAnsi="Arial" w:cs="Arial"/>
          <w:sz w:val="22"/>
          <w:szCs w:val="22"/>
        </w:rPr>
        <w:t xml:space="preserve"> ratio</w:t>
      </w:r>
      <w:r w:rsidRPr="00621392">
        <w:rPr>
          <w:rFonts w:ascii="Arial" w:eastAsia="MS Mincho" w:hAnsi="Arial" w:cs="Arial"/>
          <w:sz w:val="22"/>
          <w:szCs w:val="22"/>
        </w:rPr>
        <w:t xml:space="preserve"> of consolidated financial statements was</w:t>
      </w:r>
      <w:r w:rsidRPr="00621392">
        <w:rPr>
          <w:rFonts w:ascii="Arial" w:eastAsia="MS Mincho" w:hAnsi="Arial" w:cs="Arial"/>
          <w:sz w:val="22"/>
          <w:szCs w:val="22"/>
          <w:cs/>
        </w:rPr>
        <w:t xml:space="preserve"> </w:t>
      </w:r>
      <w:r w:rsidR="002F6981" w:rsidRPr="00621392">
        <w:rPr>
          <w:rFonts w:ascii="Arial" w:eastAsia="MS Mincho" w:hAnsi="Arial" w:cs="Arial"/>
          <w:sz w:val="22"/>
          <w:szCs w:val="22"/>
        </w:rPr>
        <w:t>0.37</w:t>
      </w:r>
      <w:r w:rsidRPr="00621392">
        <w:rPr>
          <w:rFonts w:ascii="Arial" w:eastAsia="MS Mincho" w:hAnsi="Arial" w:cs="Arial"/>
          <w:sz w:val="22"/>
          <w:szCs w:val="22"/>
        </w:rPr>
        <w:t xml:space="preserve"> (</w:t>
      </w:r>
      <w:r w:rsidR="003E685E" w:rsidRPr="00621392">
        <w:rPr>
          <w:rFonts w:ascii="Arial" w:eastAsia="MS Mincho" w:hAnsi="Arial" w:cs="Arial"/>
          <w:sz w:val="22"/>
          <w:szCs w:val="22"/>
        </w:rPr>
        <w:t>2024:</w:t>
      </w:r>
      <w:r w:rsidR="00B30233" w:rsidRPr="00621392">
        <w:rPr>
          <w:rFonts w:ascii="Arial" w:eastAsia="MS Mincho" w:hAnsi="Arial" w:cs="Arial"/>
          <w:sz w:val="22"/>
          <w:szCs w:val="22"/>
        </w:rPr>
        <w:t xml:space="preserve"> </w:t>
      </w:r>
      <w:r w:rsidR="008C0CD1" w:rsidRPr="00621392">
        <w:rPr>
          <w:rFonts w:ascii="Arial" w:eastAsia="MS Mincho" w:hAnsi="Arial" w:cs="Arial"/>
          <w:sz w:val="22"/>
          <w:szCs w:val="22"/>
        </w:rPr>
        <w:t>C</w:t>
      </w:r>
      <w:r w:rsidRPr="00621392">
        <w:rPr>
          <w:rFonts w:ascii="Arial" w:eastAsia="MS Mincho" w:hAnsi="Arial" w:cs="Arial"/>
          <w:sz w:val="22"/>
          <w:szCs w:val="22"/>
        </w:rPr>
        <w:t xml:space="preserve">onsolidated financial statements </w:t>
      </w:r>
      <w:proofErr w:type="gramStart"/>
      <w:r w:rsidRPr="00621392">
        <w:rPr>
          <w:rFonts w:ascii="Arial" w:eastAsia="MS Mincho" w:hAnsi="Arial" w:cs="Arial"/>
          <w:sz w:val="22"/>
          <w:szCs w:val="22"/>
        </w:rPr>
        <w:t>was</w:t>
      </w:r>
      <w:proofErr w:type="gramEnd"/>
      <w:r w:rsidRPr="00621392">
        <w:rPr>
          <w:rFonts w:ascii="Arial" w:eastAsia="MS Mincho" w:hAnsi="Arial" w:cs="Arial"/>
          <w:sz w:val="22"/>
          <w:szCs w:val="22"/>
        </w:rPr>
        <w:t xml:space="preserve"> </w:t>
      </w:r>
      <w:r w:rsidR="00115D01" w:rsidRPr="00621392">
        <w:rPr>
          <w:rFonts w:ascii="Arial" w:eastAsia="MS Mincho" w:hAnsi="Arial" w:cs="Arial"/>
          <w:sz w:val="22"/>
          <w:szCs w:val="22"/>
        </w:rPr>
        <w:t>0.</w:t>
      </w:r>
      <w:r w:rsidR="00A6715F" w:rsidRPr="00621392">
        <w:rPr>
          <w:rFonts w:ascii="Arial" w:eastAsia="MS Mincho" w:hAnsi="Arial" w:cs="Arial"/>
          <w:sz w:val="22"/>
          <w:szCs w:val="22"/>
        </w:rPr>
        <w:t>2</w:t>
      </w:r>
      <w:r w:rsidR="003E685E" w:rsidRPr="00621392">
        <w:rPr>
          <w:rFonts w:ascii="Arial" w:eastAsia="MS Mincho" w:hAnsi="Arial" w:cs="Arial"/>
          <w:sz w:val="22"/>
          <w:szCs w:val="22"/>
        </w:rPr>
        <w:t>7</w:t>
      </w:r>
      <w:r w:rsidRPr="00621392">
        <w:rPr>
          <w:rFonts w:ascii="Arial" w:eastAsia="MS Mincho" w:hAnsi="Arial" w:cs="Arial"/>
          <w:sz w:val="22"/>
          <w:szCs w:val="22"/>
        </w:rPr>
        <w:t>).</w:t>
      </w:r>
      <w:r w:rsidR="00B72F87" w:rsidRPr="00621392">
        <w:rPr>
          <w:rFonts w:ascii="Arial" w:eastAsia="MS Mincho" w:hAnsi="Arial" w:cs="Arial"/>
          <w:sz w:val="22"/>
          <w:szCs w:val="22"/>
        </w:rPr>
        <w:t xml:space="preserve"> Interest Bearing Debt excludes lease liabilities.</w:t>
      </w:r>
    </w:p>
    <w:p w14:paraId="7BF268E2" w14:textId="1EB97BE7" w:rsidR="0085515C" w:rsidRPr="00621392" w:rsidRDefault="0085515C" w:rsidP="000D3E99">
      <w:pPr>
        <w:spacing w:before="120" w:after="120" w:line="380" w:lineRule="exact"/>
        <w:ind w:left="540" w:hanging="540"/>
        <w:jc w:val="thaiDistribute"/>
        <w:rPr>
          <w:rFonts w:ascii="Arial" w:hAnsi="Arial" w:cs="Arial"/>
          <w:b/>
          <w:bCs/>
          <w:sz w:val="22"/>
          <w:szCs w:val="22"/>
        </w:rPr>
      </w:pPr>
      <w:r w:rsidRPr="00621392">
        <w:rPr>
          <w:rFonts w:ascii="Arial" w:hAnsi="Arial" w:cs="Arial"/>
          <w:b/>
          <w:bCs/>
          <w:sz w:val="22"/>
          <w:szCs w:val="22"/>
        </w:rPr>
        <w:t>35.</w:t>
      </w:r>
      <w:r w:rsidRPr="00621392">
        <w:rPr>
          <w:rFonts w:ascii="Arial" w:hAnsi="Arial" w:cs="Arial"/>
          <w:b/>
          <w:bCs/>
          <w:sz w:val="22"/>
          <w:szCs w:val="22"/>
        </w:rPr>
        <w:tab/>
        <w:t>Events after the reporting year</w:t>
      </w:r>
    </w:p>
    <w:p w14:paraId="72326AD1" w14:textId="5593C50D" w:rsidR="0085515C" w:rsidRPr="00621392" w:rsidRDefault="0085515C" w:rsidP="000D3E99">
      <w:pPr>
        <w:spacing w:before="120" w:after="120" w:line="380" w:lineRule="exact"/>
        <w:ind w:left="540" w:right="-43" w:hanging="540"/>
        <w:jc w:val="both"/>
        <w:rPr>
          <w:rFonts w:ascii="Arial" w:eastAsia="MS Mincho" w:hAnsi="Arial" w:cs="Arial"/>
          <w:sz w:val="22"/>
          <w:szCs w:val="22"/>
        </w:rPr>
      </w:pPr>
      <w:r w:rsidRPr="00621392">
        <w:rPr>
          <w:rFonts w:ascii="Arial" w:eastAsia="MS Mincho" w:hAnsi="Arial" w:cs="Arial"/>
          <w:sz w:val="22"/>
          <w:szCs w:val="22"/>
        </w:rPr>
        <w:tab/>
        <w:t>On 23 February</w:t>
      </w:r>
      <w:r w:rsidRPr="00621392">
        <w:rPr>
          <w:rFonts w:ascii="Arial" w:eastAsia="MS Mincho" w:hAnsi="Arial" w:cs="Arial"/>
          <w:sz w:val="22"/>
          <w:szCs w:val="22"/>
          <w:cs/>
        </w:rPr>
        <w:t xml:space="preserve"> </w:t>
      </w:r>
      <w:r w:rsidRPr="00621392">
        <w:rPr>
          <w:rFonts w:ascii="Arial" w:eastAsia="MS Mincho" w:hAnsi="Arial" w:cs="Arial"/>
          <w:sz w:val="22"/>
          <w:szCs w:val="22"/>
        </w:rPr>
        <w:t xml:space="preserve">2026, the Board of Directors’ Meeting No.1/2026 </w:t>
      </w:r>
      <w:r w:rsidR="0046016D" w:rsidRPr="00621392">
        <w:rPr>
          <w:rFonts w:ascii="Arial" w:eastAsia="MS Mincho" w:hAnsi="Arial" w:cs="Arial"/>
          <w:sz w:val="22"/>
          <w:szCs w:val="22"/>
        </w:rPr>
        <w:t>passed the resolution</w:t>
      </w:r>
      <w:r w:rsidRPr="00621392">
        <w:rPr>
          <w:rFonts w:ascii="Arial" w:eastAsia="MS Mincho" w:hAnsi="Arial" w:cs="Arial"/>
          <w:sz w:val="22"/>
          <w:szCs w:val="22"/>
        </w:rPr>
        <w:t xml:space="preserve"> the follow</w:t>
      </w:r>
      <w:r w:rsidR="0046016D" w:rsidRPr="00621392">
        <w:rPr>
          <w:rFonts w:ascii="Arial" w:eastAsia="MS Mincho" w:hAnsi="Arial" w:cs="Arial"/>
          <w:sz w:val="22"/>
          <w:szCs w:val="22"/>
        </w:rPr>
        <w:t>s</w:t>
      </w:r>
      <w:r w:rsidRPr="00621392">
        <w:rPr>
          <w:rFonts w:ascii="Arial" w:eastAsia="MS Mincho" w:hAnsi="Arial" w:cs="Arial"/>
          <w:sz w:val="22"/>
          <w:szCs w:val="22"/>
        </w:rPr>
        <w:t>:</w:t>
      </w:r>
    </w:p>
    <w:p w14:paraId="5EC95078" w14:textId="69D877B7" w:rsidR="00A74540" w:rsidRPr="00621392" w:rsidRDefault="00A74540" w:rsidP="009A6BC8">
      <w:pPr>
        <w:spacing w:before="120" w:after="120" w:line="380" w:lineRule="exact"/>
        <w:ind w:left="900" w:right="-43" w:hanging="360"/>
        <w:jc w:val="both"/>
        <w:rPr>
          <w:rFonts w:ascii="Arial" w:eastAsia="MS Mincho" w:hAnsi="Arial" w:cs="Arial"/>
          <w:sz w:val="22"/>
          <w:szCs w:val="22"/>
        </w:rPr>
      </w:pPr>
      <w:r w:rsidRPr="00621392">
        <w:rPr>
          <w:rFonts w:ascii="Arial" w:eastAsia="MS Mincho" w:hAnsi="Arial" w:cs="Arial"/>
          <w:sz w:val="22"/>
          <w:szCs w:val="22"/>
        </w:rPr>
        <w:t>1.</w:t>
      </w:r>
      <w:r w:rsidRPr="00621392">
        <w:rPr>
          <w:rFonts w:ascii="Arial" w:eastAsia="MS Mincho" w:hAnsi="Arial" w:cs="Arial"/>
          <w:sz w:val="22"/>
          <w:szCs w:val="22"/>
        </w:rPr>
        <w:tab/>
      </w:r>
      <w:r w:rsidR="0046016D" w:rsidRPr="00621392">
        <w:rPr>
          <w:rFonts w:ascii="Arial" w:eastAsia="MS Mincho" w:hAnsi="Arial" w:cs="Arial"/>
          <w:sz w:val="22"/>
          <w:szCs w:val="22"/>
        </w:rPr>
        <w:t>To</w:t>
      </w:r>
      <w:r w:rsidR="00096B68" w:rsidRPr="00621392">
        <w:rPr>
          <w:rFonts w:ascii="Arial" w:eastAsia="MS Mincho" w:hAnsi="Arial" w:cs="Arial"/>
          <w:sz w:val="22"/>
          <w:szCs w:val="22"/>
        </w:rPr>
        <w:t xml:space="preserve"> a</w:t>
      </w:r>
      <w:r w:rsidRPr="00621392">
        <w:rPr>
          <w:rFonts w:ascii="Arial" w:eastAsia="MS Mincho" w:hAnsi="Arial" w:cs="Arial"/>
          <w:sz w:val="22"/>
          <w:szCs w:val="22"/>
        </w:rPr>
        <w:t>pprove</w:t>
      </w:r>
      <w:r w:rsidR="0046016D" w:rsidRPr="00621392">
        <w:rPr>
          <w:rFonts w:ascii="Arial" w:eastAsia="MS Mincho" w:hAnsi="Arial" w:cs="Arial"/>
          <w:sz w:val="22"/>
          <w:szCs w:val="22"/>
        </w:rPr>
        <w:t>d</w:t>
      </w:r>
      <w:r w:rsidRPr="00621392">
        <w:rPr>
          <w:rFonts w:ascii="Arial" w:eastAsia="MS Mincho" w:hAnsi="Arial" w:cs="Arial"/>
          <w:sz w:val="22"/>
          <w:szCs w:val="22"/>
        </w:rPr>
        <w:t xml:space="preserve"> </w:t>
      </w:r>
      <w:r w:rsidR="0046016D" w:rsidRPr="00621392">
        <w:rPr>
          <w:rFonts w:ascii="Arial" w:eastAsia="MS Mincho" w:hAnsi="Arial" w:cs="Arial"/>
          <w:sz w:val="22"/>
          <w:szCs w:val="22"/>
        </w:rPr>
        <w:t>and</w:t>
      </w:r>
      <w:r w:rsidR="00096B68" w:rsidRPr="00621392">
        <w:rPr>
          <w:rFonts w:ascii="Arial" w:eastAsia="MS Mincho" w:hAnsi="Arial" w:cs="Arial"/>
          <w:sz w:val="22"/>
          <w:szCs w:val="22"/>
        </w:rPr>
        <w:t xml:space="preserve"> additional borrowing limit of </w:t>
      </w:r>
      <w:r w:rsidRPr="00621392">
        <w:rPr>
          <w:rFonts w:ascii="Arial" w:eastAsia="MS Mincho" w:hAnsi="Arial" w:cs="Arial"/>
          <w:sz w:val="22"/>
          <w:szCs w:val="22"/>
        </w:rPr>
        <w:t xml:space="preserve">not </w:t>
      </w:r>
      <w:r w:rsidR="0046016D" w:rsidRPr="00621392">
        <w:rPr>
          <w:rFonts w:ascii="Arial" w:eastAsia="MS Mincho" w:hAnsi="Arial" w:cs="Arial"/>
          <w:sz w:val="22"/>
          <w:szCs w:val="22"/>
        </w:rPr>
        <w:t>exceeding</w:t>
      </w:r>
      <w:r w:rsidR="00096B68" w:rsidRPr="00621392">
        <w:rPr>
          <w:rFonts w:ascii="Arial" w:eastAsia="MS Mincho" w:hAnsi="Arial" w:cs="Arial"/>
          <w:sz w:val="22"/>
          <w:szCs w:val="22"/>
        </w:rPr>
        <w:t xml:space="preserve"> </w:t>
      </w:r>
      <w:r w:rsidRPr="00621392">
        <w:rPr>
          <w:rFonts w:ascii="Arial" w:eastAsia="MS Mincho" w:hAnsi="Arial" w:cs="Arial"/>
          <w:sz w:val="22"/>
          <w:szCs w:val="22"/>
        </w:rPr>
        <w:t>Baht 200 million</w:t>
      </w:r>
      <w:r w:rsidR="00096B68" w:rsidRPr="00621392">
        <w:rPr>
          <w:rFonts w:ascii="Arial" w:eastAsia="MS Mincho" w:hAnsi="Arial" w:cs="Arial"/>
          <w:sz w:val="22"/>
          <w:szCs w:val="22"/>
        </w:rPr>
        <w:t xml:space="preserve"> from related parties.</w:t>
      </w:r>
    </w:p>
    <w:p w14:paraId="4E5C6480" w14:textId="2B0801C3" w:rsidR="00A74540" w:rsidRPr="00621392" w:rsidRDefault="00A74540" w:rsidP="009A6BC8">
      <w:pPr>
        <w:spacing w:before="120" w:after="120" w:line="380" w:lineRule="exact"/>
        <w:ind w:left="900" w:right="-43" w:hanging="360"/>
        <w:jc w:val="both"/>
        <w:rPr>
          <w:rFonts w:ascii="Arial" w:eastAsia="MS Mincho" w:hAnsi="Arial" w:cs="Arial"/>
          <w:sz w:val="22"/>
          <w:szCs w:val="22"/>
        </w:rPr>
      </w:pPr>
      <w:r w:rsidRPr="00621392">
        <w:rPr>
          <w:rFonts w:ascii="Arial" w:eastAsia="MS Mincho" w:hAnsi="Arial" w:cs="Arial"/>
          <w:sz w:val="22"/>
          <w:szCs w:val="22"/>
        </w:rPr>
        <w:t>2</w:t>
      </w:r>
      <w:proofErr w:type="gramStart"/>
      <w:r w:rsidRPr="00621392">
        <w:rPr>
          <w:rFonts w:ascii="Arial" w:eastAsia="MS Mincho" w:hAnsi="Arial" w:cs="Arial"/>
          <w:sz w:val="22"/>
          <w:szCs w:val="22"/>
        </w:rPr>
        <w:t xml:space="preserve">. </w:t>
      </w:r>
      <w:r w:rsidRPr="00621392">
        <w:rPr>
          <w:rFonts w:ascii="Arial" w:eastAsia="MS Mincho" w:hAnsi="Arial" w:cs="Arial"/>
          <w:sz w:val="22"/>
          <w:szCs w:val="22"/>
        </w:rPr>
        <w:tab/>
      </w:r>
      <w:r w:rsidR="00096B68" w:rsidRPr="00621392">
        <w:rPr>
          <w:rFonts w:ascii="Arial" w:eastAsia="MS Mincho" w:hAnsi="Arial" w:cs="Arial"/>
          <w:sz w:val="22"/>
          <w:szCs w:val="22"/>
        </w:rPr>
        <w:t>To</w:t>
      </w:r>
      <w:proofErr w:type="gramEnd"/>
      <w:r w:rsidR="00096B68" w:rsidRPr="00621392">
        <w:rPr>
          <w:rFonts w:ascii="Arial" w:eastAsia="MS Mincho" w:hAnsi="Arial" w:cs="Arial"/>
          <w:sz w:val="22"/>
          <w:szCs w:val="22"/>
        </w:rPr>
        <w:t xml:space="preserve"> p</w:t>
      </w:r>
      <w:r w:rsidRPr="00621392">
        <w:rPr>
          <w:rFonts w:ascii="Arial" w:eastAsia="MS Mincho" w:hAnsi="Arial" w:cs="Arial"/>
          <w:sz w:val="22"/>
          <w:szCs w:val="22"/>
        </w:rPr>
        <w:t>ropose to the 52</w:t>
      </w:r>
      <w:r w:rsidRPr="00621392">
        <w:rPr>
          <w:rFonts w:ascii="Arial" w:eastAsia="MS Mincho" w:hAnsi="Arial" w:cs="Arial"/>
          <w:sz w:val="22"/>
          <w:szCs w:val="22"/>
          <w:vertAlign w:val="superscript"/>
        </w:rPr>
        <w:t>nd</w:t>
      </w:r>
      <w:r w:rsidRPr="00621392">
        <w:rPr>
          <w:rFonts w:ascii="Arial" w:eastAsia="MS Mincho" w:hAnsi="Arial" w:cs="Arial"/>
          <w:sz w:val="22"/>
          <w:szCs w:val="22"/>
        </w:rPr>
        <w:t xml:space="preserve"> Annual General Meeting of Shareholders the approval of a dividend payment fr</w:t>
      </w:r>
      <w:r w:rsidR="001D44AD">
        <w:rPr>
          <w:rFonts w:ascii="Arial" w:eastAsia="MS Mincho" w:hAnsi="Arial" w:cs="Arial"/>
          <w:sz w:val="22"/>
          <w:szCs w:val="22"/>
        </w:rPr>
        <w:t>o</w:t>
      </w:r>
      <w:r w:rsidRPr="00621392">
        <w:rPr>
          <w:rFonts w:ascii="Arial" w:eastAsia="MS Mincho" w:hAnsi="Arial" w:cs="Arial"/>
          <w:sz w:val="22"/>
          <w:szCs w:val="22"/>
        </w:rPr>
        <w:t>m the 2025 operating results at the rate of Baht 0.60 per share, totaling Baht 182.77 million.</w:t>
      </w:r>
    </w:p>
    <w:p w14:paraId="398CC965" w14:textId="7A57234E" w:rsidR="009A31E2" w:rsidRPr="00621392" w:rsidRDefault="00660248" w:rsidP="000D3E99">
      <w:pPr>
        <w:spacing w:before="120" w:after="120" w:line="380" w:lineRule="exact"/>
        <w:ind w:left="540" w:hanging="540"/>
        <w:jc w:val="thaiDistribute"/>
        <w:rPr>
          <w:rFonts w:ascii="Arial" w:hAnsi="Arial" w:cs="Arial"/>
          <w:b/>
          <w:bCs/>
          <w:sz w:val="22"/>
          <w:szCs w:val="22"/>
        </w:rPr>
      </w:pPr>
      <w:r w:rsidRPr="00621392">
        <w:rPr>
          <w:rFonts w:ascii="Arial" w:hAnsi="Arial" w:cs="Arial"/>
          <w:b/>
          <w:bCs/>
          <w:sz w:val="22"/>
          <w:szCs w:val="22"/>
        </w:rPr>
        <w:t>3</w:t>
      </w:r>
      <w:r w:rsidR="0085515C" w:rsidRPr="00621392">
        <w:rPr>
          <w:rFonts w:ascii="Arial" w:hAnsi="Arial" w:cs="Arial"/>
          <w:b/>
          <w:bCs/>
          <w:sz w:val="22"/>
          <w:szCs w:val="22"/>
        </w:rPr>
        <w:t>6</w:t>
      </w:r>
      <w:r w:rsidR="00F70A87" w:rsidRPr="00621392">
        <w:rPr>
          <w:rFonts w:ascii="Arial" w:hAnsi="Arial" w:cs="Arial"/>
          <w:b/>
          <w:bCs/>
          <w:sz w:val="22"/>
          <w:szCs w:val="22"/>
        </w:rPr>
        <w:t>.</w:t>
      </w:r>
      <w:r w:rsidR="00F70A87" w:rsidRPr="00621392">
        <w:rPr>
          <w:rFonts w:ascii="Arial" w:hAnsi="Arial" w:cs="Arial"/>
          <w:b/>
          <w:bCs/>
          <w:sz w:val="22"/>
          <w:szCs w:val="22"/>
        </w:rPr>
        <w:tab/>
      </w:r>
      <w:r w:rsidR="009A31E2" w:rsidRPr="00621392">
        <w:rPr>
          <w:rFonts w:ascii="Arial" w:hAnsi="Arial" w:cs="Arial"/>
          <w:b/>
          <w:bCs/>
          <w:sz w:val="22"/>
          <w:szCs w:val="22"/>
        </w:rPr>
        <w:t>Approval of financial statements</w:t>
      </w:r>
    </w:p>
    <w:p w14:paraId="69170AE5" w14:textId="63849221" w:rsidR="004D7E79" w:rsidRPr="00621392" w:rsidRDefault="009A31E2" w:rsidP="00184E62">
      <w:pPr>
        <w:spacing w:before="120" w:after="120" w:line="380" w:lineRule="exact"/>
        <w:ind w:left="547"/>
        <w:jc w:val="thaiDistribute"/>
        <w:rPr>
          <w:rFonts w:ascii="Arial" w:hAnsi="Arial" w:cs="Arial"/>
          <w:sz w:val="22"/>
          <w:szCs w:val="22"/>
        </w:rPr>
      </w:pPr>
      <w:r w:rsidRPr="00621392">
        <w:rPr>
          <w:rFonts w:ascii="Arial" w:eastAsia="MS Mincho" w:hAnsi="Arial" w:cs="Arial"/>
          <w:sz w:val="22"/>
          <w:szCs w:val="22"/>
        </w:rPr>
        <w:t xml:space="preserve">These financial statements were </w:t>
      </w:r>
      <w:proofErr w:type="spellStart"/>
      <w:r w:rsidRPr="00621392">
        <w:rPr>
          <w:rFonts w:ascii="Arial" w:eastAsia="MS Mincho" w:hAnsi="Arial" w:cs="Arial"/>
          <w:sz w:val="22"/>
          <w:szCs w:val="22"/>
        </w:rPr>
        <w:t>authorised</w:t>
      </w:r>
      <w:proofErr w:type="spellEnd"/>
      <w:r w:rsidRPr="00621392">
        <w:rPr>
          <w:rFonts w:ascii="Arial" w:eastAsia="MS Mincho" w:hAnsi="Arial" w:cs="Arial"/>
          <w:sz w:val="22"/>
          <w:szCs w:val="22"/>
        </w:rPr>
        <w:t xml:space="preserve"> for issue by the Company’s Board of Directors on </w:t>
      </w:r>
      <w:r w:rsidR="002F6981" w:rsidRPr="00621392">
        <w:rPr>
          <w:rFonts w:ascii="Arial" w:eastAsia="MS Mincho" w:hAnsi="Arial" w:cs="Arial"/>
          <w:sz w:val="22"/>
          <w:szCs w:val="22"/>
        </w:rPr>
        <w:t>23 February 2026.</w:t>
      </w:r>
    </w:p>
    <w:sectPr w:rsidR="004D7E79" w:rsidRPr="00621392" w:rsidSect="004E6178">
      <w:footerReference w:type="default" r:id="rId12"/>
      <w:pgSz w:w="11909" w:h="16834" w:code="9"/>
      <w:pgMar w:top="1339" w:right="1080" w:bottom="1080" w:left="1339"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37143" w14:textId="77777777" w:rsidR="00BF1295" w:rsidRDefault="00BF1295" w:rsidP="00666B3C">
      <w:r>
        <w:separator/>
      </w:r>
    </w:p>
  </w:endnote>
  <w:endnote w:type="continuationSeparator" w:id="0">
    <w:p w14:paraId="661BAD23" w14:textId="77777777" w:rsidR="00BF1295" w:rsidRDefault="00BF1295" w:rsidP="00666B3C">
      <w:r>
        <w:continuationSeparator/>
      </w:r>
    </w:p>
  </w:endnote>
  <w:endnote w:type="continuationNotice" w:id="1">
    <w:p w14:paraId="50AF841D" w14:textId="77777777" w:rsidR="00BF1295" w:rsidRDefault="00BF12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LinePrinter">
    <w:altName w:val="Lucida Console"/>
    <w:charset w:val="00"/>
    <w:family w:val="modern"/>
    <w:pitch w:val="fixed"/>
    <w:sig w:usb0="00000003" w:usb1="00000000" w:usb2="00000000" w:usb3="00000000" w:csb0="00000001" w:csb1="00000000"/>
  </w:font>
  <w:font w:name="Monotype Sorts">
    <w:charset w:val="02"/>
    <w:family w:val="auto"/>
    <w:pitch w:val="variable"/>
    <w:sig w:usb0="00000000" w:usb1="10000000" w:usb2="00000000" w:usb3="00000000" w:csb0="80000000" w:csb1="00000000"/>
  </w:font>
  <w:font w:name="Browallia New">
    <w:altName w:val="Leelawadee UI"/>
    <w:panose1 w:val="020B0604020202020204"/>
    <w:charset w:val="00"/>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DA8B5" w14:textId="4CDAB081" w:rsidR="009A6CDC" w:rsidRPr="00CA0AA4" w:rsidRDefault="009A6CDC" w:rsidP="000C2CEB">
    <w:pPr>
      <w:pStyle w:val="Footer"/>
      <w:jc w:val="right"/>
      <w:rPr>
        <w:rFonts w:ascii="Arial" w:hAnsi="Arial" w:cs="Arial"/>
        <w:szCs w:val="22"/>
      </w:rPr>
    </w:pPr>
    <w:r w:rsidRPr="00CA0AA4">
      <w:rPr>
        <w:rFonts w:ascii="Arial" w:hAnsi="Arial" w:cs="Arial"/>
        <w:szCs w:val="22"/>
      </w:rPr>
      <w:fldChar w:fldCharType="begin"/>
    </w:r>
    <w:r w:rsidRPr="00CA0AA4">
      <w:rPr>
        <w:rFonts w:ascii="Arial" w:hAnsi="Arial" w:cs="Arial"/>
        <w:szCs w:val="22"/>
      </w:rPr>
      <w:instrText xml:space="preserve"> PAGE   \* MERGEFORMAT </w:instrText>
    </w:r>
    <w:r w:rsidRPr="00CA0AA4">
      <w:rPr>
        <w:rFonts w:ascii="Arial" w:hAnsi="Arial" w:cs="Arial"/>
        <w:szCs w:val="22"/>
      </w:rPr>
      <w:fldChar w:fldCharType="separate"/>
    </w:r>
    <w:r w:rsidRPr="00CA0AA4">
      <w:rPr>
        <w:rFonts w:ascii="Arial" w:hAnsi="Arial" w:cs="Arial"/>
        <w:noProof/>
        <w:szCs w:val="22"/>
      </w:rPr>
      <w:t>2</w:t>
    </w:r>
    <w:r w:rsidRPr="00CA0AA4">
      <w:rPr>
        <w:rFonts w:ascii="Arial" w:hAnsi="Arial" w:cs="Arial"/>
        <w:noProof/>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F1E3D" w14:textId="77777777" w:rsidR="007A4AF4" w:rsidRPr="00D8514E" w:rsidRDefault="007A4AF4" w:rsidP="00D8514E">
    <w:pPr>
      <w:pStyle w:val="Footer"/>
      <w:jc w:val="right"/>
      <w:rPr>
        <w:rFonts w:ascii="Arial" w:hAnsi="Arial" w:cs="Arial"/>
        <w:szCs w:val="22"/>
      </w:rPr>
    </w:pPr>
    <w:r w:rsidRPr="00D8514E">
      <w:rPr>
        <w:rFonts w:ascii="Arial" w:hAnsi="Arial" w:cs="Arial"/>
        <w:szCs w:val="22"/>
      </w:rPr>
      <w:fldChar w:fldCharType="begin"/>
    </w:r>
    <w:r w:rsidRPr="00D8514E">
      <w:rPr>
        <w:rFonts w:ascii="Arial" w:hAnsi="Arial" w:cs="Arial"/>
        <w:szCs w:val="22"/>
      </w:rPr>
      <w:instrText xml:space="preserve"> PAGE   \* MERGEFORMAT </w:instrText>
    </w:r>
    <w:r w:rsidRPr="00D8514E">
      <w:rPr>
        <w:rFonts w:ascii="Arial" w:hAnsi="Arial" w:cs="Arial"/>
        <w:szCs w:val="22"/>
      </w:rPr>
      <w:fldChar w:fldCharType="separate"/>
    </w:r>
    <w:r w:rsidRPr="00D8514E">
      <w:rPr>
        <w:rFonts w:ascii="Arial" w:hAnsi="Arial" w:cs="Arial"/>
        <w:noProof/>
        <w:szCs w:val="22"/>
      </w:rPr>
      <w:t>13</w:t>
    </w:r>
    <w:r w:rsidRPr="00D8514E">
      <w:rPr>
        <w:rFonts w:ascii="Arial" w:hAnsi="Arial" w:cs="Arial"/>
        <w:noProof/>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34D24D" w14:textId="77777777" w:rsidR="00BF1295" w:rsidRDefault="00BF1295" w:rsidP="00666B3C">
      <w:r>
        <w:separator/>
      </w:r>
    </w:p>
  </w:footnote>
  <w:footnote w:type="continuationSeparator" w:id="0">
    <w:p w14:paraId="5FE1DF6E" w14:textId="77777777" w:rsidR="00BF1295" w:rsidRDefault="00BF1295" w:rsidP="00666B3C">
      <w:r>
        <w:continuationSeparator/>
      </w:r>
    </w:p>
  </w:footnote>
  <w:footnote w:type="continuationNotice" w:id="1">
    <w:p w14:paraId="3EF5CDE6" w14:textId="77777777" w:rsidR="00BF1295" w:rsidRDefault="00BF129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F42E9A6"/>
    <w:lvl w:ilvl="0">
      <w:start w:val="1"/>
      <w:numFmt w:val="bullet"/>
      <w:pStyle w:val="ListBullet3"/>
      <w:lvlText w:val=""/>
      <w:lvlJc w:val="left"/>
      <w:pPr>
        <w:tabs>
          <w:tab w:val="num" w:pos="4729"/>
        </w:tabs>
        <w:ind w:left="4729" w:hanging="360"/>
      </w:pPr>
      <w:rPr>
        <w:rFonts w:ascii="Symbol" w:hAnsi="Symbol" w:hint="default"/>
      </w:rPr>
    </w:lvl>
  </w:abstractNum>
  <w:abstractNum w:abstractNumId="1" w15:restartNumberingAfterBreak="0">
    <w:nsid w:val="FFFFFF82"/>
    <w:multiLevelType w:val="singleLevel"/>
    <w:tmpl w:val="418640EC"/>
    <w:lvl w:ilvl="0">
      <w:start w:val="1"/>
      <w:numFmt w:val="bullet"/>
      <w:pStyle w:val="CharCharCharCharCharCharCharCharCharCharChar"/>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8E3402B2"/>
    <w:lvl w:ilvl="0">
      <w:start w:val="1"/>
      <w:numFmt w:val="bullet"/>
      <w:pStyle w:val="ListBullet"/>
      <w:lvlText w:val=""/>
      <w:lvlJc w:val="left"/>
      <w:pPr>
        <w:tabs>
          <w:tab w:val="num" w:pos="643"/>
        </w:tabs>
        <w:ind w:left="643" w:hanging="360"/>
      </w:pPr>
      <w:rPr>
        <w:rFonts w:ascii="Symbol" w:hAnsi="Symbol" w:hint="default"/>
      </w:rPr>
    </w:lvl>
  </w:abstractNum>
  <w:abstractNum w:abstractNumId="3" w15:restartNumberingAfterBreak="0">
    <w:nsid w:val="11EB2245"/>
    <w:multiLevelType w:val="hybridMultilevel"/>
    <w:tmpl w:val="36A0FE3E"/>
    <w:lvl w:ilvl="0" w:tplc="4ABC6F5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2FE80460"/>
    <w:multiLevelType w:val="hybridMultilevel"/>
    <w:tmpl w:val="683C231A"/>
    <w:lvl w:ilvl="0" w:tplc="DC4251B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3BF44277"/>
    <w:multiLevelType w:val="hybridMultilevel"/>
    <w:tmpl w:val="96CA2E00"/>
    <w:lvl w:ilvl="0" w:tplc="04090017">
      <w:start w:val="1"/>
      <w:numFmt w:val="lowerLetter"/>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43DF0548"/>
    <w:multiLevelType w:val="hybridMultilevel"/>
    <w:tmpl w:val="4A6A1DB2"/>
    <w:lvl w:ilvl="0" w:tplc="FFFFFFFF">
      <w:start w:val="1"/>
      <w:numFmt w:val="bullet"/>
      <w:lvlText w:val=""/>
      <w:lvlJc w:val="left"/>
      <w:pPr>
        <w:ind w:left="1627" w:hanging="360"/>
      </w:pPr>
      <w:rPr>
        <w:rFonts w:ascii="Symbol" w:hAnsi="Symbol" w:hint="default"/>
      </w:rPr>
    </w:lvl>
    <w:lvl w:ilvl="1" w:tplc="953471D4">
      <w:start w:val="1"/>
      <w:numFmt w:val="bullet"/>
      <w:lvlText w:val=""/>
      <w:lvlJc w:val="left"/>
      <w:pPr>
        <w:ind w:left="2347" w:hanging="360"/>
      </w:pPr>
      <w:rPr>
        <w:rFonts w:ascii="Symbol" w:hAnsi="Symbol" w:hint="default"/>
        <w:sz w:val="20"/>
      </w:rPr>
    </w:lvl>
    <w:lvl w:ilvl="2" w:tplc="FFFFFFFF">
      <w:start w:val="1"/>
      <w:numFmt w:val="bullet"/>
      <w:lvlText w:val=""/>
      <w:lvlJc w:val="left"/>
      <w:pPr>
        <w:ind w:left="3067" w:hanging="360"/>
      </w:pPr>
      <w:rPr>
        <w:rFonts w:ascii="Wingdings" w:hAnsi="Wingdings" w:hint="default"/>
      </w:rPr>
    </w:lvl>
    <w:lvl w:ilvl="3" w:tplc="FFFFFFFF">
      <w:start w:val="1"/>
      <w:numFmt w:val="bullet"/>
      <w:lvlText w:val=""/>
      <w:lvlJc w:val="left"/>
      <w:pPr>
        <w:ind w:left="3787" w:hanging="360"/>
      </w:pPr>
      <w:rPr>
        <w:rFonts w:ascii="Symbol" w:hAnsi="Symbol" w:hint="default"/>
      </w:rPr>
    </w:lvl>
    <w:lvl w:ilvl="4" w:tplc="FFFFFFFF">
      <w:start w:val="1"/>
      <w:numFmt w:val="bullet"/>
      <w:lvlText w:val="o"/>
      <w:lvlJc w:val="left"/>
      <w:pPr>
        <w:ind w:left="4507" w:hanging="360"/>
      </w:pPr>
      <w:rPr>
        <w:rFonts w:ascii="Courier New" w:hAnsi="Courier New" w:cs="Courier New" w:hint="default"/>
      </w:rPr>
    </w:lvl>
    <w:lvl w:ilvl="5" w:tplc="FFFFFFFF">
      <w:start w:val="1"/>
      <w:numFmt w:val="bullet"/>
      <w:lvlText w:val=""/>
      <w:lvlJc w:val="left"/>
      <w:pPr>
        <w:ind w:left="5227" w:hanging="360"/>
      </w:pPr>
      <w:rPr>
        <w:rFonts w:ascii="Wingdings" w:hAnsi="Wingdings" w:hint="default"/>
      </w:rPr>
    </w:lvl>
    <w:lvl w:ilvl="6" w:tplc="FFFFFFFF">
      <w:start w:val="1"/>
      <w:numFmt w:val="bullet"/>
      <w:lvlText w:val=""/>
      <w:lvlJc w:val="left"/>
      <w:pPr>
        <w:ind w:left="5947" w:hanging="360"/>
      </w:pPr>
      <w:rPr>
        <w:rFonts w:ascii="Symbol" w:hAnsi="Symbol" w:hint="default"/>
      </w:rPr>
    </w:lvl>
    <w:lvl w:ilvl="7" w:tplc="FFFFFFFF">
      <w:start w:val="1"/>
      <w:numFmt w:val="bullet"/>
      <w:lvlText w:val="o"/>
      <w:lvlJc w:val="left"/>
      <w:pPr>
        <w:ind w:left="6667" w:hanging="360"/>
      </w:pPr>
      <w:rPr>
        <w:rFonts w:ascii="Courier New" w:hAnsi="Courier New" w:cs="Courier New" w:hint="default"/>
      </w:rPr>
    </w:lvl>
    <w:lvl w:ilvl="8" w:tplc="FFFFFFFF">
      <w:start w:val="1"/>
      <w:numFmt w:val="bullet"/>
      <w:lvlText w:val=""/>
      <w:lvlJc w:val="left"/>
      <w:pPr>
        <w:ind w:left="7387" w:hanging="360"/>
      </w:pPr>
      <w:rPr>
        <w:rFonts w:ascii="Wingdings" w:hAnsi="Wingdings" w:hint="default"/>
      </w:rPr>
    </w:lvl>
  </w:abstractNum>
  <w:abstractNum w:abstractNumId="7" w15:restartNumberingAfterBreak="0">
    <w:nsid w:val="532A2827"/>
    <w:multiLevelType w:val="hybridMultilevel"/>
    <w:tmpl w:val="51BE49AC"/>
    <w:lvl w:ilvl="0" w:tplc="4C1C6710">
      <w:start w:val="28"/>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BF46A38"/>
    <w:multiLevelType w:val="hybridMultilevel"/>
    <w:tmpl w:val="60307D60"/>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9" w15:restartNumberingAfterBreak="0">
    <w:nsid w:val="5F4E7DBB"/>
    <w:multiLevelType w:val="multilevel"/>
    <w:tmpl w:val="A9AC95E6"/>
    <w:lvl w:ilvl="0">
      <w:start w:val="5"/>
      <w:numFmt w:val="decimal"/>
      <w:lvlText w:val="%1"/>
      <w:lvlJc w:val="left"/>
      <w:pPr>
        <w:tabs>
          <w:tab w:val="num" w:pos="360"/>
        </w:tabs>
        <w:ind w:left="360" w:hanging="360"/>
      </w:pPr>
      <w:rPr>
        <w:rFonts w:hint="default"/>
        <w:sz w:val="24"/>
        <w:szCs w:val="24"/>
      </w:rPr>
    </w:lvl>
    <w:lvl w:ilvl="1">
      <w:start w:val="1"/>
      <w:numFmt w:val="decimal"/>
      <w:lvlText w:val="%1.%2"/>
      <w:lvlJc w:val="left"/>
      <w:pPr>
        <w:tabs>
          <w:tab w:val="num" w:pos="522"/>
        </w:tabs>
        <w:ind w:left="522" w:hanging="360"/>
      </w:pPr>
      <w:rPr>
        <w:rFonts w:hint="default"/>
        <w:sz w:val="24"/>
        <w:szCs w:val="24"/>
      </w:rPr>
    </w:lvl>
    <w:lvl w:ilvl="2">
      <w:start w:val="1"/>
      <w:numFmt w:val="decimal"/>
      <w:lvlText w:val="%1.%2.%3"/>
      <w:lvlJc w:val="left"/>
      <w:pPr>
        <w:tabs>
          <w:tab w:val="num" w:pos="1044"/>
        </w:tabs>
        <w:ind w:left="1044" w:hanging="720"/>
      </w:pPr>
      <w:rPr>
        <w:rFonts w:hint="default"/>
        <w:sz w:val="24"/>
        <w:szCs w:val="24"/>
      </w:rPr>
    </w:lvl>
    <w:lvl w:ilvl="3">
      <w:start w:val="1"/>
      <w:numFmt w:val="decimal"/>
      <w:lvlText w:val="%1.%2.%3.%4"/>
      <w:lvlJc w:val="left"/>
      <w:pPr>
        <w:tabs>
          <w:tab w:val="num" w:pos="1206"/>
        </w:tabs>
        <w:ind w:left="1206" w:hanging="720"/>
      </w:pPr>
      <w:rPr>
        <w:rFonts w:hint="default"/>
        <w:sz w:val="24"/>
        <w:szCs w:val="24"/>
      </w:rPr>
    </w:lvl>
    <w:lvl w:ilvl="4">
      <w:start w:val="1"/>
      <w:numFmt w:val="decimal"/>
      <w:lvlText w:val="%1.%2.%3.%4.%5"/>
      <w:lvlJc w:val="left"/>
      <w:pPr>
        <w:tabs>
          <w:tab w:val="num" w:pos="1368"/>
        </w:tabs>
        <w:ind w:left="1368" w:hanging="720"/>
      </w:pPr>
      <w:rPr>
        <w:rFonts w:hint="default"/>
        <w:sz w:val="24"/>
        <w:szCs w:val="24"/>
      </w:rPr>
    </w:lvl>
    <w:lvl w:ilvl="5">
      <w:start w:val="1"/>
      <w:numFmt w:val="decimal"/>
      <w:lvlText w:val="%1.%2.%3.%4.%5.%6"/>
      <w:lvlJc w:val="left"/>
      <w:pPr>
        <w:tabs>
          <w:tab w:val="num" w:pos="1890"/>
        </w:tabs>
        <w:ind w:left="1890" w:hanging="1080"/>
      </w:pPr>
      <w:rPr>
        <w:rFonts w:hint="default"/>
        <w:sz w:val="24"/>
        <w:szCs w:val="24"/>
      </w:rPr>
    </w:lvl>
    <w:lvl w:ilvl="6">
      <w:start w:val="1"/>
      <w:numFmt w:val="decimal"/>
      <w:lvlText w:val="%1.%2.%3.%4.%5.%6.%7"/>
      <w:lvlJc w:val="left"/>
      <w:pPr>
        <w:tabs>
          <w:tab w:val="num" w:pos="2052"/>
        </w:tabs>
        <w:ind w:left="2052" w:hanging="1080"/>
      </w:pPr>
      <w:rPr>
        <w:rFonts w:hint="default"/>
        <w:sz w:val="24"/>
        <w:szCs w:val="24"/>
      </w:rPr>
    </w:lvl>
    <w:lvl w:ilvl="7">
      <w:start w:val="1"/>
      <w:numFmt w:val="decimal"/>
      <w:lvlText w:val="%1.%2.%3.%4.%5.%6.%7.%8"/>
      <w:lvlJc w:val="left"/>
      <w:pPr>
        <w:tabs>
          <w:tab w:val="num" w:pos="2214"/>
        </w:tabs>
        <w:ind w:left="2214" w:hanging="1080"/>
      </w:pPr>
      <w:rPr>
        <w:rFonts w:hint="default"/>
        <w:sz w:val="24"/>
        <w:szCs w:val="24"/>
      </w:rPr>
    </w:lvl>
    <w:lvl w:ilvl="8">
      <w:start w:val="1"/>
      <w:numFmt w:val="decimal"/>
      <w:lvlText w:val="%1.%2.%3.%4.%5.%6.%7.%8.%9"/>
      <w:lvlJc w:val="left"/>
      <w:pPr>
        <w:tabs>
          <w:tab w:val="num" w:pos="2736"/>
        </w:tabs>
        <w:ind w:left="2736" w:hanging="1440"/>
      </w:pPr>
      <w:rPr>
        <w:rFonts w:hint="default"/>
        <w:sz w:val="24"/>
        <w:szCs w:val="24"/>
      </w:rPr>
    </w:lvl>
  </w:abstractNum>
  <w:abstractNum w:abstractNumId="10"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7DC1E64"/>
    <w:multiLevelType w:val="hybridMultilevel"/>
    <w:tmpl w:val="AC026944"/>
    <w:lvl w:ilvl="0" w:tplc="2272C8E6">
      <w:start w:val="4"/>
      <w:numFmt w:val="bullet"/>
      <w:lvlText w:val="-"/>
      <w:lvlJc w:val="left"/>
      <w:pPr>
        <w:ind w:left="900" w:hanging="360"/>
      </w:pPr>
      <w:rPr>
        <w:rFonts w:ascii="Arial" w:eastAsia="Cordia New"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690249E2"/>
    <w:multiLevelType w:val="hybridMultilevel"/>
    <w:tmpl w:val="715A1F28"/>
    <w:lvl w:ilvl="0" w:tplc="A340819C">
      <w:start w:val="1"/>
      <w:numFmt w:val="decimal"/>
      <w:pStyle w:val="ListBullet4"/>
      <w:lvlText w:val="%1."/>
      <w:lvlJc w:val="left"/>
      <w:pPr>
        <w:ind w:left="720" w:hanging="360"/>
      </w:pPr>
      <w:rPr>
        <w:rFonts w:ascii="Arial" w:hAnsi="Arial" w:cs="Arial"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8802BDA"/>
    <w:multiLevelType w:val="hybridMultilevel"/>
    <w:tmpl w:val="B1F20DA0"/>
    <w:lvl w:ilvl="0" w:tplc="ACD6FC58">
      <w:start w:val="1"/>
      <w:numFmt w:val="bullet"/>
      <w:lvlText w:val=""/>
      <w:lvlJc w:val="left"/>
      <w:pPr>
        <w:ind w:left="1267" w:hanging="360"/>
      </w:pPr>
      <w:rPr>
        <w:rFonts w:ascii="Symbol" w:hAnsi="Symbol" w:hint="default"/>
      </w:rPr>
    </w:lvl>
    <w:lvl w:ilvl="1" w:tplc="FFFFFFFF" w:tentative="1">
      <w:start w:val="1"/>
      <w:numFmt w:val="bullet"/>
      <w:lvlText w:val="o"/>
      <w:lvlJc w:val="left"/>
      <w:pPr>
        <w:ind w:left="1987" w:hanging="360"/>
      </w:pPr>
      <w:rPr>
        <w:rFonts w:ascii="Courier New" w:hAnsi="Courier New" w:cs="Courier New" w:hint="default"/>
      </w:rPr>
    </w:lvl>
    <w:lvl w:ilvl="2" w:tplc="FFFFFFFF" w:tentative="1">
      <w:start w:val="1"/>
      <w:numFmt w:val="bullet"/>
      <w:lvlText w:val=""/>
      <w:lvlJc w:val="left"/>
      <w:pPr>
        <w:ind w:left="2707" w:hanging="360"/>
      </w:pPr>
      <w:rPr>
        <w:rFonts w:ascii="Wingdings" w:hAnsi="Wingdings" w:hint="default"/>
      </w:rPr>
    </w:lvl>
    <w:lvl w:ilvl="3" w:tplc="FFFFFFFF" w:tentative="1">
      <w:start w:val="1"/>
      <w:numFmt w:val="bullet"/>
      <w:lvlText w:val=""/>
      <w:lvlJc w:val="left"/>
      <w:pPr>
        <w:ind w:left="3427" w:hanging="360"/>
      </w:pPr>
      <w:rPr>
        <w:rFonts w:ascii="Symbol" w:hAnsi="Symbol" w:hint="default"/>
      </w:rPr>
    </w:lvl>
    <w:lvl w:ilvl="4" w:tplc="FFFFFFFF" w:tentative="1">
      <w:start w:val="1"/>
      <w:numFmt w:val="bullet"/>
      <w:lvlText w:val="o"/>
      <w:lvlJc w:val="left"/>
      <w:pPr>
        <w:ind w:left="4147" w:hanging="360"/>
      </w:pPr>
      <w:rPr>
        <w:rFonts w:ascii="Courier New" w:hAnsi="Courier New" w:cs="Courier New" w:hint="default"/>
      </w:rPr>
    </w:lvl>
    <w:lvl w:ilvl="5" w:tplc="FFFFFFFF" w:tentative="1">
      <w:start w:val="1"/>
      <w:numFmt w:val="bullet"/>
      <w:lvlText w:val=""/>
      <w:lvlJc w:val="left"/>
      <w:pPr>
        <w:ind w:left="4867" w:hanging="360"/>
      </w:pPr>
      <w:rPr>
        <w:rFonts w:ascii="Wingdings" w:hAnsi="Wingdings" w:hint="default"/>
      </w:rPr>
    </w:lvl>
    <w:lvl w:ilvl="6" w:tplc="FFFFFFFF" w:tentative="1">
      <w:start w:val="1"/>
      <w:numFmt w:val="bullet"/>
      <w:lvlText w:val=""/>
      <w:lvlJc w:val="left"/>
      <w:pPr>
        <w:ind w:left="5587" w:hanging="360"/>
      </w:pPr>
      <w:rPr>
        <w:rFonts w:ascii="Symbol" w:hAnsi="Symbol" w:hint="default"/>
      </w:rPr>
    </w:lvl>
    <w:lvl w:ilvl="7" w:tplc="FFFFFFFF" w:tentative="1">
      <w:start w:val="1"/>
      <w:numFmt w:val="bullet"/>
      <w:lvlText w:val="o"/>
      <w:lvlJc w:val="left"/>
      <w:pPr>
        <w:ind w:left="6307" w:hanging="360"/>
      </w:pPr>
      <w:rPr>
        <w:rFonts w:ascii="Courier New" w:hAnsi="Courier New" w:cs="Courier New" w:hint="default"/>
      </w:rPr>
    </w:lvl>
    <w:lvl w:ilvl="8" w:tplc="FFFFFFFF" w:tentative="1">
      <w:start w:val="1"/>
      <w:numFmt w:val="bullet"/>
      <w:lvlText w:val=""/>
      <w:lvlJc w:val="left"/>
      <w:pPr>
        <w:ind w:left="7027" w:hanging="360"/>
      </w:pPr>
      <w:rPr>
        <w:rFonts w:ascii="Wingdings" w:hAnsi="Wingdings" w:hint="default"/>
      </w:rPr>
    </w:lvl>
  </w:abstractNum>
  <w:abstractNum w:abstractNumId="14" w15:restartNumberingAfterBreak="0">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num w:numId="1" w16cid:durableId="1395353264">
    <w:abstractNumId w:val="5"/>
  </w:num>
  <w:num w:numId="2" w16cid:durableId="1192691262">
    <w:abstractNumId w:val="14"/>
  </w:num>
  <w:num w:numId="3" w16cid:durableId="764114975">
    <w:abstractNumId w:val="12"/>
  </w:num>
  <w:num w:numId="4" w16cid:durableId="496043041">
    <w:abstractNumId w:val="2"/>
  </w:num>
  <w:num w:numId="5" w16cid:durableId="184370205">
    <w:abstractNumId w:val="1"/>
  </w:num>
  <w:num w:numId="6" w16cid:durableId="1189368968">
    <w:abstractNumId w:val="0"/>
  </w:num>
  <w:num w:numId="7" w16cid:durableId="903642816">
    <w:abstractNumId w:val="9"/>
  </w:num>
  <w:num w:numId="8" w16cid:durableId="1765033088">
    <w:abstractNumId w:val="10"/>
  </w:num>
  <w:num w:numId="9" w16cid:durableId="411856586">
    <w:abstractNumId w:val="8"/>
  </w:num>
  <w:num w:numId="10" w16cid:durableId="206794813">
    <w:abstractNumId w:val="13"/>
  </w:num>
  <w:num w:numId="11" w16cid:durableId="464398789">
    <w:abstractNumId w:val="7"/>
  </w:num>
  <w:num w:numId="12" w16cid:durableId="1502505341">
    <w:abstractNumId w:val="6"/>
  </w:num>
  <w:num w:numId="13" w16cid:durableId="175194299">
    <w:abstractNumId w:val="11"/>
  </w:num>
  <w:num w:numId="14" w16cid:durableId="630017722">
    <w:abstractNumId w:val="4"/>
  </w:num>
  <w:num w:numId="15" w16cid:durableId="140090751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87B"/>
    <w:rsid w:val="00000BB5"/>
    <w:rsid w:val="00000D9B"/>
    <w:rsid w:val="00001086"/>
    <w:rsid w:val="00001BDF"/>
    <w:rsid w:val="00001E40"/>
    <w:rsid w:val="0000225E"/>
    <w:rsid w:val="00002374"/>
    <w:rsid w:val="00002BB0"/>
    <w:rsid w:val="00002CBB"/>
    <w:rsid w:val="00003611"/>
    <w:rsid w:val="00004180"/>
    <w:rsid w:val="00004338"/>
    <w:rsid w:val="0000466B"/>
    <w:rsid w:val="00004C81"/>
    <w:rsid w:val="00004FA5"/>
    <w:rsid w:val="00005D91"/>
    <w:rsid w:val="000069C7"/>
    <w:rsid w:val="00006B27"/>
    <w:rsid w:val="00006CF7"/>
    <w:rsid w:val="0001065D"/>
    <w:rsid w:val="000106D3"/>
    <w:rsid w:val="00010DF7"/>
    <w:rsid w:val="00011213"/>
    <w:rsid w:val="000112F6"/>
    <w:rsid w:val="000119F3"/>
    <w:rsid w:val="000122A4"/>
    <w:rsid w:val="00012316"/>
    <w:rsid w:val="00012589"/>
    <w:rsid w:val="000128CF"/>
    <w:rsid w:val="00012DA0"/>
    <w:rsid w:val="00013A4F"/>
    <w:rsid w:val="00013D2C"/>
    <w:rsid w:val="00013E93"/>
    <w:rsid w:val="000141BF"/>
    <w:rsid w:val="00014C7A"/>
    <w:rsid w:val="00014F4E"/>
    <w:rsid w:val="000150EF"/>
    <w:rsid w:val="000151A8"/>
    <w:rsid w:val="0001544B"/>
    <w:rsid w:val="00015960"/>
    <w:rsid w:val="00015C3B"/>
    <w:rsid w:val="000201A9"/>
    <w:rsid w:val="00020679"/>
    <w:rsid w:val="00020F69"/>
    <w:rsid w:val="00021242"/>
    <w:rsid w:val="000212D7"/>
    <w:rsid w:val="000217AE"/>
    <w:rsid w:val="00022011"/>
    <w:rsid w:val="00022080"/>
    <w:rsid w:val="00022D35"/>
    <w:rsid w:val="000230C4"/>
    <w:rsid w:val="00023F4E"/>
    <w:rsid w:val="0002494C"/>
    <w:rsid w:val="000250A1"/>
    <w:rsid w:val="000264C9"/>
    <w:rsid w:val="00026771"/>
    <w:rsid w:val="000267F0"/>
    <w:rsid w:val="00027117"/>
    <w:rsid w:val="000277F8"/>
    <w:rsid w:val="000279C2"/>
    <w:rsid w:val="000304DC"/>
    <w:rsid w:val="000314D7"/>
    <w:rsid w:val="000316BF"/>
    <w:rsid w:val="0003198B"/>
    <w:rsid w:val="00031ED7"/>
    <w:rsid w:val="000324DD"/>
    <w:rsid w:val="00033080"/>
    <w:rsid w:val="00033D0C"/>
    <w:rsid w:val="0003477E"/>
    <w:rsid w:val="00034CC5"/>
    <w:rsid w:val="00035F5C"/>
    <w:rsid w:val="00036515"/>
    <w:rsid w:val="0003670A"/>
    <w:rsid w:val="000371A8"/>
    <w:rsid w:val="0003786E"/>
    <w:rsid w:val="00037D6B"/>
    <w:rsid w:val="00040088"/>
    <w:rsid w:val="000408AC"/>
    <w:rsid w:val="00040ED6"/>
    <w:rsid w:val="00044983"/>
    <w:rsid w:val="0004517A"/>
    <w:rsid w:val="0004586C"/>
    <w:rsid w:val="00045CA8"/>
    <w:rsid w:val="00046022"/>
    <w:rsid w:val="00046B75"/>
    <w:rsid w:val="000471FD"/>
    <w:rsid w:val="0004763E"/>
    <w:rsid w:val="00047DDB"/>
    <w:rsid w:val="00050360"/>
    <w:rsid w:val="000508D9"/>
    <w:rsid w:val="00050B5B"/>
    <w:rsid w:val="000526CC"/>
    <w:rsid w:val="00052961"/>
    <w:rsid w:val="00054451"/>
    <w:rsid w:val="00054682"/>
    <w:rsid w:val="00054D7C"/>
    <w:rsid w:val="0005643E"/>
    <w:rsid w:val="00056813"/>
    <w:rsid w:val="000602DA"/>
    <w:rsid w:val="000604B4"/>
    <w:rsid w:val="000610B7"/>
    <w:rsid w:val="0006165C"/>
    <w:rsid w:val="00063122"/>
    <w:rsid w:val="0006376E"/>
    <w:rsid w:val="00064B6E"/>
    <w:rsid w:val="0006566B"/>
    <w:rsid w:val="00065C82"/>
    <w:rsid w:val="00065E72"/>
    <w:rsid w:val="000662BA"/>
    <w:rsid w:val="00066800"/>
    <w:rsid w:val="00067B92"/>
    <w:rsid w:val="00070004"/>
    <w:rsid w:val="00070BE0"/>
    <w:rsid w:val="00071030"/>
    <w:rsid w:val="00071637"/>
    <w:rsid w:val="00071A1F"/>
    <w:rsid w:val="000729D7"/>
    <w:rsid w:val="00072D29"/>
    <w:rsid w:val="00072D33"/>
    <w:rsid w:val="00073B05"/>
    <w:rsid w:val="00074F25"/>
    <w:rsid w:val="00075237"/>
    <w:rsid w:val="000758FC"/>
    <w:rsid w:val="00075943"/>
    <w:rsid w:val="00075988"/>
    <w:rsid w:val="000773B6"/>
    <w:rsid w:val="00077F54"/>
    <w:rsid w:val="0008080F"/>
    <w:rsid w:val="00080E60"/>
    <w:rsid w:val="00081763"/>
    <w:rsid w:val="00081955"/>
    <w:rsid w:val="00081957"/>
    <w:rsid w:val="00081C13"/>
    <w:rsid w:val="00081DA4"/>
    <w:rsid w:val="00082513"/>
    <w:rsid w:val="00082FD4"/>
    <w:rsid w:val="00083010"/>
    <w:rsid w:val="00085B78"/>
    <w:rsid w:val="0008671A"/>
    <w:rsid w:val="00086910"/>
    <w:rsid w:val="00086967"/>
    <w:rsid w:val="00086EE0"/>
    <w:rsid w:val="0008738A"/>
    <w:rsid w:val="00087992"/>
    <w:rsid w:val="00087DB3"/>
    <w:rsid w:val="000903DC"/>
    <w:rsid w:val="00090694"/>
    <w:rsid w:val="000909B9"/>
    <w:rsid w:val="00090DFB"/>
    <w:rsid w:val="00091172"/>
    <w:rsid w:val="00091CF0"/>
    <w:rsid w:val="000923E5"/>
    <w:rsid w:val="000931B6"/>
    <w:rsid w:val="0009346C"/>
    <w:rsid w:val="00093FA3"/>
    <w:rsid w:val="00094173"/>
    <w:rsid w:val="0009474A"/>
    <w:rsid w:val="00094AFD"/>
    <w:rsid w:val="00094B69"/>
    <w:rsid w:val="000966CA"/>
    <w:rsid w:val="00096B68"/>
    <w:rsid w:val="00096CCF"/>
    <w:rsid w:val="000975B9"/>
    <w:rsid w:val="000A0F18"/>
    <w:rsid w:val="000A11EE"/>
    <w:rsid w:val="000A1E35"/>
    <w:rsid w:val="000A22B6"/>
    <w:rsid w:val="000A24BC"/>
    <w:rsid w:val="000A272B"/>
    <w:rsid w:val="000A32AB"/>
    <w:rsid w:val="000A3673"/>
    <w:rsid w:val="000A401D"/>
    <w:rsid w:val="000A4916"/>
    <w:rsid w:val="000A4F4A"/>
    <w:rsid w:val="000A547E"/>
    <w:rsid w:val="000A56F2"/>
    <w:rsid w:val="000A5885"/>
    <w:rsid w:val="000A6787"/>
    <w:rsid w:val="000A6858"/>
    <w:rsid w:val="000A6E31"/>
    <w:rsid w:val="000B087B"/>
    <w:rsid w:val="000B08E1"/>
    <w:rsid w:val="000B09F0"/>
    <w:rsid w:val="000B0CB1"/>
    <w:rsid w:val="000B1874"/>
    <w:rsid w:val="000B1D53"/>
    <w:rsid w:val="000B2B82"/>
    <w:rsid w:val="000B3126"/>
    <w:rsid w:val="000B3604"/>
    <w:rsid w:val="000B3CCD"/>
    <w:rsid w:val="000B4383"/>
    <w:rsid w:val="000B465E"/>
    <w:rsid w:val="000B47C7"/>
    <w:rsid w:val="000B49B8"/>
    <w:rsid w:val="000B6BD9"/>
    <w:rsid w:val="000C07B3"/>
    <w:rsid w:val="000C0821"/>
    <w:rsid w:val="000C0D0E"/>
    <w:rsid w:val="000C0EB6"/>
    <w:rsid w:val="000C13FB"/>
    <w:rsid w:val="000C1473"/>
    <w:rsid w:val="000C1AB1"/>
    <w:rsid w:val="000C1D78"/>
    <w:rsid w:val="000C2109"/>
    <w:rsid w:val="000C2CEB"/>
    <w:rsid w:val="000C2F3C"/>
    <w:rsid w:val="000C383E"/>
    <w:rsid w:val="000C3950"/>
    <w:rsid w:val="000C3BEE"/>
    <w:rsid w:val="000C4629"/>
    <w:rsid w:val="000C485C"/>
    <w:rsid w:val="000C4CF4"/>
    <w:rsid w:val="000C50A3"/>
    <w:rsid w:val="000C5557"/>
    <w:rsid w:val="000C700A"/>
    <w:rsid w:val="000C7D1F"/>
    <w:rsid w:val="000C7E08"/>
    <w:rsid w:val="000C7E34"/>
    <w:rsid w:val="000D0413"/>
    <w:rsid w:val="000D089A"/>
    <w:rsid w:val="000D1BF5"/>
    <w:rsid w:val="000D32B7"/>
    <w:rsid w:val="000D34E8"/>
    <w:rsid w:val="000D3B2B"/>
    <w:rsid w:val="000D3E99"/>
    <w:rsid w:val="000D42BE"/>
    <w:rsid w:val="000D5875"/>
    <w:rsid w:val="000D5EA9"/>
    <w:rsid w:val="000D60C7"/>
    <w:rsid w:val="000D6327"/>
    <w:rsid w:val="000D69EC"/>
    <w:rsid w:val="000D7043"/>
    <w:rsid w:val="000D723E"/>
    <w:rsid w:val="000D7F18"/>
    <w:rsid w:val="000D7FAC"/>
    <w:rsid w:val="000E0993"/>
    <w:rsid w:val="000E1B86"/>
    <w:rsid w:val="000E1F5B"/>
    <w:rsid w:val="000E2150"/>
    <w:rsid w:val="000E3187"/>
    <w:rsid w:val="000E34A2"/>
    <w:rsid w:val="000E34EE"/>
    <w:rsid w:val="000E3A71"/>
    <w:rsid w:val="000E4279"/>
    <w:rsid w:val="000E5821"/>
    <w:rsid w:val="000E589B"/>
    <w:rsid w:val="000E5ECE"/>
    <w:rsid w:val="000E66AA"/>
    <w:rsid w:val="000E7B4B"/>
    <w:rsid w:val="000E7E61"/>
    <w:rsid w:val="000F0407"/>
    <w:rsid w:val="000F04B7"/>
    <w:rsid w:val="000F0DBB"/>
    <w:rsid w:val="000F0E0A"/>
    <w:rsid w:val="000F10FF"/>
    <w:rsid w:val="000F15E5"/>
    <w:rsid w:val="000F1642"/>
    <w:rsid w:val="000F169E"/>
    <w:rsid w:val="000F2222"/>
    <w:rsid w:val="000F2DE2"/>
    <w:rsid w:val="000F2E1B"/>
    <w:rsid w:val="000F343A"/>
    <w:rsid w:val="000F36D8"/>
    <w:rsid w:val="000F398B"/>
    <w:rsid w:val="000F3C33"/>
    <w:rsid w:val="000F422E"/>
    <w:rsid w:val="000F45D6"/>
    <w:rsid w:val="000F5555"/>
    <w:rsid w:val="000F6AE8"/>
    <w:rsid w:val="000F7954"/>
    <w:rsid w:val="000F7B36"/>
    <w:rsid w:val="001001AD"/>
    <w:rsid w:val="00100DB6"/>
    <w:rsid w:val="00100E22"/>
    <w:rsid w:val="00101143"/>
    <w:rsid w:val="0010173B"/>
    <w:rsid w:val="00102365"/>
    <w:rsid w:val="001029A6"/>
    <w:rsid w:val="001036F7"/>
    <w:rsid w:val="00103939"/>
    <w:rsid w:val="0010656E"/>
    <w:rsid w:val="00107858"/>
    <w:rsid w:val="001108D7"/>
    <w:rsid w:val="00110FE5"/>
    <w:rsid w:val="001113CE"/>
    <w:rsid w:val="00111EA1"/>
    <w:rsid w:val="00111EAB"/>
    <w:rsid w:val="0011289A"/>
    <w:rsid w:val="00112CD0"/>
    <w:rsid w:val="001133C8"/>
    <w:rsid w:val="00113709"/>
    <w:rsid w:val="00113A3D"/>
    <w:rsid w:val="001141DB"/>
    <w:rsid w:val="00114D88"/>
    <w:rsid w:val="00115D01"/>
    <w:rsid w:val="00115F75"/>
    <w:rsid w:val="00115FF7"/>
    <w:rsid w:val="0011624F"/>
    <w:rsid w:val="001162BB"/>
    <w:rsid w:val="00116483"/>
    <w:rsid w:val="00116B7B"/>
    <w:rsid w:val="00116F1C"/>
    <w:rsid w:val="001215B3"/>
    <w:rsid w:val="00121787"/>
    <w:rsid w:val="00122ED7"/>
    <w:rsid w:val="001232E3"/>
    <w:rsid w:val="00124A05"/>
    <w:rsid w:val="00127390"/>
    <w:rsid w:val="00130AFA"/>
    <w:rsid w:val="00131016"/>
    <w:rsid w:val="00131367"/>
    <w:rsid w:val="001313AA"/>
    <w:rsid w:val="00131857"/>
    <w:rsid w:val="00134AFC"/>
    <w:rsid w:val="00134D5F"/>
    <w:rsid w:val="001356C8"/>
    <w:rsid w:val="001356FC"/>
    <w:rsid w:val="00135705"/>
    <w:rsid w:val="00135DA3"/>
    <w:rsid w:val="00135EDB"/>
    <w:rsid w:val="001369DF"/>
    <w:rsid w:val="00136F95"/>
    <w:rsid w:val="001372E5"/>
    <w:rsid w:val="00137569"/>
    <w:rsid w:val="001404E2"/>
    <w:rsid w:val="0014064E"/>
    <w:rsid w:val="00140FC1"/>
    <w:rsid w:val="0014186B"/>
    <w:rsid w:val="00141D44"/>
    <w:rsid w:val="00141F9A"/>
    <w:rsid w:val="00142B9E"/>
    <w:rsid w:val="00143288"/>
    <w:rsid w:val="00143676"/>
    <w:rsid w:val="00144B3F"/>
    <w:rsid w:val="00144D55"/>
    <w:rsid w:val="00146597"/>
    <w:rsid w:val="001469FA"/>
    <w:rsid w:val="001470C8"/>
    <w:rsid w:val="0014769A"/>
    <w:rsid w:val="00147EBE"/>
    <w:rsid w:val="00150495"/>
    <w:rsid w:val="00150BB7"/>
    <w:rsid w:val="00150E93"/>
    <w:rsid w:val="001521B9"/>
    <w:rsid w:val="00153111"/>
    <w:rsid w:val="00153664"/>
    <w:rsid w:val="00153DF6"/>
    <w:rsid w:val="00154328"/>
    <w:rsid w:val="0015446F"/>
    <w:rsid w:val="001546E7"/>
    <w:rsid w:val="0015509F"/>
    <w:rsid w:val="00155353"/>
    <w:rsid w:val="00155498"/>
    <w:rsid w:val="00155796"/>
    <w:rsid w:val="00156BBF"/>
    <w:rsid w:val="00156E86"/>
    <w:rsid w:val="00157152"/>
    <w:rsid w:val="00157C6A"/>
    <w:rsid w:val="00160292"/>
    <w:rsid w:val="00160422"/>
    <w:rsid w:val="001606B0"/>
    <w:rsid w:val="00160D04"/>
    <w:rsid w:val="001610E0"/>
    <w:rsid w:val="001610E3"/>
    <w:rsid w:val="001631FC"/>
    <w:rsid w:val="00163668"/>
    <w:rsid w:val="001638ED"/>
    <w:rsid w:val="00164392"/>
    <w:rsid w:val="0016464F"/>
    <w:rsid w:val="001646C5"/>
    <w:rsid w:val="00164AB3"/>
    <w:rsid w:val="001654C9"/>
    <w:rsid w:val="00165D43"/>
    <w:rsid w:val="001660E5"/>
    <w:rsid w:val="001664E5"/>
    <w:rsid w:val="00166709"/>
    <w:rsid w:val="0016778B"/>
    <w:rsid w:val="001703F6"/>
    <w:rsid w:val="0017089A"/>
    <w:rsid w:val="00170B73"/>
    <w:rsid w:val="00170E54"/>
    <w:rsid w:val="00171188"/>
    <w:rsid w:val="00171431"/>
    <w:rsid w:val="00171847"/>
    <w:rsid w:val="00171EB4"/>
    <w:rsid w:val="0017216E"/>
    <w:rsid w:val="00172B64"/>
    <w:rsid w:val="00172C8F"/>
    <w:rsid w:val="00172E10"/>
    <w:rsid w:val="00173332"/>
    <w:rsid w:val="001737A8"/>
    <w:rsid w:val="00174B0D"/>
    <w:rsid w:val="00174D38"/>
    <w:rsid w:val="00175105"/>
    <w:rsid w:val="00175267"/>
    <w:rsid w:val="00175992"/>
    <w:rsid w:val="00175F35"/>
    <w:rsid w:val="0017687E"/>
    <w:rsid w:val="0017790B"/>
    <w:rsid w:val="00177F7F"/>
    <w:rsid w:val="00177F91"/>
    <w:rsid w:val="00180064"/>
    <w:rsid w:val="0018054F"/>
    <w:rsid w:val="001809A4"/>
    <w:rsid w:val="00180D84"/>
    <w:rsid w:val="001811F2"/>
    <w:rsid w:val="00184E62"/>
    <w:rsid w:val="00185896"/>
    <w:rsid w:val="001862DB"/>
    <w:rsid w:val="00186389"/>
    <w:rsid w:val="00186433"/>
    <w:rsid w:val="00187C88"/>
    <w:rsid w:val="00187CA5"/>
    <w:rsid w:val="001902A0"/>
    <w:rsid w:val="00190790"/>
    <w:rsid w:val="0019112E"/>
    <w:rsid w:val="001924E9"/>
    <w:rsid w:val="00192516"/>
    <w:rsid w:val="00192A05"/>
    <w:rsid w:val="00192B4E"/>
    <w:rsid w:val="00192B59"/>
    <w:rsid w:val="00193818"/>
    <w:rsid w:val="00193A63"/>
    <w:rsid w:val="00193C1F"/>
    <w:rsid w:val="00193D6F"/>
    <w:rsid w:val="0019470E"/>
    <w:rsid w:val="00195829"/>
    <w:rsid w:val="00195BA5"/>
    <w:rsid w:val="00196A67"/>
    <w:rsid w:val="00196DD4"/>
    <w:rsid w:val="00197B68"/>
    <w:rsid w:val="001A01DD"/>
    <w:rsid w:val="001A02DE"/>
    <w:rsid w:val="001A0D70"/>
    <w:rsid w:val="001A1480"/>
    <w:rsid w:val="001A182C"/>
    <w:rsid w:val="001A1A57"/>
    <w:rsid w:val="001A213E"/>
    <w:rsid w:val="001A2330"/>
    <w:rsid w:val="001A2988"/>
    <w:rsid w:val="001A3512"/>
    <w:rsid w:val="001A42EB"/>
    <w:rsid w:val="001A4A40"/>
    <w:rsid w:val="001A4D2B"/>
    <w:rsid w:val="001A4F07"/>
    <w:rsid w:val="001A5BB7"/>
    <w:rsid w:val="001A5D22"/>
    <w:rsid w:val="001A5DFB"/>
    <w:rsid w:val="001A6B04"/>
    <w:rsid w:val="001A6DEE"/>
    <w:rsid w:val="001A713F"/>
    <w:rsid w:val="001B07E9"/>
    <w:rsid w:val="001B0845"/>
    <w:rsid w:val="001B08F9"/>
    <w:rsid w:val="001B0A2A"/>
    <w:rsid w:val="001B3800"/>
    <w:rsid w:val="001B4123"/>
    <w:rsid w:val="001B5712"/>
    <w:rsid w:val="001B6E05"/>
    <w:rsid w:val="001B6E92"/>
    <w:rsid w:val="001B6F4F"/>
    <w:rsid w:val="001B7261"/>
    <w:rsid w:val="001C020A"/>
    <w:rsid w:val="001C0855"/>
    <w:rsid w:val="001C0A7A"/>
    <w:rsid w:val="001C1FF0"/>
    <w:rsid w:val="001C2EEB"/>
    <w:rsid w:val="001C3FE7"/>
    <w:rsid w:val="001C502B"/>
    <w:rsid w:val="001C5A3B"/>
    <w:rsid w:val="001C6553"/>
    <w:rsid w:val="001C6649"/>
    <w:rsid w:val="001C6A2B"/>
    <w:rsid w:val="001C7B79"/>
    <w:rsid w:val="001C7DA6"/>
    <w:rsid w:val="001D03C7"/>
    <w:rsid w:val="001D048F"/>
    <w:rsid w:val="001D0731"/>
    <w:rsid w:val="001D16D2"/>
    <w:rsid w:val="001D1FC1"/>
    <w:rsid w:val="001D2086"/>
    <w:rsid w:val="001D28F1"/>
    <w:rsid w:val="001D2913"/>
    <w:rsid w:val="001D300B"/>
    <w:rsid w:val="001D3322"/>
    <w:rsid w:val="001D35C7"/>
    <w:rsid w:val="001D3739"/>
    <w:rsid w:val="001D37A6"/>
    <w:rsid w:val="001D3D9B"/>
    <w:rsid w:val="001D3E79"/>
    <w:rsid w:val="001D3F74"/>
    <w:rsid w:val="001D44AD"/>
    <w:rsid w:val="001D5189"/>
    <w:rsid w:val="001D55E8"/>
    <w:rsid w:val="001D5C66"/>
    <w:rsid w:val="001D60E4"/>
    <w:rsid w:val="001D68A7"/>
    <w:rsid w:val="001D726D"/>
    <w:rsid w:val="001D7D27"/>
    <w:rsid w:val="001E01FB"/>
    <w:rsid w:val="001E101D"/>
    <w:rsid w:val="001E218A"/>
    <w:rsid w:val="001E25D6"/>
    <w:rsid w:val="001E3131"/>
    <w:rsid w:val="001E368C"/>
    <w:rsid w:val="001E3852"/>
    <w:rsid w:val="001E4297"/>
    <w:rsid w:val="001E45CD"/>
    <w:rsid w:val="001E4753"/>
    <w:rsid w:val="001E54A3"/>
    <w:rsid w:val="001E65FD"/>
    <w:rsid w:val="001E6C7A"/>
    <w:rsid w:val="001E73F1"/>
    <w:rsid w:val="001E758F"/>
    <w:rsid w:val="001E7959"/>
    <w:rsid w:val="001E79F4"/>
    <w:rsid w:val="001F0585"/>
    <w:rsid w:val="001F095A"/>
    <w:rsid w:val="001F0EF1"/>
    <w:rsid w:val="001F107F"/>
    <w:rsid w:val="001F187E"/>
    <w:rsid w:val="001F1ABD"/>
    <w:rsid w:val="001F1AEF"/>
    <w:rsid w:val="001F1B12"/>
    <w:rsid w:val="001F1DBB"/>
    <w:rsid w:val="001F2186"/>
    <w:rsid w:val="001F2C28"/>
    <w:rsid w:val="001F2CA4"/>
    <w:rsid w:val="001F3423"/>
    <w:rsid w:val="001F35CD"/>
    <w:rsid w:val="001F3694"/>
    <w:rsid w:val="001F6F9B"/>
    <w:rsid w:val="0020096A"/>
    <w:rsid w:val="00200BB8"/>
    <w:rsid w:val="002016FC"/>
    <w:rsid w:val="0020193D"/>
    <w:rsid w:val="00201F2E"/>
    <w:rsid w:val="00202634"/>
    <w:rsid w:val="002026AE"/>
    <w:rsid w:val="002030BD"/>
    <w:rsid w:val="00203921"/>
    <w:rsid w:val="002039B5"/>
    <w:rsid w:val="002040B2"/>
    <w:rsid w:val="00204B68"/>
    <w:rsid w:val="0020585F"/>
    <w:rsid w:val="00205C9F"/>
    <w:rsid w:val="00205CBE"/>
    <w:rsid w:val="002063E1"/>
    <w:rsid w:val="002064A6"/>
    <w:rsid w:val="00206D27"/>
    <w:rsid w:val="00207310"/>
    <w:rsid w:val="002078B8"/>
    <w:rsid w:val="00211F2A"/>
    <w:rsid w:val="00212D5D"/>
    <w:rsid w:val="002130B2"/>
    <w:rsid w:val="002133D3"/>
    <w:rsid w:val="002133D4"/>
    <w:rsid w:val="00214F50"/>
    <w:rsid w:val="00215CF0"/>
    <w:rsid w:val="002162A7"/>
    <w:rsid w:val="002162FA"/>
    <w:rsid w:val="002205DC"/>
    <w:rsid w:val="002206BC"/>
    <w:rsid w:val="002208BA"/>
    <w:rsid w:val="00220DD2"/>
    <w:rsid w:val="00221A2C"/>
    <w:rsid w:val="00222D1F"/>
    <w:rsid w:val="002234D0"/>
    <w:rsid w:val="00223880"/>
    <w:rsid w:val="00224586"/>
    <w:rsid w:val="00224A8E"/>
    <w:rsid w:val="00224B73"/>
    <w:rsid w:val="0022554E"/>
    <w:rsid w:val="00225703"/>
    <w:rsid w:val="00225996"/>
    <w:rsid w:val="002259BB"/>
    <w:rsid w:val="00225D4D"/>
    <w:rsid w:val="00225F5F"/>
    <w:rsid w:val="00226380"/>
    <w:rsid w:val="00226DC4"/>
    <w:rsid w:val="00227945"/>
    <w:rsid w:val="00227B5E"/>
    <w:rsid w:val="002300C3"/>
    <w:rsid w:val="00230C7F"/>
    <w:rsid w:val="00231169"/>
    <w:rsid w:val="002311A7"/>
    <w:rsid w:val="00231F6B"/>
    <w:rsid w:val="00232154"/>
    <w:rsid w:val="00235542"/>
    <w:rsid w:val="00235E53"/>
    <w:rsid w:val="00236A43"/>
    <w:rsid w:val="0023780A"/>
    <w:rsid w:val="00237ED8"/>
    <w:rsid w:val="002403FB"/>
    <w:rsid w:val="0024076F"/>
    <w:rsid w:val="00241EC7"/>
    <w:rsid w:val="00241FC4"/>
    <w:rsid w:val="00242156"/>
    <w:rsid w:val="0024223F"/>
    <w:rsid w:val="00242E15"/>
    <w:rsid w:val="00243035"/>
    <w:rsid w:val="002432C2"/>
    <w:rsid w:val="002439C8"/>
    <w:rsid w:val="002439CC"/>
    <w:rsid w:val="00243D25"/>
    <w:rsid w:val="0024457A"/>
    <w:rsid w:val="0024460F"/>
    <w:rsid w:val="00244A9E"/>
    <w:rsid w:val="0024502B"/>
    <w:rsid w:val="002454A2"/>
    <w:rsid w:val="00246ABB"/>
    <w:rsid w:val="00246C77"/>
    <w:rsid w:val="00246D17"/>
    <w:rsid w:val="0024710C"/>
    <w:rsid w:val="00247E3C"/>
    <w:rsid w:val="00247FD5"/>
    <w:rsid w:val="00252906"/>
    <w:rsid w:val="00252AF5"/>
    <w:rsid w:val="00252C8F"/>
    <w:rsid w:val="00253212"/>
    <w:rsid w:val="00253645"/>
    <w:rsid w:val="00253B32"/>
    <w:rsid w:val="00253BF4"/>
    <w:rsid w:val="00254321"/>
    <w:rsid w:val="00254A02"/>
    <w:rsid w:val="00254EC3"/>
    <w:rsid w:val="0025558E"/>
    <w:rsid w:val="00255692"/>
    <w:rsid w:val="002559C0"/>
    <w:rsid w:val="00256590"/>
    <w:rsid w:val="00256A94"/>
    <w:rsid w:val="00257D1F"/>
    <w:rsid w:val="002604A8"/>
    <w:rsid w:val="00261534"/>
    <w:rsid w:val="002620B9"/>
    <w:rsid w:val="00262C9A"/>
    <w:rsid w:val="00263D9A"/>
    <w:rsid w:val="00263FEE"/>
    <w:rsid w:val="002649DE"/>
    <w:rsid w:val="00264B12"/>
    <w:rsid w:val="00264C4E"/>
    <w:rsid w:val="00264CB7"/>
    <w:rsid w:val="00264DC6"/>
    <w:rsid w:val="00264DDF"/>
    <w:rsid w:val="002650DE"/>
    <w:rsid w:val="00265E17"/>
    <w:rsid w:val="00266579"/>
    <w:rsid w:val="00267327"/>
    <w:rsid w:val="00267870"/>
    <w:rsid w:val="00267E3A"/>
    <w:rsid w:val="00267F99"/>
    <w:rsid w:val="002706A9"/>
    <w:rsid w:val="00271C6F"/>
    <w:rsid w:val="00272262"/>
    <w:rsid w:val="00272277"/>
    <w:rsid w:val="002729AB"/>
    <w:rsid w:val="00272DDB"/>
    <w:rsid w:val="002733D7"/>
    <w:rsid w:val="002745F2"/>
    <w:rsid w:val="00274AA8"/>
    <w:rsid w:val="002751EE"/>
    <w:rsid w:val="00275260"/>
    <w:rsid w:val="00275357"/>
    <w:rsid w:val="00275D0B"/>
    <w:rsid w:val="00275E06"/>
    <w:rsid w:val="00275FFC"/>
    <w:rsid w:val="00277311"/>
    <w:rsid w:val="00277BDD"/>
    <w:rsid w:val="00280E38"/>
    <w:rsid w:val="002814CE"/>
    <w:rsid w:val="0028252D"/>
    <w:rsid w:val="00282A30"/>
    <w:rsid w:val="0028470F"/>
    <w:rsid w:val="00284D72"/>
    <w:rsid w:val="00285175"/>
    <w:rsid w:val="0028583A"/>
    <w:rsid w:val="00286152"/>
    <w:rsid w:val="00286442"/>
    <w:rsid w:val="002864B6"/>
    <w:rsid w:val="002864DD"/>
    <w:rsid w:val="002869E2"/>
    <w:rsid w:val="00286E5B"/>
    <w:rsid w:val="00286E61"/>
    <w:rsid w:val="00290129"/>
    <w:rsid w:val="00290551"/>
    <w:rsid w:val="0029084F"/>
    <w:rsid w:val="00290B7E"/>
    <w:rsid w:val="00292065"/>
    <w:rsid w:val="00292CBE"/>
    <w:rsid w:val="00293AE5"/>
    <w:rsid w:val="0029460E"/>
    <w:rsid w:val="002952AF"/>
    <w:rsid w:val="00295EE1"/>
    <w:rsid w:val="002963EE"/>
    <w:rsid w:val="00296941"/>
    <w:rsid w:val="00296E7A"/>
    <w:rsid w:val="0029764F"/>
    <w:rsid w:val="002A0679"/>
    <w:rsid w:val="002A0B6D"/>
    <w:rsid w:val="002A1115"/>
    <w:rsid w:val="002A1C1A"/>
    <w:rsid w:val="002A248B"/>
    <w:rsid w:val="002A2772"/>
    <w:rsid w:val="002A3FF0"/>
    <w:rsid w:val="002A409B"/>
    <w:rsid w:val="002A5D6C"/>
    <w:rsid w:val="002A5FB3"/>
    <w:rsid w:val="002A683B"/>
    <w:rsid w:val="002A68AA"/>
    <w:rsid w:val="002A6A15"/>
    <w:rsid w:val="002A6ECF"/>
    <w:rsid w:val="002A6FE0"/>
    <w:rsid w:val="002A7A53"/>
    <w:rsid w:val="002A7C59"/>
    <w:rsid w:val="002A7CCF"/>
    <w:rsid w:val="002B0A45"/>
    <w:rsid w:val="002B13A0"/>
    <w:rsid w:val="002B181E"/>
    <w:rsid w:val="002B1AF3"/>
    <w:rsid w:val="002B217E"/>
    <w:rsid w:val="002B267F"/>
    <w:rsid w:val="002B282C"/>
    <w:rsid w:val="002B3110"/>
    <w:rsid w:val="002B41BB"/>
    <w:rsid w:val="002B463F"/>
    <w:rsid w:val="002B470F"/>
    <w:rsid w:val="002B48FE"/>
    <w:rsid w:val="002B4A6F"/>
    <w:rsid w:val="002B516E"/>
    <w:rsid w:val="002B5300"/>
    <w:rsid w:val="002B61EC"/>
    <w:rsid w:val="002B68AE"/>
    <w:rsid w:val="002B71AA"/>
    <w:rsid w:val="002B77C5"/>
    <w:rsid w:val="002B7C35"/>
    <w:rsid w:val="002C010F"/>
    <w:rsid w:val="002C05C9"/>
    <w:rsid w:val="002C0DD7"/>
    <w:rsid w:val="002C18F3"/>
    <w:rsid w:val="002C2D59"/>
    <w:rsid w:val="002C2E05"/>
    <w:rsid w:val="002C3535"/>
    <w:rsid w:val="002C3543"/>
    <w:rsid w:val="002C3E25"/>
    <w:rsid w:val="002C4126"/>
    <w:rsid w:val="002C4965"/>
    <w:rsid w:val="002C4D1B"/>
    <w:rsid w:val="002C56EE"/>
    <w:rsid w:val="002C738F"/>
    <w:rsid w:val="002D036F"/>
    <w:rsid w:val="002D1111"/>
    <w:rsid w:val="002D166E"/>
    <w:rsid w:val="002D1C96"/>
    <w:rsid w:val="002D32B0"/>
    <w:rsid w:val="002D32C9"/>
    <w:rsid w:val="002D3A3D"/>
    <w:rsid w:val="002D4C7F"/>
    <w:rsid w:val="002D4F19"/>
    <w:rsid w:val="002D4F61"/>
    <w:rsid w:val="002D5081"/>
    <w:rsid w:val="002D54EB"/>
    <w:rsid w:val="002D5BB7"/>
    <w:rsid w:val="002D6997"/>
    <w:rsid w:val="002D6EF3"/>
    <w:rsid w:val="002E050D"/>
    <w:rsid w:val="002E07B8"/>
    <w:rsid w:val="002E1B94"/>
    <w:rsid w:val="002E1E60"/>
    <w:rsid w:val="002E1FAB"/>
    <w:rsid w:val="002E2044"/>
    <w:rsid w:val="002E2292"/>
    <w:rsid w:val="002E23F1"/>
    <w:rsid w:val="002E28AD"/>
    <w:rsid w:val="002E2D81"/>
    <w:rsid w:val="002E3BE3"/>
    <w:rsid w:val="002E3EF7"/>
    <w:rsid w:val="002E4C40"/>
    <w:rsid w:val="002E625A"/>
    <w:rsid w:val="002E6F4D"/>
    <w:rsid w:val="002E79C4"/>
    <w:rsid w:val="002F2048"/>
    <w:rsid w:val="002F2907"/>
    <w:rsid w:val="002F306C"/>
    <w:rsid w:val="002F3581"/>
    <w:rsid w:val="002F363A"/>
    <w:rsid w:val="002F3D57"/>
    <w:rsid w:val="002F3EBC"/>
    <w:rsid w:val="002F429D"/>
    <w:rsid w:val="002F48C5"/>
    <w:rsid w:val="002F5D90"/>
    <w:rsid w:val="002F604B"/>
    <w:rsid w:val="002F6981"/>
    <w:rsid w:val="002F7CF9"/>
    <w:rsid w:val="002F7D76"/>
    <w:rsid w:val="003008C0"/>
    <w:rsid w:val="00301056"/>
    <w:rsid w:val="003013FA"/>
    <w:rsid w:val="00302761"/>
    <w:rsid w:val="00302E77"/>
    <w:rsid w:val="003032F6"/>
    <w:rsid w:val="00303C6F"/>
    <w:rsid w:val="0030418B"/>
    <w:rsid w:val="00304CD5"/>
    <w:rsid w:val="00305B7A"/>
    <w:rsid w:val="00306025"/>
    <w:rsid w:val="00306109"/>
    <w:rsid w:val="00306A7E"/>
    <w:rsid w:val="00306C94"/>
    <w:rsid w:val="00307730"/>
    <w:rsid w:val="00310772"/>
    <w:rsid w:val="00311C72"/>
    <w:rsid w:val="00312033"/>
    <w:rsid w:val="00312AAD"/>
    <w:rsid w:val="00312E44"/>
    <w:rsid w:val="00312E72"/>
    <w:rsid w:val="00312F0D"/>
    <w:rsid w:val="0031355A"/>
    <w:rsid w:val="00313FB5"/>
    <w:rsid w:val="00314596"/>
    <w:rsid w:val="003145C4"/>
    <w:rsid w:val="003149A7"/>
    <w:rsid w:val="0031529F"/>
    <w:rsid w:val="00315878"/>
    <w:rsid w:val="003161C3"/>
    <w:rsid w:val="00316915"/>
    <w:rsid w:val="00317166"/>
    <w:rsid w:val="00317561"/>
    <w:rsid w:val="00317CE5"/>
    <w:rsid w:val="003200B8"/>
    <w:rsid w:val="003200EC"/>
    <w:rsid w:val="003206AD"/>
    <w:rsid w:val="00320896"/>
    <w:rsid w:val="00320EDB"/>
    <w:rsid w:val="003210BF"/>
    <w:rsid w:val="003215D3"/>
    <w:rsid w:val="003219E4"/>
    <w:rsid w:val="00321EBE"/>
    <w:rsid w:val="0032282D"/>
    <w:rsid w:val="00323C14"/>
    <w:rsid w:val="003241AF"/>
    <w:rsid w:val="00324AFB"/>
    <w:rsid w:val="00324F6C"/>
    <w:rsid w:val="0032536C"/>
    <w:rsid w:val="00326550"/>
    <w:rsid w:val="0032686F"/>
    <w:rsid w:val="00327408"/>
    <w:rsid w:val="00327AAE"/>
    <w:rsid w:val="00327D10"/>
    <w:rsid w:val="00330960"/>
    <w:rsid w:val="00330D2A"/>
    <w:rsid w:val="00331726"/>
    <w:rsid w:val="00332564"/>
    <w:rsid w:val="00332BA8"/>
    <w:rsid w:val="00332EBD"/>
    <w:rsid w:val="00332EEA"/>
    <w:rsid w:val="00333296"/>
    <w:rsid w:val="003340BF"/>
    <w:rsid w:val="003341F3"/>
    <w:rsid w:val="00334DC9"/>
    <w:rsid w:val="0033518B"/>
    <w:rsid w:val="00335C26"/>
    <w:rsid w:val="00336412"/>
    <w:rsid w:val="0033696B"/>
    <w:rsid w:val="00336C02"/>
    <w:rsid w:val="0033726C"/>
    <w:rsid w:val="00337BEE"/>
    <w:rsid w:val="003408B0"/>
    <w:rsid w:val="00341157"/>
    <w:rsid w:val="00341526"/>
    <w:rsid w:val="003421FA"/>
    <w:rsid w:val="00342683"/>
    <w:rsid w:val="00342C74"/>
    <w:rsid w:val="0034379F"/>
    <w:rsid w:val="00344812"/>
    <w:rsid w:val="003448E0"/>
    <w:rsid w:val="0034499D"/>
    <w:rsid w:val="003450E0"/>
    <w:rsid w:val="003453AF"/>
    <w:rsid w:val="00346512"/>
    <w:rsid w:val="003468D4"/>
    <w:rsid w:val="00347FFD"/>
    <w:rsid w:val="003508AD"/>
    <w:rsid w:val="00350A09"/>
    <w:rsid w:val="00351488"/>
    <w:rsid w:val="003529EF"/>
    <w:rsid w:val="00352A0A"/>
    <w:rsid w:val="00352A5E"/>
    <w:rsid w:val="0035374E"/>
    <w:rsid w:val="00353931"/>
    <w:rsid w:val="003543DE"/>
    <w:rsid w:val="003556A7"/>
    <w:rsid w:val="003558CC"/>
    <w:rsid w:val="00355E2A"/>
    <w:rsid w:val="00356713"/>
    <w:rsid w:val="003601B9"/>
    <w:rsid w:val="003622BF"/>
    <w:rsid w:val="00362528"/>
    <w:rsid w:val="00362CD6"/>
    <w:rsid w:val="0036342F"/>
    <w:rsid w:val="00363BE0"/>
    <w:rsid w:val="00363D40"/>
    <w:rsid w:val="003643A3"/>
    <w:rsid w:val="00365277"/>
    <w:rsid w:val="003659D7"/>
    <w:rsid w:val="00365C4F"/>
    <w:rsid w:val="00366110"/>
    <w:rsid w:val="0036740E"/>
    <w:rsid w:val="00367544"/>
    <w:rsid w:val="00367B32"/>
    <w:rsid w:val="0037035E"/>
    <w:rsid w:val="00370956"/>
    <w:rsid w:val="00370DBF"/>
    <w:rsid w:val="003719A4"/>
    <w:rsid w:val="00371A4F"/>
    <w:rsid w:val="00371D4C"/>
    <w:rsid w:val="0037241D"/>
    <w:rsid w:val="003724B4"/>
    <w:rsid w:val="0037287B"/>
    <w:rsid w:val="00372D1C"/>
    <w:rsid w:val="00373AA7"/>
    <w:rsid w:val="00373D4A"/>
    <w:rsid w:val="00374E0F"/>
    <w:rsid w:val="00375313"/>
    <w:rsid w:val="0037536D"/>
    <w:rsid w:val="00375C64"/>
    <w:rsid w:val="00376A9C"/>
    <w:rsid w:val="00377D0D"/>
    <w:rsid w:val="00380D15"/>
    <w:rsid w:val="00381118"/>
    <w:rsid w:val="003814F1"/>
    <w:rsid w:val="00381864"/>
    <w:rsid w:val="003818EE"/>
    <w:rsid w:val="00381CD4"/>
    <w:rsid w:val="003822DC"/>
    <w:rsid w:val="00382A32"/>
    <w:rsid w:val="003833D8"/>
    <w:rsid w:val="003837D9"/>
    <w:rsid w:val="003843D7"/>
    <w:rsid w:val="00384412"/>
    <w:rsid w:val="00384776"/>
    <w:rsid w:val="00384B95"/>
    <w:rsid w:val="00385381"/>
    <w:rsid w:val="00385EC4"/>
    <w:rsid w:val="00386716"/>
    <w:rsid w:val="0039053B"/>
    <w:rsid w:val="003914B5"/>
    <w:rsid w:val="00392F46"/>
    <w:rsid w:val="0039385A"/>
    <w:rsid w:val="00393BF8"/>
    <w:rsid w:val="00394661"/>
    <w:rsid w:val="00394F4D"/>
    <w:rsid w:val="00395D01"/>
    <w:rsid w:val="0039603D"/>
    <w:rsid w:val="00396644"/>
    <w:rsid w:val="00396F89"/>
    <w:rsid w:val="00397396"/>
    <w:rsid w:val="00397DCA"/>
    <w:rsid w:val="003A0297"/>
    <w:rsid w:val="003A0485"/>
    <w:rsid w:val="003A0E7F"/>
    <w:rsid w:val="003A27A3"/>
    <w:rsid w:val="003A2D6D"/>
    <w:rsid w:val="003A2F59"/>
    <w:rsid w:val="003A38D1"/>
    <w:rsid w:val="003A3D77"/>
    <w:rsid w:val="003A4D40"/>
    <w:rsid w:val="003A5063"/>
    <w:rsid w:val="003A50D3"/>
    <w:rsid w:val="003A515E"/>
    <w:rsid w:val="003A5A6F"/>
    <w:rsid w:val="003A5CAE"/>
    <w:rsid w:val="003A6197"/>
    <w:rsid w:val="003A68CB"/>
    <w:rsid w:val="003A7246"/>
    <w:rsid w:val="003A7CFE"/>
    <w:rsid w:val="003B01F9"/>
    <w:rsid w:val="003B093D"/>
    <w:rsid w:val="003B1272"/>
    <w:rsid w:val="003B1D02"/>
    <w:rsid w:val="003B2843"/>
    <w:rsid w:val="003B3633"/>
    <w:rsid w:val="003B3D7F"/>
    <w:rsid w:val="003B402F"/>
    <w:rsid w:val="003B511E"/>
    <w:rsid w:val="003B5647"/>
    <w:rsid w:val="003B6D58"/>
    <w:rsid w:val="003B6DFD"/>
    <w:rsid w:val="003B761E"/>
    <w:rsid w:val="003B7B69"/>
    <w:rsid w:val="003C076E"/>
    <w:rsid w:val="003C08DB"/>
    <w:rsid w:val="003C1055"/>
    <w:rsid w:val="003C1164"/>
    <w:rsid w:val="003C1588"/>
    <w:rsid w:val="003C249A"/>
    <w:rsid w:val="003C2EF0"/>
    <w:rsid w:val="003C329D"/>
    <w:rsid w:val="003C34E4"/>
    <w:rsid w:val="003C3650"/>
    <w:rsid w:val="003C3DCB"/>
    <w:rsid w:val="003C4365"/>
    <w:rsid w:val="003C4D08"/>
    <w:rsid w:val="003C52E5"/>
    <w:rsid w:val="003C5989"/>
    <w:rsid w:val="003C5B8E"/>
    <w:rsid w:val="003C5D5A"/>
    <w:rsid w:val="003C62DC"/>
    <w:rsid w:val="003C698B"/>
    <w:rsid w:val="003C6DCF"/>
    <w:rsid w:val="003C6F88"/>
    <w:rsid w:val="003C7086"/>
    <w:rsid w:val="003C7D58"/>
    <w:rsid w:val="003C7E9D"/>
    <w:rsid w:val="003D0D10"/>
    <w:rsid w:val="003D20FF"/>
    <w:rsid w:val="003D3503"/>
    <w:rsid w:val="003D38C4"/>
    <w:rsid w:val="003D40A8"/>
    <w:rsid w:val="003D4171"/>
    <w:rsid w:val="003D5B07"/>
    <w:rsid w:val="003D60DE"/>
    <w:rsid w:val="003D6992"/>
    <w:rsid w:val="003D740F"/>
    <w:rsid w:val="003E0295"/>
    <w:rsid w:val="003E03DF"/>
    <w:rsid w:val="003E04B9"/>
    <w:rsid w:val="003E0972"/>
    <w:rsid w:val="003E0BB5"/>
    <w:rsid w:val="003E10D3"/>
    <w:rsid w:val="003E1608"/>
    <w:rsid w:val="003E1BE1"/>
    <w:rsid w:val="003E22E6"/>
    <w:rsid w:val="003E264F"/>
    <w:rsid w:val="003E2877"/>
    <w:rsid w:val="003E3FD2"/>
    <w:rsid w:val="003E40FB"/>
    <w:rsid w:val="003E4892"/>
    <w:rsid w:val="003E4EE9"/>
    <w:rsid w:val="003E4FE4"/>
    <w:rsid w:val="003E5467"/>
    <w:rsid w:val="003E6249"/>
    <w:rsid w:val="003E685E"/>
    <w:rsid w:val="003E7D91"/>
    <w:rsid w:val="003F0366"/>
    <w:rsid w:val="003F0C73"/>
    <w:rsid w:val="003F133C"/>
    <w:rsid w:val="003F2009"/>
    <w:rsid w:val="003F29F6"/>
    <w:rsid w:val="003F2B39"/>
    <w:rsid w:val="003F2FE9"/>
    <w:rsid w:val="003F385D"/>
    <w:rsid w:val="003F54A9"/>
    <w:rsid w:val="003F56CF"/>
    <w:rsid w:val="003F6828"/>
    <w:rsid w:val="003F75E8"/>
    <w:rsid w:val="003F7BAC"/>
    <w:rsid w:val="003F7EBD"/>
    <w:rsid w:val="00401322"/>
    <w:rsid w:val="004023A6"/>
    <w:rsid w:val="00402488"/>
    <w:rsid w:val="004025C2"/>
    <w:rsid w:val="004025C3"/>
    <w:rsid w:val="0040281F"/>
    <w:rsid w:val="00403370"/>
    <w:rsid w:val="00403D15"/>
    <w:rsid w:val="00403ED1"/>
    <w:rsid w:val="004045C5"/>
    <w:rsid w:val="004046A5"/>
    <w:rsid w:val="00404C7F"/>
    <w:rsid w:val="004054A5"/>
    <w:rsid w:val="00405DC1"/>
    <w:rsid w:val="00411333"/>
    <w:rsid w:val="00411CAB"/>
    <w:rsid w:val="00411E99"/>
    <w:rsid w:val="00412B70"/>
    <w:rsid w:val="00412E5D"/>
    <w:rsid w:val="004137B3"/>
    <w:rsid w:val="00414A6D"/>
    <w:rsid w:val="00414ECF"/>
    <w:rsid w:val="00416628"/>
    <w:rsid w:val="00416AE8"/>
    <w:rsid w:val="00417B26"/>
    <w:rsid w:val="00417D37"/>
    <w:rsid w:val="004202AF"/>
    <w:rsid w:val="00420946"/>
    <w:rsid w:val="00420DFB"/>
    <w:rsid w:val="0042103A"/>
    <w:rsid w:val="004210FD"/>
    <w:rsid w:val="00422501"/>
    <w:rsid w:val="00423F63"/>
    <w:rsid w:val="004244E3"/>
    <w:rsid w:val="00424535"/>
    <w:rsid w:val="00424863"/>
    <w:rsid w:val="00424A0F"/>
    <w:rsid w:val="004264D5"/>
    <w:rsid w:val="00426A8A"/>
    <w:rsid w:val="004304B4"/>
    <w:rsid w:val="004305BE"/>
    <w:rsid w:val="00431526"/>
    <w:rsid w:val="0043181C"/>
    <w:rsid w:val="004321CC"/>
    <w:rsid w:val="0043230F"/>
    <w:rsid w:val="00432B6D"/>
    <w:rsid w:val="00433744"/>
    <w:rsid w:val="00434172"/>
    <w:rsid w:val="004341C1"/>
    <w:rsid w:val="004347B1"/>
    <w:rsid w:val="00434876"/>
    <w:rsid w:val="004348B7"/>
    <w:rsid w:val="00435135"/>
    <w:rsid w:val="00435243"/>
    <w:rsid w:val="00435248"/>
    <w:rsid w:val="004359FC"/>
    <w:rsid w:val="00435E83"/>
    <w:rsid w:val="00435FE4"/>
    <w:rsid w:val="0043742D"/>
    <w:rsid w:val="004375E7"/>
    <w:rsid w:val="00437C45"/>
    <w:rsid w:val="00437F0C"/>
    <w:rsid w:val="00442ECF"/>
    <w:rsid w:val="0044314F"/>
    <w:rsid w:val="004434A1"/>
    <w:rsid w:val="00443F62"/>
    <w:rsid w:val="0044486D"/>
    <w:rsid w:val="00445C79"/>
    <w:rsid w:val="004476A8"/>
    <w:rsid w:val="00447704"/>
    <w:rsid w:val="00450B91"/>
    <w:rsid w:val="00450EF4"/>
    <w:rsid w:val="00451119"/>
    <w:rsid w:val="00451901"/>
    <w:rsid w:val="0045195B"/>
    <w:rsid w:val="00452635"/>
    <w:rsid w:val="004530BB"/>
    <w:rsid w:val="004547CF"/>
    <w:rsid w:val="00455729"/>
    <w:rsid w:val="00455BDD"/>
    <w:rsid w:val="00457195"/>
    <w:rsid w:val="0045752B"/>
    <w:rsid w:val="00457B44"/>
    <w:rsid w:val="0046016D"/>
    <w:rsid w:val="00460499"/>
    <w:rsid w:val="004606EF"/>
    <w:rsid w:val="004610CC"/>
    <w:rsid w:val="00461EED"/>
    <w:rsid w:val="00461F14"/>
    <w:rsid w:val="0046253B"/>
    <w:rsid w:val="0046357D"/>
    <w:rsid w:val="004641DA"/>
    <w:rsid w:val="004642DC"/>
    <w:rsid w:val="004654A8"/>
    <w:rsid w:val="00465F22"/>
    <w:rsid w:val="00465FCF"/>
    <w:rsid w:val="00466D74"/>
    <w:rsid w:val="00466F44"/>
    <w:rsid w:val="0046780B"/>
    <w:rsid w:val="004704BB"/>
    <w:rsid w:val="004707EF"/>
    <w:rsid w:val="00470B9E"/>
    <w:rsid w:val="004713D9"/>
    <w:rsid w:val="00471BA2"/>
    <w:rsid w:val="0047201C"/>
    <w:rsid w:val="0047258E"/>
    <w:rsid w:val="0047262E"/>
    <w:rsid w:val="00472C43"/>
    <w:rsid w:val="0047447B"/>
    <w:rsid w:val="00474C79"/>
    <w:rsid w:val="0047658F"/>
    <w:rsid w:val="00476897"/>
    <w:rsid w:val="00476F4F"/>
    <w:rsid w:val="004771EC"/>
    <w:rsid w:val="00477441"/>
    <w:rsid w:val="00477778"/>
    <w:rsid w:val="00480D32"/>
    <w:rsid w:val="00481149"/>
    <w:rsid w:val="00482DFD"/>
    <w:rsid w:val="00484B18"/>
    <w:rsid w:val="0048539B"/>
    <w:rsid w:val="00485415"/>
    <w:rsid w:val="00487C3D"/>
    <w:rsid w:val="00490A1E"/>
    <w:rsid w:val="004913BA"/>
    <w:rsid w:val="0049199B"/>
    <w:rsid w:val="00491E0E"/>
    <w:rsid w:val="00491F14"/>
    <w:rsid w:val="00492CC0"/>
    <w:rsid w:val="00493658"/>
    <w:rsid w:val="00494451"/>
    <w:rsid w:val="00494D5B"/>
    <w:rsid w:val="00495AF2"/>
    <w:rsid w:val="00495EF6"/>
    <w:rsid w:val="004961D5"/>
    <w:rsid w:val="00496875"/>
    <w:rsid w:val="0049693F"/>
    <w:rsid w:val="00496AE9"/>
    <w:rsid w:val="00496D79"/>
    <w:rsid w:val="004A0537"/>
    <w:rsid w:val="004A10A0"/>
    <w:rsid w:val="004A1D86"/>
    <w:rsid w:val="004A23A0"/>
    <w:rsid w:val="004A303D"/>
    <w:rsid w:val="004A3AF1"/>
    <w:rsid w:val="004A3B09"/>
    <w:rsid w:val="004A3DCE"/>
    <w:rsid w:val="004A3F0B"/>
    <w:rsid w:val="004A4282"/>
    <w:rsid w:val="004A444B"/>
    <w:rsid w:val="004A4E97"/>
    <w:rsid w:val="004A6751"/>
    <w:rsid w:val="004A6A52"/>
    <w:rsid w:val="004A7C6A"/>
    <w:rsid w:val="004B1312"/>
    <w:rsid w:val="004B1411"/>
    <w:rsid w:val="004B2152"/>
    <w:rsid w:val="004B27B6"/>
    <w:rsid w:val="004B29E4"/>
    <w:rsid w:val="004B3228"/>
    <w:rsid w:val="004B35AD"/>
    <w:rsid w:val="004B3C4D"/>
    <w:rsid w:val="004B692F"/>
    <w:rsid w:val="004C0858"/>
    <w:rsid w:val="004C0D27"/>
    <w:rsid w:val="004C16D3"/>
    <w:rsid w:val="004C1D55"/>
    <w:rsid w:val="004C25A0"/>
    <w:rsid w:val="004C29AD"/>
    <w:rsid w:val="004C35DE"/>
    <w:rsid w:val="004C4509"/>
    <w:rsid w:val="004C53DD"/>
    <w:rsid w:val="004C5676"/>
    <w:rsid w:val="004C6361"/>
    <w:rsid w:val="004C64C4"/>
    <w:rsid w:val="004D0FE4"/>
    <w:rsid w:val="004D1514"/>
    <w:rsid w:val="004D17E1"/>
    <w:rsid w:val="004D3600"/>
    <w:rsid w:val="004D3656"/>
    <w:rsid w:val="004D4114"/>
    <w:rsid w:val="004D49C2"/>
    <w:rsid w:val="004D58E1"/>
    <w:rsid w:val="004D5D1D"/>
    <w:rsid w:val="004D6AB4"/>
    <w:rsid w:val="004D6ADF"/>
    <w:rsid w:val="004D6CF4"/>
    <w:rsid w:val="004D7707"/>
    <w:rsid w:val="004D7E79"/>
    <w:rsid w:val="004E0BE6"/>
    <w:rsid w:val="004E2599"/>
    <w:rsid w:val="004E4329"/>
    <w:rsid w:val="004E45DA"/>
    <w:rsid w:val="004E58D3"/>
    <w:rsid w:val="004E6178"/>
    <w:rsid w:val="004E61F8"/>
    <w:rsid w:val="004E638F"/>
    <w:rsid w:val="004E6A39"/>
    <w:rsid w:val="004E6C5E"/>
    <w:rsid w:val="004E6E9F"/>
    <w:rsid w:val="004E731A"/>
    <w:rsid w:val="004E7F71"/>
    <w:rsid w:val="004F07C2"/>
    <w:rsid w:val="004F273A"/>
    <w:rsid w:val="004F4398"/>
    <w:rsid w:val="004F4CB7"/>
    <w:rsid w:val="004F4EA0"/>
    <w:rsid w:val="004F5FCE"/>
    <w:rsid w:val="004F6CA2"/>
    <w:rsid w:val="004F7A86"/>
    <w:rsid w:val="00500A05"/>
    <w:rsid w:val="00500A4D"/>
    <w:rsid w:val="00500BE4"/>
    <w:rsid w:val="00501092"/>
    <w:rsid w:val="0050115A"/>
    <w:rsid w:val="00501241"/>
    <w:rsid w:val="00502488"/>
    <w:rsid w:val="00502D50"/>
    <w:rsid w:val="00502F97"/>
    <w:rsid w:val="005048A7"/>
    <w:rsid w:val="00505049"/>
    <w:rsid w:val="005054AA"/>
    <w:rsid w:val="005054C5"/>
    <w:rsid w:val="0050552F"/>
    <w:rsid w:val="00505C93"/>
    <w:rsid w:val="0050634F"/>
    <w:rsid w:val="005067D7"/>
    <w:rsid w:val="00507218"/>
    <w:rsid w:val="00507EDB"/>
    <w:rsid w:val="00510944"/>
    <w:rsid w:val="00510F42"/>
    <w:rsid w:val="00511319"/>
    <w:rsid w:val="00512855"/>
    <w:rsid w:val="005128C0"/>
    <w:rsid w:val="00512A45"/>
    <w:rsid w:val="00513102"/>
    <w:rsid w:val="00514053"/>
    <w:rsid w:val="005144E2"/>
    <w:rsid w:val="005157BC"/>
    <w:rsid w:val="005162E8"/>
    <w:rsid w:val="005168B6"/>
    <w:rsid w:val="00516A0C"/>
    <w:rsid w:val="00517606"/>
    <w:rsid w:val="00517647"/>
    <w:rsid w:val="00517780"/>
    <w:rsid w:val="00520BF7"/>
    <w:rsid w:val="00521733"/>
    <w:rsid w:val="00521858"/>
    <w:rsid w:val="0052262E"/>
    <w:rsid w:val="00522E7E"/>
    <w:rsid w:val="005230E3"/>
    <w:rsid w:val="0052481C"/>
    <w:rsid w:val="0052565D"/>
    <w:rsid w:val="00525EA4"/>
    <w:rsid w:val="0052621C"/>
    <w:rsid w:val="00526533"/>
    <w:rsid w:val="00526821"/>
    <w:rsid w:val="00526C1C"/>
    <w:rsid w:val="00527B06"/>
    <w:rsid w:val="00527BCC"/>
    <w:rsid w:val="00530FE6"/>
    <w:rsid w:val="00531A60"/>
    <w:rsid w:val="005333D8"/>
    <w:rsid w:val="005334D7"/>
    <w:rsid w:val="00533BE8"/>
    <w:rsid w:val="00533D16"/>
    <w:rsid w:val="0053425D"/>
    <w:rsid w:val="005349A5"/>
    <w:rsid w:val="00534E7A"/>
    <w:rsid w:val="00535736"/>
    <w:rsid w:val="00536482"/>
    <w:rsid w:val="00536AEB"/>
    <w:rsid w:val="00536D9F"/>
    <w:rsid w:val="00537876"/>
    <w:rsid w:val="00540BDD"/>
    <w:rsid w:val="00540CE3"/>
    <w:rsid w:val="00541F6E"/>
    <w:rsid w:val="00542577"/>
    <w:rsid w:val="00542635"/>
    <w:rsid w:val="005432FA"/>
    <w:rsid w:val="00543635"/>
    <w:rsid w:val="005443AD"/>
    <w:rsid w:val="00544600"/>
    <w:rsid w:val="00544D43"/>
    <w:rsid w:val="00545AC2"/>
    <w:rsid w:val="00545B55"/>
    <w:rsid w:val="00547C98"/>
    <w:rsid w:val="0055089C"/>
    <w:rsid w:val="00550BB5"/>
    <w:rsid w:val="00552324"/>
    <w:rsid w:val="005534C8"/>
    <w:rsid w:val="00554E09"/>
    <w:rsid w:val="0055524B"/>
    <w:rsid w:val="00555C25"/>
    <w:rsid w:val="00556174"/>
    <w:rsid w:val="005602B9"/>
    <w:rsid w:val="00560CCB"/>
    <w:rsid w:val="0056174C"/>
    <w:rsid w:val="00561A61"/>
    <w:rsid w:val="005631E6"/>
    <w:rsid w:val="00563334"/>
    <w:rsid w:val="00563606"/>
    <w:rsid w:val="00563673"/>
    <w:rsid w:val="00564D4F"/>
    <w:rsid w:val="0056523B"/>
    <w:rsid w:val="00565515"/>
    <w:rsid w:val="00565625"/>
    <w:rsid w:val="00565A71"/>
    <w:rsid w:val="005671CF"/>
    <w:rsid w:val="00570945"/>
    <w:rsid w:val="0057096D"/>
    <w:rsid w:val="00570D09"/>
    <w:rsid w:val="00570F38"/>
    <w:rsid w:val="00571556"/>
    <w:rsid w:val="00571584"/>
    <w:rsid w:val="00571B09"/>
    <w:rsid w:val="005732EE"/>
    <w:rsid w:val="005733CE"/>
    <w:rsid w:val="00574351"/>
    <w:rsid w:val="00574CB2"/>
    <w:rsid w:val="00576C12"/>
    <w:rsid w:val="00577A88"/>
    <w:rsid w:val="00577B2E"/>
    <w:rsid w:val="00577C66"/>
    <w:rsid w:val="00580015"/>
    <w:rsid w:val="005800C0"/>
    <w:rsid w:val="00581441"/>
    <w:rsid w:val="00581657"/>
    <w:rsid w:val="00581C66"/>
    <w:rsid w:val="00582241"/>
    <w:rsid w:val="0058242E"/>
    <w:rsid w:val="005834DF"/>
    <w:rsid w:val="005835A5"/>
    <w:rsid w:val="005836CA"/>
    <w:rsid w:val="00583938"/>
    <w:rsid w:val="00584E00"/>
    <w:rsid w:val="005851C2"/>
    <w:rsid w:val="00585300"/>
    <w:rsid w:val="0058596C"/>
    <w:rsid w:val="00585BBE"/>
    <w:rsid w:val="00586F0D"/>
    <w:rsid w:val="005917BE"/>
    <w:rsid w:val="00591B21"/>
    <w:rsid w:val="00591C6B"/>
    <w:rsid w:val="00591E26"/>
    <w:rsid w:val="00591FA3"/>
    <w:rsid w:val="00592153"/>
    <w:rsid w:val="0059337D"/>
    <w:rsid w:val="00594C46"/>
    <w:rsid w:val="00595227"/>
    <w:rsid w:val="00595DCC"/>
    <w:rsid w:val="005A0525"/>
    <w:rsid w:val="005A08E3"/>
    <w:rsid w:val="005A0C88"/>
    <w:rsid w:val="005A0D59"/>
    <w:rsid w:val="005A0E0B"/>
    <w:rsid w:val="005A1961"/>
    <w:rsid w:val="005A1DF8"/>
    <w:rsid w:val="005A222B"/>
    <w:rsid w:val="005A36F4"/>
    <w:rsid w:val="005A3864"/>
    <w:rsid w:val="005A45EE"/>
    <w:rsid w:val="005A5202"/>
    <w:rsid w:val="005A52B8"/>
    <w:rsid w:val="005A634E"/>
    <w:rsid w:val="005A6601"/>
    <w:rsid w:val="005A7C56"/>
    <w:rsid w:val="005A7CB4"/>
    <w:rsid w:val="005B013E"/>
    <w:rsid w:val="005B01F7"/>
    <w:rsid w:val="005B0452"/>
    <w:rsid w:val="005B09C6"/>
    <w:rsid w:val="005B0F23"/>
    <w:rsid w:val="005B0FAA"/>
    <w:rsid w:val="005B10AD"/>
    <w:rsid w:val="005B138F"/>
    <w:rsid w:val="005B1697"/>
    <w:rsid w:val="005B1F58"/>
    <w:rsid w:val="005B2397"/>
    <w:rsid w:val="005B2704"/>
    <w:rsid w:val="005B2BEF"/>
    <w:rsid w:val="005B320A"/>
    <w:rsid w:val="005B3406"/>
    <w:rsid w:val="005B3F63"/>
    <w:rsid w:val="005B4C40"/>
    <w:rsid w:val="005B4FF9"/>
    <w:rsid w:val="005B57B8"/>
    <w:rsid w:val="005B6203"/>
    <w:rsid w:val="005B7439"/>
    <w:rsid w:val="005B78DD"/>
    <w:rsid w:val="005B7D8D"/>
    <w:rsid w:val="005B7F53"/>
    <w:rsid w:val="005C012F"/>
    <w:rsid w:val="005C01B1"/>
    <w:rsid w:val="005C0D89"/>
    <w:rsid w:val="005C2FAD"/>
    <w:rsid w:val="005C301B"/>
    <w:rsid w:val="005C347D"/>
    <w:rsid w:val="005C41D4"/>
    <w:rsid w:val="005C43AC"/>
    <w:rsid w:val="005C46A8"/>
    <w:rsid w:val="005C6C2F"/>
    <w:rsid w:val="005C6E0C"/>
    <w:rsid w:val="005C776F"/>
    <w:rsid w:val="005D0489"/>
    <w:rsid w:val="005D0638"/>
    <w:rsid w:val="005D09CC"/>
    <w:rsid w:val="005D0F5A"/>
    <w:rsid w:val="005D1127"/>
    <w:rsid w:val="005D1583"/>
    <w:rsid w:val="005D40DA"/>
    <w:rsid w:val="005D4196"/>
    <w:rsid w:val="005D4436"/>
    <w:rsid w:val="005D45A9"/>
    <w:rsid w:val="005D52DE"/>
    <w:rsid w:val="005D589D"/>
    <w:rsid w:val="005D64FE"/>
    <w:rsid w:val="005D698F"/>
    <w:rsid w:val="005D70F1"/>
    <w:rsid w:val="005D75A6"/>
    <w:rsid w:val="005E182A"/>
    <w:rsid w:val="005E23A4"/>
    <w:rsid w:val="005E2ACC"/>
    <w:rsid w:val="005E2D51"/>
    <w:rsid w:val="005E3632"/>
    <w:rsid w:val="005E3B1A"/>
    <w:rsid w:val="005E3BED"/>
    <w:rsid w:val="005E4283"/>
    <w:rsid w:val="005E475E"/>
    <w:rsid w:val="005E596C"/>
    <w:rsid w:val="005E6EE4"/>
    <w:rsid w:val="005F0807"/>
    <w:rsid w:val="005F0856"/>
    <w:rsid w:val="005F0C9D"/>
    <w:rsid w:val="005F16C6"/>
    <w:rsid w:val="005F173A"/>
    <w:rsid w:val="005F2ED3"/>
    <w:rsid w:val="005F3F3B"/>
    <w:rsid w:val="005F3FDC"/>
    <w:rsid w:val="005F54C5"/>
    <w:rsid w:val="005F5632"/>
    <w:rsid w:val="005F571C"/>
    <w:rsid w:val="005F57E5"/>
    <w:rsid w:val="005F5D3E"/>
    <w:rsid w:val="005F5D60"/>
    <w:rsid w:val="005F6293"/>
    <w:rsid w:val="005F6A98"/>
    <w:rsid w:val="005F6D3C"/>
    <w:rsid w:val="005F7162"/>
    <w:rsid w:val="005F7463"/>
    <w:rsid w:val="00600111"/>
    <w:rsid w:val="00600684"/>
    <w:rsid w:val="00601CEA"/>
    <w:rsid w:val="00601FA1"/>
    <w:rsid w:val="006021E1"/>
    <w:rsid w:val="00602F86"/>
    <w:rsid w:val="0060474D"/>
    <w:rsid w:val="00604A0A"/>
    <w:rsid w:val="00604D87"/>
    <w:rsid w:val="00604E88"/>
    <w:rsid w:val="00604F53"/>
    <w:rsid w:val="00604FB0"/>
    <w:rsid w:val="0060510A"/>
    <w:rsid w:val="00606056"/>
    <w:rsid w:val="00606476"/>
    <w:rsid w:val="00607F80"/>
    <w:rsid w:val="0061062D"/>
    <w:rsid w:val="00610C49"/>
    <w:rsid w:val="00610EF3"/>
    <w:rsid w:val="00611DAB"/>
    <w:rsid w:val="0061200F"/>
    <w:rsid w:val="00612198"/>
    <w:rsid w:val="00613316"/>
    <w:rsid w:val="0061346F"/>
    <w:rsid w:val="006134D8"/>
    <w:rsid w:val="0061406F"/>
    <w:rsid w:val="0061459F"/>
    <w:rsid w:val="006147EE"/>
    <w:rsid w:val="0061544F"/>
    <w:rsid w:val="006155C0"/>
    <w:rsid w:val="006169D3"/>
    <w:rsid w:val="00617219"/>
    <w:rsid w:val="00617267"/>
    <w:rsid w:val="00617D76"/>
    <w:rsid w:val="00617FB7"/>
    <w:rsid w:val="006204C7"/>
    <w:rsid w:val="0062057D"/>
    <w:rsid w:val="00621392"/>
    <w:rsid w:val="00621CC8"/>
    <w:rsid w:val="00621DCE"/>
    <w:rsid w:val="006221B7"/>
    <w:rsid w:val="00622848"/>
    <w:rsid w:val="00622981"/>
    <w:rsid w:val="00623DD4"/>
    <w:rsid w:val="00625415"/>
    <w:rsid w:val="00625B13"/>
    <w:rsid w:val="00626813"/>
    <w:rsid w:val="00626DCD"/>
    <w:rsid w:val="0062767D"/>
    <w:rsid w:val="0062781D"/>
    <w:rsid w:val="00627B0F"/>
    <w:rsid w:val="006334AD"/>
    <w:rsid w:val="00634470"/>
    <w:rsid w:val="006349DE"/>
    <w:rsid w:val="00635B0A"/>
    <w:rsid w:val="00635B78"/>
    <w:rsid w:val="00636771"/>
    <w:rsid w:val="00636EA5"/>
    <w:rsid w:val="006373A3"/>
    <w:rsid w:val="0063782F"/>
    <w:rsid w:val="00637A1D"/>
    <w:rsid w:val="0064127D"/>
    <w:rsid w:val="00641954"/>
    <w:rsid w:val="00641F4E"/>
    <w:rsid w:val="00642816"/>
    <w:rsid w:val="00643059"/>
    <w:rsid w:val="006431FF"/>
    <w:rsid w:val="006434C4"/>
    <w:rsid w:val="006435E4"/>
    <w:rsid w:val="00644040"/>
    <w:rsid w:val="00644158"/>
    <w:rsid w:val="00644625"/>
    <w:rsid w:val="00644CDA"/>
    <w:rsid w:val="006458D9"/>
    <w:rsid w:val="00645D52"/>
    <w:rsid w:val="00645E24"/>
    <w:rsid w:val="00646F37"/>
    <w:rsid w:val="006470C1"/>
    <w:rsid w:val="00647BC1"/>
    <w:rsid w:val="00650047"/>
    <w:rsid w:val="00650C8B"/>
    <w:rsid w:val="006511A1"/>
    <w:rsid w:val="00652021"/>
    <w:rsid w:val="006521C6"/>
    <w:rsid w:val="00652502"/>
    <w:rsid w:val="00652D9F"/>
    <w:rsid w:val="006530EC"/>
    <w:rsid w:val="00654D3E"/>
    <w:rsid w:val="00654DAD"/>
    <w:rsid w:val="00655624"/>
    <w:rsid w:val="006560A6"/>
    <w:rsid w:val="0065611B"/>
    <w:rsid w:val="006576F8"/>
    <w:rsid w:val="0065770C"/>
    <w:rsid w:val="0065773F"/>
    <w:rsid w:val="00657A21"/>
    <w:rsid w:val="00657B31"/>
    <w:rsid w:val="00657C05"/>
    <w:rsid w:val="00660248"/>
    <w:rsid w:val="006626E0"/>
    <w:rsid w:val="00663175"/>
    <w:rsid w:val="00663D28"/>
    <w:rsid w:val="006655C5"/>
    <w:rsid w:val="00665856"/>
    <w:rsid w:val="0066593E"/>
    <w:rsid w:val="00665F3F"/>
    <w:rsid w:val="0066670A"/>
    <w:rsid w:val="0066672F"/>
    <w:rsid w:val="00666739"/>
    <w:rsid w:val="0066675E"/>
    <w:rsid w:val="00666AEA"/>
    <w:rsid w:val="00666B3C"/>
    <w:rsid w:val="00666FAC"/>
    <w:rsid w:val="0066746D"/>
    <w:rsid w:val="00670418"/>
    <w:rsid w:val="006706A3"/>
    <w:rsid w:val="00670C57"/>
    <w:rsid w:val="00670FC6"/>
    <w:rsid w:val="0067103A"/>
    <w:rsid w:val="0067121A"/>
    <w:rsid w:val="0067214C"/>
    <w:rsid w:val="00672D09"/>
    <w:rsid w:val="006736FB"/>
    <w:rsid w:val="006738F1"/>
    <w:rsid w:val="00673A30"/>
    <w:rsid w:val="00673EEF"/>
    <w:rsid w:val="00674D57"/>
    <w:rsid w:val="00674D89"/>
    <w:rsid w:val="00675024"/>
    <w:rsid w:val="006750BC"/>
    <w:rsid w:val="006757EC"/>
    <w:rsid w:val="00675C10"/>
    <w:rsid w:val="0068072E"/>
    <w:rsid w:val="00680917"/>
    <w:rsid w:val="00681EDB"/>
    <w:rsid w:val="00682ADE"/>
    <w:rsid w:val="006850E7"/>
    <w:rsid w:val="0068566A"/>
    <w:rsid w:val="00686773"/>
    <w:rsid w:val="006872BD"/>
    <w:rsid w:val="00687836"/>
    <w:rsid w:val="006879A4"/>
    <w:rsid w:val="006908F6"/>
    <w:rsid w:val="00690F15"/>
    <w:rsid w:val="00691060"/>
    <w:rsid w:val="00691345"/>
    <w:rsid w:val="00691ED1"/>
    <w:rsid w:val="00692FAF"/>
    <w:rsid w:val="006939CE"/>
    <w:rsid w:val="00693A5D"/>
    <w:rsid w:val="006941B9"/>
    <w:rsid w:val="0069429B"/>
    <w:rsid w:val="00696DF3"/>
    <w:rsid w:val="006973DF"/>
    <w:rsid w:val="00697647"/>
    <w:rsid w:val="006A0719"/>
    <w:rsid w:val="006A0972"/>
    <w:rsid w:val="006A0D73"/>
    <w:rsid w:val="006A13FD"/>
    <w:rsid w:val="006A1B35"/>
    <w:rsid w:val="006A237B"/>
    <w:rsid w:val="006A314E"/>
    <w:rsid w:val="006A37C2"/>
    <w:rsid w:val="006A4093"/>
    <w:rsid w:val="006A4B1A"/>
    <w:rsid w:val="006A4B2B"/>
    <w:rsid w:val="006A51E9"/>
    <w:rsid w:val="006A55FF"/>
    <w:rsid w:val="006A5E9C"/>
    <w:rsid w:val="006A6989"/>
    <w:rsid w:val="006A6AF1"/>
    <w:rsid w:val="006B1154"/>
    <w:rsid w:val="006B148D"/>
    <w:rsid w:val="006B2F03"/>
    <w:rsid w:val="006B33FD"/>
    <w:rsid w:val="006B3497"/>
    <w:rsid w:val="006B3CF9"/>
    <w:rsid w:val="006B4790"/>
    <w:rsid w:val="006B5142"/>
    <w:rsid w:val="006B51CA"/>
    <w:rsid w:val="006B56F6"/>
    <w:rsid w:val="006B5AFE"/>
    <w:rsid w:val="006B7380"/>
    <w:rsid w:val="006B7579"/>
    <w:rsid w:val="006B768C"/>
    <w:rsid w:val="006C0E98"/>
    <w:rsid w:val="006C1042"/>
    <w:rsid w:val="006C13EB"/>
    <w:rsid w:val="006C155F"/>
    <w:rsid w:val="006C19E4"/>
    <w:rsid w:val="006C1FA9"/>
    <w:rsid w:val="006C261D"/>
    <w:rsid w:val="006C28B0"/>
    <w:rsid w:val="006C2CDA"/>
    <w:rsid w:val="006C3EA4"/>
    <w:rsid w:val="006C3FC3"/>
    <w:rsid w:val="006C482A"/>
    <w:rsid w:val="006C5EDD"/>
    <w:rsid w:val="006C6348"/>
    <w:rsid w:val="006C653B"/>
    <w:rsid w:val="006C6C08"/>
    <w:rsid w:val="006C6CF0"/>
    <w:rsid w:val="006C6D61"/>
    <w:rsid w:val="006C7353"/>
    <w:rsid w:val="006C73B7"/>
    <w:rsid w:val="006C7731"/>
    <w:rsid w:val="006D0018"/>
    <w:rsid w:val="006D05F3"/>
    <w:rsid w:val="006D0869"/>
    <w:rsid w:val="006D1872"/>
    <w:rsid w:val="006D2B0A"/>
    <w:rsid w:val="006D3590"/>
    <w:rsid w:val="006D37F0"/>
    <w:rsid w:val="006D508D"/>
    <w:rsid w:val="006D50C6"/>
    <w:rsid w:val="006D58DC"/>
    <w:rsid w:val="006D5E52"/>
    <w:rsid w:val="006E0DEE"/>
    <w:rsid w:val="006E1013"/>
    <w:rsid w:val="006E1FBF"/>
    <w:rsid w:val="006E3436"/>
    <w:rsid w:val="006E358C"/>
    <w:rsid w:val="006E3681"/>
    <w:rsid w:val="006E4800"/>
    <w:rsid w:val="006E56ED"/>
    <w:rsid w:val="006E5DC3"/>
    <w:rsid w:val="006E6E9C"/>
    <w:rsid w:val="006E6FB1"/>
    <w:rsid w:val="006E725E"/>
    <w:rsid w:val="006E79F5"/>
    <w:rsid w:val="006E7CAE"/>
    <w:rsid w:val="006F0B8A"/>
    <w:rsid w:val="006F0E02"/>
    <w:rsid w:val="006F12E5"/>
    <w:rsid w:val="006F34AB"/>
    <w:rsid w:val="006F4B0A"/>
    <w:rsid w:val="006F4DC3"/>
    <w:rsid w:val="006F4E2A"/>
    <w:rsid w:val="006F56E6"/>
    <w:rsid w:val="006F6519"/>
    <w:rsid w:val="006F70FB"/>
    <w:rsid w:val="006F7379"/>
    <w:rsid w:val="007007D2"/>
    <w:rsid w:val="007009DC"/>
    <w:rsid w:val="00701798"/>
    <w:rsid w:val="00702940"/>
    <w:rsid w:val="007047A2"/>
    <w:rsid w:val="007049A1"/>
    <w:rsid w:val="007059F2"/>
    <w:rsid w:val="00707ABB"/>
    <w:rsid w:val="00707E10"/>
    <w:rsid w:val="007105EC"/>
    <w:rsid w:val="00711099"/>
    <w:rsid w:val="00711133"/>
    <w:rsid w:val="0071139B"/>
    <w:rsid w:val="00712FF7"/>
    <w:rsid w:val="00713EF1"/>
    <w:rsid w:val="00714172"/>
    <w:rsid w:val="0071590B"/>
    <w:rsid w:val="00715C34"/>
    <w:rsid w:val="007201A4"/>
    <w:rsid w:val="0072043B"/>
    <w:rsid w:val="00721908"/>
    <w:rsid w:val="00721D16"/>
    <w:rsid w:val="00721FAC"/>
    <w:rsid w:val="00722A61"/>
    <w:rsid w:val="00723449"/>
    <w:rsid w:val="00723C54"/>
    <w:rsid w:val="007242A7"/>
    <w:rsid w:val="007244FB"/>
    <w:rsid w:val="007247A8"/>
    <w:rsid w:val="00724803"/>
    <w:rsid w:val="0072592F"/>
    <w:rsid w:val="00725A83"/>
    <w:rsid w:val="00726E13"/>
    <w:rsid w:val="007272D2"/>
    <w:rsid w:val="00727835"/>
    <w:rsid w:val="00727C83"/>
    <w:rsid w:val="00727CC5"/>
    <w:rsid w:val="007301ED"/>
    <w:rsid w:val="0073085C"/>
    <w:rsid w:val="00730AE2"/>
    <w:rsid w:val="00730BFF"/>
    <w:rsid w:val="007310A5"/>
    <w:rsid w:val="007311F7"/>
    <w:rsid w:val="0073204C"/>
    <w:rsid w:val="007329BE"/>
    <w:rsid w:val="00733BCF"/>
    <w:rsid w:val="00734AB1"/>
    <w:rsid w:val="007354EB"/>
    <w:rsid w:val="00735B3F"/>
    <w:rsid w:val="00735B66"/>
    <w:rsid w:val="00736B8A"/>
    <w:rsid w:val="00736DFB"/>
    <w:rsid w:val="00736F1C"/>
    <w:rsid w:val="00736FAD"/>
    <w:rsid w:val="007372B1"/>
    <w:rsid w:val="00737A77"/>
    <w:rsid w:val="007403B2"/>
    <w:rsid w:val="00740A8D"/>
    <w:rsid w:val="00740CA8"/>
    <w:rsid w:val="007411AF"/>
    <w:rsid w:val="00742049"/>
    <w:rsid w:val="00742297"/>
    <w:rsid w:val="0074308E"/>
    <w:rsid w:val="00743092"/>
    <w:rsid w:val="007436A2"/>
    <w:rsid w:val="007437B5"/>
    <w:rsid w:val="00743FFC"/>
    <w:rsid w:val="0074407B"/>
    <w:rsid w:val="00744127"/>
    <w:rsid w:val="00744441"/>
    <w:rsid w:val="00745778"/>
    <w:rsid w:val="00745A30"/>
    <w:rsid w:val="007464CC"/>
    <w:rsid w:val="00746667"/>
    <w:rsid w:val="00747AD1"/>
    <w:rsid w:val="00750166"/>
    <w:rsid w:val="007502CF"/>
    <w:rsid w:val="00750973"/>
    <w:rsid w:val="0075144A"/>
    <w:rsid w:val="007521BB"/>
    <w:rsid w:val="007523A2"/>
    <w:rsid w:val="0075589D"/>
    <w:rsid w:val="00756761"/>
    <w:rsid w:val="007577F2"/>
    <w:rsid w:val="00757D4D"/>
    <w:rsid w:val="00760085"/>
    <w:rsid w:val="007600C1"/>
    <w:rsid w:val="00760647"/>
    <w:rsid w:val="00760761"/>
    <w:rsid w:val="00760F91"/>
    <w:rsid w:val="007637C1"/>
    <w:rsid w:val="0076389A"/>
    <w:rsid w:val="00763906"/>
    <w:rsid w:val="00763930"/>
    <w:rsid w:val="00763D78"/>
    <w:rsid w:val="00764A9D"/>
    <w:rsid w:val="00764B76"/>
    <w:rsid w:val="00765D37"/>
    <w:rsid w:val="00765D5A"/>
    <w:rsid w:val="0076622A"/>
    <w:rsid w:val="00766329"/>
    <w:rsid w:val="00766BB2"/>
    <w:rsid w:val="00767332"/>
    <w:rsid w:val="007675D4"/>
    <w:rsid w:val="007701C3"/>
    <w:rsid w:val="0077060E"/>
    <w:rsid w:val="00770CB5"/>
    <w:rsid w:val="00771272"/>
    <w:rsid w:val="00771DB7"/>
    <w:rsid w:val="0077273B"/>
    <w:rsid w:val="007730C3"/>
    <w:rsid w:val="00773451"/>
    <w:rsid w:val="0077402E"/>
    <w:rsid w:val="00774D2F"/>
    <w:rsid w:val="00774DA8"/>
    <w:rsid w:val="007750B1"/>
    <w:rsid w:val="00775243"/>
    <w:rsid w:val="0077552B"/>
    <w:rsid w:val="00776025"/>
    <w:rsid w:val="00776330"/>
    <w:rsid w:val="00777510"/>
    <w:rsid w:val="00777800"/>
    <w:rsid w:val="00777E51"/>
    <w:rsid w:val="00780375"/>
    <w:rsid w:val="0078206B"/>
    <w:rsid w:val="007825C4"/>
    <w:rsid w:val="00782654"/>
    <w:rsid w:val="0078266B"/>
    <w:rsid w:val="00783041"/>
    <w:rsid w:val="00783D41"/>
    <w:rsid w:val="007847A1"/>
    <w:rsid w:val="00784B93"/>
    <w:rsid w:val="00784F5D"/>
    <w:rsid w:val="00784F76"/>
    <w:rsid w:val="0078534F"/>
    <w:rsid w:val="00785384"/>
    <w:rsid w:val="007856BF"/>
    <w:rsid w:val="00785E3E"/>
    <w:rsid w:val="007868C7"/>
    <w:rsid w:val="0079009E"/>
    <w:rsid w:val="00790E7F"/>
    <w:rsid w:val="00790FC7"/>
    <w:rsid w:val="00792288"/>
    <w:rsid w:val="00792884"/>
    <w:rsid w:val="00792D81"/>
    <w:rsid w:val="00793558"/>
    <w:rsid w:val="0079650E"/>
    <w:rsid w:val="00796D17"/>
    <w:rsid w:val="0079701D"/>
    <w:rsid w:val="007977D5"/>
    <w:rsid w:val="007A0012"/>
    <w:rsid w:val="007A0781"/>
    <w:rsid w:val="007A0918"/>
    <w:rsid w:val="007A42E7"/>
    <w:rsid w:val="007A4AF4"/>
    <w:rsid w:val="007A5762"/>
    <w:rsid w:val="007A6B19"/>
    <w:rsid w:val="007A7157"/>
    <w:rsid w:val="007A7B59"/>
    <w:rsid w:val="007B029E"/>
    <w:rsid w:val="007B106A"/>
    <w:rsid w:val="007B143F"/>
    <w:rsid w:val="007B15A6"/>
    <w:rsid w:val="007B1D8F"/>
    <w:rsid w:val="007B2600"/>
    <w:rsid w:val="007B3504"/>
    <w:rsid w:val="007B3657"/>
    <w:rsid w:val="007B3A1B"/>
    <w:rsid w:val="007B65E6"/>
    <w:rsid w:val="007B6AC2"/>
    <w:rsid w:val="007B6E64"/>
    <w:rsid w:val="007B6E80"/>
    <w:rsid w:val="007B7491"/>
    <w:rsid w:val="007B7BD9"/>
    <w:rsid w:val="007C0492"/>
    <w:rsid w:val="007C0581"/>
    <w:rsid w:val="007C0DAC"/>
    <w:rsid w:val="007C1169"/>
    <w:rsid w:val="007C16CA"/>
    <w:rsid w:val="007C46BF"/>
    <w:rsid w:val="007C483F"/>
    <w:rsid w:val="007C511E"/>
    <w:rsid w:val="007C548A"/>
    <w:rsid w:val="007C56CE"/>
    <w:rsid w:val="007C5F1D"/>
    <w:rsid w:val="007C6D29"/>
    <w:rsid w:val="007C6DE1"/>
    <w:rsid w:val="007C71E9"/>
    <w:rsid w:val="007C7407"/>
    <w:rsid w:val="007D07B5"/>
    <w:rsid w:val="007D0B69"/>
    <w:rsid w:val="007D0F44"/>
    <w:rsid w:val="007D1314"/>
    <w:rsid w:val="007D16AE"/>
    <w:rsid w:val="007D190F"/>
    <w:rsid w:val="007D1D93"/>
    <w:rsid w:val="007D2597"/>
    <w:rsid w:val="007D2B8D"/>
    <w:rsid w:val="007D31EC"/>
    <w:rsid w:val="007D3D6A"/>
    <w:rsid w:val="007D549B"/>
    <w:rsid w:val="007D5715"/>
    <w:rsid w:val="007D778E"/>
    <w:rsid w:val="007D7827"/>
    <w:rsid w:val="007E1409"/>
    <w:rsid w:val="007E16D7"/>
    <w:rsid w:val="007E1C63"/>
    <w:rsid w:val="007E27A5"/>
    <w:rsid w:val="007E35B3"/>
    <w:rsid w:val="007E494D"/>
    <w:rsid w:val="007E4D53"/>
    <w:rsid w:val="007E50E5"/>
    <w:rsid w:val="007E51E7"/>
    <w:rsid w:val="007E614E"/>
    <w:rsid w:val="007E668D"/>
    <w:rsid w:val="007E7411"/>
    <w:rsid w:val="007E7EF1"/>
    <w:rsid w:val="007E7F2D"/>
    <w:rsid w:val="007F0D74"/>
    <w:rsid w:val="007F181D"/>
    <w:rsid w:val="007F1F0B"/>
    <w:rsid w:val="007F2364"/>
    <w:rsid w:val="007F2424"/>
    <w:rsid w:val="007F2E0E"/>
    <w:rsid w:val="007F3C07"/>
    <w:rsid w:val="007F4C08"/>
    <w:rsid w:val="007F55E3"/>
    <w:rsid w:val="007F7195"/>
    <w:rsid w:val="007F7466"/>
    <w:rsid w:val="00800FB5"/>
    <w:rsid w:val="00801002"/>
    <w:rsid w:val="00801D29"/>
    <w:rsid w:val="0080332B"/>
    <w:rsid w:val="00803630"/>
    <w:rsid w:val="0080373A"/>
    <w:rsid w:val="008040D2"/>
    <w:rsid w:val="00804810"/>
    <w:rsid w:val="00804A73"/>
    <w:rsid w:val="00804AF5"/>
    <w:rsid w:val="0080530A"/>
    <w:rsid w:val="008057D9"/>
    <w:rsid w:val="00806B34"/>
    <w:rsid w:val="00806D84"/>
    <w:rsid w:val="0081011E"/>
    <w:rsid w:val="00810B83"/>
    <w:rsid w:val="00810F8A"/>
    <w:rsid w:val="00812143"/>
    <w:rsid w:val="00812783"/>
    <w:rsid w:val="00812C30"/>
    <w:rsid w:val="00812EBB"/>
    <w:rsid w:val="00813702"/>
    <w:rsid w:val="008146A8"/>
    <w:rsid w:val="00814953"/>
    <w:rsid w:val="008162DE"/>
    <w:rsid w:val="0081702D"/>
    <w:rsid w:val="008174A8"/>
    <w:rsid w:val="0081752E"/>
    <w:rsid w:val="00817E6A"/>
    <w:rsid w:val="00817F9E"/>
    <w:rsid w:val="0082009B"/>
    <w:rsid w:val="0082048B"/>
    <w:rsid w:val="00823216"/>
    <w:rsid w:val="008234A7"/>
    <w:rsid w:val="00823A8B"/>
    <w:rsid w:val="00823E66"/>
    <w:rsid w:val="00823F9C"/>
    <w:rsid w:val="00824115"/>
    <w:rsid w:val="00824ABA"/>
    <w:rsid w:val="00824DCD"/>
    <w:rsid w:val="008257F6"/>
    <w:rsid w:val="00825B06"/>
    <w:rsid w:val="00825DE2"/>
    <w:rsid w:val="00826A47"/>
    <w:rsid w:val="008270C2"/>
    <w:rsid w:val="00827A97"/>
    <w:rsid w:val="008301A5"/>
    <w:rsid w:val="0083069B"/>
    <w:rsid w:val="008307E8"/>
    <w:rsid w:val="008308C5"/>
    <w:rsid w:val="00830B66"/>
    <w:rsid w:val="00831AFC"/>
    <w:rsid w:val="00833AB9"/>
    <w:rsid w:val="008346DF"/>
    <w:rsid w:val="00835047"/>
    <w:rsid w:val="00836147"/>
    <w:rsid w:val="008364E7"/>
    <w:rsid w:val="00840601"/>
    <w:rsid w:val="00840636"/>
    <w:rsid w:val="00841109"/>
    <w:rsid w:val="00842805"/>
    <w:rsid w:val="0084297D"/>
    <w:rsid w:val="00842F4D"/>
    <w:rsid w:val="00843F85"/>
    <w:rsid w:val="00844328"/>
    <w:rsid w:val="00844994"/>
    <w:rsid w:val="00844E8B"/>
    <w:rsid w:val="00844EDB"/>
    <w:rsid w:val="0084563D"/>
    <w:rsid w:val="00845CF6"/>
    <w:rsid w:val="00845F7C"/>
    <w:rsid w:val="00846B37"/>
    <w:rsid w:val="00847171"/>
    <w:rsid w:val="0085013B"/>
    <w:rsid w:val="00850200"/>
    <w:rsid w:val="00850B07"/>
    <w:rsid w:val="00850E67"/>
    <w:rsid w:val="0085248C"/>
    <w:rsid w:val="00852815"/>
    <w:rsid w:val="00852E94"/>
    <w:rsid w:val="00853380"/>
    <w:rsid w:val="008548EF"/>
    <w:rsid w:val="0085515C"/>
    <w:rsid w:val="008555B4"/>
    <w:rsid w:val="0085573F"/>
    <w:rsid w:val="00855946"/>
    <w:rsid w:val="00856703"/>
    <w:rsid w:val="00856A33"/>
    <w:rsid w:val="00856F82"/>
    <w:rsid w:val="00857027"/>
    <w:rsid w:val="008572D5"/>
    <w:rsid w:val="0085734C"/>
    <w:rsid w:val="00857DBF"/>
    <w:rsid w:val="00860414"/>
    <w:rsid w:val="0086144D"/>
    <w:rsid w:val="00861B16"/>
    <w:rsid w:val="0086236D"/>
    <w:rsid w:val="008627F6"/>
    <w:rsid w:val="00862892"/>
    <w:rsid w:val="00862E7A"/>
    <w:rsid w:val="00863151"/>
    <w:rsid w:val="00863909"/>
    <w:rsid w:val="00863BAD"/>
    <w:rsid w:val="00864828"/>
    <w:rsid w:val="008655AD"/>
    <w:rsid w:val="008655D8"/>
    <w:rsid w:val="00865B40"/>
    <w:rsid w:val="0086634E"/>
    <w:rsid w:val="0086675A"/>
    <w:rsid w:val="00866C87"/>
    <w:rsid w:val="00870109"/>
    <w:rsid w:val="0087021C"/>
    <w:rsid w:val="008703A6"/>
    <w:rsid w:val="00871D20"/>
    <w:rsid w:val="0087213A"/>
    <w:rsid w:val="008727F9"/>
    <w:rsid w:val="008728B8"/>
    <w:rsid w:val="00872919"/>
    <w:rsid w:val="00873831"/>
    <w:rsid w:val="008742DF"/>
    <w:rsid w:val="0087454C"/>
    <w:rsid w:val="00874552"/>
    <w:rsid w:val="008745E9"/>
    <w:rsid w:val="008745F1"/>
    <w:rsid w:val="00874D24"/>
    <w:rsid w:val="00875060"/>
    <w:rsid w:val="0087610A"/>
    <w:rsid w:val="008764FA"/>
    <w:rsid w:val="00876925"/>
    <w:rsid w:val="00876D67"/>
    <w:rsid w:val="00877F79"/>
    <w:rsid w:val="008808CD"/>
    <w:rsid w:val="00880F22"/>
    <w:rsid w:val="00882358"/>
    <w:rsid w:val="00882D2C"/>
    <w:rsid w:val="00882DD7"/>
    <w:rsid w:val="0088322F"/>
    <w:rsid w:val="008835AF"/>
    <w:rsid w:val="008852F7"/>
    <w:rsid w:val="0088657D"/>
    <w:rsid w:val="00886E9E"/>
    <w:rsid w:val="008872E3"/>
    <w:rsid w:val="008877E8"/>
    <w:rsid w:val="00887937"/>
    <w:rsid w:val="00887F73"/>
    <w:rsid w:val="008901A0"/>
    <w:rsid w:val="008904F2"/>
    <w:rsid w:val="00890BA8"/>
    <w:rsid w:val="00890F3A"/>
    <w:rsid w:val="00891313"/>
    <w:rsid w:val="008917C3"/>
    <w:rsid w:val="00891BF8"/>
    <w:rsid w:val="00891E87"/>
    <w:rsid w:val="00892E44"/>
    <w:rsid w:val="0089331C"/>
    <w:rsid w:val="00893573"/>
    <w:rsid w:val="0089366B"/>
    <w:rsid w:val="00893BF6"/>
    <w:rsid w:val="00894B3F"/>
    <w:rsid w:val="00896171"/>
    <w:rsid w:val="00896AFC"/>
    <w:rsid w:val="00897470"/>
    <w:rsid w:val="00897B85"/>
    <w:rsid w:val="008A0291"/>
    <w:rsid w:val="008A03DE"/>
    <w:rsid w:val="008A0472"/>
    <w:rsid w:val="008A0972"/>
    <w:rsid w:val="008A0B34"/>
    <w:rsid w:val="008A0D28"/>
    <w:rsid w:val="008A1329"/>
    <w:rsid w:val="008A1B11"/>
    <w:rsid w:val="008A215D"/>
    <w:rsid w:val="008A2C5A"/>
    <w:rsid w:val="008A3635"/>
    <w:rsid w:val="008A4514"/>
    <w:rsid w:val="008A4BD5"/>
    <w:rsid w:val="008A4DB2"/>
    <w:rsid w:val="008A64AE"/>
    <w:rsid w:val="008A6FC3"/>
    <w:rsid w:val="008A7161"/>
    <w:rsid w:val="008B0528"/>
    <w:rsid w:val="008B0994"/>
    <w:rsid w:val="008B0F78"/>
    <w:rsid w:val="008B2557"/>
    <w:rsid w:val="008B2EDD"/>
    <w:rsid w:val="008B3A74"/>
    <w:rsid w:val="008B43C3"/>
    <w:rsid w:val="008B4414"/>
    <w:rsid w:val="008B44A3"/>
    <w:rsid w:val="008B4D6A"/>
    <w:rsid w:val="008B56F2"/>
    <w:rsid w:val="008B6AEA"/>
    <w:rsid w:val="008B6B11"/>
    <w:rsid w:val="008B6F52"/>
    <w:rsid w:val="008B727D"/>
    <w:rsid w:val="008B72D0"/>
    <w:rsid w:val="008B7CCB"/>
    <w:rsid w:val="008C0597"/>
    <w:rsid w:val="008C0CD1"/>
    <w:rsid w:val="008C0F13"/>
    <w:rsid w:val="008C13CD"/>
    <w:rsid w:val="008C14D9"/>
    <w:rsid w:val="008C1B7B"/>
    <w:rsid w:val="008C1CDC"/>
    <w:rsid w:val="008C21C1"/>
    <w:rsid w:val="008C21DF"/>
    <w:rsid w:val="008C3A4C"/>
    <w:rsid w:val="008C43AA"/>
    <w:rsid w:val="008C479C"/>
    <w:rsid w:val="008C55F3"/>
    <w:rsid w:val="008C5632"/>
    <w:rsid w:val="008C5A94"/>
    <w:rsid w:val="008C5EC0"/>
    <w:rsid w:val="008C667A"/>
    <w:rsid w:val="008C6F30"/>
    <w:rsid w:val="008C7031"/>
    <w:rsid w:val="008C71B7"/>
    <w:rsid w:val="008C7A19"/>
    <w:rsid w:val="008D0DFE"/>
    <w:rsid w:val="008D125F"/>
    <w:rsid w:val="008D1FE3"/>
    <w:rsid w:val="008D3443"/>
    <w:rsid w:val="008D4686"/>
    <w:rsid w:val="008D493F"/>
    <w:rsid w:val="008D5AB4"/>
    <w:rsid w:val="008D61E4"/>
    <w:rsid w:val="008D6500"/>
    <w:rsid w:val="008D67DE"/>
    <w:rsid w:val="008D6967"/>
    <w:rsid w:val="008D6A61"/>
    <w:rsid w:val="008E04C9"/>
    <w:rsid w:val="008E054E"/>
    <w:rsid w:val="008E07E7"/>
    <w:rsid w:val="008E1778"/>
    <w:rsid w:val="008E2280"/>
    <w:rsid w:val="008E3371"/>
    <w:rsid w:val="008E34E5"/>
    <w:rsid w:val="008E4865"/>
    <w:rsid w:val="008E4EFF"/>
    <w:rsid w:val="008E4F3C"/>
    <w:rsid w:val="008E53DE"/>
    <w:rsid w:val="008E597D"/>
    <w:rsid w:val="008E5E30"/>
    <w:rsid w:val="008E65BD"/>
    <w:rsid w:val="008E781F"/>
    <w:rsid w:val="008E7848"/>
    <w:rsid w:val="008F1445"/>
    <w:rsid w:val="008F16F4"/>
    <w:rsid w:val="008F17E9"/>
    <w:rsid w:val="008F1AC7"/>
    <w:rsid w:val="008F2020"/>
    <w:rsid w:val="008F30FE"/>
    <w:rsid w:val="008F331E"/>
    <w:rsid w:val="008F45A4"/>
    <w:rsid w:val="008F4B01"/>
    <w:rsid w:val="008F4B59"/>
    <w:rsid w:val="008F503E"/>
    <w:rsid w:val="008F5438"/>
    <w:rsid w:val="008F6B03"/>
    <w:rsid w:val="008F728B"/>
    <w:rsid w:val="008F7411"/>
    <w:rsid w:val="008F77C7"/>
    <w:rsid w:val="008F7A84"/>
    <w:rsid w:val="009002BB"/>
    <w:rsid w:val="009007C4"/>
    <w:rsid w:val="00900A37"/>
    <w:rsid w:val="00900CF7"/>
    <w:rsid w:val="009017E2"/>
    <w:rsid w:val="00901AD3"/>
    <w:rsid w:val="00902B71"/>
    <w:rsid w:val="00903C30"/>
    <w:rsid w:val="00903E6E"/>
    <w:rsid w:val="00903F37"/>
    <w:rsid w:val="009048D8"/>
    <w:rsid w:val="009048F5"/>
    <w:rsid w:val="00904EFB"/>
    <w:rsid w:val="00905685"/>
    <w:rsid w:val="00905687"/>
    <w:rsid w:val="00905E42"/>
    <w:rsid w:val="0090691D"/>
    <w:rsid w:val="00906A2C"/>
    <w:rsid w:val="00906E6A"/>
    <w:rsid w:val="0090782C"/>
    <w:rsid w:val="009104BB"/>
    <w:rsid w:val="009107BD"/>
    <w:rsid w:val="0091138F"/>
    <w:rsid w:val="00911618"/>
    <w:rsid w:val="00912CDF"/>
    <w:rsid w:val="009144F2"/>
    <w:rsid w:val="00914AEE"/>
    <w:rsid w:val="00914CAE"/>
    <w:rsid w:val="009151E3"/>
    <w:rsid w:val="009153D0"/>
    <w:rsid w:val="00915FA9"/>
    <w:rsid w:val="00916517"/>
    <w:rsid w:val="00916668"/>
    <w:rsid w:val="00916F0B"/>
    <w:rsid w:val="00917CC9"/>
    <w:rsid w:val="00920DC0"/>
    <w:rsid w:val="009213A6"/>
    <w:rsid w:val="00922247"/>
    <w:rsid w:val="009223A1"/>
    <w:rsid w:val="00922CB4"/>
    <w:rsid w:val="00922E69"/>
    <w:rsid w:val="0092347C"/>
    <w:rsid w:val="0092425A"/>
    <w:rsid w:val="009245DC"/>
    <w:rsid w:val="009247CF"/>
    <w:rsid w:val="00924D0B"/>
    <w:rsid w:val="00924E9F"/>
    <w:rsid w:val="00925450"/>
    <w:rsid w:val="009259CD"/>
    <w:rsid w:val="009259D2"/>
    <w:rsid w:val="009266DF"/>
    <w:rsid w:val="00926BCC"/>
    <w:rsid w:val="009274E7"/>
    <w:rsid w:val="00930F5A"/>
    <w:rsid w:val="0093170B"/>
    <w:rsid w:val="009319B6"/>
    <w:rsid w:val="009319BF"/>
    <w:rsid w:val="009333F4"/>
    <w:rsid w:val="00934C0F"/>
    <w:rsid w:val="00935119"/>
    <w:rsid w:val="00935557"/>
    <w:rsid w:val="009359AB"/>
    <w:rsid w:val="00937909"/>
    <w:rsid w:val="00937CF8"/>
    <w:rsid w:val="009401EB"/>
    <w:rsid w:val="00941088"/>
    <w:rsid w:val="0094154D"/>
    <w:rsid w:val="00941577"/>
    <w:rsid w:val="0094340C"/>
    <w:rsid w:val="00944296"/>
    <w:rsid w:val="00944C78"/>
    <w:rsid w:val="00944F57"/>
    <w:rsid w:val="00945D8F"/>
    <w:rsid w:val="009463FE"/>
    <w:rsid w:val="00950731"/>
    <w:rsid w:val="0095084E"/>
    <w:rsid w:val="00950A63"/>
    <w:rsid w:val="009513AC"/>
    <w:rsid w:val="009515DC"/>
    <w:rsid w:val="00951EF9"/>
    <w:rsid w:val="0095291E"/>
    <w:rsid w:val="0095314A"/>
    <w:rsid w:val="0095323A"/>
    <w:rsid w:val="00953DAF"/>
    <w:rsid w:val="00954CE5"/>
    <w:rsid w:val="00955022"/>
    <w:rsid w:val="00956DF8"/>
    <w:rsid w:val="00957481"/>
    <w:rsid w:val="009576B1"/>
    <w:rsid w:val="0096048A"/>
    <w:rsid w:val="00960D04"/>
    <w:rsid w:val="009614B9"/>
    <w:rsid w:val="009619CE"/>
    <w:rsid w:val="009632F2"/>
    <w:rsid w:val="00963598"/>
    <w:rsid w:val="00963909"/>
    <w:rsid w:val="00963B74"/>
    <w:rsid w:val="00963D40"/>
    <w:rsid w:val="00963EDC"/>
    <w:rsid w:val="00964396"/>
    <w:rsid w:val="00965D54"/>
    <w:rsid w:val="00966048"/>
    <w:rsid w:val="009666CD"/>
    <w:rsid w:val="00970B4E"/>
    <w:rsid w:val="00970F8E"/>
    <w:rsid w:val="009712AD"/>
    <w:rsid w:val="009719D0"/>
    <w:rsid w:val="00971B33"/>
    <w:rsid w:val="00972053"/>
    <w:rsid w:val="00972445"/>
    <w:rsid w:val="00973E30"/>
    <w:rsid w:val="00974D52"/>
    <w:rsid w:val="00977A3A"/>
    <w:rsid w:val="00977A74"/>
    <w:rsid w:val="00977B7C"/>
    <w:rsid w:val="00977EA1"/>
    <w:rsid w:val="00980366"/>
    <w:rsid w:val="00980622"/>
    <w:rsid w:val="009807BD"/>
    <w:rsid w:val="009807FE"/>
    <w:rsid w:val="00980A94"/>
    <w:rsid w:val="009816D2"/>
    <w:rsid w:val="009831F7"/>
    <w:rsid w:val="00984830"/>
    <w:rsid w:val="009867BB"/>
    <w:rsid w:val="00987005"/>
    <w:rsid w:val="0098727E"/>
    <w:rsid w:val="009877EE"/>
    <w:rsid w:val="00987831"/>
    <w:rsid w:val="0098784B"/>
    <w:rsid w:val="00987BFE"/>
    <w:rsid w:val="00990373"/>
    <w:rsid w:val="00990B04"/>
    <w:rsid w:val="009915CE"/>
    <w:rsid w:val="00992EEA"/>
    <w:rsid w:val="00992F35"/>
    <w:rsid w:val="009931DA"/>
    <w:rsid w:val="00993B66"/>
    <w:rsid w:val="00993D38"/>
    <w:rsid w:val="00993F3D"/>
    <w:rsid w:val="00994AC7"/>
    <w:rsid w:val="0099540C"/>
    <w:rsid w:val="0099652F"/>
    <w:rsid w:val="00997202"/>
    <w:rsid w:val="00997474"/>
    <w:rsid w:val="0099752C"/>
    <w:rsid w:val="00997838"/>
    <w:rsid w:val="009979A4"/>
    <w:rsid w:val="00997B18"/>
    <w:rsid w:val="009A0674"/>
    <w:rsid w:val="009A0843"/>
    <w:rsid w:val="009A1660"/>
    <w:rsid w:val="009A1E09"/>
    <w:rsid w:val="009A28E4"/>
    <w:rsid w:val="009A31E2"/>
    <w:rsid w:val="009A396E"/>
    <w:rsid w:val="009A3AF8"/>
    <w:rsid w:val="009A45C3"/>
    <w:rsid w:val="009A4627"/>
    <w:rsid w:val="009A4649"/>
    <w:rsid w:val="009A492C"/>
    <w:rsid w:val="009A4ED2"/>
    <w:rsid w:val="009A55D2"/>
    <w:rsid w:val="009A5AC5"/>
    <w:rsid w:val="009A5C90"/>
    <w:rsid w:val="009A620E"/>
    <w:rsid w:val="009A6BC8"/>
    <w:rsid w:val="009A6CDC"/>
    <w:rsid w:val="009A7D9F"/>
    <w:rsid w:val="009B0280"/>
    <w:rsid w:val="009B0698"/>
    <w:rsid w:val="009B1136"/>
    <w:rsid w:val="009B1211"/>
    <w:rsid w:val="009B1AC8"/>
    <w:rsid w:val="009B1C04"/>
    <w:rsid w:val="009B1CF0"/>
    <w:rsid w:val="009B2082"/>
    <w:rsid w:val="009B2148"/>
    <w:rsid w:val="009B2B18"/>
    <w:rsid w:val="009B4984"/>
    <w:rsid w:val="009B4F05"/>
    <w:rsid w:val="009B5296"/>
    <w:rsid w:val="009B5402"/>
    <w:rsid w:val="009B563B"/>
    <w:rsid w:val="009B5720"/>
    <w:rsid w:val="009B5F5C"/>
    <w:rsid w:val="009B61E6"/>
    <w:rsid w:val="009B6BD4"/>
    <w:rsid w:val="009B6BD9"/>
    <w:rsid w:val="009B6D3E"/>
    <w:rsid w:val="009B6DD3"/>
    <w:rsid w:val="009B72A4"/>
    <w:rsid w:val="009B7340"/>
    <w:rsid w:val="009B77B7"/>
    <w:rsid w:val="009B793C"/>
    <w:rsid w:val="009C08EF"/>
    <w:rsid w:val="009C0961"/>
    <w:rsid w:val="009C0DB6"/>
    <w:rsid w:val="009C101E"/>
    <w:rsid w:val="009C135D"/>
    <w:rsid w:val="009C1EDD"/>
    <w:rsid w:val="009C223A"/>
    <w:rsid w:val="009C2BAC"/>
    <w:rsid w:val="009C3879"/>
    <w:rsid w:val="009C3BA8"/>
    <w:rsid w:val="009C4206"/>
    <w:rsid w:val="009C45CB"/>
    <w:rsid w:val="009C493F"/>
    <w:rsid w:val="009C4D61"/>
    <w:rsid w:val="009C5260"/>
    <w:rsid w:val="009C58A4"/>
    <w:rsid w:val="009C6085"/>
    <w:rsid w:val="009C6CEC"/>
    <w:rsid w:val="009C73EA"/>
    <w:rsid w:val="009C7A16"/>
    <w:rsid w:val="009C7EF5"/>
    <w:rsid w:val="009D0CDD"/>
    <w:rsid w:val="009D14E4"/>
    <w:rsid w:val="009D1AEE"/>
    <w:rsid w:val="009D1E3B"/>
    <w:rsid w:val="009D27D3"/>
    <w:rsid w:val="009D33C5"/>
    <w:rsid w:val="009D38E8"/>
    <w:rsid w:val="009D3913"/>
    <w:rsid w:val="009D3CB9"/>
    <w:rsid w:val="009D4447"/>
    <w:rsid w:val="009D71E6"/>
    <w:rsid w:val="009D7D42"/>
    <w:rsid w:val="009D7DF8"/>
    <w:rsid w:val="009D7E68"/>
    <w:rsid w:val="009E152B"/>
    <w:rsid w:val="009E16AE"/>
    <w:rsid w:val="009E1D56"/>
    <w:rsid w:val="009E1FAE"/>
    <w:rsid w:val="009E260D"/>
    <w:rsid w:val="009E3409"/>
    <w:rsid w:val="009E4260"/>
    <w:rsid w:val="009E4496"/>
    <w:rsid w:val="009E5526"/>
    <w:rsid w:val="009E570E"/>
    <w:rsid w:val="009E5E49"/>
    <w:rsid w:val="009E62F2"/>
    <w:rsid w:val="009E6F93"/>
    <w:rsid w:val="009E76AE"/>
    <w:rsid w:val="009E78A2"/>
    <w:rsid w:val="009E7A34"/>
    <w:rsid w:val="009E7AE3"/>
    <w:rsid w:val="009F0638"/>
    <w:rsid w:val="009F09AA"/>
    <w:rsid w:val="009F2A34"/>
    <w:rsid w:val="009F34F2"/>
    <w:rsid w:val="009F3832"/>
    <w:rsid w:val="009F3D85"/>
    <w:rsid w:val="009F3F01"/>
    <w:rsid w:val="009F5684"/>
    <w:rsid w:val="009F5825"/>
    <w:rsid w:val="009F58BD"/>
    <w:rsid w:val="009F63D1"/>
    <w:rsid w:val="009F6672"/>
    <w:rsid w:val="009F7102"/>
    <w:rsid w:val="009F7B8F"/>
    <w:rsid w:val="00A00E3D"/>
    <w:rsid w:val="00A017BF"/>
    <w:rsid w:val="00A01ADD"/>
    <w:rsid w:val="00A01B04"/>
    <w:rsid w:val="00A02515"/>
    <w:rsid w:val="00A03E7C"/>
    <w:rsid w:val="00A04130"/>
    <w:rsid w:val="00A04358"/>
    <w:rsid w:val="00A0479C"/>
    <w:rsid w:val="00A04A38"/>
    <w:rsid w:val="00A04F73"/>
    <w:rsid w:val="00A051D9"/>
    <w:rsid w:val="00A05685"/>
    <w:rsid w:val="00A06348"/>
    <w:rsid w:val="00A06E66"/>
    <w:rsid w:val="00A10168"/>
    <w:rsid w:val="00A10ED7"/>
    <w:rsid w:val="00A11024"/>
    <w:rsid w:val="00A11C6B"/>
    <w:rsid w:val="00A11CC9"/>
    <w:rsid w:val="00A12C9E"/>
    <w:rsid w:val="00A1302E"/>
    <w:rsid w:val="00A13362"/>
    <w:rsid w:val="00A14764"/>
    <w:rsid w:val="00A147B9"/>
    <w:rsid w:val="00A163E7"/>
    <w:rsid w:val="00A177C4"/>
    <w:rsid w:val="00A17C03"/>
    <w:rsid w:val="00A20AB0"/>
    <w:rsid w:val="00A20FF9"/>
    <w:rsid w:val="00A228DD"/>
    <w:rsid w:val="00A234A4"/>
    <w:rsid w:val="00A23A78"/>
    <w:rsid w:val="00A25E1D"/>
    <w:rsid w:val="00A26673"/>
    <w:rsid w:val="00A26BB2"/>
    <w:rsid w:val="00A26C53"/>
    <w:rsid w:val="00A272BF"/>
    <w:rsid w:val="00A273D5"/>
    <w:rsid w:val="00A279BD"/>
    <w:rsid w:val="00A27E15"/>
    <w:rsid w:val="00A31084"/>
    <w:rsid w:val="00A31F05"/>
    <w:rsid w:val="00A32056"/>
    <w:rsid w:val="00A3205D"/>
    <w:rsid w:val="00A32A0E"/>
    <w:rsid w:val="00A32CEE"/>
    <w:rsid w:val="00A33B6C"/>
    <w:rsid w:val="00A3456B"/>
    <w:rsid w:val="00A35667"/>
    <w:rsid w:val="00A359D0"/>
    <w:rsid w:val="00A360CE"/>
    <w:rsid w:val="00A36270"/>
    <w:rsid w:val="00A362A6"/>
    <w:rsid w:val="00A36739"/>
    <w:rsid w:val="00A415BF"/>
    <w:rsid w:val="00A41AC0"/>
    <w:rsid w:val="00A432FE"/>
    <w:rsid w:val="00A44745"/>
    <w:rsid w:val="00A4479B"/>
    <w:rsid w:val="00A4539F"/>
    <w:rsid w:val="00A4580F"/>
    <w:rsid w:val="00A45AE3"/>
    <w:rsid w:val="00A45B52"/>
    <w:rsid w:val="00A46075"/>
    <w:rsid w:val="00A463F7"/>
    <w:rsid w:val="00A47284"/>
    <w:rsid w:val="00A47EEF"/>
    <w:rsid w:val="00A5019A"/>
    <w:rsid w:val="00A50ADF"/>
    <w:rsid w:val="00A50DC1"/>
    <w:rsid w:val="00A5189C"/>
    <w:rsid w:val="00A51A08"/>
    <w:rsid w:val="00A52D0B"/>
    <w:rsid w:val="00A53D67"/>
    <w:rsid w:val="00A545C5"/>
    <w:rsid w:val="00A5496B"/>
    <w:rsid w:val="00A54BE5"/>
    <w:rsid w:val="00A54FE1"/>
    <w:rsid w:val="00A554DD"/>
    <w:rsid w:val="00A556AF"/>
    <w:rsid w:val="00A55F76"/>
    <w:rsid w:val="00A57741"/>
    <w:rsid w:val="00A57C45"/>
    <w:rsid w:val="00A57E35"/>
    <w:rsid w:val="00A61C4A"/>
    <w:rsid w:val="00A625C4"/>
    <w:rsid w:val="00A62694"/>
    <w:rsid w:val="00A628CA"/>
    <w:rsid w:val="00A62F22"/>
    <w:rsid w:val="00A63749"/>
    <w:rsid w:val="00A6421A"/>
    <w:rsid w:val="00A65B0D"/>
    <w:rsid w:val="00A65DF9"/>
    <w:rsid w:val="00A660E8"/>
    <w:rsid w:val="00A669E8"/>
    <w:rsid w:val="00A66DDD"/>
    <w:rsid w:val="00A6715F"/>
    <w:rsid w:val="00A672E7"/>
    <w:rsid w:val="00A67843"/>
    <w:rsid w:val="00A6798F"/>
    <w:rsid w:val="00A67BD0"/>
    <w:rsid w:val="00A67D7D"/>
    <w:rsid w:val="00A70BDE"/>
    <w:rsid w:val="00A71D38"/>
    <w:rsid w:val="00A71D77"/>
    <w:rsid w:val="00A730E6"/>
    <w:rsid w:val="00A74540"/>
    <w:rsid w:val="00A7503B"/>
    <w:rsid w:val="00A75341"/>
    <w:rsid w:val="00A75E01"/>
    <w:rsid w:val="00A75E84"/>
    <w:rsid w:val="00A763CD"/>
    <w:rsid w:val="00A76840"/>
    <w:rsid w:val="00A76EA5"/>
    <w:rsid w:val="00A775CF"/>
    <w:rsid w:val="00A801E0"/>
    <w:rsid w:val="00A804AD"/>
    <w:rsid w:val="00A80D55"/>
    <w:rsid w:val="00A813B2"/>
    <w:rsid w:val="00A819F1"/>
    <w:rsid w:val="00A82DE1"/>
    <w:rsid w:val="00A83174"/>
    <w:rsid w:val="00A8363D"/>
    <w:rsid w:val="00A83D25"/>
    <w:rsid w:val="00A8436A"/>
    <w:rsid w:val="00A847ED"/>
    <w:rsid w:val="00A84B32"/>
    <w:rsid w:val="00A85196"/>
    <w:rsid w:val="00A854EC"/>
    <w:rsid w:val="00A860FD"/>
    <w:rsid w:val="00A864B3"/>
    <w:rsid w:val="00A86EF7"/>
    <w:rsid w:val="00A8702E"/>
    <w:rsid w:val="00A870D5"/>
    <w:rsid w:val="00A870E4"/>
    <w:rsid w:val="00A87630"/>
    <w:rsid w:val="00A90801"/>
    <w:rsid w:val="00A918EA"/>
    <w:rsid w:val="00A921A1"/>
    <w:rsid w:val="00A92A63"/>
    <w:rsid w:val="00A92EAF"/>
    <w:rsid w:val="00A93074"/>
    <w:rsid w:val="00A93F3A"/>
    <w:rsid w:val="00A94127"/>
    <w:rsid w:val="00A941B9"/>
    <w:rsid w:val="00A95176"/>
    <w:rsid w:val="00A953EF"/>
    <w:rsid w:val="00A95A17"/>
    <w:rsid w:val="00A96192"/>
    <w:rsid w:val="00A972F6"/>
    <w:rsid w:val="00A975CA"/>
    <w:rsid w:val="00AA0743"/>
    <w:rsid w:val="00AA09D9"/>
    <w:rsid w:val="00AA1353"/>
    <w:rsid w:val="00AA1EF3"/>
    <w:rsid w:val="00AA2343"/>
    <w:rsid w:val="00AA234F"/>
    <w:rsid w:val="00AA3394"/>
    <w:rsid w:val="00AA3595"/>
    <w:rsid w:val="00AA417A"/>
    <w:rsid w:val="00AA54E9"/>
    <w:rsid w:val="00AA5EC0"/>
    <w:rsid w:val="00AA6810"/>
    <w:rsid w:val="00AA68CA"/>
    <w:rsid w:val="00AA7081"/>
    <w:rsid w:val="00AA70A5"/>
    <w:rsid w:val="00AA7C12"/>
    <w:rsid w:val="00AB028F"/>
    <w:rsid w:val="00AB1197"/>
    <w:rsid w:val="00AB1265"/>
    <w:rsid w:val="00AB16EF"/>
    <w:rsid w:val="00AB18FA"/>
    <w:rsid w:val="00AB240D"/>
    <w:rsid w:val="00AB3869"/>
    <w:rsid w:val="00AB3875"/>
    <w:rsid w:val="00AB38B1"/>
    <w:rsid w:val="00AB3A42"/>
    <w:rsid w:val="00AB474B"/>
    <w:rsid w:val="00AB55A8"/>
    <w:rsid w:val="00AB5E93"/>
    <w:rsid w:val="00AB5EEE"/>
    <w:rsid w:val="00AB6171"/>
    <w:rsid w:val="00AB6AE7"/>
    <w:rsid w:val="00AB6B95"/>
    <w:rsid w:val="00AB79F7"/>
    <w:rsid w:val="00AB7CB2"/>
    <w:rsid w:val="00AC00EF"/>
    <w:rsid w:val="00AC020C"/>
    <w:rsid w:val="00AC19AF"/>
    <w:rsid w:val="00AC2615"/>
    <w:rsid w:val="00AC3909"/>
    <w:rsid w:val="00AC410A"/>
    <w:rsid w:val="00AC4A37"/>
    <w:rsid w:val="00AC4F7A"/>
    <w:rsid w:val="00AC5499"/>
    <w:rsid w:val="00AC6118"/>
    <w:rsid w:val="00AC67B2"/>
    <w:rsid w:val="00AC6950"/>
    <w:rsid w:val="00AC7E3B"/>
    <w:rsid w:val="00AD0015"/>
    <w:rsid w:val="00AD0787"/>
    <w:rsid w:val="00AD0954"/>
    <w:rsid w:val="00AD0CCD"/>
    <w:rsid w:val="00AD10FF"/>
    <w:rsid w:val="00AD2C00"/>
    <w:rsid w:val="00AD2F11"/>
    <w:rsid w:val="00AD46FC"/>
    <w:rsid w:val="00AD4C5C"/>
    <w:rsid w:val="00AD54CD"/>
    <w:rsid w:val="00AD5567"/>
    <w:rsid w:val="00AD6060"/>
    <w:rsid w:val="00AD6409"/>
    <w:rsid w:val="00AD6455"/>
    <w:rsid w:val="00AD7421"/>
    <w:rsid w:val="00AD76A2"/>
    <w:rsid w:val="00AE0068"/>
    <w:rsid w:val="00AE01DC"/>
    <w:rsid w:val="00AE0DA0"/>
    <w:rsid w:val="00AE1519"/>
    <w:rsid w:val="00AE15A7"/>
    <w:rsid w:val="00AE16A0"/>
    <w:rsid w:val="00AE29D2"/>
    <w:rsid w:val="00AE2BE4"/>
    <w:rsid w:val="00AE3C35"/>
    <w:rsid w:val="00AE49CA"/>
    <w:rsid w:val="00AE5C04"/>
    <w:rsid w:val="00AE60F9"/>
    <w:rsid w:val="00AE66E1"/>
    <w:rsid w:val="00AE696E"/>
    <w:rsid w:val="00AE7664"/>
    <w:rsid w:val="00AE7859"/>
    <w:rsid w:val="00AE7EBB"/>
    <w:rsid w:val="00AF00B3"/>
    <w:rsid w:val="00AF0F33"/>
    <w:rsid w:val="00AF1793"/>
    <w:rsid w:val="00AF1AAD"/>
    <w:rsid w:val="00AF1EEC"/>
    <w:rsid w:val="00AF24C4"/>
    <w:rsid w:val="00AF2662"/>
    <w:rsid w:val="00AF3450"/>
    <w:rsid w:val="00AF388D"/>
    <w:rsid w:val="00AF5391"/>
    <w:rsid w:val="00AF5AE8"/>
    <w:rsid w:val="00AF6288"/>
    <w:rsid w:val="00AF6694"/>
    <w:rsid w:val="00AF7BD8"/>
    <w:rsid w:val="00B00B36"/>
    <w:rsid w:val="00B02C7F"/>
    <w:rsid w:val="00B0387D"/>
    <w:rsid w:val="00B03A0D"/>
    <w:rsid w:val="00B04730"/>
    <w:rsid w:val="00B04CE0"/>
    <w:rsid w:val="00B04F11"/>
    <w:rsid w:val="00B04F4B"/>
    <w:rsid w:val="00B05049"/>
    <w:rsid w:val="00B0592F"/>
    <w:rsid w:val="00B06B5A"/>
    <w:rsid w:val="00B0730B"/>
    <w:rsid w:val="00B0747D"/>
    <w:rsid w:val="00B07D36"/>
    <w:rsid w:val="00B07D6B"/>
    <w:rsid w:val="00B10BA4"/>
    <w:rsid w:val="00B10DFB"/>
    <w:rsid w:val="00B11440"/>
    <w:rsid w:val="00B115BE"/>
    <w:rsid w:val="00B115D5"/>
    <w:rsid w:val="00B13229"/>
    <w:rsid w:val="00B13621"/>
    <w:rsid w:val="00B138B7"/>
    <w:rsid w:val="00B13F7A"/>
    <w:rsid w:val="00B17DF9"/>
    <w:rsid w:val="00B20335"/>
    <w:rsid w:val="00B21E88"/>
    <w:rsid w:val="00B22072"/>
    <w:rsid w:val="00B2221F"/>
    <w:rsid w:val="00B23ED1"/>
    <w:rsid w:val="00B23F64"/>
    <w:rsid w:val="00B25875"/>
    <w:rsid w:val="00B263EB"/>
    <w:rsid w:val="00B2705E"/>
    <w:rsid w:val="00B276EE"/>
    <w:rsid w:val="00B27E0E"/>
    <w:rsid w:val="00B30233"/>
    <w:rsid w:val="00B31EBD"/>
    <w:rsid w:val="00B32E5D"/>
    <w:rsid w:val="00B334BC"/>
    <w:rsid w:val="00B33947"/>
    <w:rsid w:val="00B34186"/>
    <w:rsid w:val="00B3453A"/>
    <w:rsid w:val="00B36168"/>
    <w:rsid w:val="00B365B1"/>
    <w:rsid w:val="00B367D6"/>
    <w:rsid w:val="00B41092"/>
    <w:rsid w:val="00B41E10"/>
    <w:rsid w:val="00B425B4"/>
    <w:rsid w:val="00B4274B"/>
    <w:rsid w:val="00B431C5"/>
    <w:rsid w:val="00B435B0"/>
    <w:rsid w:val="00B435FB"/>
    <w:rsid w:val="00B448BF"/>
    <w:rsid w:val="00B44DAF"/>
    <w:rsid w:val="00B45755"/>
    <w:rsid w:val="00B4575B"/>
    <w:rsid w:val="00B45E12"/>
    <w:rsid w:val="00B4642D"/>
    <w:rsid w:val="00B46C57"/>
    <w:rsid w:val="00B46D30"/>
    <w:rsid w:val="00B46E3F"/>
    <w:rsid w:val="00B46F52"/>
    <w:rsid w:val="00B46F90"/>
    <w:rsid w:val="00B4735E"/>
    <w:rsid w:val="00B47A6D"/>
    <w:rsid w:val="00B5095A"/>
    <w:rsid w:val="00B5204E"/>
    <w:rsid w:val="00B52052"/>
    <w:rsid w:val="00B52C0B"/>
    <w:rsid w:val="00B52D5B"/>
    <w:rsid w:val="00B52FED"/>
    <w:rsid w:val="00B53EF6"/>
    <w:rsid w:val="00B54FAE"/>
    <w:rsid w:val="00B5512A"/>
    <w:rsid w:val="00B556FF"/>
    <w:rsid w:val="00B56080"/>
    <w:rsid w:val="00B56C77"/>
    <w:rsid w:val="00B57274"/>
    <w:rsid w:val="00B5776D"/>
    <w:rsid w:val="00B57E82"/>
    <w:rsid w:val="00B60170"/>
    <w:rsid w:val="00B6048C"/>
    <w:rsid w:val="00B60CF9"/>
    <w:rsid w:val="00B60E5B"/>
    <w:rsid w:val="00B617E4"/>
    <w:rsid w:val="00B61A2F"/>
    <w:rsid w:val="00B6281C"/>
    <w:rsid w:val="00B62A72"/>
    <w:rsid w:val="00B63E4C"/>
    <w:rsid w:val="00B64157"/>
    <w:rsid w:val="00B6445A"/>
    <w:rsid w:val="00B65564"/>
    <w:rsid w:val="00B6609B"/>
    <w:rsid w:val="00B66BCD"/>
    <w:rsid w:val="00B70363"/>
    <w:rsid w:val="00B7052F"/>
    <w:rsid w:val="00B705C5"/>
    <w:rsid w:val="00B7140A"/>
    <w:rsid w:val="00B71756"/>
    <w:rsid w:val="00B71EC5"/>
    <w:rsid w:val="00B72509"/>
    <w:rsid w:val="00B72B57"/>
    <w:rsid w:val="00B72EA7"/>
    <w:rsid w:val="00B72F87"/>
    <w:rsid w:val="00B74544"/>
    <w:rsid w:val="00B74E4D"/>
    <w:rsid w:val="00B7549F"/>
    <w:rsid w:val="00B75C85"/>
    <w:rsid w:val="00B761B7"/>
    <w:rsid w:val="00B76600"/>
    <w:rsid w:val="00B77648"/>
    <w:rsid w:val="00B776C1"/>
    <w:rsid w:val="00B77F59"/>
    <w:rsid w:val="00B80872"/>
    <w:rsid w:val="00B80ECC"/>
    <w:rsid w:val="00B823F9"/>
    <w:rsid w:val="00B825F7"/>
    <w:rsid w:val="00B82663"/>
    <w:rsid w:val="00B83FA8"/>
    <w:rsid w:val="00B845CB"/>
    <w:rsid w:val="00B84BCF"/>
    <w:rsid w:val="00B84EBA"/>
    <w:rsid w:val="00B851E2"/>
    <w:rsid w:val="00B85610"/>
    <w:rsid w:val="00B8585A"/>
    <w:rsid w:val="00B85D47"/>
    <w:rsid w:val="00B860B0"/>
    <w:rsid w:val="00B86E61"/>
    <w:rsid w:val="00B87780"/>
    <w:rsid w:val="00B90946"/>
    <w:rsid w:val="00B90C68"/>
    <w:rsid w:val="00B90F8D"/>
    <w:rsid w:val="00B91736"/>
    <w:rsid w:val="00B92C9E"/>
    <w:rsid w:val="00B92EAC"/>
    <w:rsid w:val="00B92F1A"/>
    <w:rsid w:val="00B94487"/>
    <w:rsid w:val="00B94AD1"/>
    <w:rsid w:val="00B94C25"/>
    <w:rsid w:val="00B94C3A"/>
    <w:rsid w:val="00B94E39"/>
    <w:rsid w:val="00B961CB"/>
    <w:rsid w:val="00B96A39"/>
    <w:rsid w:val="00B96E72"/>
    <w:rsid w:val="00BA0098"/>
    <w:rsid w:val="00BA22B1"/>
    <w:rsid w:val="00BA2AE3"/>
    <w:rsid w:val="00BA2B82"/>
    <w:rsid w:val="00BA2C84"/>
    <w:rsid w:val="00BA2E3D"/>
    <w:rsid w:val="00BA4908"/>
    <w:rsid w:val="00BA5059"/>
    <w:rsid w:val="00BA523C"/>
    <w:rsid w:val="00BA5F15"/>
    <w:rsid w:val="00BA63A8"/>
    <w:rsid w:val="00BA63C8"/>
    <w:rsid w:val="00BA650D"/>
    <w:rsid w:val="00BA686E"/>
    <w:rsid w:val="00BA6DC0"/>
    <w:rsid w:val="00BA6E59"/>
    <w:rsid w:val="00BA7C54"/>
    <w:rsid w:val="00BA7D0D"/>
    <w:rsid w:val="00BA7D9E"/>
    <w:rsid w:val="00BA7FF1"/>
    <w:rsid w:val="00BB00F7"/>
    <w:rsid w:val="00BB0975"/>
    <w:rsid w:val="00BB0976"/>
    <w:rsid w:val="00BB0F40"/>
    <w:rsid w:val="00BB1931"/>
    <w:rsid w:val="00BB1C68"/>
    <w:rsid w:val="00BB2387"/>
    <w:rsid w:val="00BB2FA1"/>
    <w:rsid w:val="00BB32D3"/>
    <w:rsid w:val="00BB4285"/>
    <w:rsid w:val="00BB5344"/>
    <w:rsid w:val="00BB5D41"/>
    <w:rsid w:val="00BB7AD9"/>
    <w:rsid w:val="00BB7B64"/>
    <w:rsid w:val="00BB7D29"/>
    <w:rsid w:val="00BB7F6F"/>
    <w:rsid w:val="00BC0313"/>
    <w:rsid w:val="00BC03CD"/>
    <w:rsid w:val="00BC08DF"/>
    <w:rsid w:val="00BC0D8B"/>
    <w:rsid w:val="00BC127F"/>
    <w:rsid w:val="00BC1669"/>
    <w:rsid w:val="00BC16E4"/>
    <w:rsid w:val="00BC1D49"/>
    <w:rsid w:val="00BC2051"/>
    <w:rsid w:val="00BC2F64"/>
    <w:rsid w:val="00BC35FB"/>
    <w:rsid w:val="00BC5BB4"/>
    <w:rsid w:val="00BC6110"/>
    <w:rsid w:val="00BC6D3F"/>
    <w:rsid w:val="00BC7625"/>
    <w:rsid w:val="00BC7647"/>
    <w:rsid w:val="00BC7819"/>
    <w:rsid w:val="00BC79C9"/>
    <w:rsid w:val="00BC7AFE"/>
    <w:rsid w:val="00BC7F83"/>
    <w:rsid w:val="00BD05E0"/>
    <w:rsid w:val="00BD0AFA"/>
    <w:rsid w:val="00BD28A3"/>
    <w:rsid w:val="00BD2E82"/>
    <w:rsid w:val="00BD4187"/>
    <w:rsid w:val="00BD423E"/>
    <w:rsid w:val="00BD610F"/>
    <w:rsid w:val="00BD6B18"/>
    <w:rsid w:val="00BD6ED5"/>
    <w:rsid w:val="00BD7204"/>
    <w:rsid w:val="00BD72F2"/>
    <w:rsid w:val="00BD7588"/>
    <w:rsid w:val="00BD7678"/>
    <w:rsid w:val="00BE0BB9"/>
    <w:rsid w:val="00BE0D6A"/>
    <w:rsid w:val="00BE0D6E"/>
    <w:rsid w:val="00BE1593"/>
    <w:rsid w:val="00BE1711"/>
    <w:rsid w:val="00BE204A"/>
    <w:rsid w:val="00BE2CCA"/>
    <w:rsid w:val="00BE2E6B"/>
    <w:rsid w:val="00BE33A1"/>
    <w:rsid w:val="00BE4CC1"/>
    <w:rsid w:val="00BE5015"/>
    <w:rsid w:val="00BE56EC"/>
    <w:rsid w:val="00BE5BE1"/>
    <w:rsid w:val="00BE5FDC"/>
    <w:rsid w:val="00BE62EA"/>
    <w:rsid w:val="00BE6357"/>
    <w:rsid w:val="00BE760A"/>
    <w:rsid w:val="00BE7DC9"/>
    <w:rsid w:val="00BF1295"/>
    <w:rsid w:val="00BF1A2D"/>
    <w:rsid w:val="00BF2CB5"/>
    <w:rsid w:val="00BF41D4"/>
    <w:rsid w:val="00BF517C"/>
    <w:rsid w:val="00BF55C5"/>
    <w:rsid w:val="00BF57F4"/>
    <w:rsid w:val="00BF6503"/>
    <w:rsid w:val="00BF7680"/>
    <w:rsid w:val="00BF7B5E"/>
    <w:rsid w:val="00C004F0"/>
    <w:rsid w:val="00C0137D"/>
    <w:rsid w:val="00C01541"/>
    <w:rsid w:val="00C01B09"/>
    <w:rsid w:val="00C02D99"/>
    <w:rsid w:val="00C03486"/>
    <w:rsid w:val="00C05F64"/>
    <w:rsid w:val="00C061D3"/>
    <w:rsid w:val="00C06823"/>
    <w:rsid w:val="00C06A05"/>
    <w:rsid w:val="00C07158"/>
    <w:rsid w:val="00C07AF5"/>
    <w:rsid w:val="00C111CC"/>
    <w:rsid w:val="00C132F6"/>
    <w:rsid w:val="00C14883"/>
    <w:rsid w:val="00C148C4"/>
    <w:rsid w:val="00C151B0"/>
    <w:rsid w:val="00C15563"/>
    <w:rsid w:val="00C15B59"/>
    <w:rsid w:val="00C16E6B"/>
    <w:rsid w:val="00C170B6"/>
    <w:rsid w:val="00C17DD8"/>
    <w:rsid w:val="00C20826"/>
    <w:rsid w:val="00C20C8A"/>
    <w:rsid w:val="00C22480"/>
    <w:rsid w:val="00C23024"/>
    <w:rsid w:val="00C2308C"/>
    <w:rsid w:val="00C2328D"/>
    <w:rsid w:val="00C23484"/>
    <w:rsid w:val="00C2362E"/>
    <w:rsid w:val="00C23F30"/>
    <w:rsid w:val="00C242D8"/>
    <w:rsid w:val="00C24976"/>
    <w:rsid w:val="00C25424"/>
    <w:rsid w:val="00C25C52"/>
    <w:rsid w:val="00C26E74"/>
    <w:rsid w:val="00C26E7D"/>
    <w:rsid w:val="00C2751A"/>
    <w:rsid w:val="00C315F4"/>
    <w:rsid w:val="00C31667"/>
    <w:rsid w:val="00C31A40"/>
    <w:rsid w:val="00C326EA"/>
    <w:rsid w:val="00C32CB1"/>
    <w:rsid w:val="00C32D08"/>
    <w:rsid w:val="00C333BD"/>
    <w:rsid w:val="00C336B7"/>
    <w:rsid w:val="00C33754"/>
    <w:rsid w:val="00C343F7"/>
    <w:rsid w:val="00C344B5"/>
    <w:rsid w:val="00C344DA"/>
    <w:rsid w:val="00C34625"/>
    <w:rsid w:val="00C363CF"/>
    <w:rsid w:val="00C369CF"/>
    <w:rsid w:val="00C36CD5"/>
    <w:rsid w:val="00C37023"/>
    <w:rsid w:val="00C370F2"/>
    <w:rsid w:val="00C408F4"/>
    <w:rsid w:val="00C40F30"/>
    <w:rsid w:val="00C4170D"/>
    <w:rsid w:val="00C41C1A"/>
    <w:rsid w:val="00C4222F"/>
    <w:rsid w:val="00C42E47"/>
    <w:rsid w:val="00C435DB"/>
    <w:rsid w:val="00C43628"/>
    <w:rsid w:val="00C43A09"/>
    <w:rsid w:val="00C43E17"/>
    <w:rsid w:val="00C44366"/>
    <w:rsid w:val="00C44D01"/>
    <w:rsid w:val="00C44FD8"/>
    <w:rsid w:val="00C46625"/>
    <w:rsid w:val="00C46CD8"/>
    <w:rsid w:val="00C47E98"/>
    <w:rsid w:val="00C5032F"/>
    <w:rsid w:val="00C504FD"/>
    <w:rsid w:val="00C50525"/>
    <w:rsid w:val="00C50568"/>
    <w:rsid w:val="00C509BA"/>
    <w:rsid w:val="00C51920"/>
    <w:rsid w:val="00C52334"/>
    <w:rsid w:val="00C52393"/>
    <w:rsid w:val="00C5280F"/>
    <w:rsid w:val="00C5308F"/>
    <w:rsid w:val="00C540CA"/>
    <w:rsid w:val="00C5446D"/>
    <w:rsid w:val="00C54866"/>
    <w:rsid w:val="00C54B01"/>
    <w:rsid w:val="00C55387"/>
    <w:rsid w:val="00C55D80"/>
    <w:rsid w:val="00C561E7"/>
    <w:rsid w:val="00C575C4"/>
    <w:rsid w:val="00C605BF"/>
    <w:rsid w:val="00C60660"/>
    <w:rsid w:val="00C60BB0"/>
    <w:rsid w:val="00C60EA2"/>
    <w:rsid w:val="00C6127B"/>
    <w:rsid w:val="00C61690"/>
    <w:rsid w:val="00C616A7"/>
    <w:rsid w:val="00C621D3"/>
    <w:rsid w:val="00C6221C"/>
    <w:rsid w:val="00C62E16"/>
    <w:rsid w:val="00C636AD"/>
    <w:rsid w:val="00C6380F"/>
    <w:rsid w:val="00C643E2"/>
    <w:rsid w:val="00C64B19"/>
    <w:rsid w:val="00C64BB2"/>
    <w:rsid w:val="00C65A3A"/>
    <w:rsid w:val="00C66FD3"/>
    <w:rsid w:val="00C67D93"/>
    <w:rsid w:val="00C67F48"/>
    <w:rsid w:val="00C702F3"/>
    <w:rsid w:val="00C707DC"/>
    <w:rsid w:val="00C70D62"/>
    <w:rsid w:val="00C729DF"/>
    <w:rsid w:val="00C743F4"/>
    <w:rsid w:val="00C7477F"/>
    <w:rsid w:val="00C74EC9"/>
    <w:rsid w:val="00C76919"/>
    <w:rsid w:val="00C76955"/>
    <w:rsid w:val="00C775C4"/>
    <w:rsid w:val="00C77FDC"/>
    <w:rsid w:val="00C809C8"/>
    <w:rsid w:val="00C80CBA"/>
    <w:rsid w:val="00C81489"/>
    <w:rsid w:val="00C82220"/>
    <w:rsid w:val="00C8226A"/>
    <w:rsid w:val="00C82329"/>
    <w:rsid w:val="00C82603"/>
    <w:rsid w:val="00C82B44"/>
    <w:rsid w:val="00C82B5A"/>
    <w:rsid w:val="00C82E21"/>
    <w:rsid w:val="00C831B4"/>
    <w:rsid w:val="00C83A3F"/>
    <w:rsid w:val="00C84D44"/>
    <w:rsid w:val="00C85E1D"/>
    <w:rsid w:val="00C864A8"/>
    <w:rsid w:val="00C864DB"/>
    <w:rsid w:val="00C86621"/>
    <w:rsid w:val="00C86667"/>
    <w:rsid w:val="00C87B70"/>
    <w:rsid w:val="00C90410"/>
    <w:rsid w:val="00C90654"/>
    <w:rsid w:val="00C9182E"/>
    <w:rsid w:val="00C91B4F"/>
    <w:rsid w:val="00C92503"/>
    <w:rsid w:val="00C925D5"/>
    <w:rsid w:val="00C93062"/>
    <w:rsid w:val="00C93BD5"/>
    <w:rsid w:val="00C94AA8"/>
    <w:rsid w:val="00C94B25"/>
    <w:rsid w:val="00C9543B"/>
    <w:rsid w:val="00C9639C"/>
    <w:rsid w:val="00C96EFD"/>
    <w:rsid w:val="00C97835"/>
    <w:rsid w:val="00C97DA3"/>
    <w:rsid w:val="00CA0AA4"/>
    <w:rsid w:val="00CA0CBA"/>
    <w:rsid w:val="00CA0F24"/>
    <w:rsid w:val="00CA1178"/>
    <w:rsid w:val="00CA1C0B"/>
    <w:rsid w:val="00CA1CDA"/>
    <w:rsid w:val="00CA244D"/>
    <w:rsid w:val="00CA311D"/>
    <w:rsid w:val="00CA352E"/>
    <w:rsid w:val="00CA3F57"/>
    <w:rsid w:val="00CA4CC2"/>
    <w:rsid w:val="00CA56A8"/>
    <w:rsid w:val="00CA58DE"/>
    <w:rsid w:val="00CA60B0"/>
    <w:rsid w:val="00CA61B3"/>
    <w:rsid w:val="00CA61FA"/>
    <w:rsid w:val="00CA7731"/>
    <w:rsid w:val="00CB015B"/>
    <w:rsid w:val="00CB0455"/>
    <w:rsid w:val="00CB1AE3"/>
    <w:rsid w:val="00CB1F5F"/>
    <w:rsid w:val="00CB1FC4"/>
    <w:rsid w:val="00CB214C"/>
    <w:rsid w:val="00CB4017"/>
    <w:rsid w:val="00CB43AA"/>
    <w:rsid w:val="00CB43FF"/>
    <w:rsid w:val="00CB4673"/>
    <w:rsid w:val="00CB66FD"/>
    <w:rsid w:val="00CB701C"/>
    <w:rsid w:val="00CB704B"/>
    <w:rsid w:val="00CC0C0F"/>
    <w:rsid w:val="00CC1A47"/>
    <w:rsid w:val="00CC1DBE"/>
    <w:rsid w:val="00CC20D8"/>
    <w:rsid w:val="00CC2481"/>
    <w:rsid w:val="00CC2CA7"/>
    <w:rsid w:val="00CC3CEB"/>
    <w:rsid w:val="00CC3D5A"/>
    <w:rsid w:val="00CC3D7F"/>
    <w:rsid w:val="00CC4A12"/>
    <w:rsid w:val="00CC4FC2"/>
    <w:rsid w:val="00CC50A2"/>
    <w:rsid w:val="00CC5312"/>
    <w:rsid w:val="00CC5C4F"/>
    <w:rsid w:val="00CC60E5"/>
    <w:rsid w:val="00CD012B"/>
    <w:rsid w:val="00CD0297"/>
    <w:rsid w:val="00CD27A4"/>
    <w:rsid w:val="00CD2DE5"/>
    <w:rsid w:val="00CD2E1A"/>
    <w:rsid w:val="00CD4244"/>
    <w:rsid w:val="00CD4267"/>
    <w:rsid w:val="00CD4322"/>
    <w:rsid w:val="00CD62C8"/>
    <w:rsid w:val="00CD6CB7"/>
    <w:rsid w:val="00CD7550"/>
    <w:rsid w:val="00CD7DDF"/>
    <w:rsid w:val="00CE027E"/>
    <w:rsid w:val="00CE02A4"/>
    <w:rsid w:val="00CE07EF"/>
    <w:rsid w:val="00CE16DB"/>
    <w:rsid w:val="00CE1824"/>
    <w:rsid w:val="00CE2130"/>
    <w:rsid w:val="00CE2150"/>
    <w:rsid w:val="00CE27FF"/>
    <w:rsid w:val="00CE3F7E"/>
    <w:rsid w:val="00CE46B5"/>
    <w:rsid w:val="00CE515D"/>
    <w:rsid w:val="00CE5492"/>
    <w:rsid w:val="00CE629E"/>
    <w:rsid w:val="00CE6F10"/>
    <w:rsid w:val="00CE761D"/>
    <w:rsid w:val="00CE7875"/>
    <w:rsid w:val="00CF007D"/>
    <w:rsid w:val="00CF0DBD"/>
    <w:rsid w:val="00CF1A55"/>
    <w:rsid w:val="00CF1B01"/>
    <w:rsid w:val="00CF25E4"/>
    <w:rsid w:val="00CF2729"/>
    <w:rsid w:val="00CF39CD"/>
    <w:rsid w:val="00CF5167"/>
    <w:rsid w:val="00CF539B"/>
    <w:rsid w:val="00CF5801"/>
    <w:rsid w:val="00CF5890"/>
    <w:rsid w:val="00CF6213"/>
    <w:rsid w:val="00CF66A5"/>
    <w:rsid w:val="00CF6785"/>
    <w:rsid w:val="00CF6A33"/>
    <w:rsid w:val="00CF70D4"/>
    <w:rsid w:val="00CF7954"/>
    <w:rsid w:val="00CF7AF7"/>
    <w:rsid w:val="00D00392"/>
    <w:rsid w:val="00D006CF"/>
    <w:rsid w:val="00D00802"/>
    <w:rsid w:val="00D01CB9"/>
    <w:rsid w:val="00D02644"/>
    <w:rsid w:val="00D02793"/>
    <w:rsid w:val="00D02CF7"/>
    <w:rsid w:val="00D03D0B"/>
    <w:rsid w:val="00D03D74"/>
    <w:rsid w:val="00D03FB7"/>
    <w:rsid w:val="00D04ACF"/>
    <w:rsid w:val="00D04EA0"/>
    <w:rsid w:val="00D05080"/>
    <w:rsid w:val="00D05D5F"/>
    <w:rsid w:val="00D0600E"/>
    <w:rsid w:val="00D0608B"/>
    <w:rsid w:val="00D065E8"/>
    <w:rsid w:val="00D07724"/>
    <w:rsid w:val="00D079A7"/>
    <w:rsid w:val="00D10085"/>
    <w:rsid w:val="00D1061A"/>
    <w:rsid w:val="00D10CD7"/>
    <w:rsid w:val="00D10D0B"/>
    <w:rsid w:val="00D116D5"/>
    <w:rsid w:val="00D119D3"/>
    <w:rsid w:val="00D11A3D"/>
    <w:rsid w:val="00D12809"/>
    <w:rsid w:val="00D12CF2"/>
    <w:rsid w:val="00D12FF7"/>
    <w:rsid w:val="00D13139"/>
    <w:rsid w:val="00D13342"/>
    <w:rsid w:val="00D13690"/>
    <w:rsid w:val="00D13ADC"/>
    <w:rsid w:val="00D13D20"/>
    <w:rsid w:val="00D14535"/>
    <w:rsid w:val="00D156F3"/>
    <w:rsid w:val="00D15E63"/>
    <w:rsid w:val="00D16025"/>
    <w:rsid w:val="00D16675"/>
    <w:rsid w:val="00D16F40"/>
    <w:rsid w:val="00D1798E"/>
    <w:rsid w:val="00D17D8C"/>
    <w:rsid w:val="00D2040F"/>
    <w:rsid w:val="00D2109D"/>
    <w:rsid w:val="00D229EC"/>
    <w:rsid w:val="00D230AD"/>
    <w:rsid w:val="00D23CB5"/>
    <w:rsid w:val="00D23FC0"/>
    <w:rsid w:val="00D24382"/>
    <w:rsid w:val="00D250F9"/>
    <w:rsid w:val="00D26277"/>
    <w:rsid w:val="00D26F2D"/>
    <w:rsid w:val="00D30407"/>
    <w:rsid w:val="00D30513"/>
    <w:rsid w:val="00D316C5"/>
    <w:rsid w:val="00D324AF"/>
    <w:rsid w:val="00D32569"/>
    <w:rsid w:val="00D32DBA"/>
    <w:rsid w:val="00D32F17"/>
    <w:rsid w:val="00D331B7"/>
    <w:rsid w:val="00D33D13"/>
    <w:rsid w:val="00D3411F"/>
    <w:rsid w:val="00D34236"/>
    <w:rsid w:val="00D344A2"/>
    <w:rsid w:val="00D3453D"/>
    <w:rsid w:val="00D359D3"/>
    <w:rsid w:val="00D364F3"/>
    <w:rsid w:val="00D367C0"/>
    <w:rsid w:val="00D36BBD"/>
    <w:rsid w:val="00D373DB"/>
    <w:rsid w:val="00D3755B"/>
    <w:rsid w:val="00D37A98"/>
    <w:rsid w:val="00D37FBF"/>
    <w:rsid w:val="00D4007C"/>
    <w:rsid w:val="00D40A92"/>
    <w:rsid w:val="00D41E79"/>
    <w:rsid w:val="00D424F6"/>
    <w:rsid w:val="00D42AC9"/>
    <w:rsid w:val="00D43D9B"/>
    <w:rsid w:val="00D45A7D"/>
    <w:rsid w:val="00D461E9"/>
    <w:rsid w:val="00D50025"/>
    <w:rsid w:val="00D50CED"/>
    <w:rsid w:val="00D50F3B"/>
    <w:rsid w:val="00D50FA5"/>
    <w:rsid w:val="00D52581"/>
    <w:rsid w:val="00D52743"/>
    <w:rsid w:val="00D52942"/>
    <w:rsid w:val="00D5338E"/>
    <w:rsid w:val="00D5343E"/>
    <w:rsid w:val="00D53AAC"/>
    <w:rsid w:val="00D53C93"/>
    <w:rsid w:val="00D54225"/>
    <w:rsid w:val="00D54395"/>
    <w:rsid w:val="00D54876"/>
    <w:rsid w:val="00D5536C"/>
    <w:rsid w:val="00D57334"/>
    <w:rsid w:val="00D57F55"/>
    <w:rsid w:val="00D600AC"/>
    <w:rsid w:val="00D62249"/>
    <w:rsid w:val="00D62A46"/>
    <w:rsid w:val="00D6301F"/>
    <w:rsid w:val="00D635B7"/>
    <w:rsid w:val="00D63E8C"/>
    <w:rsid w:val="00D6455E"/>
    <w:rsid w:val="00D65327"/>
    <w:rsid w:val="00D65681"/>
    <w:rsid w:val="00D6599C"/>
    <w:rsid w:val="00D65C26"/>
    <w:rsid w:val="00D660DC"/>
    <w:rsid w:val="00D66D77"/>
    <w:rsid w:val="00D700B7"/>
    <w:rsid w:val="00D71219"/>
    <w:rsid w:val="00D72757"/>
    <w:rsid w:val="00D72B18"/>
    <w:rsid w:val="00D72B74"/>
    <w:rsid w:val="00D738E0"/>
    <w:rsid w:val="00D73E56"/>
    <w:rsid w:val="00D74247"/>
    <w:rsid w:val="00D74782"/>
    <w:rsid w:val="00D74B65"/>
    <w:rsid w:val="00D74CFC"/>
    <w:rsid w:val="00D754CB"/>
    <w:rsid w:val="00D758D4"/>
    <w:rsid w:val="00D7613E"/>
    <w:rsid w:val="00D767A8"/>
    <w:rsid w:val="00D76AFB"/>
    <w:rsid w:val="00D7741C"/>
    <w:rsid w:val="00D7754F"/>
    <w:rsid w:val="00D775AF"/>
    <w:rsid w:val="00D801CF"/>
    <w:rsid w:val="00D80707"/>
    <w:rsid w:val="00D80801"/>
    <w:rsid w:val="00D80874"/>
    <w:rsid w:val="00D80B34"/>
    <w:rsid w:val="00D80F45"/>
    <w:rsid w:val="00D83277"/>
    <w:rsid w:val="00D83577"/>
    <w:rsid w:val="00D838B4"/>
    <w:rsid w:val="00D83E69"/>
    <w:rsid w:val="00D8450A"/>
    <w:rsid w:val="00D85001"/>
    <w:rsid w:val="00D8514E"/>
    <w:rsid w:val="00D8516B"/>
    <w:rsid w:val="00D85D54"/>
    <w:rsid w:val="00D85E04"/>
    <w:rsid w:val="00D85FC8"/>
    <w:rsid w:val="00D87028"/>
    <w:rsid w:val="00D8760A"/>
    <w:rsid w:val="00D907D0"/>
    <w:rsid w:val="00D90F14"/>
    <w:rsid w:val="00D911BB"/>
    <w:rsid w:val="00D91ECE"/>
    <w:rsid w:val="00D92167"/>
    <w:rsid w:val="00D92359"/>
    <w:rsid w:val="00D93127"/>
    <w:rsid w:val="00D93156"/>
    <w:rsid w:val="00D93C41"/>
    <w:rsid w:val="00D9411A"/>
    <w:rsid w:val="00D95396"/>
    <w:rsid w:val="00D957E4"/>
    <w:rsid w:val="00D958BA"/>
    <w:rsid w:val="00D96F95"/>
    <w:rsid w:val="00D97534"/>
    <w:rsid w:val="00D976BB"/>
    <w:rsid w:val="00D97943"/>
    <w:rsid w:val="00D97A51"/>
    <w:rsid w:val="00D97E0D"/>
    <w:rsid w:val="00DA00B9"/>
    <w:rsid w:val="00DA0700"/>
    <w:rsid w:val="00DA0A54"/>
    <w:rsid w:val="00DA1ABF"/>
    <w:rsid w:val="00DA23F3"/>
    <w:rsid w:val="00DA26F6"/>
    <w:rsid w:val="00DA282A"/>
    <w:rsid w:val="00DA2ACE"/>
    <w:rsid w:val="00DA3E3B"/>
    <w:rsid w:val="00DA4C55"/>
    <w:rsid w:val="00DA4FB1"/>
    <w:rsid w:val="00DA5459"/>
    <w:rsid w:val="00DA5BEA"/>
    <w:rsid w:val="00DA615E"/>
    <w:rsid w:val="00DA6CB9"/>
    <w:rsid w:val="00DA7837"/>
    <w:rsid w:val="00DB05E6"/>
    <w:rsid w:val="00DB10DC"/>
    <w:rsid w:val="00DB1380"/>
    <w:rsid w:val="00DB1758"/>
    <w:rsid w:val="00DB35E7"/>
    <w:rsid w:val="00DB4110"/>
    <w:rsid w:val="00DB47CF"/>
    <w:rsid w:val="00DB4803"/>
    <w:rsid w:val="00DB4EFF"/>
    <w:rsid w:val="00DB4F9C"/>
    <w:rsid w:val="00DB51D9"/>
    <w:rsid w:val="00DB55F2"/>
    <w:rsid w:val="00DB6917"/>
    <w:rsid w:val="00DB70E4"/>
    <w:rsid w:val="00DB77AF"/>
    <w:rsid w:val="00DC02D2"/>
    <w:rsid w:val="00DC04F6"/>
    <w:rsid w:val="00DC12D8"/>
    <w:rsid w:val="00DC1ABA"/>
    <w:rsid w:val="00DC2069"/>
    <w:rsid w:val="00DC2435"/>
    <w:rsid w:val="00DC2654"/>
    <w:rsid w:val="00DC2EE3"/>
    <w:rsid w:val="00DC3328"/>
    <w:rsid w:val="00DC33FF"/>
    <w:rsid w:val="00DC4099"/>
    <w:rsid w:val="00DC4180"/>
    <w:rsid w:val="00DC49AE"/>
    <w:rsid w:val="00DC524B"/>
    <w:rsid w:val="00DC55E6"/>
    <w:rsid w:val="00DC5766"/>
    <w:rsid w:val="00DC5F65"/>
    <w:rsid w:val="00DC7183"/>
    <w:rsid w:val="00DD06C9"/>
    <w:rsid w:val="00DD0B93"/>
    <w:rsid w:val="00DD1DA5"/>
    <w:rsid w:val="00DD2C69"/>
    <w:rsid w:val="00DD3A6D"/>
    <w:rsid w:val="00DD402A"/>
    <w:rsid w:val="00DD40C4"/>
    <w:rsid w:val="00DD43B1"/>
    <w:rsid w:val="00DD45BF"/>
    <w:rsid w:val="00DD4A21"/>
    <w:rsid w:val="00DD51BD"/>
    <w:rsid w:val="00DD7327"/>
    <w:rsid w:val="00DE003A"/>
    <w:rsid w:val="00DE0D8F"/>
    <w:rsid w:val="00DE1199"/>
    <w:rsid w:val="00DE1AA8"/>
    <w:rsid w:val="00DE30EA"/>
    <w:rsid w:val="00DE347C"/>
    <w:rsid w:val="00DE4308"/>
    <w:rsid w:val="00DE4A3E"/>
    <w:rsid w:val="00DE588F"/>
    <w:rsid w:val="00DE649D"/>
    <w:rsid w:val="00DE69C8"/>
    <w:rsid w:val="00DE6C06"/>
    <w:rsid w:val="00DE6D17"/>
    <w:rsid w:val="00DE7B9A"/>
    <w:rsid w:val="00DE7EBD"/>
    <w:rsid w:val="00DE7EF2"/>
    <w:rsid w:val="00DE7F0B"/>
    <w:rsid w:val="00DF0497"/>
    <w:rsid w:val="00DF049E"/>
    <w:rsid w:val="00DF0D27"/>
    <w:rsid w:val="00DF0E77"/>
    <w:rsid w:val="00DF0F4C"/>
    <w:rsid w:val="00DF2134"/>
    <w:rsid w:val="00DF3AFB"/>
    <w:rsid w:val="00DF4973"/>
    <w:rsid w:val="00DF5999"/>
    <w:rsid w:val="00DF5A14"/>
    <w:rsid w:val="00DF6047"/>
    <w:rsid w:val="00DF681B"/>
    <w:rsid w:val="00DF7E02"/>
    <w:rsid w:val="00DF7E0C"/>
    <w:rsid w:val="00E00486"/>
    <w:rsid w:val="00E01A31"/>
    <w:rsid w:val="00E0200C"/>
    <w:rsid w:val="00E02EA0"/>
    <w:rsid w:val="00E032C8"/>
    <w:rsid w:val="00E03C2C"/>
    <w:rsid w:val="00E03DF3"/>
    <w:rsid w:val="00E04B4C"/>
    <w:rsid w:val="00E0536D"/>
    <w:rsid w:val="00E05EEF"/>
    <w:rsid w:val="00E06354"/>
    <w:rsid w:val="00E06929"/>
    <w:rsid w:val="00E07725"/>
    <w:rsid w:val="00E07973"/>
    <w:rsid w:val="00E10760"/>
    <w:rsid w:val="00E10935"/>
    <w:rsid w:val="00E10A64"/>
    <w:rsid w:val="00E12409"/>
    <w:rsid w:val="00E12A18"/>
    <w:rsid w:val="00E12E18"/>
    <w:rsid w:val="00E13230"/>
    <w:rsid w:val="00E1334C"/>
    <w:rsid w:val="00E134F5"/>
    <w:rsid w:val="00E1352F"/>
    <w:rsid w:val="00E136E8"/>
    <w:rsid w:val="00E1378A"/>
    <w:rsid w:val="00E155AD"/>
    <w:rsid w:val="00E15E36"/>
    <w:rsid w:val="00E16FB1"/>
    <w:rsid w:val="00E20384"/>
    <w:rsid w:val="00E2086E"/>
    <w:rsid w:val="00E209B5"/>
    <w:rsid w:val="00E20C3B"/>
    <w:rsid w:val="00E21BD5"/>
    <w:rsid w:val="00E2225D"/>
    <w:rsid w:val="00E241ED"/>
    <w:rsid w:val="00E24466"/>
    <w:rsid w:val="00E24B11"/>
    <w:rsid w:val="00E25D43"/>
    <w:rsid w:val="00E26FD7"/>
    <w:rsid w:val="00E30148"/>
    <w:rsid w:val="00E310FD"/>
    <w:rsid w:val="00E334FA"/>
    <w:rsid w:val="00E342EC"/>
    <w:rsid w:val="00E3509C"/>
    <w:rsid w:val="00E35CD6"/>
    <w:rsid w:val="00E35CE0"/>
    <w:rsid w:val="00E35E13"/>
    <w:rsid w:val="00E376C4"/>
    <w:rsid w:val="00E37CE6"/>
    <w:rsid w:val="00E405DE"/>
    <w:rsid w:val="00E40660"/>
    <w:rsid w:val="00E413D9"/>
    <w:rsid w:val="00E42FE8"/>
    <w:rsid w:val="00E436EC"/>
    <w:rsid w:val="00E439C3"/>
    <w:rsid w:val="00E44674"/>
    <w:rsid w:val="00E449FA"/>
    <w:rsid w:val="00E44B46"/>
    <w:rsid w:val="00E45AE3"/>
    <w:rsid w:val="00E461B2"/>
    <w:rsid w:val="00E46D2A"/>
    <w:rsid w:val="00E479A5"/>
    <w:rsid w:val="00E50030"/>
    <w:rsid w:val="00E5049D"/>
    <w:rsid w:val="00E50A7A"/>
    <w:rsid w:val="00E51579"/>
    <w:rsid w:val="00E51DFA"/>
    <w:rsid w:val="00E52ECB"/>
    <w:rsid w:val="00E5420F"/>
    <w:rsid w:val="00E544A6"/>
    <w:rsid w:val="00E545C7"/>
    <w:rsid w:val="00E54BB8"/>
    <w:rsid w:val="00E5566B"/>
    <w:rsid w:val="00E55D4C"/>
    <w:rsid w:val="00E56687"/>
    <w:rsid w:val="00E5678E"/>
    <w:rsid w:val="00E5697C"/>
    <w:rsid w:val="00E56FEA"/>
    <w:rsid w:val="00E57153"/>
    <w:rsid w:val="00E5782C"/>
    <w:rsid w:val="00E60281"/>
    <w:rsid w:val="00E60D39"/>
    <w:rsid w:val="00E60DD0"/>
    <w:rsid w:val="00E60EAB"/>
    <w:rsid w:val="00E60ED3"/>
    <w:rsid w:val="00E61706"/>
    <w:rsid w:val="00E62087"/>
    <w:rsid w:val="00E629AA"/>
    <w:rsid w:val="00E62C1D"/>
    <w:rsid w:val="00E63DF4"/>
    <w:rsid w:val="00E6409C"/>
    <w:rsid w:val="00E649E5"/>
    <w:rsid w:val="00E65330"/>
    <w:rsid w:val="00E65421"/>
    <w:rsid w:val="00E702EE"/>
    <w:rsid w:val="00E70408"/>
    <w:rsid w:val="00E704DD"/>
    <w:rsid w:val="00E71464"/>
    <w:rsid w:val="00E723E2"/>
    <w:rsid w:val="00E72602"/>
    <w:rsid w:val="00E7284C"/>
    <w:rsid w:val="00E7298D"/>
    <w:rsid w:val="00E7367D"/>
    <w:rsid w:val="00E73DD4"/>
    <w:rsid w:val="00E73E4C"/>
    <w:rsid w:val="00E7406C"/>
    <w:rsid w:val="00E74F7C"/>
    <w:rsid w:val="00E75343"/>
    <w:rsid w:val="00E75E89"/>
    <w:rsid w:val="00E75E96"/>
    <w:rsid w:val="00E75E97"/>
    <w:rsid w:val="00E76B4B"/>
    <w:rsid w:val="00E771EE"/>
    <w:rsid w:val="00E80005"/>
    <w:rsid w:val="00E8028A"/>
    <w:rsid w:val="00E8090F"/>
    <w:rsid w:val="00E817D1"/>
    <w:rsid w:val="00E81E59"/>
    <w:rsid w:val="00E81E91"/>
    <w:rsid w:val="00E82857"/>
    <w:rsid w:val="00E830C7"/>
    <w:rsid w:val="00E8339F"/>
    <w:rsid w:val="00E8342A"/>
    <w:rsid w:val="00E847BD"/>
    <w:rsid w:val="00E85B1E"/>
    <w:rsid w:val="00E8697B"/>
    <w:rsid w:val="00E87827"/>
    <w:rsid w:val="00E87955"/>
    <w:rsid w:val="00E90301"/>
    <w:rsid w:val="00E914CF"/>
    <w:rsid w:val="00E927CC"/>
    <w:rsid w:val="00E92D39"/>
    <w:rsid w:val="00E94E0D"/>
    <w:rsid w:val="00E95D5E"/>
    <w:rsid w:val="00E95EE3"/>
    <w:rsid w:val="00E95EE8"/>
    <w:rsid w:val="00E95F62"/>
    <w:rsid w:val="00E9626C"/>
    <w:rsid w:val="00E96869"/>
    <w:rsid w:val="00E97538"/>
    <w:rsid w:val="00E97655"/>
    <w:rsid w:val="00E97CB7"/>
    <w:rsid w:val="00EA0061"/>
    <w:rsid w:val="00EA0EC0"/>
    <w:rsid w:val="00EA1CAA"/>
    <w:rsid w:val="00EA3DB2"/>
    <w:rsid w:val="00EA4810"/>
    <w:rsid w:val="00EA4E4E"/>
    <w:rsid w:val="00EA50AB"/>
    <w:rsid w:val="00EA5369"/>
    <w:rsid w:val="00EA55B6"/>
    <w:rsid w:val="00EA57B2"/>
    <w:rsid w:val="00EA6321"/>
    <w:rsid w:val="00EA68DF"/>
    <w:rsid w:val="00EA694E"/>
    <w:rsid w:val="00EA7A78"/>
    <w:rsid w:val="00EA7E94"/>
    <w:rsid w:val="00EB00A0"/>
    <w:rsid w:val="00EB0B17"/>
    <w:rsid w:val="00EB2236"/>
    <w:rsid w:val="00EB22FB"/>
    <w:rsid w:val="00EB333B"/>
    <w:rsid w:val="00EB380B"/>
    <w:rsid w:val="00EB3FB7"/>
    <w:rsid w:val="00EB4F47"/>
    <w:rsid w:val="00EB53E7"/>
    <w:rsid w:val="00EB55FE"/>
    <w:rsid w:val="00EB56CE"/>
    <w:rsid w:val="00EB58A5"/>
    <w:rsid w:val="00EB5A47"/>
    <w:rsid w:val="00EB5FB3"/>
    <w:rsid w:val="00EB6FB6"/>
    <w:rsid w:val="00EB7DDA"/>
    <w:rsid w:val="00EB7E3E"/>
    <w:rsid w:val="00EC0EAC"/>
    <w:rsid w:val="00EC1191"/>
    <w:rsid w:val="00EC1550"/>
    <w:rsid w:val="00EC1607"/>
    <w:rsid w:val="00EC1DD6"/>
    <w:rsid w:val="00EC2D67"/>
    <w:rsid w:val="00EC35DE"/>
    <w:rsid w:val="00EC374F"/>
    <w:rsid w:val="00EC3884"/>
    <w:rsid w:val="00EC395B"/>
    <w:rsid w:val="00EC3C3B"/>
    <w:rsid w:val="00EC3CC8"/>
    <w:rsid w:val="00EC3D4D"/>
    <w:rsid w:val="00EC40A8"/>
    <w:rsid w:val="00EC423B"/>
    <w:rsid w:val="00EC6AEF"/>
    <w:rsid w:val="00EC6B1F"/>
    <w:rsid w:val="00EC6E0E"/>
    <w:rsid w:val="00EC73CD"/>
    <w:rsid w:val="00EC7C37"/>
    <w:rsid w:val="00EC7D73"/>
    <w:rsid w:val="00ED0567"/>
    <w:rsid w:val="00ED05FC"/>
    <w:rsid w:val="00ED07EE"/>
    <w:rsid w:val="00ED0CC1"/>
    <w:rsid w:val="00ED2E42"/>
    <w:rsid w:val="00ED39E4"/>
    <w:rsid w:val="00ED3BD5"/>
    <w:rsid w:val="00ED4544"/>
    <w:rsid w:val="00ED51AD"/>
    <w:rsid w:val="00ED5245"/>
    <w:rsid w:val="00ED5443"/>
    <w:rsid w:val="00ED5780"/>
    <w:rsid w:val="00ED57ED"/>
    <w:rsid w:val="00ED5DFA"/>
    <w:rsid w:val="00ED5F58"/>
    <w:rsid w:val="00ED60A2"/>
    <w:rsid w:val="00ED617A"/>
    <w:rsid w:val="00ED6524"/>
    <w:rsid w:val="00ED66D1"/>
    <w:rsid w:val="00ED7B81"/>
    <w:rsid w:val="00ED7BD7"/>
    <w:rsid w:val="00EE0405"/>
    <w:rsid w:val="00EE11A4"/>
    <w:rsid w:val="00EE222F"/>
    <w:rsid w:val="00EE38A7"/>
    <w:rsid w:val="00EE3D44"/>
    <w:rsid w:val="00EE4142"/>
    <w:rsid w:val="00EE5AEB"/>
    <w:rsid w:val="00EE71AE"/>
    <w:rsid w:val="00EF0737"/>
    <w:rsid w:val="00EF0E23"/>
    <w:rsid w:val="00EF0F50"/>
    <w:rsid w:val="00EF1F66"/>
    <w:rsid w:val="00EF2140"/>
    <w:rsid w:val="00EF2D84"/>
    <w:rsid w:val="00EF376B"/>
    <w:rsid w:val="00EF3976"/>
    <w:rsid w:val="00EF4046"/>
    <w:rsid w:val="00EF40EE"/>
    <w:rsid w:val="00EF4340"/>
    <w:rsid w:val="00EF463A"/>
    <w:rsid w:val="00EF4C7C"/>
    <w:rsid w:val="00EF6DA3"/>
    <w:rsid w:val="00EF6DA7"/>
    <w:rsid w:val="00EF6E51"/>
    <w:rsid w:val="00EF7A15"/>
    <w:rsid w:val="00EF7F42"/>
    <w:rsid w:val="00F002EA"/>
    <w:rsid w:val="00F00358"/>
    <w:rsid w:val="00F008CC"/>
    <w:rsid w:val="00F00E28"/>
    <w:rsid w:val="00F015FF"/>
    <w:rsid w:val="00F0203F"/>
    <w:rsid w:val="00F022DA"/>
    <w:rsid w:val="00F03254"/>
    <w:rsid w:val="00F042D8"/>
    <w:rsid w:val="00F046FE"/>
    <w:rsid w:val="00F04815"/>
    <w:rsid w:val="00F058AC"/>
    <w:rsid w:val="00F05C9C"/>
    <w:rsid w:val="00F06733"/>
    <w:rsid w:val="00F073BD"/>
    <w:rsid w:val="00F07A75"/>
    <w:rsid w:val="00F10010"/>
    <w:rsid w:val="00F11AC2"/>
    <w:rsid w:val="00F11C4A"/>
    <w:rsid w:val="00F11D92"/>
    <w:rsid w:val="00F12DF5"/>
    <w:rsid w:val="00F133DA"/>
    <w:rsid w:val="00F1340C"/>
    <w:rsid w:val="00F136A4"/>
    <w:rsid w:val="00F1379B"/>
    <w:rsid w:val="00F16033"/>
    <w:rsid w:val="00F167A8"/>
    <w:rsid w:val="00F16AA5"/>
    <w:rsid w:val="00F16F77"/>
    <w:rsid w:val="00F1787A"/>
    <w:rsid w:val="00F2055A"/>
    <w:rsid w:val="00F2085D"/>
    <w:rsid w:val="00F20956"/>
    <w:rsid w:val="00F20B8B"/>
    <w:rsid w:val="00F20E61"/>
    <w:rsid w:val="00F213E9"/>
    <w:rsid w:val="00F22826"/>
    <w:rsid w:val="00F23AAA"/>
    <w:rsid w:val="00F23E77"/>
    <w:rsid w:val="00F24B59"/>
    <w:rsid w:val="00F25604"/>
    <w:rsid w:val="00F26CC6"/>
    <w:rsid w:val="00F277CE"/>
    <w:rsid w:val="00F27837"/>
    <w:rsid w:val="00F27EB3"/>
    <w:rsid w:val="00F31404"/>
    <w:rsid w:val="00F31B94"/>
    <w:rsid w:val="00F31BE5"/>
    <w:rsid w:val="00F3212E"/>
    <w:rsid w:val="00F323D6"/>
    <w:rsid w:val="00F32A36"/>
    <w:rsid w:val="00F33D20"/>
    <w:rsid w:val="00F3483D"/>
    <w:rsid w:val="00F3672F"/>
    <w:rsid w:val="00F42B46"/>
    <w:rsid w:val="00F42CF4"/>
    <w:rsid w:val="00F43A7F"/>
    <w:rsid w:val="00F43DBF"/>
    <w:rsid w:val="00F449F9"/>
    <w:rsid w:val="00F44D03"/>
    <w:rsid w:val="00F45D6B"/>
    <w:rsid w:val="00F467DC"/>
    <w:rsid w:val="00F46CBA"/>
    <w:rsid w:val="00F47182"/>
    <w:rsid w:val="00F4763E"/>
    <w:rsid w:val="00F47B90"/>
    <w:rsid w:val="00F47E6C"/>
    <w:rsid w:val="00F50E86"/>
    <w:rsid w:val="00F51E9A"/>
    <w:rsid w:val="00F52D3B"/>
    <w:rsid w:val="00F54B22"/>
    <w:rsid w:val="00F54D82"/>
    <w:rsid w:val="00F555CC"/>
    <w:rsid w:val="00F55AFE"/>
    <w:rsid w:val="00F55B4A"/>
    <w:rsid w:val="00F55B55"/>
    <w:rsid w:val="00F55BB7"/>
    <w:rsid w:val="00F55CF0"/>
    <w:rsid w:val="00F55EB8"/>
    <w:rsid w:val="00F565E7"/>
    <w:rsid w:val="00F567A2"/>
    <w:rsid w:val="00F56A7A"/>
    <w:rsid w:val="00F56C2D"/>
    <w:rsid w:val="00F56D1E"/>
    <w:rsid w:val="00F60117"/>
    <w:rsid w:val="00F60246"/>
    <w:rsid w:val="00F603B2"/>
    <w:rsid w:val="00F62469"/>
    <w:rsid w:val="00F62978"/>
    <w:rsid w:val="00F639B1"/>
    <w:rsid w:val="00F63BAA"/>
    <w:rsid w:val="00F63F99"/>
    <w:rsid w:val="00F63FFA"/>
    <w:rsid w:val="00F6594F"/>
    <w:rsid w:val="00F65BB1"/>
    <w:rsid w:val="00F673C9"/>
    <w:rsid w:val="00F70A87"/>
    <w:rsid w:val="00F70EDB"/>
    <w:rsid w:val="00F7118C"/>
    <w:rsid w:val="00F716DF"/>
    <w:rsid w:val="00F71CBF"/>
    <w:rsid w:val="00F73412"/>
    <w:rsid w:val="00F73677"/>
    <w:rsid w:val="00F73B0D"/>
    <w:rsid w:val="00F7583E"/>
    <w:rsid w:val="00F75C35"/>
    <w:rsid w:val="00F7607C"/>
    <w:rsid w:val="00F76677"/>
    <w:rsid w:val="00F7680D"/>
    <w:rsid w:val="00F77B76"/>
    <w:rsid w:val="00F803E8"/>
    <w:rsid w:val="00F816E2"/>
    <w:rsid w:val="00F82891"/>
    <w:rsid w:val="00F831B8"/>
    <w:rsid w:val="00F8354D"/>
    <w:rsid w:val="00F84D73"/>
    <w:rsid w:val="00F85898"/>
    <w:rsid w:val="00F861F8"/>
    <w:rsid w:val="00F86570"/>
    <w:rsid w:val="00F86982"/>
    <w:rsid w:val="00F86EF3"/>
    <w:rsid w:val="00F8738D"/>
    <w:rsid w:val="00F87623"/>
    <w:rsid w:val="00F90808"/>
    <w:rsid w:val="00F908A3"/>
    <w:rsid w:val="00F90BCA"/>
    <w:rsid w:val="00F90F49"/>
    <w:rsid w:val="00F912F3"/>
    <w:rsid w:val="00F91772"/>
    <w:rsid w:val="00F91846"/>
    <w:rsid w:val="00F91927"/>
    <w:rsid w:val="00F922A6"/>
    <w:rsid w:val="00F922A8"/>
    <w:rsid w:val="00F927CE"/>
    <w:rsid w:val="00F92CCD"/>
    <w:rsid w:val="00F94431"/>
    <w:rsid w:val="00F94455"/>
    <w:rsid w:val="00F95C4B"/>
    <w:rsid w:val="00F96BD2"/>
    <w:rsid w:val="00F97588"/>
    <w:rsid w:val="00FA00F2"/>
    <w:rsid w:val="00FA043C"/>
    <w:rsid w:val="00FA0B51"/>
    <w:rsid w:val="00FA0BC7"/>
    <w:rsid w:val="00FA1307"/>
    <w:rsid w:val="00FA2F37"/>
    <w:rsid w:val="00FA2F9C"/>
    <w:rsid w:val="00FA3100"/>
    <w:rsid w:val="00FA3360"/>
    <w:rsid w:val="00FA39B1"/>
    <w:rsid w:val="00FA3AFA"/>
    <w:rsid w:val="00FA42BB"/>
    <w:rsid w:val="00FA452D"/>
    <w:rsid w:val="00FA49BA"/>
    <w:rsid w:val="00FA4ED0"/>
    <w:rsid w:val="00FA53D8"/>
    <w:rsid w:val="00FA5F8C"/>
    <w:rsid w:val="00FA6266"/>
    <w:rsid w:val="00FA67A4"/>
    <w:rsid w:val="00FA6977"/>
    <w:rsid w:val="00FA6DEC"/>
    <w:rsid w:val="00FA7A96"/>
    <w:rsid w:val="00FA7BCC"/>
    <w:rsid w:val="00FA7CD6"/>
    <w:rsid w:val="00FA7EF1"/>
    <w:rsid w:val="00FB0461"/>
    <w:rsid w:val="00FB15E8"/>
    <w:rsid w:val="00FB1C15"/>
    <w:rsid w:val="00FB1ECF"/>
    <w:rsid w:val="00FB22E8"/>
    <w:rsid w:val="00FB238C"/>
    <w:rsid w:val="00FB35A9"/>
    <w:rsid w:val="00FB361C"/>
    <w:rsid w:val="00FB5395"/>
    <w:rsid w:val="00FB561A"/>
    <w:rsid w:val="00FB5B5D"/>
    <w:rsid w:val="00FB5B89"/>
    <w:rsid w:val="00FB5DF4"/>
    <w:rsid w:val="00FB673F"/>
    <w:rsid w:val="00FB76D5"/>
    <w:rsid w:val="00FB7DEC"/>
    <w:rsid w:val="00FC081F"/>
    <w:rsid w:val="00FC0B4F"/>
    <w:rsid w:val="00FC2B84"/>
    <w:rsid w:val="00FC3D89"/>
    <w:rsid w:val="00FC49CF"/>
    <w:rsid w:val="00FC59BB"/>
    <w:rsid w:val="00FC652E"/>
    <w:rsid w:val="00FC6833"/>
    <w:rsid w:val="00FC6A58"/>
    <w:rsid w:val="00FC739F"/>
    <w:rsid w:val="00FC744B"/>
    <w:rsid w:val="00FC7822"/>
    <w:rsid w:val="00FD03E9"/>
    <w:rsid w:val="00FD137B"/>
    <w:rsid w:val="00FD1C71"/>
    <w:rsid w:val="00FD2389"/>
    <w:rsid w:val="00FD3617"/>
    <w:rsid w:val="00FD3753"/>
    <w:rsid w:val="00FD3B04"/>
    <w:rsid w:val="00FD3B6C"/>
    <w:rsid w:val="00FD3B9C"/>
    <w:rsid w:val="00FD4BFE"/>
    <w:rsid w:val="00FD5501"/>
    <w:rsid w:val="00FD5ABE"/>
    <w:rsid w:val="00FD6015"/>
    <w:rsid w:val="00FD6EBD"/>
    <w:rsid w:val="00FD7125"/>
    <w:rsid w:val="00FE01AC"/>
    <w:rsid w:val="00FE050E"/>
    <w:rsid w:val="00FE1324"/>
    <w:rsid w:val="00FE2231"/>
    <w:rsid w:val="00FE231A"/>
    <w:rsid w:val="00FE244A"/>
    <w:rsid w:val="00FE249F"/>
    <w:rsid w:val="00FE2B71"/>
    <w:rsid w:val="00FE3390"/>
    <w:rsid w:val="00FE3AAB"/>
    <w:rsid w:val="00FE4102"/>
    <w:rsid w:val="00FE4D0D"/>
    <w:rsid w:val="00FE5B00"/>
    <w:rsid w:val="00FE6B29"/>
    <w:rsid w:val="00FE7A44"/>
    <w:rsid w:val="00FE7A86"/>
    <w:rsid w:val="00FF055B"/>
    <w:rsid w:val="00FF149C"/>
    <w:rsid w:val="00FF1C06"/>
    <w:rsid w:val="00FF2027"/>
    <w:rsid w:val="00FF224A"/>
    <w:rsid w:val="00FF22FA"/>
    <w:rsid w:val="00FF2334"/>
    <w:rsid w:val="00FF237A"/>
    <w:rsid w:val="00FF2EE7"/>
    <w:rsid w:val="00FF3B5A"/>
    <w:rsid w:val="00FF4466"/>
    <w:rsid w:val="00FF4853"/>
    <w:rsid w:val="00FF4AD4"/>
    <w:rsid w:val="00FF4D5D"/>
    <w:rsid w:val="00FF5E39"/>
    <w:rsid w:val="00FF673B"/>
    <w:rsid w:val="00FF6DDB"/>
    <w:rsid w:val="00FF746A"/>
    <w:rsid w:val="16B3D883"/>
    <w:rsid w:val="26EE081D"/>
    <w:rsid w:val="54929332"/>
    <w:rsid w:val="5FD6102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AD83EA"/>
  <w15:chartTrackingRefBased/>
  <w15:docId w15:val="{0A173B21-7752-4977-A722-2C8A3E242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5E83"/>
    <w:pPr>
      <w:overflowPunct w:val="0"/>
      <w:autoSpaceDE w:val="0"/>
      <w:autoSpaceDN w:val="0"/>
      <w:adjustRightInd w:val="0"/>
      <w:textAlignment w:val="baseline"/>
    </w:pPr>
    <w:rPr>
      <w:rFonts w:ascii="Times New Roman" w:eastAsia="Times New Roman" w:hAnsi="Tms Rmn" w:cs="Angsana New"/>
      <w:sz w:val="24"/>
      <w:szCs w:val="24"/>
    </w:rPr>
  </w:style>
  <w:style w:type="paragraph" w:styleId="Heading1">
    <w:name w:val="heading 1"/>
    <w:aliases w:val="h1,H1,Header1,Heading 11,H2,Mil Para 1,Arial 14 Fett,Arial 14 Fett1,Arial 14 Fett2,Heading1,Head 1"/>
    <w:basedOn w:val="Normal"/>
    <w:next w:val="Normal"/>
    <w:link w:val="Heading1Char"/>
    <w:qFormat/>
    <w:rsid w:val="002963EE"/>
    <w:pPr>
      <w:keepNext/>
      <w:keepLines/>
      <w:spacing w:before="240"/>
      <w:outlineLvl w:val="0"/>
    </w:pPr>
    <w:rPr>
      <w:rFonts w:ascii="Calibri Light" w:hAnsi="Calibri Light"/>
      <w:color w:val="2F5496"/>
      <w:sz w:val="32"/>
      <w:szCs w:val="40"/>
    </w:rPr>
  </w:style>
  <w:style w:type="paragraph" w:styleId="Heading2">
    <w:name w:val="heading 2"/>
    <w:aliases w:val="h2"/>
    <w:basedOn w:val="Normal"/>
    <w:next w:val="Normal"/>
    <w:link w:val="Heading2Char"/>
    <w:unhideWhenUsed/>
    <w:qFormat/>
    <w:rsid w:val="009E260D"/>
    <w:pPr>
      <w:keepNext/>
      <w:keepLines/>
      <w:spacing w:before="40"/>
      <w:outlineLvl w:val="1"/>
    </w:pPr>
    <w:rPr>
      <w:rFonts w:ascii="Calibri Light" w:hAnsi="Calibri Light"/>
      <w:color w:val="2F5496"/>
      <w:sz w:val="26"/>
      <w:szCs w:val="33"/>
    </w:rPr>
  </w:style>
  <w:style w:type="paragraph" w:styleId="Heading3">
    <w:name w:val="heading 3"/>
    <w:aliases w:val="BOD 0"/>
    <w:basedOn w:val="Normal"/>
    <w:next w:val="Normal"/>
    <w:link w:val="Heading3Char"/>
    <w:qFormat/>
    <w:rsid w:val="00613316"/>
    <w:pPr>
      <w:keepNext/>
      <w:ind w:left="216"/>
      <w:jc w:val="both"/>
      <w:outlineLvl w:val="2"/>
    </w:pPr>
    <w:rPr>
      <w:rFonts w:ascii="Angsana New" w:hAnsi="Angsana New"/>
      <w:sz w:val="28"/>
      <w:szCs w:val="20"/>
    </w:rPr>
  </w:style>
  <w:style w:type="paragraph" w:styleId="Heading4">
    <w:name w:val="heading 4"/>
    <w:basedOn w:val="Normal"/>
    <w:next w:val="Normal"/>
    <w:link w:val="Heading4Char"/>
    <w:qFormat/>
    <w:rsid w:val="00613316"/>
    <w:pPr>
      <w:keepNext/>
      <w:ind w:left="-18" w:firstLine="18"/>
      <w:jc w:val="both"/>
      <w:outlineLvl w:val="3"/>
    </w:pPr>
    <w:rPr>
      <w:rFonts w:ascii="Angsana New" w:hAnsi="Angsana New"/>
      <w:sz w:val="28"/>
      <w:szCs w:val="28"/>
    </w:rPr>
  </w:style>
  <w:style w:type="paragraph" w:styleId="Heading5">
    <w:name w:val="heading 5"/>
    <w:basedOn w:val="Normal"/>
    <w:next w:val="Normal"/>
    <w:link w:val="Heading5Char"/>
    <w:qFormat/>
    <w:rsid w:val="00613316"/>
    <w:pPr>
      <w:keepNext/>
      <w:ind w:left="900" w:firstLine="18"/>
      <w:jc w:val="both"/>
      <w:outlineLvl w:val="4"/>
    </w:pPr>
    <w:rPr>
      <w:rFonts w:ascii="Angsana New" w:hAnsi="Angsana New"/>
      <w:sz w:val="28"/>
      <w:szCs w:val="28"/>
    </w:rPr>
  </w:style>
  <w:style w:type="paragraph" w:styleId="Heading6">
    <w:name w:val="heading 6"/>
    <w:basedOn w:val="Normal"/>
    <w:next w:val="Normal"/>
    <w:link w:val="Heading6Char"/>
    <w:qFormat/>
    <w:rsid w:val="00613316"/>
    <w:pPr>
      <w:keepNext/>
      <w:tabs>
        <w:tab w:val="left" w:pos="900"/>
        <w:tab w:val="left" w:pos="1440"/>
        <w:tab w:val="left" w:pos="2160"/>
      </w:tabs>
      <w:ind w:left="1062"/>
      <w:jc w:val="both"/>
      <w:outlineLvl w:val="5"/>
    </w:pPr>
    <w:rPr>
      <w:rFonts w:ascii="Angsana New" w:hAnsi="Angsana New"/>
      <w:sz w:val="32"/>
      <w:szCs w:val="32"/>
    </w:rPr>
  </w:style>
  <w:style w:type="paragraph" w:styleId="Heading7">
    <w:name w:val="heading 7"/>
    <w:basedOn w:val="Normal"/>
    <w:next w:val="Normal"/>
    <w:link w:val="Heading7Char"/>
    <w:qFormat/>
    <w:rsid w:val="00613316"/>
    <w:pPr>
      <w:keepNext/>
      <w:jc w:val="center"/>
      <w:outlineLvl w:val="6"/>
    </w:pPr>
    <w:rPr>
      <w:rFonts w:ascii="Angsana New" w:hAnsi="Angsana New"/>
      <w:sz w:val="32"/>
      <w:szCs w:val="20"/>
    </w:rPr>
  </w:style>
  <w:style w:type="paragraph" w:styleId="Heading8">
    <w:name w:val="heading 8"/>
    <w:basedOn w:val="Normal"/>
    <w:next w:val="Normal"/>
    <w:link w:val="Heading8Char"/>
    <w:unhideWhenUsed/>
    <w:qFormat/>
    <w:rsid w:val="00666B3C"/>
    <w:pPr>
      <w:keepNext/>
      <w:keepLines/>
      <w:spacing w:before="40"/>
      <w:outlineLvl w:val="7"/>
    </w:pPr>
    <w:rPr>
      <w:rFonts w:ascii="Calibri Light" w:hAnsi="Calibri Light"/>
      <w:color w:val="272727"/>
      <w:sz w:val="21"/>
      <w:szCs w:val="26"/>
    </w:rPr>
  </w:style>
  <w:style w:type="paragraph" w:styleId="Heading9">
    <w:name w:val="heading 9"/>
    <w:basedOn w:val="Normal"/>
    <w:next w:val="Normal"/>
    <w:link w:val="Heading9Char"/>
    <w:qFormat/>
    <w:rsid w:val="00613316"/>
    <w:pPr>
      <w:keepNext/>
      <w:ind w:left="180" w:right="-6"/>
      <w:outlineLvl w:val="8"/>
    </w:pPr>
    <w:rPr>
      <w:rFonts w:ascii="Angsana New" w:hAnsi="Angsana New"/>
      <w:i/>
      <w:iCs/>
      <w:sz w:val="28"/>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Inhaltsverzeichnis,List Paragraph3,ย่อย3,table,List Paragraph5,วงกลม,(ก) List Paragraph,รายการย่อหน้า 1,ย่อหน้า# 1,List Title,En tête 1,Table Heading,List Para 1,TOC etc.,List Paragraph - RFP,Bullet Styles para,eq2,Headin"/>
    <w:basedOn w:val="Normal"/>
    <w:link w:val="ListParagraphChar"/>
    <w:uiPriority w:val="34"/>
    <w:qFormat/>
    <w:rsid w:val="009E260D"/>
    <w:pPr>
      <w:ind w:left="720"/>
      <w:contextualSpacing/>
    </w:pPr>
    <w:rPr>
      <w:szCs w:val="30"/>
    </w:rPr>
  </w:style>
  <w:style w:type="character" w:customStyle="1" w:styleId="Heading2Char">
    <w:name w:val="Heading 2 Char"/>
    <w:aliases w:val="h2 Char"/>
    <w:link w:val="Heading2"/>
    <w:rsid w:val="009E260D"/>
    <w:rPr>
      <w:rFonts w:ascii="Calibri Light" w:eastAsia="Times New Roman" w:hAnsi="Calibri Light" w:cs="Angsana New"/>
      <w:color w:val="2F5496"/>
      <w:sz w:val="26"/>
      <w:szCs w:val="33"/>
    </w:rPr>
  </w:style>
  <w:style w:type="paragraph" w:styleId="Caption">
    <w:name w:val="caption"/>
    <w:basedOn w:val="Normal"/>
    <w:next w:val="Normal"/>
    <w:qFormat/>
    <w:rsid w:val="009E260D"/>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Indent3">
    <w:name w:val="Body Text Indent 3"/>
    <w:basedOn w:val="Normal"/>
    <w:link w:val="BodyTextIndent3Char"/>
    <w:rsid w:val="00320896"/>
    <w:pPr>
      <w:tabs>
        <w:tab w:val="left" w:pos="2160"/>
        <w:tab w:val="right" w:pos="5310"/>
        <w:tab w:val="right" w:pos="6570"/>
        <w:tab w:val="right" w:pos="7830"/>
        <w:tab w:val="right" w:pos="8910"/>
      </w:tabs>
      <w:spacing w:before="240" w:after="120" w:line="380" w:lineRule="exact"/>
      <w:ind w:left="360" w:hanging="360"/>
      <w:jc w:val="both"/>
    </w:pPr>
    <w:rPr>
      <w:rFonts w:ascii="Angsana New" w:hAnsi="Angsana New"/>
      <w:sz w:val="34"/>
      <w:szCs w:val="34"/>
    </w:rPr>
  </w:style>
  <w:style w:type="character" w:customStyle="1" w:styleId="BodyTextIndent3Char">
    <w:name w:val="Body Text Indent 3 Char"/>
    <w:link w:val="BodyTextIndent3"/>
    <w:rsid w:val="00320896"/>
    <w:rPr>
      <w:rFonts w:ascii="Angsana New" w:eastAsia="Times New Roman" w:hAnsi="Angsana New" w:cs="Angsana New"/>
      <w:sz w:val="34"/>
      <w:szCs w:val="34"/>
    </w:rPr>
  </w:style>
  <w:style w:type="character" w:customStyle="1" w:styleId="Heading1Char">
    <w:name w:val="Heading 1 Char"/>
    <w:aliases w:val="h1 Char,H1 Char,Header1 Char,Heading 11 Char,H2 Char,Mil Para 1 Char,Arial 14 Fett Char,Arial 14 Fett1 Char,Arial 14 Fett2 Char,Heading1 Char,Head 1 Char"/>
    <w:link w:val="Heading1"/>
    <w:rsid w:val="002963EE"/>
    <w:rPr>
      <w:rFonts w:ascii="Calibri Light" w:eastAsia="Times New Roman" w:hAnsi="Calibri Light" w:cs="Angsana New"/>
      <w:color w:val="2F5496"/>
      <w:sz w:val="32"/>
      <w:szCs w:val="40"/>
    </w:rPr>
  </w:style>
  <w:style w:type="paragraph" w:styleId="BodyTextIndent2">
    <w:name w:val="Body Text Indent 2"/>
    <w:basedOn w:val="Normal"/>
    <w:link w:val="BodyTextIndent2Char"/>
    <w:unhideWhenUsed/>
    <w:rsid w:val="002963EE"/>
    <w:pPr>
      <w:spacing w:after="120" w:line="480" w:lineRule="auto"/>
      <w:ind w:left="360"/>
    </w:pPr>
    <w:rPr>
      <w:szCs w:val="30"/>
    </w:rPr>
  </w:style>
  <w:style w:type="character" w:customStyle="1" w:styleId="BodyTextIndent2Char">
    <w:name w:val="Body Text Indent 2 Char"/>
    <w:link w:val="BodyTextIndent2"/>
    <w:rsid w:val="002963EE"/>
    <w:rPr>
      <w:rFonts w:ascii="Times New Roman" w:eastAsia="Times New Roman" w:hAnsi="Tms Rmn" w:cs="Angsana New"/>
      <w:sz w:val="24"/>
      <w:szCs w:val="30"/>
    </w:rPr>
  </w:style>
  <w:style w:type="character" w:customStyle="1" w:styleId="Heading8Char">
    <w:name w:val="Heading 8 Char"/>
    <w:link w:val="Heading8"/>
    <w:rsid w:val="00666B3C"/>
    <w:rPr>
      <w:rFonts w:ascii="Calibri Light" w:eastAsia="Times New Roman" w:hAnsi="Calibri Light" w:cs="Angsana New"/>
      <w:color w:val="272727"/>
      <w:sz w:val="21"/>
      <w:szCs w:val="26"/>
    </w:rPr>
  </w:style>
  <w:style w:type="paragraph" w:styleId="BlockText">
    <w:name w:val="Block Text"/>
    <w:basedOn w:val="Normal"/>
    <w:rsid w:val="006E6E9C"/>
    <w:pPr>
      <w:tabs>
        <w:tab w:val="left" w:pos="2160"/>
        <w:tab w:val="left" w:pos="7200"/>
      </w:tabs>
      <w:spacing w:before="120" w:after="120" w:line="380" w:lineRule="exact"/>
      <w:ind w:left="360" w:right="-43" w:hanging="360"/>
      <w:jc w:val="thaiDistribute"/>
    </w:pPr>
    <w:rPr>
      <w:rFonts w:ascii="Angsana New" w:hAnsi="Angsana New"/>
      <w:sz w:val="32"/>
      <w:szCs w:val="32"/>
    </w:rPr>
  </w:style>
  <w:style w:type="table" w:styleId="TableGrid">
    <w:name w:val="Table Grid"/>
    <w:basedOn w:val="TableNormal"/>
    <w:uiPriority w:val="59"/>
    <w:rsid w:val="007B1D8F"/>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8D1F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semiHidden/>
    <w:rsid w:val="008D1FE3"/>
    <w:rPr>
      <w:rFonts w:ascii="Courier New" w:eastAsia="Times New Roman" w:hAnsi="Courier New" w:cs="Courier New"/>
      <w:sz w:val="20"/>
      <w:szCs w:val="20"/>
    </w:rPr>
  </w:style>
  <w:style w:type="character" w:customStyle="1" w:styleId="y2iqfc">
    <w:name w:val="y2iqfc"/>
    <w:basedOn w:val="DefaultParagraphFont"/>
    <w:rsid w:val="008D1FE3"/>
  </w:style>
  <w:style w:type="character" w:customStyle="1" w:styleId="ListParagraphChar">
    <w:name w:val="List Paragraph Char"/>
    <w:aliases w:val="Inhaltsverzeichnis Char,List Paragraph3 Char,ย่อย3 Char,table Char,List Paragraph5 Char,วงกลม Char,(ก) List Paragraph Char,รายการย่อหน้า 1 Char,ย่อหน้า# 1 Char,List Title Char,En tête 1 Char,Table Heading Char,List Para 1 Char"/>
    <w:link w:val="ListParagraph"/>
    <w:uiPriority w:val="34"/>
    <w:qFormat/>
    <w:locked/>
    <w:rsid w:val="00D80801"/>
    <w:rPr>
      <w:rFonts w:ascii="Times New Roman" w:eastAsia="Times New Roman" w:hAnsi="Tms Rmn" w:cs="Angsana New"/>
      <w:sz w:val="24"/>
      <w:szCs w:val="30"/>
    </w:rPr>
  </w:style>
  <w:style w:type="paragraph" w:styleId="Header">
    <w:name w:val="header"/>
    <w:basedOn w:val="Normal"/>
    <w:link w:val="HeaderChar"/>
    <w:uiPriority w:val="99"/>
    <w:unhideWhenUsed/>
    <w:rsid w:val="007A4AF4"/>
    <w:pPr>
      <w:tabs>
        <w:tab w:val="center" w:pos="4680"/>
        <w:tab w:val="right" w:pos="9360"/>
      </w:tabs>
      <w:overflowPunct/>
      <w:autoSpaceDE/>
      <w:autoSpaceDN/>
      <w:adjustRightInd/>
      <w:textAlignment w:val="auto"/>
    </w:pPr>
    <w:rPr>
      <w:rFonts w:ascii="Calibri" w:eastAsia="Calibri" w:hAnsi="Calibri" w:cs="Cordia New"/>
      <w:sz w:val="22"/>
      <w:szCs w:val="28"/>
    </w:rPr>
  </w:style>
  <w:style w:type="character" w:customStyle="1" w:styleId="HeaderChar">
    <w:name w:val="Header Char"/>
    <w:basedOn w:val="DefaultParagraphFont"/>
    <w:link w:val="Header"/>
    <w:uiPriority w:val="99"/>
    <w:rsid w:val="007A4AF4"/>
  </w:style>
  <w:style w:type="paragraph" w:styleId="Footer">
    <w:name w:val="footer"/>
    <w:basedOn w:val="Normal"/>
    <w:link w:val="FooterChar"/>
    <w:uiPriority w:val="99"/>
    <w:unhideWhenUsed/>
    <w:rsid w:val="007A4AF4"/>
    <w:pPr>
      <w:tabs>
        <w:tab w:val="center" w:pos="4680"/>
        <w:tab w:val="right" w:pos="9360"/>
      </w:tabs>
      <w:overflowPunct/>
      <w:autoSpaceDE/>
      <w:autoSpaceDN/>
      <w:adjustRightInd/>
      <w:textAlignment w:val="auto"/>
    </w:pPr>
    <w:rPr>
      <w:rFonts w:ascii="Calibri" w:eastAsia="Calibri" w:hAnsi="Calibri" w:cs="Cordia New"/>
      <w:sz w:val="22"/>
      <w:szCs w:val="28"/>
    </w:rPr>
  </w:style>
  <w:style w:type="character" w:customStyle="1" w:styleId="FooterChar">
    <w:name w:val="Footer Char"/>
    <w:basedOn w:val="DefaultParagraphFont"/>
    <w:link w:val="Footer"/>
    <w:uiPriority w:val="99"/>
    <w:rsid w:val="007A4AF4"/>
  </w:style>
  <w:style w:type="paragraph" w:styleId="NormalWeb">
    <w:name w:val="Normal (Web)"/>
    <w:basedOn w:val="Normal"/>
    <w:uiPriority w:val="99"/>
    <w:unhideWhenUsed/>
    <w:rsid w:val="007A4AF4"/>
    <w:pPr>
      <w:overflowPunct/>
      <w:autoSpaceDE/>
      <w:autoSpaceDN/>
      <w:adjustRightInd/>
      <w:spacing w:before="100" w:beforeAutospacing="1" w:after="100" w:afterAutospacing="1"/>
      <w:textAlignment w:val="auto"/>
    </w:pPr>
    <w:rPr>
      <w:rFonts w:hAnsi="Times New Roman" w:cs="Times New Roman"/>
    </w:rPr>
  </w:style>
  <w:style w:type="paragraph" w:styleId="PlainText">
    <w:name w:val="Plain Text"/>
    <w:basedOn w:val="Normal"/>
    <w:link w:val="PlainTextChar"/>
    <w:uiPriority w:val="99"/>
    <w:rsid w:val="00332EEA"/>
    <w:pPr>
      <w:widowControl w:val="0"/>
      <w:suppressAutoHyphens/>
      <w:overflowPunct/>
      <w:autoSpaceDE/>
      <w:autoSpaceDN/>
      <w:adjustRightInd/>
      <w:textAlignment w:val="auto"/>
    </w:pPr>
    <w:rPr>
      <w:rFonts w:hAnsi="Times New Roman"/>
      <w:sz w:val="28"/>
      <w:szCs w:val="28"/>
      <w:lang w:val="th-TH" w:eastAsia="th-TH"/>
    </w:rPr>
  </w:style>
  <w:style w:type="character" w:customStyle="1" w:styleId="PlainTextChar">
    <w:name w:val="Plain Text Char"/>
    <w:link w:val="PlainText"/>
    <w:uiPriority w:val="99"/>
    <w:rsid w:val="00332EEA"/>
    <w:rPr>
      <w:rFonts w:ascii="Times New Roman" w:eastAsia="Times New Roman" w:hAnsi="Times New Roman" w:cs="Angsana New"/>
      <w:sz w:val="28"/>
      <w:lang w:val="th-TH" w:eastAsia="th-TH"/>
    </w:rPr>
  </w:style>
  <w:style w:type="character" w:styleId="CommentReference">
    <w:name w:val="annotation reference"/>
    <w:unhideWhenUsed/>
    <w:rsid w:val="00A0479C"/>
    <w:rPr>
      <w:sz w:val="16"/>
      <w:szCs w:val="16"/>
    </w:rPr>
  </w:style>
  <w:style w:type="paragraph" w:styleId="CommentText">
    <w:name w:val="annotation text"/>
    <w:basedOn w:val="Normal"/>
    <w:link w:val="CommentTextChar"/>
    <w:unhideWhenUsed/>
    <w:rsid w:val="00A0479C"/>
    <w:rPr>
      <w:sz w:val="20"/>
      <w:szCs w:val="25"/>
    </w:rPr>
  </w:style>
  <w:style w:type="character" w:customStyle="1" w:styleId="CommentTextChar">
    <w:name w:val="Comment Text Char"/>
    <w:link w:val="CommentText"/>
    <w:rsid w:val="00A0479C"/>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unhideWhenUsed/>
    <w:rsid w:val="00A0479C"/>
    <w:rPr>
      <w:b/>
      <w:bCs/>
    </w:rPr>
  </w:style>
  <w:style w:type="character" w:customStyle="1" w:styleId="CommentSubjectChar">
    <w:name w:val="Comment Subject Char"/>
    <w:link w:val="CommentSubject"/>
    <w:uiPriority w:val="99"/>
    <w:rsid w:val="00A0479C"/>
    <w:rPr>
      <w:rFonts w:ascii="Times New Roman" w:eastAsia="Times New Roman" w:hAnsi="Tms Rmn" w:cs="Angsana New"/>
      <w:b/>
      <w:bCs/>
      <w:sz w:val="20"/>
      <w:szCs w:val="25"/>
    </w:rPr>
  </w:style>
  <w:style w:type="paragraph" w:styleId="BodyText2">
    <w:name w:val="Body Text 2"/>
    <w:basedOn w:val="Normal"/>
    <w:link w:val="BodyText2Char"/>
    <w:unhideWhenUsed/>
    <w:rsid w:val="00214F50"/>
    <w:pPr>
      <w:spacing w:after="120" w:line="480" w:lineRule="auto"/>
    </w:pPr>
    <w:rPr>
      <w:szCs w:val="30"/>
    </w:rPr>
  </w:style>
  <w:style w:type="character" w:customStyle="1" w:styleId="BodyText2Char">
    <w:name w:val="Body Text 2 Char"/>
    <w:link w:val="BodyText2"/>
    <w:rsid w:val="00214F50"/>
    <w:rPr>
      <w:rFonts w:ascii="Times New Roman" w:eastAsia="Times New Roman" w:hAnsi="Tms Rmn" w:cs="Angsana New"/>
      <w:sz w:val="24"/>
      <w:szCs w:val="30"/>
    </w:rPr>
  </w:style>
  <w:style w:type="paragraph" w:styleId="BodyTextIndent">
    <w:name w:val="Body Text Indent"/>
    <w:basedOn w:val="Normal"/>
    <w:link w:val="BodyTextIndentChar"/>
    <w:unhideWhenUsed/>
    <w:rsid w:val="00563334"/>
    <w:pPr>
      <w:spacing w:after="120"/>
      <w:ind w:left="360"/>
    </w:pPr>
    <w:rPr>
      <w:szCs w:val="30"/>
    </w:rPr>
  </w:style>
  <w:style w:type="character" w:customStyle="1" w:styleId="BodyTextIndentChar">
    <w:name w:val="Body Text Indent Char"/>
    <w:link w:val="BodyTextIndent"/>
    <w:rsid w:val="00563334"/>
    <w:rPr>
      <w:rFonts w:ascii="Times New Roman" w:eastAsia="Times New Roman" w:hAnsi="Tms Rmn" w:cs="Angsana New"/>
      <w:sz w:val="24"/>
      <w:szCs w:val="30"/>
    </w:rPr>
  </w:style>
  <w:style w:type="character" w:customStyle="1" w:styleId="NumberChar">
    <w:name w:val="Number Char"/>
    <w:link w:val="Number"/>
    <w:locked/>
    <w:rsid w:val="00DF2134"/>
    <w:rPr>
      <w:rFonts w:ascii="Arial" w:hAnsi="Arial" w:cs="Arial"/>
      <w:b/>
      <w:bCs/>
      <w:sz w:val="22"/>
      <w:szCs w:val="32"/>
    </w:rPr>
  </w:style>
  <w:style w:type="paragraph" w:customStyle="1" w:styleId="Number">
    <w:name w:val="Number"/>
    <w:basedOn w:val="Normal"/>
    <w:link w:val="NumberChar"/>
    <w:qFormat/>
    <w:rsid w:val="00DF2134"/>
    <w:pPr>
      <w:overflowPunct/>
      <w:spacing w:before="120" w:after="120" w:line="380" w:lineRule="exact"/>
      <w:ind w:left="547" w:hanging="547"/>
      <w:textAlignment w:val="auto"/>
    </w:pPr>
    <w:rPr>
      <w:rFonts w:ascii="Arial" w:eastAsia="Calibri" w:hAnsi="Arial" w:cs="Arial"/>
      <w:b/>
      <w:bCs/>
      <w:sz w:val="22"/>
      <w:szCs w:val="32"/>
    </w:rPr>
  </w:style>
  <w:style w:type="character" w:customStyle="1" w:styleId="Heading3Char">
    <w:name w:val="Heading 3 Char"/>
    <w:aliases w:val="BOD 0 Char"/>
    <w:link w:val="Heading3"/>
    <w:rsid w:val="00613316"/>
    <w:rPr>
      <w:rFonts w:ascii="Angsana New" w:eastAsia="Times New Roman" w:hAnsi="Angsana New" w:cs="Angsana New"/>
      <w:sz w:val="28"/>
    </w:rPr>
  </w:style>
  <w:style w:type="character" w:customStyle="1" w:styleId="Heading4Char">
    <w:name w:val="Heading 4 Char"/>
    <w:link w:val="Heading4"/>
    <w:rsid w:val="00613316"/>
    <w:rPr>
      <w:rFonts w:ascii="Angsana New" w:eastAsia="Times New Roman" w:hAnsi="Angsana New" w:cs="Angsana New"/>
      <w:sz w:val="28"/>
      <w:szCs w:val="28"/>
    </w:rPr>
  </w:style>
  <w:style w:type="character" w:customStyle="1" w:styleId="Heading5Char">
    <w:name w:val="Heading 5 Char"/>
    <w:link w:val="Heading5"/>
    <w:rsid w:val="00613316"/>
    <w:rPr>
      <w:rFonts w:ascii="Angsana New" w:eastAsia="Times New Roman" w:hAnsi="Angsana New" w:cs="Angsana New"/>
      <w:sz w:val="28"/>
      <w:szCs w:val="28"/>
    </w:rPr>
  </w:style>
  <w:style w:type="character" w:customStyle="1" w:styleId="Heading6Char">
    <w:name w:val="Heading 6 Char"/>
    <w:link w:val="Heading6"/>
    <w:rsid w:val="00613316"/>
    <w:rPr>
      <w:rFonts w:ascii="Angsana New" w:eastAsia="Times New Roman" w:hAnsi="Angsana New" w:cs="Angsana New"/>
      <w:sz w:val="32"/>
      <w:szCs w:val="32"/>
    </w:rPr>
  </w:style>
  <w:style w:type="character" w:customStyle="1" w:styleId="Heading7Char">
    <w:name w:val="Heading 7 Char"/>
    <w:link w:val="Heading7"/>
    <w:rsid w:val="00613316"/>
    <w:rPr>
      <w:rFonts w:ascii="Angsana New" w:eastAsia="Times New Roman" w:hAnsi="Angsana New" w:cs="Angsana New"/>
      <w:sz w:val="32"/>
    </w:rPr>
  </w:style>
  <w:style w:type="character" w:customStyle="1" w:styleId="Heading9Char">
    <w:name w:val="Heading 9 Char"/>
    <w:link w:val="Heading9"/>
    <w:rsid w:val="00613316"/>
    <w:rPr>
      <w:rFonts w:ascii="Angsana New" w:eastAsia="Times New Roman" w:hAnsi="Angsana New" w:cs="Angsana New"/>
      <w:i/>
      <w:iCs/>
      <w:sz w:val="28"/>
      <w:szCs w:val="28"/>
      <w:u w:val="single"/>
    </w:rPr>
  </w:style>
  <w:style w:type="character" w:styleId="PageNumber">
    <w:name w:val="page number"/>
    <w:basedOn w:val="DefaultParagraphFont"/>
    <w:rsid w:val="00613316"/>
  </w:style>
  <w:style w:type="paragraph" w:customStyle="1" w:styleId="S">
    <w:name w:val="S"/>
    <w:basedOn w:val="Normal"/>
    <w:rsid w:val="00613316"/>
    <w:pPr>
      <w:tabs>
        <w:tab w:val="left" w:pos="720"/>
        <w:tab w:val="left" w:pos="2160"/>
        <w:tab w:val="right" w:pos="7200"/>
        <w:tab w:val="right" w:pos="8540"/>
      </w:tabs>
      <w:spacing w:line="360" w:lineRule="atLeast"/>
      <w:ind w:left="1440" w:right="940" w:hanging="1440"/>
      <w:jc w:val="both"/>
    </w:pPr>
    <w:rPr>
      <w:rFonts w:hAnsi="Times New Roman"/>
      <w:sz w:val="32"/>
      <w:szCs w:val="20"/>
    </w:rPr>
  </w:style>
  <w:style w:type="paragraph" w:styleId="BodyText">
    <w:name w:val="Body Text"/>
    <w:basedOn w:val="Normal"/>
    <w:link w:val="BodyTextChar"/>
    <w:rsid w:val="00613316"/>
    <w:pPr>
      <w:jc w:val="both"/>
    </w:pPr>
    <w:rPr>
      <w:rFonts w:hAnsi="Times New Roman"/>
      <w:szCs w:val="20"/>
    </w:rPr>
  </w:style>
  <w:style w:type="character" w:customStyle="1" w:styleId="BodyTextChar">
    <w:name w:val="Body Text Char"/>
    <w:link w:val="BodyText"/>
    <w:rsid w:val="00613316"/>
    <w:rPr>
      <w:rFonts w:ascii="Times New Roman" w:eastAsia="Times New Roman" w:hAnsi="Times New Roman" w:cs="Angsana New"/>
      <w:sz w:val="24"/>
    </w:rPr>
  </w:style>
  <w:style w:type="paragraph" w:customStyle="1" w:styleId="InsideAddress">
    <w:name w:val="Inside Address"/>
    <w:basedOn w:val="Normal"/>
    <w:rsid w:val="00613316"/>
  </w:style>
  <w:style w:type="paragraph" w:customStyle="1" w:styleId="BodyText4">
    <w:name w:val="Body Text 4"/>
    <w:basedOn w:val="BodyTextIndent"/>
    <w:rsid w:val="00613316"/>
    <w:rPr>
      <w:szCs w:val="24"/>
    </w:rPr>
  </w:style>
  <w:style w:type="paragraph" w:customStyle="1" w:styleId="BodyText5">
    <w:name w:val="Body Text 5"/>
    <w:basedOn w:val="BodyTextIndent"/>
    <w:rsid w:val="00613316"/>
    <w:rPr>
      <w:szCs w:val="24"/>
    </w:rPr>
  </w:style>
  <w:style w:type="paragraph" w:styleId="Title">
    <w:name w:val="Title"/>
    <w:basedOn w:val="Normal"/>
    <w:link w:val="TitleChar"/>
    <w:qFormat/>
    <w:rsid w:val="00613316"/>
    <w:pPr>
      <w:spacing w:before="240" w:after="60"/>
      <w:jc w:val="center"/>
    </w:pPr>
    <w:rPr>
      <w:b/>
      <w:bCs/>
      <w:kern w:val="28"/>
      <w:sz w:val="32"/>
      <w:szCs w:val="32"/>
    </w:rPr>
  </w:style>
  <w:style w:type="character" w:customStyle="1" w:styleId="TitleChar">
    <w:name w:val="Title Char"/>
    <w:link w:val="Title"/>
    <w:rsid w:val="00613316"/>
    <w:rPr>
      <w:rFonts w:ascii="Times New Roman" w:eastAsia="Times New Roman" w:hAnsi="Tms Rmn" w:cs="Angsana New"/>
      <w:b/>
      <w:bCs/>
      <w:kern w:val="28"/>
      <w:sz w:val="32"/>
      <w:szCs w:val="32"/>
    </w:rPr>
  </w:style>
  <w:style w:type="paragraph" w:styleId="Subtitle">
    <w:name w:val="Subtitle"/>
    <w:basedOn w:val="Normal"/>
    <w:link w:val="SubtitleChar"/>
    <w:qFormat/>
    <w:rsid w:val="00613316"/>
    <w:pPr>
      <w:spacing w:after="60"/>
      <w:jc w:val="center"/>
    </w:pPr>
    <w:rPr>
      <w:i/>
      <w:iCs/>
      <w:szCs w:val="28"/>
    </w:rPr>
  </w:style>
  <w:style w:type="character" w:customStyle="1" w:styleId="SubtitleChar">
    <w:name w:val="Subtitle Char"/>
    <w:link w:val="Subtitle"/>
    <w:rsid w:val="00613316"/>
    <w:rPr>
      <w:rFonts w:ascii="Times New Roman" w:eastAsia="Times New Roman" w:hAnsi="Tms Rmn" w:cs="Angsana New"/>
      <w:i/>
      <w:iCs/>
      <w:sz w:val="24"/>
      <w:szCs w:val="28"/>
    </w:rPr>
  </w:style>
  <w:style w:type="paragraph" w:styleId="ListContinue2">
    <w:name w:val="List Continue 2"/>
    <w:basedOn w:val="Normal"/>
    <w:rsid w:val="00613316"/>
    <w:pPr>
      <w:spacing w:after="120"/>
      <w:ind w:left="720"/>
    </w:pPr>
  </w:style>
  <w:style w:type="paragraph" w:styleId="BodyText3">
    <w:name w:val="Body Text 3"/>
    <w:basedOn w:val="BodyTextIndent"/>
    <w:link w:val="BodyText3Char"/>
    <w:rsid w:val="00613316"/>
    <w:rPr>
      <w:szCs w:val="24"/>
    </w:rPr>
  </w:style>
  <w:style w:type="character" w:customStyle="1" w:styleId="BodyText3Char">
    <w:name w:val="Body Text 3 Char"/>
    <w:link w:val="BodyText3"/>
    <w:rsid w:val="00613316"/>
    <w:rPr>
      <w:rFonts w:ascii="Times New Roman" w:eastAsia="Times New Roman" w:hAnsi="Tms Rmn" w:cs="Angsana New"/>
      <w:sz w:val="24"/>
      <w:szCs w:val="24"/>
    </w:rPr>
  </w:style>
  <w:style w:type="paragraph" w:customStyle="1" w:styleId="IndentParagraph">
    <w:name w:val="Indent Paragraph"/>
    <w:rsid w:val="00613316"/>
    <w:pPr>
      <w:widowControl w:val="0"/>
      <w:ind w:left="1440"/>
    </w:pPr>
    <w:rPr>
      <w:rFonts w:ascii="Times New Roman" w:eastAsia="Times New Roman" w:hAnsi="Times New Roman" w:cs="Angsana New"/>
      <w:color w:val="000000"/>
      <w:sz w:val="24"/>
      <w:szCs w:val="24"/>
    </w:rPr>
  </w:style>
  <w:style w:type="paragraph" w:customStyle="1" w:styleId="Sub-Section">
    <w:name w:val="Sub-Section"/>
    <w:rsid w:val="00613316"/>
    <w:pPr>
      <w:widowControl w:val="0"/>
      <w:spacing w:before="144" w:after="144"/>
    </w:pPr>
    <w:rPr>
      <w:rFonts w:ascii="Arial" w:eastAsia="Times New Roman" w:hAnsi="Arial" w:cs="Angsana New"/>
      <w:b/>
      <w:bCs/>
      <w:sz w:val="24"/>
      <w:szCs w:val="24"/>
      <w:lang w:val="en-AU"/>
    </w:rPr>
  </w:style>
  <w:style w:type="paragraph" w:styleId="ListBullet2">
    <w:name w:val="List Bullet 2"/>
    <w:basedOn w:val="Normal"/>
    <w:uiPriority w:val="99"/>
    <w:rsid w:val="00613316"/>
    <w:pPr>
      <w:ind w:left="720" w:hanging="360"/>
    </w:pPr>
  </w:style>
  <w:style w:type="paragraph" w:customStyle="1" w:styleId="Indent">
    <w:name w:val="Indent"/>
    <w:rsid w:val="00613316"/>
    <w:pPr>
      <w:widowControl w:val="0"/>
      <w:ind w:left="720"/>
    </w:pPr>
    <w:rPr>
      <w:rFonts w:ascii="Times New Roman" w:eastAsia="Times New Roman" w:hAnsi="Times New Roman" w:cs="Angsana New"/>
      <w:snapToGrid w:val="0"/>
      <w:color w:val="000000"/>
      <w:sz w:val="24"/>
      <w:szCs w:val="24"/>
    </w:rPr>
  </w:style>
  <w:style w:type="paragraph" w:customStyle="1" w:styleId="Table2">
    <w:name w:val="Table2"/>
    <w:rsid w:val="00613316"/>
    <w:pPr>
      <w:widowControl w:val="0"/>
      <w:tabs>
        <w:tab w:val="left" w:pos="4320"/>
      </w:tabs>
    </w:pPr>
    <w:rPr>
      <w:rFonts w:ascii="Times New Roman" w:eastAsia="Times New Roman" w:hAnsi="Times New Roman" w:cs="Angsana New"/>
      <w:snapToGrid w:val="0"/>
      <w:color w:val="000000"/>
    </w:rPr>
  </w:style>
  <w:style w:type="paragraph" w:customStyle="1" w:styleId="a">
    <w:name w:val="???????????"/>
    <w:basedOn w:val="Normal"/>
    <w:uiPriority w:val="99"/>
    <w:rsid w:val="00613316"/>
    <w:pPr>
      <w:ind w:right="386"/>
    </w:pPr>
    <w:rPr>
      <w:rFonts w:cs="CordiaUPC"/>
      <w:sz w:val="28"/>
      <w:szCs w:val="28"/>
    </w:rPr>
  </w:style>
  <w:style w:type="paragraph" w:customStyle="1" w:styleId="Char">
    <w:name w:val="Char"/>
    <w:basedOn w:val="Normal"/>
    <w:rsid w:val="00613316"/>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link w:val="BalloonTextChar"/>
    <w:semiHidden/>
    <w:rsid w:val="00613316"/>
    <w:rPr>
      <w:rFonts w:ascii="Tahoma" w:hAnsi="Tahoma" w:cs="Tahoma"/>
      <w:sz w:val="16"/>
      <w:szCs w:val="16"/>
    </w:rPr>
  </w:style>
  <w:style w:type="character" w:customStyle="1" w:styleId="BalloonTextChar">
    <w:name w:val="Balloon Text Char"/>
    <w:link w:val="BalloonText"/>
    <w:semiHidden/>
    <w:rsid w:val="00613316"/>
    <w:rPr>
      <w:rFonts w:ascii="Tahoma" w:eastAsia="Times New Roman" w:hAnsi="Tahoma" w:cs="Tahoma"/>
      <w:sz w:val="16"/>
      <w:szCs w:val="16"/>
    </w:rPr>
  </w:style>
  <w:style w:type="paragraph" w:customStyle="1" w:styleId="CharChar">
    <w:name w:val="Char Char"/>
    <w:basedOn w:val="Normal"/>
    <w:uiPriority w:val="99"/>
    <w:rsid w:val="00613316"/>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noteChar">
    <w:name w:val="note Char"/>
    <w:link w:val="note"/>
    <w:locked/>
    <w:rsid w:val="00613316"/>
    <w:rPr>
      <w:rFonts w:ascii="Arial" w:hAnsi="Arial" w:cs="Arial"/>
      <w:sz w:val="22"/>
      <w:szCs w:val="22"/>
    </w:rPr>
  </w:style>
  <w:style w:type="paragraph" w:customStyle="1" w:styleId="note">
    <w:name w:val="note"/>
    <w:basedOn w:val="Normal"/>
    <w:link w:val="noteChar"/>
    <w:qFormat/>
    <w:rsid w:val="00613316"/>
    <w:pPr>
      <w:tabs>
        <w:tab w:val="left" w:pos="1440"/>
        <w:tab w:val="left" w:pos="2880"/>
        <w:tab w:val="right" w:pos="3780"/>
        <w:tab w:val="right" w:pos="4760"/>
        <w:tab w:val="right" w:pos="9540"/>
        <w:tab w:val="right" w:pos="12420"/>
      </w:tabs>
      <w:overflowPunct/>
      <w:spacing w:before="120" w:after="120" w:line="380" w:lineRule="exact"/>
      <w:ind w:left="540"/>
      <w:textAlignment w:val="auto"/>
    </w:pPr>
    <w:rPr>
      <w:rFonts w:ascii="Arial" w:eastAsia="Calibri" w:hAnsi="Arial" w:cs="Arial"/>
      <w:sz w:val="22"/>
      <w:szCs w:val="22"/>
    </w:rPr>
  </w:style>
  <w:style w:type="table" w:customStyle="1" w:styleId="TableGrid1">
    <w:name w:val="Table Grid1"/>
    <w:basedOn w:val="TableNormal"/>
    <w:next w:val="TableGrid"/>
    <w:uiPriority w:val="59"/>
    <w:rsid w:val="00613316"/>
    <w:rPr>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613316"/>
    <w:pPr>
      <w:overflowPunct/>
      <w:autoSpaceDE/>
      <w:autoSpaceDN/>
      <w:adjustRightInd/>
      <w:spacing w:after="120"/>
      <w:textAlignment w:val="auto"/>
    </w:pPr>
    <w:rPr>
      <w:rFonts w:ascii="Verdana" w:hAnsi="Verdana" w:cs="Times New Roman"/>
      <w:color w:val="000000"/>
      <w:sz w:val="20"/>
      <w:szCs w:val="20"/>
    </w:rPr>
  </w:style>
  <w:style w:type="paragraph" w:styleId="List">
    <w:name w:val="List"/>
    <w:basedOn w:val="Normal"/>
    <w:rsid w:val="00613316"/>
    <w:pPr>
      <w:ind w:left="360" w:hanging="360"/>
      <w:contextualSpacing/>
    </w:pPr>
    <w:rPr>
      <w:rFonts w:hAnsi="Times New Roman"/>
      <w:szCs w:val="20"/>
    </w:rPr>
  </w:style>
  <w:style w:type="table" w:customStyle="1" w:styleId="TableGrid4">
    <w:name w:val="Table Grid4"/>
    <w:basedOn w:val="TableNormal"/>
    <w:next w:val="TableGrid"/>
    <w:uiPriority w:val="59"/>
    <w:rsid w:val="00613316"/>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F0407"/>
    <w:pPr>
      <w:widowControl w:val="0"/>
      <w:autoSpaceDE w:val="0"/>
      <w:autoSpaceDN w:val="0"/>
      <w:adjustRightInd w:val="0"/>
    </w:pPr>
    <w:rPr>
      <w:rFonts w:ascii="EucrosiaUPC" w:eastAsia="Times New Roman" w:cs="EucrosiaUPC"/>
      <w:color w:val="000000"/>
      <w:sz w:val="24"/>
      <w:szCs w:val="24"/>
    </w:rPr>
  </w:style>
  <w:style w:type="character" w:styleId="Strong">
    <w:name w:val="Strong"/>
    <w:uiPriority w:val="22"/>
    <w:qFormat/>
    <w:rsid w:val="00EE71AE"/>
    <w:rPr>
      <w:b/>
      <w:bCs/>
    </w:rPr>
  </w:style>
  <w:style w:type="character" w:customStyle="1" w:styleId="ui-provider">
    <w:name w:val="ui-provider"/>
    <w:basedOn w:val="DefaultParagraphFont"/>
    <w:rsid w:val="001737A8"/>
  </w:style>
  <w:style w:type="table" w:customStyle="1" w:styleId="TableGrid7">
    <w:name w:val="Table Grid7"/>
    <w:basedOn w:val="TableNormal"/>
    <w:uiPriority w:val="59"/>
    <w:rsid w:val="006E79F5"/>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e">
    <w:name w:val="spelle"/>
    <w:basedOn w:val="DefaultParagraphFont"/>
    <w:rsid w:val="006E79F5"/>
  </w:style>
  <w:style w:type="paragraph" w:customStyle="1" w:styleId="Char1">
    <w:name w:val="Char1"/>
    <w:basedOn w:val="Normal"/>
    <w:rsid w:val="006E79F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6E79F5"/>
    <w:pPr>
      <w:widowControl w:val="0"/>
      <w:ind w:right="386"/>
    </w:pPr>
    <w:rPr>
      <w:rFonts w:hAnsi="CordiaUPC" w:cs="CordiaUPC"/>
      <w:color w:val="800080"/>
      <w:sz w:val="28"/>
      <w:szCs w:val="28"/>
    </w:rPr>
  </w:style>
  <w:style w:type="paragraph" w:customStyle="1" w:styleId="a0">
    <w:name w:val="อักขระ อักขระ อักขระ"/>
    <w:basedOn w:val="Normal"/>
    <w:rsid w:val="006E79F5"/>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rsid w:val="006E79F5"/>
    <w:rPr>
      <w:b/>
      <w:bCs/>
    </w:rPr>
  </w:style>
  <w:style w:type="paragraph" w:customStyle="1" w:styleId="ps-020-bullet-10">
    <w:name w:val="ps-020-bullet-10"/>
    <w:basedOn w:val="Normal"/>
    <w:rsid w:val="006E79F5"/>
    <w:pPr>
      <w:overflowPunct/>
      <w:autoSpaceDE/>
      <w:autoSpaceDN/>
      <w:adjustRightInd/>
      <w:spacing w:after="120"/>
      <w:ind w:left="660" w:hanging="620"/>
      <w:textAlignment w:val="auto"/>
    </w:pPr>
    <w:rPr>
      <w:rFonts w:ascii="Verdana" w:hAnsi="Verdana" w:cs="Times New Roman"/>
      <w:color w:val="000000"/>
      <w:sz w:val="20"/>
      <w:szCs w:val="20"/>
    </w:rPr>
  </w:style>
  <w:style w:type="paragraph" w:customStyle="1" w:styleId="Char2">
    <w:name w:val="Char2"/>
    <w:basedOn w:val="Normal"/>
    <w:rsid w:val="006E79F5"/>
    <w:pPr>
      <w:overflowPunct/>
      <w:autoSpaceDE/>
      <w:autoSpaceDN/>
      <w:adjustRightInd/>
      <w:spacing w:after="160" w:line="240" w:lineRule="exact"/>
      <w:textAlignment w:val="auto"/>
    </w:pPr>
    <w:rPr>
      <w:rFonts w:ascii="Verdana" w:hAnsi="Verdana" w:cs="Times New Roman"/>
      <w:sz w:val="20"/>
      <w:szCs w:val="20"/>
      <w:lang w:bidi="ar-SA"/>
    </w:rPr>
  </w:style>
  <w:style w:type="table" w:customStyle="1" w:styleId="TableGrid2">
    <w:name w:val="Table Grid2"/>
    <w:basedOn w:val="TableNormal"/>
    <w:next w:val="TableGrid"/>
    <w:uiPriority w:val="59"/>
    <w:rsid w:val="006E79F5"/>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6E79F5"/>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E79F5"/>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6E79F5"/>
    <w:pPr>
      <w:overflowPunct/>
      <w:autoSpaceDE/>
      <w:autoSpaceDN/>
      <w:adjustRightInd/>
      <w:spacing w:line="259" w:lineRule="auto"/>
      <w:textAlignment w:val="auto"/>
      <w:outlineLvl w:val="9"/>
    </w:pPr>
    <w:rPr>
      <w:rFonts w:ascii="Cambria" w:eastAsia="MS Gothic" w:hAnsi="Cambria"/>
      <w:color w:val="365F91"/>
      <w:szCs w:val="32"/>
      <w:lang w:bidi="ar-SA"/>
    </w:rPr>
  </w:style>
  <w:style w:type="paragraph" w:styleId="TOC1">
    <w:name w:val="toc 1"/>
    <w:basedOn w:val="Normal"/>
    <w:next w:val="Normal"/>
    <w:autoRedefine/>
    <w:uiPriority w:val="39"/>
    <w:unhideWhenUsed/>
    <w:rsid w:val="006E79F5"/>
    <w:pPr>
      <w:spacing w:after="100"/>
    </w:pPr>
    <w:rPr>
      <w:szCs w:val="30"/>
    </w:rPr>
  </w:style>
  <w:style w:type="paragraph" w:styleId="TOC2">
    <w:name w:val="toc 2"/>
    <w:basedOn w:val="Normal"/>
    <w:next w:val="Normal"/>
    <w:autoRedefine/>
    <w:uiPriority w:val="39"/>
    <w:unhideWhenUsed/>
    <w:rsid w:val="006E79F5"/>
    <w:pPr>
      <w:spacing w:after="100"/>
      <w:ind w:left="240"/>
    </w:pPr>
    <w:rPr>
      <w:szCs w:val="30"/>
    </w:rPr>
  </w:style>
  <w:style w:type="paragraph" w:styleId="Revision">
    <w:name w:val="Revision"/>
    <w:hidden/>
    <w:uiPriority w:val="99"/>
    <w:semiHidden/>
    <w:rsid w:val="006E79F5"/>
    <w:rPr>
      <w:rFonts w:ascii="Times New Roman" w:eastAsia="Times New Roman" w:hAnsi="Tms Rmn" w:cs="Angsana New"/>
      <w:sz w:val="24"/>
      <w:szCs w:val="30"/>
    </w:rPr>
  </w:style>
  <w:style w:type="table" w:customStyle="1" w:styleId="Table">
    <w:name w:val="Table"/>
    <w:basedOn w:val="TableNormal"/>
    <w:uiPriority w:val="39"/>
    <w:rsid w:val="006E79F5"/>
    <w:rPr>
      <w:rFonts w:ascii="Angsana New" w:hAnsi="Angsana New" w:cs="Angsana New"/>
      <w:sz w:val="32"/>
      <w:szCs w:val="28"/>
    </w:rPr>
    <w:tblPr>
      <w:tblInd w:w="0" w:type="nil"/>
    </w:tblPr>
  </w:style>
  <w:style w:type="table" w:customStyle="1" w:styleId="TableGrid3">
    <w:name w:val="Table Grid3"/>
    <w:basedOn w:val="TableNormal"/>
    <w:next w:val="TableGrid"/>
    <w:uiPriority w:val="59"/>
    <w:rsid w:val="006E79F5"/>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6E79F5"/>
    <w:rPr>
      <w:i/>
      <w:iCs/>
      <w:color w:val="4F81BD"/>
    </w:rPr>
  </w:style>
  <w:style w:type="paragraph" w:customStyle="1" w:styleId="Style1">
    <w:name w:val="Style1"/>
    <w:basedOn w:val="Normal"/>
    <w:next w:val="1"/>
    <w:link w:val="Style1Char"/>
    <w:qFormat/>
    <w:rsid w:val="006E79F5"/>
    <w:pPr>
      <w:tabs>
        <w:tab w:val="left" w:pos="360"/>
        <w:tab w:val="left" w:pos="1440"/>
      </w:tabs>
      <w:spacing w:before="120" w:after="120" w:line="360" w:lineRule="exact"/>
      <w:ind w:left="600"/>
      <w:jc w:val="thaiDistribute"/>
      <w:outlineLvl w:val="0"/>
    </w:pPr>
    <w:rPr>
      <w:rFonts w:ascii="Arial" w:hAnsi="Arial"/>
      <w:sz w:val="22"/>
      <w:szCs w:val="22"/>
    </w:rPr>
  </w:style>
  <w:style w:type="character" w:styleId="Emphasis">
    <w:name w:val="Emphasis"/>
    <w:uiPriority w:val="20"/>
    <w:qFormat/>
    <w:rsid w:val="006E79F5"/>
    <w:rPr>
      <w:i/>
      <w:iCs/>
    </w:rPr>
  </w:style>
  <w:style w:type="character" w:customStyle="1" w:styleId="Style1Char">
    <w:name w:val="Style1 Char"/>
    <w:link w:val="Style1"/>
    <w:rsid w:val="006E79F5"/>
    <w:rPr>
      <w:rFonts w:ascii="Arial" w:eastAsia="Times New Roman" w:hAnsi="Arial" w:cs="Angsana New"/>
      <w:sz w:val="22"/>
      <w:szCs w:val="22"/>
    </w:rPr>
  </w:style>
  <w:style w:type="character" w:styleId="Hyperlink">
    <w:name w:val="Hyperlink"/>
    <w:rsid w:val="006E79F5"/>
    <w:rPr>
      <w:color w:val="0000FF"/>
      <w:u w:val="single"/>
    </w:rPr>
  </w:style>
  <w:style w:type="character" w:styleId="UnresolvedMention">
    <w:name w:val="Unresolved Mention"/>
    <w:uiPriority w:val="99"/>
    <w:semiHidden/>
    <w:unhideWhenUsed/>
    <w:rsid w:val="006E79F5"/>
    <w:rPr>
      <w:color w:val="605E5C"/>
      <w:shd w:val="clear" w:color="auto" w:fill="E1DFDD"/>
    </w:rPr>
  </w:style>
  <w:style w:type="character" w:styleId="FollowedHyperlink">
    <w:name w:val="FollowedHyperlink"/>
    <w:uiPriority w:val="99"/>
    <w:unhideWhenUsed/>
    <w:rsid w:val="006E79F5"/>
    <w:rPr>
      <w:color w:val="800080"/>
      <w:u w:val="single"/>
    </w:rPr>
  </w:style>
  <w:style w:type="character" w:customStyle="1" w:styleId="normaltextrun">
    <w:name w:val="normaltextrun"/>
    <w:basedOn w:val="DefaultParagraphFont"/>
    <w:rsid w:val="006E79F5"/>
  </w:style>
  <w:style w:type="paragraph" w:customStyle="1" w:styleId="paragraph">
    <w:name w:val="paragraph"/>
    <w:basedOn w:val="Normal"/>
    <w:rsid w:val="006E79F5"/>
    <w:pPr>
      <w:overflowPunct/>
      <w:autoSpaceDE/>
      <w:autoSpaceDN/>
      <w:adjustRightInd/>
      <w:spacing w:before="100" w:beforeAutospacing="1" w:after="100" w:afterAutospacing="1"/>
      <w:textAlignment w:val="auto"/>
    </w:pPr>
    <w:rPr>
      <w:rFonts w:hAnsi="Times New Roman" w:cs="Times New Roman"/>
    </w:rPr>
  </w:style>
  <w:style w:type="table" w:customStyle="1" w:styleId="print-contentmaincontenttabletable-responsive">
    <w:name w:val="print-content_maincontent_table_table-responsive"/>
    <w:basedOn w:val="TableNormal"/>
    <w:rsid w:val="006E79F5"/>
    <w:rPr>
      <w:rFonts w:ascii="Times New Roman" w:eastAsia="Times New Roman" w:hAnsi="Times New Roman" w:cs="Times New Roman"/>
    </w:rPr>
    <w:tblPr/>
  </w:style>
  <w:style w:type="paragraph" w:customStyle="1" w:styleId="a1">
    <w:name w:val="¢éÍ¤ÇÒÁ"/>
    <w:basedOn w:val="Normal"/>
    <w:uiPriority w:val="99"/>
    <w:rsid w:val="005F2ED3"/>
    <w:pPr>
      <w:tabs>
        <w:tab w:val="left" w:pos="1080"/>
      </w:tabs>
      <w:overflowPunct/>
      <w:autoSpaceDE/>
      <w:autoSpaceDN/>
      <w:adjustRightInd/>
      <w:textAlignment w:val="auto"/>
    </w:pPr>
    <w:rPr>
      <w:rFonts w:hAnsi="Times New Roman" w:cs="BrowalliaUPC"/>
      <w:sz w:val="30"/>
      <w:szCs w:val="30"/>
      <w:lang w:val="th-TH"/>
    </w:rPr>
  </w:style>
  <w:style w:type="paragraph" w:customStyle="1" w:styleId="xl28">
    <w:name w:val="xl28"/>
    <w:basedOn w:val="Normal"/>
    <w:rsid w:val="009A6CDC"/>
    <w:pPr>
      <w:overflowPunct/>
      <w:autoSpaceDE/>
      <w:autoSpaceDN/>
      <w:adjustRightInd/>
      <w:spacing w:before="100" w:beforeAutospacing="1" w:after="100" w:afterAutospacing="1"/>
      <w:textAlignment w:val="auto"/>
    </w:pPr>
    <w:rPr>
      <w:rFonts w:ascii="Arial Unicode MS" w:hAnsi="Times New Roman" w:cs="AngsanaUPC" w:hint="cs"/>
      <w:sz w:val="32"/>
      <w:szCs w:val="32"/>
    </w:rPr>
  </w:style>
  <w:style w:type="paragraph" w:customStyle="1" w:styleId="xl29">
    <w:name w:val="xl29"/>
    <w:basedOn w:val="Normal"/>
    <w:rsid w:val="009A6CDC"/>
    <w:pPr>
      <w:overflowPunct/>
      <w:autoSpaceDE/>
      <w:autoSpaceDN/>
      <w:adjustRightInd/>
      <w:spacing w:before="100" w:beforeAutospacing="1" w:after="100" w:afterAutospacing="1"/>
      <w:jc w:val="center"/>
      <w:textAlignment w:val="auto"/>
    </w:pPr>
    <w:rPr>
      <w:rFonts w:ascii="Arial Unicode MS" w:hAnsi="Times New Roman" w:cs="AngsanaUPC" w:hint="cs"/>
      <w:sz w:val="32"/>
      <w:szCs w:val="32"/>
    </w:rPr>
  </w:style>
  <w:style w:type="paragraph" w:customStyle="1" w:styleId="xl35">
    <w:name w:val="xl35"/>
    <w:basedOn w:val="Normal"/>
    <w:rsid w:val="009A6CDC"/>
    <w:pPr>
      <w:overflowPunct/>
      <w:autoSpaceDE/>
      <w:autoSpaceDN/>
      <w:adjustRightInd/>
      <w:spacing w:before="100" w:beforeAutospacing="1" w:after="100" w:afterAutospacing="1"/>
      <w:jc w:val="right"/>
      <w:textAlignment w:val="auto"/>
    </w:pPr>
    <w:rPr>
      <w:rFonts w:ascii="Angsana New" w:hAnsi="Angsana New"/>
      <w:sz w:val="32"/>
      <w:szCs w:val="32"/>
    </w:rPr>
  </w:style>
  <w:style w:type="paragraph" w:customStyle="1" w:styleId="xl43">
    <w:name w:val="xl43"/>
    <w:basedOn w:val="Normal"/>
    <w:rsid w:val="009A6CDC"/>
    <w:pPr>
      <w:pBdr>
        <w:bottom w:val="double" w:sz="6" w:space="0" w:color="auto"/>
      </w:pBdr>
      <w:overflowPunct/>
      <w:autoSpaceDE/>
      <w:autoSpaceDN/>
      <w:adjustRightInd/>
      <w:spacing w:before="100" w:beforeAutospacing="1" w:after="100" w:afterAutospacing="1"/>
      <w:jc w:val="center"/>
      <w:textAlignment w:val="auto"/>
    </w:pPr>
    <w:rPr>
      <w:rFonts w:ascii="Angsana New" w:hAnsi="Angsana New"/>
      <w:sz w:val="20"/>
      <w:szCs w:val="20"/>
    </w:rPr>
  </w:style>
  <w:style w:type="paragraph" w:styleId="List2">
    <w:name w:val="List 2"/>
    <w:basedOn w:val="Normal"/>
    <w:uiPriority w:val="99"/>
    <w:rsid w:val="009A6CDC"/>
    <w:pPr>
      <w:ind w:left="720" w:hanging="360"/>
    </w:pPr>
    <w:rPr>
      <w:rFonts w:eastAsia="SimSun"/>
    </w:rPr>
  </w:style>
  <w:style w:type="paragraph" w:customStyle="1" w:styleId="CharCharCharChar">
    <w:name w:val="Char Char Char Char"/>
    <w:basedOn w:val="Normal"/>
    <w:rsid w:val="009A6C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
    <w:name w:val="Char Char Char Char Char Char Char"/>
    <w:basedOn w:val="Normal"/>
    <w:rsid w:val="009A6C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
    <w:name w:val="Char Char Char Char Char Char Char Char Char Char"/>
    <w:basedOn w:val="Normal"/>
    <w:rsid w:val="009A6C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
    <w:name w:val="Char Char Char Char Char Char Char Char Char Char Char Char Char Char Char Char"/>
    <w:basedOn w:val="Normal"/>
    <w:rsid w:val="009A6C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M1">
    <w:name w:val="CM1"/>
    <w:basedOn w:val="Default"/>
    <w:next w:val="Default"/>
    <w:uiPriority w:val="99"/>
    <w:rsid w:val="009A6CDC"/>
    <w:pPr>
      <w:spacing w:line="368" w:lineRule="atLeast"/>
    </w:pPr>
    <w:rPr>
      <w:rFonts w:ascii="Calibri"/>
      <w:color w:val="auto"/>
    </w:rPr>
  </w:style>
  <w:style w:type="paragraph" w:customStyle="1" w:styleId="CM2">
    <w:name w:val="CM2"/>
    <w:basedOn w:val="Default"/>
    <w:next w:val="Default"/>
    <w:uiPriority w:val="99"/>
    <w:rsid w:val="009A6CDC"/>
    <w:rPr>
      <w:rFonts w:ascii="Calibri"/>
      <w:color w:val="auto"/>
    </w:rPr>
  </w:style>
  <w:style w:type="paragraph" w:styleId="NoSpacing">
    <w:name w:val="No Spacing"/>
    <w:uiPriority w:val="1"/>
    <w:qFormat/>
    <w:rsid w:val="009A6CDC"/>
    <w:pPr>
      <w:overflowPunct w:val="0"/>
      <w:autoSpaceDE w:val="0"/>
      <w:autoSpaceDN w:val="0"/>
      <w:adjustRightInd w:val="0"/>
      <w:textAlignment w:val="baseline"/>
    </w:pPr>
    <w:rPr>
      <w:rFonts w:ascii="Times New Roman" w:eastAsia="SimSun" w:hAnsi="Tms Rmn" w:cs="Angsana New"/>
      <w:sz w:val="24"/>
      <w:szCs w:val="30"/>
    </w:rPr>
  </w:style>
  <w:style w:type="paragraph" w:styleId="FootnoteText">
    <w:name w:val="footnote text"/>
    <w:basedOn w:val="Normal"/>
    <w:link w:val="FootnoteTextChar"/>
    <w:uiPriority w:val="99"/>
    <w:semiHidden/>
    <w:unhideWhenUsed/>
    <w:rsid w:val="009A6CDC"/>
    <w:rPr>
      <w:rFonts w:eastAsia="SimSun"/>
      <w:sz w:val="20"/>
      <w:szCs w:val="25"/>
    </w:rPr>
  </w:style>
  <w:style w:type="character" w:customStyle="1" w:styleId="FootnoteTextChar">
    <w:name w:val="Footnote Text Char"/>
    <w:link w:val="FootnoteText"/>
    <w:uiPriority w:val="99"/>
    <w:semiHidden/>
    <w:rsid w:val="009A6CDC"/>
    <w:rPr>
      <w:rFonts w:ascii="Times New Roman" w:eastAsia="SimSun" w:hAnsi="Tms Rmn" w:cs="Angsana New"/>
      <w:szCs w:val="25"/>
    </w:rPr>
  </w:style>
  <w:style w:type="character" w:styleId="FootnoteReference">
    <w:name w:val="footnote reference"/>
    <w:uiPriority w:val="99"/>
    <w:semiHidden/>
    <w:unhideWhenUsed/>
    <w:rsid w:val="009A6CDC"/>
    <w:rPr>
      <w:vertAlign w:val="superscript"/>
    </w:rPr>
  </w:style>
  <w:style w:type="paragraph" w:customStyle="1" w:styleId="Char5">
    <w:name w:val="Char5"/>
    <w:basedOn w:val="Normal"/>
    <w:rsid w:val="009A6C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rsid w:val="009A6C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9A6CDC"/>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UnresolvedMention1">
    <w:name w:val="Unresolved Mention1"/>
    <w:uiPriority w:val="99"/>
    <w:semiHidden/>
    <w:unhideWhenUsed/>
    <w:rsid w:val="009A6CDC"/>
    <w:rPr>
      <w:color w:val="808080"/>
      <w:shd w:val="clear" w:color="auto" w:fill="E6E6E6"/>
    </w:rPr>
  </w:style>
  <w:style w:type="character" w:customStyle="1" w:styleId="eop">
    <w:name w:val="eop"/>
    <w:basedOn w:val="DefaultParagraphFont"/>
    <w:rsid w:val="009A6CDC"/>
  </w:style>
  <w:style w:type="character" w:customStyle="1" w:styleId="viiyi">
    <w:name w:val="viiyi"/>
    <w:basedOn w:val="DefaultParagraphFont"/>
    <w:rsid w:val="009A6CDC"/>
  </w:style>
  <w:style w:type="character" w:customStyle="1" w:styleId="jlqj4b">
    <w:name w:val="jlqj4b"/>
    <w:basedOn w:val="DefaultParagraphFont"/>
    <w:rsid w:val="009A6CDC"/>
  </w:style>
  <w:style w:type="character" w:customStyle="1" w:styleId="print-contentmaincontentdata-tagpCharacter">
    <w:name w:val="print-content_maincontent_|data-tag=p Character"/>
    <w:rsid w:val="009A6CDC"/>
    <w:rPr>
      <w:sz w:val="24"/>
      <w:szCs w:val="24"/>
    </w:rPr>
  </w:style>
  <w:style w:type="paragraph" w:customStyle="1" w:styleId="iasbdiv">
    <w:name w:val="iasb_div"/>
    <w:basedOn w:val="Normal"/>
    <w:rsid w:val="009A6CDC"/>
    <w:pPr>
      <w:overflowPunct/>
      <w:autoSpaceDE/>
      <w:autoSpaceDN/>
      <w:adjustRightInd/>
      <w:textAlignment w:val="auto"/>
    </w:pPr>
    <w:rPr>
      <w:rFonts w:hAnsi="Times New Roman" w:cs="Times New Roman"/>
    </w:rPr>
  </w:style>
  <w:style w:type="character" w:customStyle="1" w:styleId="any">
    <w:name w:val="any"/>
    <w:basedOn w:val="DefaultParagraphFont"/>
    <w:rsid w:val="009A6CDC"/>
  </w:style>
  <w:style w:type="character" w:customStyle="1" w:styleId="cmsOutputClassCS-923-Small">
    <w:name w:val="cmsOutputClass_CS-923-Small"/>
    <w:rsid w:val="009A6CDC"/>
    <w:rPr>
      <w:sz w:val="19"/>
      <w:szCs w:val="19"/>
    </w:rPr>
  </w:style>
  <w:style w:type="paragraph" w:customStyle="1" w:styleId="print-contentmaincontentdata-tagp">
    <w:name w:val="print-content_maincontent_|data-tag=p"/>
    <w:basedOn w:val="Normal"/>
    <w:rsid w:val="009A6CDC"/>
    <w:pPr>
      <w:overflowPunct/>
      <w:autoSpaceDE/>
      <w:autoSpaceDN/>
      <w:adjustRightInd/>
      <w:spacing w:line="360" w:lineRule="atLeast"/>
      <w:textAlignment w:val="auto"/>
    </w:pPr>
    <w:rPr>
      <w:rFonts w:hAnsi="Times New Roman" w:cs="Times New Roman"/>
    </w:rPr>
  </w:style>
  <w:style w:type="character" w:customStyle="1" w:styleId="print-contenta">
    <w:name w:val="print-content_a"/>
    <w:rsid w:val="009A6CDC"/>
    <w:rPr>
      <w:color w:val="0088CC"/>
    </w:rPr>
  </w:style>
  <w:style w:type="table" w:customStyle="1" w:styleId="print-contentmaincontenttabletable-responsive1">
    <w:name w:val="print-content_maincontent_table_table-responsive1"/>
    <w:basedOn w:val="TableNormal"/>
    <w:rsid w:val="009A6CDC"/>
    <w:rPr>
      <w:rFonts w:ascii="Times New Roman" w:eastAsia="Times New Roman" w:hAnsi="Times New Roman" w:cs="Times New Roman"/>
    </w:rPr>
    <w:tblPr/>
  </w:style>
  <w:style w:type="paragraph" w:customStyle="1" w:styleId="a2">
    <w:name w:val="???????"/>
    <w:basedOn w:val="Normal"/>
    <w:uiPriority w:val="99"/>
    <w:rsid w:val="009A6CDC"/>
    <w:pPr>
      <w:tabs>
        <w:tab w:val="left" w:pos="1080"/>
      </w:tabs>
      <w:overflowPunct/>
      <w:autoSpaceDE/>
      <w:autoSpaceDN/>
      <w:adjustRightInd/>
      <w:textAlignment w:val="auto"/>
    </w:pPr>
    <w:rPr>
      <w:rFonts w:hAnsi="Times New Roman" w:cs="Times New Roman"/>
      <w:sz w:val="30"/>
      <w:szCs w:val="30"/>
      <w:lang w:val="th-TH"/>
    </w:rPr>
  </w:style>
  <w:style w:type="paragraph" w:styleId="DocumentMap">
    <w:name w:val="Document Map"/>
    <w:basedOn w:val="Normal"/>
    <w:link w:val="DocumentMapChar"/>
    <w:semiHidden/>
    <w:rsid w:val="009A6CDC"/>
    <w:pPr>
      <w:widowControl w:val="0"/>
      <w:shd w:val="clear" w:color="auto" w:fill="000080"/>
      <w:overflowPunct/>
      <w:autoSpaceDE/>
      <w:autoSpaceDN/>
      <w:spacing w:line="360" w:lineRule="atLeast"/>
      <w:jc w:val="both"/>
    </w:pPr>
    <w:rPr>
      <w:rFonts w:ascii="Cordia New" w:hAnsi="Cordia New" w:cs="Cordia New"/>
      <w:sz w:val="20"/>
      <w:szCs w:val="20"/>
    </w:rPr>
  </w:style>
  <w:style w:type="character" w:customStyle="1" w:styleId="DocumentMapChar">
    <w:name w:val="Document Map Char"/>
    <w:link w:val="DocumentMap"/>
    <w:semiHidden/>
    <w:rsid w:val="009A6CDC"/>
    <w:rPr>
      <w:rFonts w:ascii="Cordia New" w:eastAsia="Times New Roman" w:hAnsi="Cordia New"/>
      <w:shd w:val="clear" w:color="auto" w:fill="000080"/>
    </w:rPr>
  </w:style>
  <w:style w:type="paragraph" w:customStyle="1" w:styleId="a3">
    <w:name w:val="อักขระ อักขระ"/>
    <w:basedOn w:val="Normal"/>
    <w:uiPriority w:val="99"/>
    <w:rsid w:val="009A6CDC"/>
    <w:pPr>
      <w:widowControl w:val="0"/>
      <w:overflowPunct/>
      <w:autoSpaceDE/>
      <w:autoSpaceDN/>
      <w:spacing w:after="160" w:line="240" w:lineRule="exact"/>
      <w:jc w:val="both"/>
    </w:pPr>
    <w:rPr>
      <w:rFonts w:ascii="Verdana" w:hAnsi="Verdana" w:cs="Times New Roman"/>
      <w:sz w:val="20"/>
      <w:szCs w:val="20"/>
      <w:lang w:bidi="ar-SA"/>
    </w:rPr>
  </w:style>
  <w:style w:type="paragraph" w:customStyle="1" w:styleId="10">
    <w:name w:val="อักขระ อักขระ1"/>
    <w:basedOn w:val="Normal"/>
    <w:uiPriority w:val="99"/>
    <w:rsid w:val="009A6CDC"/>
    <w:pPr>
      <w:widowControl w:val="0"/>
      <w:overflowPunct/>
      <w:autoSpaceDE/>
      <w:autoSpaceDN/>
      <w:spacing w:after="160" w:line="240" w:lineRule="exact"/>
      <w:jc w:val="both"/>
    </w:pPr>
    <w:rPr>
      <w:rFonts w:ascii="Verdana" w:hAnsi="Verdana" w:cs="Times New Roman"/>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uiPriority w:val="99"/>
    <w:rsid w:val="009A6CDC"/>
    <w:pPr>
      <w:widowControl w:val="0"/>
      <w:overflowPunct/>
      <w:autoSpaceDE/>
      <w:autoSpaceDN/>
      <w:spacing w:after="160" w:line="240" w:lineRule="exact"/>
      <w:jc w:val="both"/>
    </w:pPr>
    <w:rPr>
      <w:rFonts w:ascii="Verdana" w:hAnsi="Verdana"/>
      <w:sz w:val="20"/>
      <w:szCs w:val="20"/>
      <w:lang w:bidi="ar-SA"/>
    </w:rPr>
  </w:style>
  <w:style w:type="paragraph" w:customStyle="1" w:styleId="CharCharCharCharCharCharCharChar">
    <w:name w:val="อักขระ Char Char อักขระ Char Char Char Char Char อักขระ Char"/>
    <w:basedOn w:val="Normal"/>
    <w:uiPriority w:val="99"/>
    <w:rsid w:val="009A6CDC"/>
    <w:pPr>
      <w:widowControl w:val="0"/>
      <w:overflowPunct/>
      <w:autoSpaceDE/>
      <w:autoSpaceDN/>
      <w:spacing w:after="160" w:line="240" w:lineRule="exact"/>
      <w:jc w:val="both"/>
    </w:pPr>
    <w:rPr>
      <w:rFonts w:ascii="Verdana" w:eastAsia="Cordia New" w:hAnsi="Verdana"/>
      <w:sz w:val="20"/>
      <w:szCs w:val="20"/>
      <w:lang w:bidi="ar-SA"/>
    </w:rPr>
  </w:style>
  <w:style w:type="paragraph" w:customStyle="1" w:styleId="a4">
    <w:name w:val="อักขระ"/>
    <w:basedOn w:val="Normal"/>
    <w:uiPriority w:val="99"/>
    <w:rsid w:val="009A6CDC"/>
    <w:pPr>
      <w:widowControl w:val="0"/>
      <w:overflowPunct/>
      <w:autoSpaceDE/>
      <w:autoSpaceDN/>
      <w:spacing w:after="160" w:line="240" w:lineRule="exact"/>
      <w:jc w:val="both"/>
    </w:pPr>
    <w:rPr>
      <w:rFonts w:ascii="Verdana"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uiPriority w:val="99"/>
    <w:rsid w:val="009A6CDC"/>
    <w:pPr>
      <w:widowControl w:val="0"/>
      <w:overflowPunct/>
      <w:autoSpaceDE/>
      <w:autoSpaceDN/>
      <w:spacing w:after="160" w:line="240" w:lineRule="exact"/>
      <w:jc w:val="both"/>
    </w:pPr>
    <w:rPr>
      <w:rFonts w:ascii="Verdana" w:eastAsia="SimSun" w:hAnsi="Verdana"/>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uiPriority w:val="99"/>
    <w:rsid w:val="009A6CDC"/>
    <w:pPr>
      <w:widowControl w:val="0"/>
      <w:overflowPunct/>
      <w:autoSpaceDE/>
      <w:autoSpaceDN/>
      <w:spacing w:after="160" w:line="240" w:lineRule="exact"/>
      <w:jc w:val="both"/>
    </w:pPr>
    <w:rPr>
      <w:rFonts w:ascii="Verdana" w:hAnsi="Verdana"/>
      <w:sz w:val="20"/>
      <w:szCs w:val="20"/>
      <w:lang w:bidi="ar-SA"/>
    </w:rPr>
  </w:style>
  <w:style w:type="paragraph" w:customStyle="1" w:styleId="BalloonText1">
    <w:name w:val="Balloon Text1"/>
    <w:basedOn w:val="Normal"/>
    <w:uiPriority w:val="99"/>
    <w:semiHidden/>
    <w:rsid w:val="009A6CDC"/>
    <w:pPr>
      <w:widowControl w:val="0"/>
      <w:overflowPunct/>
      <w:autoSpaceDE/>
      <w:autoSpaceDN/>
      <w:spacing w:line="360" w:lineRule="atLeast"/>
      <w:jc w:val="both"/>
    </w:pPr>
    <w:rPr>
      <w:rFonts w:ascii="Tahoma" w:hAnsi="Tahoma"/>
      <w:sz w:val="16"/>
      <w:szCs w:val="18"/>
    </w:rPr>
  </w:style>
  <w:style w:type="paragraph" w:customStyle="1" w:styleId="CharCharCharCharCharCharCharChar0">
    <w:name w:val="Char Char Char Char Char อักขระ Char Char อักขระ Char"/>
    <w:basedOn w:val="Normal"/>
    <w:uiPriority w:val="99"/>
    <w:rsid w:val="009A6CDC"/>
    <w:pPr>
      <w:widowControl w:val="0"/>
      <w:overflowPunct/>
      <w:autoSpaceDE/>
      <w:autoSpaceDN/>
      <w:spacing w:after="160" w:line="240" w:lineRule="exact"/>
      <w:jc w:val="both"/>
    </w:pPr>
    <w:rPr>
      <w:rFonts w:ascii="Verdana" w:eastAsia="Cordia New" w:hAnsi="Verdana"/>
      <w:sz w:val="20"/>
      <w:szCs w:val="20"/>
      <w:lang w:bidi="ar-SA"/>
    </w:rPr>
  </w:style>
  <w:style w:type="paragraph" w:customStyle="1" w:styleId="CharCharChar">
    <w:name w:val="Char Char อักขระ Char"/>
    <w:basedOn w:val="Normal"/>
    <w:uiPriority w:val="99"/>
    <w:rsid w:val="009A6CDC"/>
    <w:pPr>
      <w:widowControl w:val="0"/>
      <w:overflowPunct/>
      <w:autoSpaceDE/>
      <w:autoSpaceDN/>
      <w:spacing w:after="160" w:line="240" w:lineRule="exact"/>
      <w:jc w:val="both"/>
    </w:pPr>
    <w:rPr>
      <w:rFonts w:ascii="Verdana" w:eastAsia="Cordia New" w:hAnsi="Verdana"/>
      <w:sz w:val="20"/>
      <w:szCs w:val="20"/>
      <w:lang w:bidi="ar-SA"/>
    </w:rPr>
  </w:style>
  <w:style w:type="paragraph" w:customStyle="1" w:styleId="CharChar0">
    <w:name w:val="อักขระ Char Char"/>
    <w:basedOn w:val="Normal"/>
    <w:uiPriority w:val="99"/>
    <w:rsid w:val="009A6CDC"/>
    <w:pPr>
      <w:widowControl w:val="0"/>
      <w:overflowPunct/>
      <w:autoSpaceDE/>
      <w:autoSpaceDN/>
      <w:spacing w:after="160" w:line="240" w:lineRule="exact"/>
      <w:jc w:val="both"/>
    </w:pPr>
    <w:rPr>
      <w:rFonts w:ascii="Verdana" w:eastAsia="Cordia New" w:hAnsi="Verdana"/>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uiPriority w:val="99"/>
    <w:rsid w:val="009A6CDC"/>
    <w:pPr>
      <w:widowControl w:val="0"/>
      <w:overflowPunct/>
      <w:autoSpaceDE/>
      <w:autoSpaceDN/>
      <w:spacing w:after="160" w:line="240" w:lineRule="exact"/>
      <w:jc w:val="both"/>
    </w:pPr>
    <w:rPr>
      <w:rFonts w:ascii="Verdana" w:hAnsi="Verdana"/>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uiPriority w:val="99"/>
    <w:rsid w:val="009A6CDC"/>
    <w:pPr>
      <w:widowControl w:val="0"/>
      <w:overflowPunct/>
      <w:autoSpaceDE/>
      <w:autoSpaceDN/>
      <w:spacing w:after="160" w:line="240" w:lineRule="exact"/>
      <w:jc w:val="both"/>
    </w:pPr>
    <w:rPr>
      <w:rFonts w:ascii="Verdana" w:hAnsi="Verdana"/>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uiPriority w:val="99"/>
    <w:rsid w:val="009A6CDC"/>
    <w:pPr>
      <w:widowControl w:val="0"/>
      <w:overflowPunct/>
      <w:autoSpaceDE/>
      <w:autoSpaceDN/>
      <w:spacing w:after="160" w:line="240" w:lineRule="exact"/>
      <w:jc w:val="both"/>
    </w:pPr>
    <w:rPr>
      <w:rFonts w:ascii="Verdana" w:eastAsia="Cordia New" w:hAnsi="Verdana"/>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uiPriority w:val="99"/>
    <w:rsid w:val="009A6CDC"/>
    <w:pPr>
      <w:widowControl w:val="0"/>
      <w:overflowPunct/>
      <w:autoSpaceDE/>
      <w:autoSpaceDN/>
      <w:spacing w:after="160" w:line="240" w:lineRule="exact"/>
      <w:jc w:val="both"/>
    </w:pPr>
    <w:rPr>
      <w:rFonts w:ascii="Verdana" w:hAnsi="Verdana"/>
      <w:sz w:val="20"/>
      <w:szCs w:val="20"/>
      <w:lang w:bidi="ar-SA"/>
    </w:rPr>
  </w:style>
  <w:style w:type="paragraph" w:customStyle="1" w:styleId="CharCharChar0">
    <w:name w:val="อักขระ Char อักขระ Char Char อักขระ"/>
    <w:basedOn w:val="Normal"/>
    <w:uiPriority w:val="99"/>
    <w:rsid w:val="009A6CDC"/>
    <w:pPr>
      <w:widowControl w:val="0"/>
      <w:overflowPunct/>
      <w:autoSpaceDE/>
      <w:autoSpaceDN/>
      <w:spacing w:after="160" w:line="240" w:lineRule="exact"/>
      <w:jc w:val="both"/>
    </w:pPr>
    <w:rPr>
      <w:rFonts w:ascii="Verdana" w:eastAsia="Cordia New" w:hAnsi="Verdana"/>
      <w:sz w:val="20"/>
      <w:szCs w:val="20"/>
      <w:lang w:bidi="ar-SA"/>
    </w:rPr>
  </w:style>
  <w:style w:type="paragraph" w:customStyle="1" w:styleId="CharCharChar1">
    <w:name w:val="อักขระ Char อักขระ Char Char"/>
    <w:basedOn w:val="Normal"/>
    <w:uiPriority w:val="99"/>
    <w:rsid w:val="009A6CDC"/>
    <w:pPr>
      <w:widowControl w:val="0"/>
      <w:overflowPunct/>
      <w:autoSpaceDE/>
      <w:autoSpaceDN/>
      <w:spacing w:after="160" w:line="240" w:lineRule="exact"/>
      <w:jc w:val="both"/>
    </w:pPr>
    <w:rPr>
      <w:rFonts w:ascii="Verdana" w:eastAsia="Cordia New" w:hAnsi="Verdana"/>
      <w:sz w:val="20"/>
      <w:szCs w:val="20"/>
      <w:lang w:bidi="ar-SA"/>
    </w:rPr>
  </w:style>
  <w:style w:type="paragraph" w:customStyle="1" w:styleId="11">
    <w:name w:val="1 อักขระ"/>
    <w:basedOn w:val="Normal"/>
    <w:uiPriority w:val="99"/>
    <w:rsid w:val="009A6CDC"/>
    <w:pPr>
      <w:widowControl w:val="0"/>
      <w:overflowPunct/>
      <w:autoSpaceDE/>
      <w:autoSpaceDN/>
      <w:spacing w:after="160" w:line="240" w:lineRule="exact"/>
      <w:jc w:val="both"/>
    </w:pPr>
    <w:rPr>
      <w:rFonts w:ascii="Verdana"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uiPriority w:val="99"/>
    <w:rsid w:val="009A6CDC"/>
    <w:pPr>
      <w:widowControl w:val="0"/>
      <w:overflowPunct/>
      <w:autoSpaceDE/>
      <w:autoSpaceDN/>
      <w:spacing w:after="160" w:line="240" w:lineRule="exact"/>
      <w:jc w:val="both"/>
    </w:pPr>
    <w:rPr>
      <w:rFonts w:ascii="Verdana" w:eastAsia="Cordia New" w:hAnsi="Verdana"/>
      <w:sz w:val="20"/>
      <w:szCs w:val="20"/>
      <w:lang w:bidi="ar-SA"/>
    </w:rPr>
  </w:style>
  <w:style w:type="character" w:styleId="LineNumber">
    <w:name w:val="line number"/>
    <w:basedOn w:val="DefaultParagraphFont"/>
    <w:rsid w:val="009A6CDC"/>
  </w:style>
  <w:style w:type="paragraph" w:customStyle="1" w:styleId="CharCharChar2">
    <w:name w:val="อักขระ Char Char อักขระ Char อักขระ"/>
    <w:basedOn w:val="Normal"/>
    <w:uiPriority w:val="99"/>
    <w:rsid w:val="009A6CDC"/>
    <w:pPr>
      <w:widowControl w:val="0"/>
      <w:overflowPunct/>
      <w:autoSpaceDE/>
      <w:autoSpaceDN/>
      <w:spacing w:after="160" w:line="240" w:lineRule="exact"/>
      <w:jc w:val="both"/>
    </w:pPr>
    <w:rPr>
      <w:rFonts w:ascii="Verdana" w:hAnsi="Verdana" w:cs="Times New Roman"/>
      <w:sz w:val="20"/>
      <w:szCs w:val="20"/>
      <w:lang w:bidi="ar-SA"/>
    </w:rPr>
  </w:style>
  <w:style w:type="paragraph" w:customStyle="1" w:styleId="CharChar1">
    <w:name w:val="อักขระ Char Char อักขระ"/>
    <w:basedOn w:val="Normal"/>
    <w:uiPriority w:val="99"/>
    <w:rsid w:val="009A6CDC"/>
    <w:pPr>
      <w:widowControl w:val="0"/>
      <w:overflowPunct/>
      <w:autoSpaceDE/>
      <w:autoSpaceDN/>
      <w:spacing w:after="160" w:line="240" w:lineRule="exact"/>
      <w:jc w:val="both"/>
    </w:pPr>
    <w:rPr>
      <w:rFonts w:ascii="Verdana" w:hAnsi="Verdana" w:cs="Times New Roman"/>
      <w:sz w:val="20"/>
      <w:szCs w:val="20"/>
      <w:lang w:bidi="ar-SA"/>
    </w:rPr>
  </w:style>
  <w:style w:type="paragraph" w:styleId="EndnoteText">
    <w:name w:val="endnote text"/>
    <w:basedOn w:val="Normal"/>
    <w:link w:val="EndnoteTextChar"/>
    <w:uiPriority w:val="99"/>
    <w:semiHidden/>
    <w:rsid w:val="009A6CDC"/>
    <w:pPr>
      <w:overflowPunct/>
      <w:autoSpaceDE/>
      <w:autoSpaceDN/>
      <w:adjustRightInd/>
      <w:textAlignment w:val="auto"/>
    </w:pPr>
    <w:rPr>
      <w:rFonts w:ascii="LinePrinter" w:hAnsi="LinePrinter"/>
      <w:sz w:val="20"/>
      <w:szCs w:val="20"/>
    </w:rPr>
  </w:style>
  <w:style w:type="character" w:customStyle="1" w:styleId="EndnoteTextChar">
    <w:name w:val="Endnote Text Char"/>
    <w:link w:val="EndnoteText"/>
    <w:uiPriority w:val="99"/>
    <w:semiHidden/>
    <w:rsid w:val="009A6CDC"/>
    <w:rPr>
      <w:rFonts w:ascii="LinePrinter" w:eastAsia="Times New Roman" w:hAnsi="LinePrinter" w:cs="Angsana New"/>
    </w:rPr>
  </w:style>
  <w:style w:type="character" w:customStyle="1" w:styleId="highlight">
    <w:name w:val="highlight"/>
    <w:basedOn w:val="DefaultParagraphFont"/>
    <w:rsid w:val="009A6CDC"/>
  </w:style>
  <w:style w:type="paragraph" w:customStyle="1" w:styleId="block">
    <w:name w:val="block"/>
    <w:aliases w:val="b"/>
    <w:basedOn w:val="BodyText"/>
    <w:uiPriority w:val="99"/>
    <w:rsid w:val="009A6CDC"/>
    <w:pPr>
      <w:overflowPunct/>
      <w:autoSpaceDE/>
      <w:autoSpaceDN/>
      <w:adjustRightInd/>
      <w:spacing w:after="260" w:line="260" w:lineRule="atLeast"/>
      <w:ind w:left="567"/>
      <w:jc w:val="left"/>
      <w:textAlignment w:val="auto"/>
    </w:pPr>
    <w:rPr>
      <w:rFonts w:cs="Times New Roman"/>
      <w:sz w:val="22"/>
      <w:lang w:val="en-GB" w:bidi="ar-SA"/>
    </w:rPr>
  </w:style>
  <w:style w:type="paragraph" w:customStyle="1" w:styleId="acctfourfigures">
    <w:name w:val="acct four figures"/>
    <w:aliases w:val="a4"/>
    <w:basedOn w:val="Normal"/>
    <w:uiPriority w:val="99"/>
    <w:rsid w:val="009A6CDC"/>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CharChar2">
    <w:name w:val="อักขระ อักขระ Char Char"/>
    <w:basedOn w:val="Normal"/>
    <w:uiPriority w:val="99"/>
    <w:rsid w:val="009A6CDC"/>
    <w:pPr>
      <w:overflowPunct/>
      <w:autoSpaceDE/>
      <w:autoSpaceDN/>
      <w:adjustRightInd/>
      <w:spacing w:after="160" w:line="240" w:lineRule="exact"/>
      <w:textAlignment w:val="auto"/>
    </w:pPr>
    <w:rPr>
      <w:rFonts w:ascii="Verdana" w:eastAsia="MS Mincho" w:hAnsi="Verdana" w:cs="Times New Roman"/>
      <w:sz w:val="20"/>
      <w:szCs w:val="20"/>
      <w:lang w:bidi="ar-SA"/>
    </w:rPr>
  </w:style>
  <w:style w:type="character" w:customStyle="1" w:styleId="a5">
    <w:name w:val="เนื้อความ อักขระ"/>
    <w:rsid w:val="009A6CDC"/>
    <w:rPr>
      <w:rFonts w:ascii="Times New Roman" w:eastAsia="Times New Roman" w:hAnsi="Times New Roman" w:cs="Cordia New"/>
      <w:sz w:val="28"/>
    </w:rPr>
  </w:style>
  <w:style w:type="character" w:customStyle="1" w:styleId="a6">
    <w:name w:val="การเยื้องเนื้อความ อักขระ"/>
    <w:rsid w:val="009A6CDC"/>
    <w:rPr>
      <w:rFonts w:ascii="Cordia New" w:eastAsia="Times New Roman" w:hAnsi="Cordia New" w:cs="Cordia New"/>
      <w:sz w:val="32"/>
      <w:szCs w:val="32"/>
    </w:rPr>
  </w:style>
  <w:style w:type="paragraph" w:styleId="ListBullet">
    <w:name w:val="List Bullet"/>
    <w:basedOn w:val="Normal"/>
    <w:uiPriority w:val="99"/>
    <w:rsid w:val="009A6CDC"/>
    <w:pPr>
      <w:numPr>
        <w:numId w:val="4"/>
      </w:numPr>
      <w:tabs>
        <w:tab w:val="clear" w:pos="643"/>
        <w:tab w:val="num" w:pos="360"/>
      </w:tabs>
      <w:overflowPunct/>
      <w:autoSpaceDE/>
      <w:autoSpaceDN/>
      <w:adjustRightInd/>
      <w:ind w:left="360"/>
      <w:textAlignment w:val="auto"/>
    </w:pPr>
    <w:rPr>
      <w:rFonts w:ascii="Cordia New" w:eastAsia="Cordia New" w:hAnsi="Cordia New" w:cs="Cordia New"/>
      <w:sz w:val="28"/>
      <w:szCs w:val="32"/>
    </w:rPr>
  </w:style>
  <w:style w:type="paragraph" w:styleId="BodyTextFirstIndent">
    <w:name w:val="Body Text First Indent"/>
    <w:basedOn w:val="BodyText"/>
    <w:link w:val="BodyTextFirstIndentChar"/>
    <w:uiPriority w:val="99"/>
    <w:rsid w:val="009A6CDC"/>
    <w:pPr>
      <w:overflowPunct/>
      <w:autoSpaceDE/>
      <w:autoSpaceDN/>
      <w:adjustRightInd/>
      <w:spacing w:after="120"/>
      <w:ind w:firstLine="210"/>
      <w:jc w:val="left"/>
      <w:textAlignment w:val="auto"/>
    </w:pPr>
    <w:rPr>
      <w:rFonts w:ascii="Cordia New" w:eastAsia="Cordia New" w:hAnsi="Cordia New" w:cs="Cordia New"/>
      <w:sz w:val="28"/>
      <w:szCs w:val="32"/>
    </w:rPr>
  </w:style>
  <w:style w:type="character" w:customStyle="1" w:styleId="BodyTextFirstIndentChar">
    <w:name w:val="Body Text First Indent Char"/>
    <w:link w:val="BodyTextFirstIndent"/>
    <w:uiPriority w:val="99"/>
    <w:rsid w:val="009A6CDC"/>
    <w:rPr>
      <w:rFonts w:ascii="Cordia New" w:eastAsia="Cordia New" w:hAnsi="Cordia New" w:cs="Angsana New"/>
      <w:sz w:val="28"/>
      <w:szCs w:val="32"/>
    </w:rPr>
  </w:style>
  <w:style w:type="paragraph" w:styleId="BodyTextFirstIndent2">
    <w:name w:val="Body Text First Indent 2"/>
    <w:basedOn w:val="BodyTextIndent"/>
    <w:link w:val="BodyTextFirstIndent2Char"/>
    <w:uiPriority w:val="99"/>
    <w:rsid w:val="009A6CDC"/>
    <w:pPr>
      <w:overflowPunct/>
      <w:autoSpaceDE/>
      <w:autoSpaceDN/>
      <w:adjustRightInd/>
      <w:ind w:left="283" w:firstLine="210"/>
      <w:textAlignment w:val="auto"/>
    </w:pPr>
    <w:rPr>
      <w:rFonts w:ascii="Cordia New" w:eastAsia="Cordia New" w:hAnsi="Cordia New" w:cs="Cordia New"/>
      <w:sz w:val="28"/>
      <w:szCs w:val="32"/>
    </w:rPr>
  </w:style>
  <w:style w:type="character" w:customStyle="1" w:styleId="BodyTextFirstIndent2Char">
    <w:name w:val="Body Text First Indent 2 Char"/>
    <w:link w:val="BodyTextFirstIndent2"/>
    <w:uiPriority w:val="99"/>
    <w:rsid w:val="009A6CDC"/>
    <w:rPr>
      <w:rFonts w:ascii="Cordia New" w:eastAsia="Cordia New" w:hAnsi="Cordia New" w:cs="Angsana New"/>
      <w:sz w:val="28"/>
      <w:szCs w:val="32"/>
    </w:rPr>
  </w:style>
  <w:style w:type="paragraph" w:customStyle="1" w:styleId="CharCharChar3">
    <w:name w:val="อักขระ Char อักขระ Char Char อักขระ อักขระ อักขระ"/>
    <w:basedOn w:val="Normal"/>
    <w:uiPriority w:val="99"/>
    <w:rsid w:val="009A6CDC"/>
    <w:pPr>
      <w:overflowPunct/>
      <w:autoSpaceDE/>
      <w:autoSpaceDN/>
      <w:adjustRightInd/>
      <w:spacing w:after="160" w:line="240" w:lineRule="exact"/>
      <w:textAlignment w:val="auto"/>
    </w:pPr>
    <w:rPr>
      <w:rFonts w:ascii="Verdana" w:eastAsia="Cordia New" w:hAnsi="Verdana"/>
      <w:sz w:val="20"/>
      <w:szCs w:val="20"/>
      <w:lang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uiPriority w:val="99"/>
    <w:rsid w:val="009A6CDC"/>
    <w:pPr>
      <w:numPr>
        <w:numId w:val="5"/>
      </w:numPr>
      <w:tabs>
        <w:tab w:val="clear" w:pos="1080"/>
      </w:tabs>
      <w:overflowPunct/>
      <w:autoSpaceDE/>
      <w:autoSpaceDN/>
      <w:adjustRightInd/>
      <w:spacing w:after="160" w:line="240" w:lineRule="exact"/>
      <w:ind w:left="0" w:firstLine="0"/>
      <w:textAlignment w:val="auto"/>
    </w:pPr>
    <w:rPr>
      <w:rFonts w:ascii="Verdana" w:hAnsi="Verdana"/>
      <w:sz w:val="20"/>
      <w:szCs w:val="20"/>
      <w:lang w:bidi="ar-SA"/>
    </w:rPr>
  </w:style>
  <w:style w:type="paragraph" w:styleId="ListBullet3">
    <w:name w:val="List Bullet 3"/>
    <w:basedOn w:val="Normal"/>
    <w:uiPriority w:val="99"/>
    <w:unhideWhenUsed/>
    <w:rsid w:val="009A6CDC"/>
    <w:pPr>
      <w:numPr>
        <w:numId w:val="6"/>
      </w:numPr>
      <w:tabs>
        <w:tab w:val="clear" w:pos="4729"/>
        <w:tab w:val="num" w:pos="1080"/>
      </w:tabs>
      <w:overflowPunct/>
      <w:autoSpaceDE/>
      <w:autoSpaceDN/>
      <w:adjustRightInd/>
      <w:ind w:left="1080"/>
      <w:contextualSpacing/>
      <w:textAlignment w:val="auto"/>
    </w:pPr>
    <w:rPr>
      <w:rFonts w:ascii="Cordia New" w:eastAsia="Cordia New" w:hAnsi="Cordia New" w:cs="Cordia New"/>
      <w:sz w:val="28"/>
      <w:szCs w:val="35"/>
    </w:rPr>
  </w:style>
  <w:style w:type="paragraph" w:styleId="ListBullet4">
    <w:name w:val="List Bullet 4"/>
    <w:basedOn w:val="Normal"/>
    <w:uiPriority w:val="99"/>
    <w:unhideWhenUsed/>
    <w:rsid w:val="009A6CDC"/>
    <w:pPr>
      <w:numPr>
        <w:numId w:val="3"/>
      </w:numPr>
      <w:overflowPunct/>
      <w:autoSpaceDE/>
      <w:autoSpaceDN/>
      <w:adjustRightInd/>
      <w:contextualSpacing/>
      <w:textAlignment w:val="auto"/>
    </w:pPr>
    <w:rPr>
      <w:rFonts w:ascii="Cordia New" w:eastAsia="Cordia New" w:hAnsi="Cordia New" w:cs="Cordia New"/>
      <w:sz w:val="28"/>
      <w:szCs w:val="35"/>
    </w:rPr>
  </w:style>
  <w:style w:type="paragraph" w:customStyle="1" w:styleId="ListParagraph1">
    <w:name w:val="List Paragraph1"/>
    <w:basedOn w:val="Normal"/>
    <w:uiPriority w:val="34"/>
    <w:qFormat/>
    <w:rsid w:val="009A6CDC"/>
    <w:pPr>
      <w:widowControl w:val="0"/>
      <w:overflowPunct/>
      <w:autoSpaceDE/>
      <w:autoSpaceDN/>
      <w:spacing w:after="200" w:line="276" w:lineRule="auto"/>
      <w:ind w:left="720"/>
      <w:contextualSpacing/>
      <w:jc w:val="both"/>
    </w:pPr>
    <w:rPr>
      <w:rFonts w:ascii="Calibri" w:eastAsia="Calibri" w:hAnsi="Calibri"/>
      <w:sz w:val="22"/>
      <w:szCs w:val="28"/>
    </w:rPr>
  </w:style>
  <w:style w:type="character" w:customStyle="1" w:styleId="Heading1Char1">
    <w:name w:val="Heading 1 Char1"/>
    <w:aliases w:val="h1 Char1,H1 Char1,Header1 Char1,Heading 11 Char1,H2 Char1,Mil Para 1 Char1,Arial 14 Fett Char1,Arial 14 Fett1 Char1,Arial 14 Fett2 Char1,Heading1 Char1,Head 1 Char1"/>
    <w:rsid w:val="009A6CDC"/>
    <w:rPr>
      <w:rFonts w:ascii="Cambria" w:eastAsia="Times New Roman" w:hAnsi="Cambria" w:cs="Angsana New"/>
      <w:color w:val="365F91"/>
      <w:sz w:val="32"/>
      <w:szCs w:val="40"/>
    </w:rPr>
  </w:style>
  <w:style w:type="character" w:customStyle="1" w:styleId="Heading2Char1">
    <w:name w:val="Heading 2 Char1"/>
    <w:aliases w:val="h2 Char1"/>
    <w:semiHidden/>
    <w:rsid w:val="009A6CDC"/>
    <w:rPr>
      <w:rFonts w:ascii="Cambria" w:eastAsia="Times New Roman" w:hAnsi="Cambria" w:cs="Angsana New"/>
      <w:color w:val="365F91"/>
      <w:sz w:val="26"/>
      <w:szCs w:val="33"/>
    </w:rPr>
  </w:style>
  <w:style w:type="character" w:customStyle="1" w:styleId="Heading3Char1">
    <w:name w:val="Heading 3 Char1"/>
    <w:aliases w:val="BOD 0 Char1"/>
    <w:semiHidden/>
    <w:rsid w:val="009A6CDC"/>
    <w:rPr>
      <w:rFonts w:ascii="Cambria" w:eastAsia="Times New Roman" w:hAnsi="Cambria" w:cs="Angsana New"/>
      <w:color w:val="243F60"/>
      <w:sz w:val="24"/>
      <w:szCs w:val="30"/>
    </w:rPr>
  </w:style>
  <w:style w:type="paragraph" w:customStyle="1" w:styleId="msonormal0">
    <w:name w:val="msonormal"/>
    <w:basedOn w:val="Normal"/>
    <w:uiPriority w:val="99"/>
    <w:semiHidden/>
    <w:rsid w:val="009A6CDC"/>
    <w:pPr>
      <w:overflowPunct/>
      <w:autoSpaceDE/>
      <w:autoSpaceDN/>
      <w:adjustRightInd/>
      <w:spacing w:before="100" w:beforeAutospacing="1" w:after="100" w:afterAutospacing="1"/>
      <w:textAlignment w:val="auto"/>
    </w:pPr>
    <w:rPr>
      <w:rFonts w:hAnsi="Times New Roman" w:cs="Times New Roman"/>
    </w:rPr>
  </w:style>
  <w:style w:type="paragraph" w:customStyle="1" w:styleId="Char0">
    <w:name w:val="Char0"/>
    <w:basedOn w:val="Normal"/>
    <w:rsid w:val="009A6CDC"/>
    <w:pPr>
      <w:overflowPunct/>
      <w:autoSpaceDE/>
      <w:autoSpaceDN/>
      <w:adjustRightInd/>
      <w:spacing w:after="160" w:line="240" w:lineRule="exact"/>
      <w:textAlignment w:val="auto"/>
    </w:pPr>
    <w:rPr>
      <w:rFonts w:ascii="Verdana" w:hAnsi="Verdana"/>
      <w:sz w:val="20"/>
      <w:szCs w:val="20"/>
      <w:lang w:bidi="ar-SA"/>
    </w:rPr>
  </w:style>
  <w:style w:type="paragraph" w:customStyle="1" w:styleId="Char6">
    <w:name w:val="Char6"/>
    <w:basedOn w:val="Normal"/>
    <w:rsid w:val="006A51E9"/>
    <w:pPr>
      <w:overflowPunct/>
      <w:autoSpaceDE/>
      <w:autoSpaceDN/>
      <w:adjustRightInd/>
      <w:spacing w:after="160" w:line="240" w:lineRule="exact"/>
      <w:textAlignment w:val="auto"/>
    </w:pPr>
    <w:rPr>
      <w:rFonts w:ascii="Verdana" w:hAnsi="Verdana"/>
      <w:sz w:val="20"/>
      <w:szCs w:val="20"/>
      <w:lang w:bidi="ar-SA"/>
    </w:rPr>
  </w:style>
  <w:style w:type="paragraph" w:styleId="Index1">
    <w:name w:val="index 1"/>
    <w:basedOn w:val="Normal"/>
    <w:next w:val="Normal"/>
    <w:autoRedefine/>
    <w:semiHidden/>
    <w:rsid w:val="006A51E9"/>
    <w:pPr>
      <w:ind w:left="240" w:hanging="240"/>
    </w:pPr>
  </w:style>
  <w:style w:type="paragraph" w:styleId="IndexHeading">
    <w:name w:val="index heading"/>
    <w:basedOn w:val="Normal"/>
    <w:next w:val="Index1"/>
    <w:semiHidden/>
    <w:rsid w:val="006A51E9"/>
    <w:pPr>
      <w:overflowPunct/>
      <w:autoSpaceDE/>
      <w:autoSpaceDN/>
      <w:adjustRightInd/>
      <w:jc w:val="both"/>
      <w:textAlignment w:val="auto"/>
    </w:pPr>
    <w:rPr>
      <w:rFonts w:eastAsia="Cordia New" w:hAnsi="Times New Roman" w:cs="Monotype Sorts"/>
      <w:b/>
      <w:bCs/>
    </w:rPr>
  </w:style>
  <w:style w:type="paragraph" w:customStyle="1" w:styleId="EYBusinessaddress">
    <w:name w:val="EY Business address"/>
    <w:basedOn w:val="Normal"/>
    <w:rsid w:val="006A51E9"/>
    <w:pPr>
      <w:suppressAutoHyphens/>
      <w:overflowPunct/>
      <w:autoSpaceDE/>
      <w:autoSpaceDN/>
      <w:adjustRightInd/>
      <w:spacing w:line="170" w:lineRule="atLeast"/>
      <w:textAlignment w:val="auto"/>
    </w:pPr>
    <w:rPr>
      <w:rFonts w:ascii="Arial" w:hAnsi="Arial"/>
      <w:color w:val="666666"/>
      <w:kern w:val="12"/>
      <w:sz w:val="15"/>
      <w:lang w:val="en-GB" w:bidi="ar-SA"/>
    </w:rPr>
  </w:style>
  <w:style w:type="character" w:customStyle="1" w:styleId="longtext">
    <w:name w:val="long_text"/>
    <w:rsid w:val="006A51E9"/>
  </w:style>
  <w:style w:type="paragraph" w:styleId="Date">
    <w:name w:val="Date"/>
    <w:basedOn w:val="Normal"/>
    <w:next w:val="Normal"/>
    <w:link w:val="DateChar"/>
    <w:rsid w:val="006A51E9"/>
    <w:rPr>
      <w:szCs w:val="28"/>
    </w:rPr>
  </w:style>
  <w:style w:type="character" w:customStyle="1" w:styleId="DateChar">
    <w:name w:val="Date Char"/>
    <w:link w:val="Date"/>
    <w:rsid w:val="006A51E9"/>
    <w:rPr>
      <w:rFonts w:ascii="Times New Roman" w:eastAsia="Times New Roman" w:hAnsi="Tms Rmn" w:cs="Angsana New"/>
      <w:sz w:val="24"/>
      <w:szCs w:val="28"/>
    </w:rPr>
  </w:style>
  <w:style w:type="paragraph" w:customStyle="1" w:styleId="StyleAngsanaNew14ptThaiDistributedJustificationBottom">
    <w:name w:val="Style Angsana New 14 pt Thai Distributed Justification Bottom: (..."/>
    <w:basedOn w:val="Normal"/>
    <w:rsid w:val="006A51E9"/>
    <w:pPr>
      <w:jc w:val="thaiDistribute"/>
    </w:pPr>
    <w:rPr>
      <w:rFonts w:ascii="Angsana New" w:eastAsia="Angsana New" w:hAnsi="Angsana New"/>
      <w:sz w:val="28"/>
      <w:szCs w:val="28"/>
    </w:rPr>
  </w:style>
  <w:style w:type="character" w:styleId="HTMLCite">
    <w:name w:val="HTML Cite"/>
    <w:uiPriority w:val="99"/>
    <w:unhideWhenUsed/>
    <w:rsid w:val="006A51E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41921">
      <w:bodyDiv w:val="1"/>
      <w:marLeft w:val="0"/>
      <w:marRight w:val="0"/>
      <w:marTop w:val="0"/>
      <w:marBottom w:val="0"/>
      <w:divBdr>
        <w:top w:val="none" w:sz="0" w:space="0" w:color="auto"/>
        <w:left w:val="none" w:sz="0" w:space="0" w:color="auto"/>
        <w:bottom w:val="none" w:sz="0" w:space="0" w:color="auto"/>
        <w:right w:val="none" w:sz="0" w:space="0" w:color="auto"/>
      </w:divBdr>
    </w:div>
    <w:div w:id="171342486">
      <w:bodyDiv w:val="1"/>
      <w:marLeft w:val="0"/>
      <w:marRight w:val="0"/>
      <w:marTop w:val="0"/>
      <w:marBottom w:val="0"/>
      <w:divBdr>
        <w:top w:val="none" w:sz="0" w:space="0" w:color="auto"/>
        <w:left w:val="none" w:sz="0" w:space="0" w:color="auto"/>
        <w:bottom w:val="none" w:sz="0" w:space="0" w:color="auto"/>
        <w:right w:val="none" w:sz="0" w:space="0" w:color="auto"/>
      </w:divBdr>
    </w:div>
    <w:div w:id="389964534">
      <w:bodyDiv w:val="1"/>
      <w:marLeft w:val="0"/>
      <w:marRight w:val="0"/>
      <w:marTop w:val="0"/>
      <w:marBottom w:val="0"/>
      <w:divBdr>
        <w:top w:val="none" w:sz="0" w:space="0" w:color="auto"/>
        <w:left w:val="none" w:sz="0" w:space="0" w:color="auto"/>
        <w:bottom w:val="none" w:sz="0" w:space="0" w:color="auto"/>
        <w:right w:val="none" w:sz="0" w:space="0" w:color="auto"/>
      </w:divBdr>
    </w:div>
    <w:div w:id="393282727">
      <w:bodyDiv w:val="1"/>
      <w:marLeft w:val="0"/>
      <w:marRight w:val="0"/>
      <w:marTop w:val="0"/>
      <w:marBottom w:val="0"/>
      <w:divBdr>
        <w:top w:val="none" w:sz="0" w:space="0" w:color="auto"/>
        <w:left w:val="none" w:sz="0" w:space="0" w:color="auto"/>
        <w:bottom w:val="none" w:sz="0" w:space="0" w:color="auto"/>
        <w:right w:val="none" w:sz="0" w:space="0" w:color="auto"/>
      </w:divBdr>
    </w:div>
    <w:div w:id="414590315">
      <w:bodyDiv w:val="1"/>
      <w:marLeft w:val="0"/>
      <w:marRight w:val="0"/>
      <w:marTop w:val="0"/>
      <w:marBottom w:val="0"/>
      <w:divBdr>
        <w:top w:val="none" w:sz="0" w:space="0" w:color="auto"/>
        <w:left w:val="none" w:sz="0" w:space="0" w:color="auto"/>
        <w:bottom w:val="none" w:sz="0" w:space="0" w:color="auto"/>
        <w:right w:val="none" w:sz="0" w:space="0" w:color="auto"/>
      </w:divBdr>
    </w:div>
    <w:div w:id="474832322">
      <w:bodyDiv w:val="1"/>
      <w:marLeft w:val="0"/>
      <w:marRight w:val="0"/>
      <w:marTop w:val="0"/>
      <w:marBottom w:val="0"/>
      <w:divBdr>
        <w:top w:val="none" w:sz="0" w:space="0" w:color="auto"/>
        <w:left w:val="none" w:sz="0" w:space="0" w:color="auto"/>
        <w:bottom w:val="none" w:sz="0" w:space="0" w:color="auto"/>
        <w:right w:val="none" w:sz="0" w:space="0" w:color="auto"/>
      </w:divBdr>
    </w:div>
    <w:div w:id="475951135">
      <w:bodyDiv w:val="1"/>
      <w:marLeft w:val="0"/>
      <w:marRight w:val="0"/>
      <w:marTop w:val="0"/>
      <w:marBottom w:val="0"/>
      <w:divBdr>
        <w:top w:val="none" w:sz="0" w:space="0" w:color="auto"/>
        <w:left w:val="none" w:sz="0" w:space="0" w:color="auto"/>
        <w:bottom w:val="none" w:sz="0" w:space="0" w:color="auto"/>
        <w:right w:val="none" w:sz="0" w:space="0" w:color="auto"/>
      </w:divBdr>
    </w:div>
    <w:div w:id="584148980">
      <w:bodyDiv w:val="1"/>
      <w:marLeft w:val="0"/>
      <w:marRight w:val="0"/>
      <w:marTop w:val="0"/>
      <w:marBottom w:val="0"/>
      <w:divBdr>
        <w:top w:val="none" w:sz="0" w:space="0" w:color="auto"/>
        <w:left w:val="none" w:sz="0" w:space="0" w:color="auto"/>
        <w:bottom w:val="none" w:sz="0" w:space="0" w:color="auto"/>
        <w:right w:val="none" w:sz="0" w:space="0" w:color="auto"/>
      </w:divBdr>
    </w:div>
    <w:div w:id="643044465">
      <w:bodyDiv w:val="1"/>
      <w:marLeft w:val="0"/>
      <w:marRight w:val="0"/>
      <w:marTop w:val="0"/>
      <w:marBottom w:val="0"/>
      <w:divBdr>
        <w:top w:val="none" w:sz="0" w:space="0" w:color="auto"/>
        <w:left w:val="none" w:sz="0" w:space="0" w:color="auto"/>
        <w:bottom w:val="none" w:sz="0" w:space="0" w:color="auto"/>
        <w:right w:val="none" w:sz="0" w:space="0" w:color="auto"/>
      </w:divBdr>
    </w:div>
    <w:div w:id="794101364">
      <w:bodyDiv w:val="1"/>
      <w:marLeft w:val="0"/>
      <w:marRight w:val="0"/>
      <w:marTop w:val="0"/>
      <w:marBottom w:val="0"/>
      <w:divBdr>
        <w:top w:val="none" w:sz="0" w:space="0" w:color="auto"/>
        <w:left w:val="none" w:sz="0" w:space="0" w:color="auto"/>
        <w:bottom w:val="none" w:sz="0" w:space="0" w:color="auto"/>
        <w:right w:val="none" w:sz="0" w:space="0" w:color="auto"/>
      </w:divBdr>
    </w:div>
    <w:div w:id="845707596">
      <w:bodyDiv w:val="1"/>
      <w:marLeft w:val="0"/>
      <w:marRight w:val="0"/>
      <w:marTop w:val="0"/>
      <w:marBottom w:val="0"/>
      <w:divBdr>
        <w:top w:val="none" w:sz="0" w:space="0" w:color="auto"/>
        <w:left w:val="none" w:sz="0" w:space="0" w:color="auto"/>
        <w:bottom w:val="none" w:sz="0" w:space="0" w:color="auto"/>
        <w:right w:val="none" w:sz="0" w:space="0" w:color="auto"/>
      </w:divBdr>
    </w:div>
    <w:div w:id="847671989">
      <w:bodyDiv w:val="1"/>
      <w:marLeft w:val="0"/>
      <w:marRight w:val="0"/>
      <w:marTop w:val="0"/>
      <w:marBottom w:val="0"/>
      <w:divBdr>
        <w:top w:val="none" w:sz="0" w:space="0" w:color="auto"/>
        <w:left w:val="none" w:sz="0" w:space="0" w:color="auto"/>
        <w:bottom w:val="none" w:sz="0" w:space="0" w:color="auto"/>
        <w:right w:val="none" w:sz="0" w:space="0" w:color="auto"/>
      </w:divBdr>
    </w:div>
    <w:div w:id="850029743">
      <w:bodyDiv w:val="1"/>
      <w:marLeft w:val="0"/>
      <w:marRight w:val="0"/>
      <w:marTop w:val="0"/>
      <w:marBottom w:val="0"/>
      <w:divBdr>
        <w:top w:val="none" w:sz="0" w:space="0" w:color="auto"/>
        <w:left w:val="none" w:sz="0" w:space="0" w:color="auto"/>
        <w:bottom w:val="none" w:sz="0" w:space="0" w:color="auto"/>
        <w:right w:val="none" w:sz="0" w:space="0" w:color="auto"/>
      </w:divBdr>
    </w:div>
    <w:div w:id="855114589">
      <w:bodyDiv w:val="1"/>
      <w:marLeft w:val="0"/>
      <w:marRight w:val="0"/>
      <w:marTop w:val="0"/>
      <w:marBottom w:val="0"/>
      <w:divBdr>
        <w:top w:val="none" w:sz="0" w:space="0" w:color="auto"/>
        <w:left w:val="none" w:sz="0" w:space="0" w:color="auto"/>
        <w:bottom w:val="none" w:sz="0" w:space="0" w:color="auto"/>
        <w:right w:val="none" w:sz="0" w:space="0" w:color="auto"/>
      </w:divBdr>
    </w:div>
    <w:div w:id="1021663432">
      <w:bodyDiv w:val="1"/>
      <w:marLeft w:val="0"/>
      <w:marRight w:val="0"/>
      <w:marTop w:val="0"/>
      <w:marBottom w:val="0"/>
      <w:divBdr>
        <w:top w:val="none" w:sz="0" w:space="0" w:color="auto"/>
        <w:left w:val="none" w:sz="0" w:space="0" w:color="auto"/>
        <w:bottom w:val="none" w:sz="0" w:space="0" w:color="auto"/>
        <w:right w:val="none" w:sz="0" w:space="0" w:color="auto"/>
      </w:divBdr>
    </w:div>
    <w:div w:id="1023439315">
      <w:bodyDiv w:val="1"/>
      <w:marLeft w:val="0"/>
      <w:marRight w:val="0"/>
      <w:marTop w:val="0"/>
      <w:marBottom w:val="0"/>
      <w:divBdr>
        <w:top w:val="none" w:sz="0" w:space="0" w:color="auto"/>
        <w:left w:val="none" w:sz="0" w:space="0" w:color="auto"/>
        <w:bottom w:val="none" w:sz="0" w:space="0" w:color="auto"/>
        <w:right w:val="none" w:sz="0" w:space="0" w:color="auto"/>
      </w:divBdr>
    </w:div>
    <w:div w:id="1074201604">
      <w:bodyDiv w:val="1"/>
      <w:marLeft w:val="0"/>
      <w:marRight w:val="0"/>
      <w:marTop w:val="0"/>
      <w:marBottom w:val="0"/>
      <w:divBdr>
        <w:top w:val="none" w:sz="0" w:space="0" w:color="auto"/>
        <w:left w:val="none" w:sz="0" w:space="0" w:color="auto"/>
        <w:bottom w:val="none" w:sz="0" w:space="0" w:color="auto"/>
        <w:right w:val="none" w:sz="0" w:space="0" w:color="auto"/>
      </w:divBdr>
    </w:div>
    <w:div w:id="1081099520">
      <w:bodyDiv w:val="1"/>
      <w:marLeft w:val="0"/>
      <w:marRight w:val="0"/>
      <w:marTop w:val="0"/>
      <w:marBottom w:val="0"/>
      <w:divBdr>
        <w:top w:val="none" w:sz="0" w:space="0" w:color="auto"/>
        <w:left w:val="none" w:sz="0" w:space="0" w:color="auto"/>
        <w:bottom w:val="none" w:sz="0" w:space="0" w:color="auto"/>
        <w:right w:val="none" w:sz="0" w:space="0" w:color="auto"/>
      </w:divBdr>
    </w:div>
    <w:div w:id="1140802933">
      <w:bodyDiv w:val="1"/>
      <w:marLeft w:val="0"/>
      <w:marRight w:val="0"/>
      <w:marTop w:val="0"/>
      <w:marBottom w:val="0"/>
      <w:divBdr>
        <w:top w:val="none" w:sz="0" w:space="0" w:color="auto"/>
        <w:left w:val="none" w:sz="0" w:space="0" w:color="auto"/>
        <w:bottom w:val="none" w:sz="0" w:space="0" w:color="auto"/>
        <w:right w:val="none" w:sz="0" w:space="0" w:color="auto"/>
      </w:divBdr>
    </w:div>
    <w:div w:id="1299340328">
      <w:bodyDiv w:val="1"/>
      <w:marLeft w:val="0"/>
      <w:marRight w:val="0"/>
      <w:marTop w:val="0"/>
      <w:marBottom w:val="0"/>
      <w:divBdr>
        <w:top w:val="none" w:sz="0" w:space="0" w:color="auto"/>
        <w:left w:val="none" w:sz="0" w:space="0" w:color="auto"/>
        <w:bottom w:val="none" w:sz="0" w:space="0" w:color="auto"/>
        <w:right w:val="none" w:sz="0" w:space="0" w:color="auto"/>
      </w:divBdr>
    </w:div>
    <w:div w:id="1373142901">
      <w:bodyDiv w:val="1"/>
      <w:marLeft w:val="0"/>
      <w:marRight w:val="0"/>
      <w:marTop w:val="0"/>
      <w:marBottom w:val="0"/>
      <w:divBdr>
        <w:top w:val="none" w:sz="0" w:space="0" w:color="auto"/>
        <w:left w:val="none" w:sz="0" w:space="0" w:color="auto"/>
        <w:bottom w:val="none" w:sz="0" w:space="0" w:color="auto"/>
        <w:right w:val="none" w:sz="0" w:space="0" w:color="auto"/>
      </w:divBdr>
    </w:div>
    <w:div w:id="1431392042">
      <w:bodyDiv w:val="1"/>
      <w:marLeft w:val="0"/>
      <w:marRight w:val="0"/>
      <w:marTop w:val="0"/>
      <w:marBottom w:val="0"/>
      <w:divBdr>
        <w:top w:val="none" w:sz="0" w:space="0" w:color="auto"/>
        <w:left w:val="none" w:sz="0" w:space="0" w:color="auto"/>
        <w:bottom w:val="none" w:sz="0" w:space="0" w:color="auto"/>
        <w:right w:val="none" w:sz="0" w:space="0" w:color="auto"/>
      </w:divBdr>
    </w:div>
    <w:div w:id="1451898663">
      <w:bodyDiv w:val="1"/>
      <w:marLeft w:val="0"/>
      <w:marRight w:val="0"/>
      <w:marTop w:val="0"/>
      <w:marBottom w:val="0"/>
      <w:divBdr>
        <w:top w:val="none" w:sz="0" w:space="0" w:color="auto"/>
        <w:left w:val="none" w:sz="0" w:space="0" w:color="auto"/>
        <w:bottom w:val="none" w:sz="0" w:space="0" w:color="auto"/>
        <w:right w:val="none" w:sz="0" w:space="0" w:color="auto"/>
      </w:divBdr>
    </w:div>
    <w:div w:id="1460301674">
      <w:bodyDiv w:val="1"/>
      <w:marLeft w:val="0"/>
      <w:marRight w:val="0"/>
      <w:marTop w:val="0"/>
      <w:marBottom w:val="0"/>
      <w:divBdr>
        <w:top w:val="none" w:sz="0" w:space="0" w:color="auto"/>
        <w:left w:val="none" w:sz="0" w:space="0" w:color="auto"/>
        <w:bottom w:val="none" w:sz="0" w:space="0" w:color="auto"/>
        <w:right w:val="none" w:sz="0" w:space="0" w:color="auto"/>
      </w:divBdr>
    </w:div>
    <w:div w:id="1486167888">
      <w:bodyDiv w:val="1"/>
      <w:marLeft w:val="0"/>
      <w:marRight w:val="0"/>
      <w:marTop w:val="0"/>
      <w:marBottom w:val="0"/>
      <w:divBdr>
        <w:top w:val="none" w:sz="0" w:space="0" w:color="auto"/>
        <w:left w:val="none" w:sz="0" w:space="0" w:color="auto"/>
        <w:bottom w:val="none" w:sz="0" w:space="0" w:color="auto"/>
        <w:right w:val="none" w:sz="0" w:space="0" w:color="auto"/>
      </w:divBdr>
    </w:div>
    <w:div w:id="1497988563">
      <w:bodyDiv w:val="1"/>
      <w:marLeft w:val="0"/>
      <w:marRight w:val="0"/>
      <w:marTop w:val="0"/>
      <w:marBottom w:val="0"/>
      <w:divBdr>
        <w:top w:val="none" w:sz="0" w:space="0" w:color="auto"/>
        <w:left w:val="none" w:sz="0" w:space="0" w:color="auto"/>
        <w:bottom w:val="none" w:sz="0" w:space="0" w:color="auto"/>
        <w:right w:val="none" w:sz="0" w:space="0" w:color="auto"/>
      </w:divBdr>
    </w:div>
    <w:div w:id="1518234686">
      <w:bodyDiv w:val="1"/>
      <w:marLeft w:val="0"/>
      <w:marRight w:val="0"/>
      <w:marTop w:val="0"/>
      <w:marBottom w:val="0"/>
      <w:divBdr>
        <w:top w:val="none" w:sz="0" w:space="0" w:color="auto"/>
        <w:left w:val="none" w:sz="0" w:space="0" w:color="auto"/>
        <w:bottom w:val="none" w:sz="0" w:space="0" w:color="auto"/>
        <w:right w:val="none" w:sz="0" w:space="0" w:color="auto"/>
      </w:divBdr>
    </w:div>
    <w:div w:id="1520850213">
      <w:bodyDiv w:val="1"/>
      <w:marLeft w:val="0"/>
      <w:marRight w:val="0"/>
      <w:marTop w:val="0"/>
      <w:marBottom w:val="0"/>
      <w:divBdr>
        <w:top w:val="none" w:sz="0" w:space="0" w:color="auto"/>
        <w:left w:val="none" w:sz="0" w:space="0" w:color="auto"/>
        <w:bottom w:val="none" w:sz="0" w:space="0" w:color="auto"/>
        <w:right w:val="none" w:sz="0" w:space="0" w:color="auto"/>
      </w:divBdr>
    </w:div>
    <w:div w:id="1574504948">
      <w:bodyDiv w:val="1"/>
      <w:marLeft w:val="0"/>
      <w:marRight w:val="0"/>
      <w:marTop w:val="0"/>
      <w:marBottom w:val="0"/>
      <w:divBdr>
        <w:top w:val="none" w:sz="0" w:space="0" w:color="auto"/>
        <w:left w:val="none" w:sz="0" w:space="0" w:color="auto"/>
        <w:bottom w:val="none" w:sz="0" w:space="0" w:color="auto"/>
        <w:right w:val="none" w:sz="0" w:space="0" w:color="auto"/>
      </w:divBdr>
    </w:div>
    <w:div w:id="1599168707">
      <w:bodyDiv w:val="1"/>
      <w:marLeft w:val="0"/>
      <w:marRight w:val="0"/>
      <w:marTop w:val="0"/>
      <w:marBottom w:val="0"/>
      <w:divBdr>
        <w:top w:val="none" w:sz="0" w:space="0" w:color="auto"/>
        <w:left w:val="none" w:sz="0" w:space="0" w:color="auto"/>
        <w:bottom w:val="none" w:sz="0" w:space="0" w:color="auto"/>
        <w:right w:val="none" w:sz="0" w:space="0" w:color="auto"/>
      </w:divBdr>
    </w:div>
    <w:div w:id="1608922037">
      <w:bodyDiv w:val="1"/>
      <w:marLeft w:val="0"/>
      <w:marRight w:val="0"/>
      <w:marTop w:val="0"/>
      <w:marBottom w:val="0"/>
      <w:divBdr>
        <w:top w:val="none" w:sz="0" w:space="0" w:color="auto"/>
        <w:left w:val="none" w:sz="0" w:space="0" w:color="auto"/>
        <w:bottom w:val="none" w:sz="0" w:space="0" w:color="auto"/>
        <w:right w:val="none" w:sz="0" w:space="0" w:color="auto"/>
      </w:divBdr>
    </w:div>
    <w:div w:id="1716075809">
      <w:bodyDiv w:val="1"/>
      <w:marLeft w:val="0"/>
      <w:marRight w:val="0"/>
      <w:marTop w:val="0"/>
      <w:marBottom w:val="0"/>
      <w:divBdr>
        <w:top w:val="none" w:sz="0" w:space="0" w:color="auto"/>
        <w:left w:val="none" w:sz="0" w:space="0" w:color="auto"/>
        <w:bottom w:val="none" w:sz="0" w:space="0" w:color="auto"/>
        <w:right w:val="none" w:sz="0" w:space="0" w:color="auto"/>
      </w:divBdr>
    </w:div>
    <w:div w:id="1732314631">
      <w:bodyDiv w:val="1"/>
      <w:marLeft w:val="0"/>
      <w:marRight w:val="0"/>
      <w:marTop w:val="0"/>
      <w:marBottom w:val="0"/>
      <w:divBdr>
        <w:top w:val="none" w:sz="0" w:space="0" w:color="auto"/>
        <w:left w:val="none" w:sz="0" w:space="0" w:color="auto"/>
        <w:bottom w:val="none" w:sz="0" w:space="0" w:color="auto"/>
        <w:right w:val="none" w:sz="0" w:space="0" w:color="auto"/>
      </w:divBdr>
    </w:div>
    <w:div w:id="1733191372">
      <w:bodyDiv w:val="1"/>
      <w:marLeft w:val="0"/>
      <w:marRight w:val="0"/>
      <w:marTop w:val="0"/>
      <w:marBottom w:val="0"/>
      <w:divBdr>
        <w:top w:val="none" w:sz="0" w:space="0" w:color="auto"/>
        <w:left w:val="none" w:sz="0" w:space="0" w:color="auto"/>
        <w:bottom w:val="none" w:sz="0" w:space="0" w:color="auto"/>
        <w:right w:val="none" w:sz="0" w:space="0" w:color="auto"/>
      </w:divBdr>
    </w:div>
    <w:div w:id="1748915723">
      <w:bodyDiv w:val="1"/>
      <w:marLeft w:val="0"/>
      <w:marRight w:val="0"/>
      <w:marTop w:val="0"/>
      <w:marBottom w:val="0"/>
      <w:divBdr>
        <w:top w:val="none" w:sz="0" w:space="0" w:color="auto"/>
        <w:left w:val="none" w:sz="0" w:space="0" w:color="auto"/>
        <w:bottom w:val="none" w:sz="0" w:space="0" w:color="auto"/>
        <w:right w:val="none" w:sz="0" w:space="0" w:color="auto"/>
      </w:divBdr>
    </w:div>
    <w:div w:id="1769276373">
      <w:bodyDiv w:val="1"/>
      <w:marLeft w:val="0"/>
      <w:marRight w:val="0"/>
      <w:marTop w:val="0"/>
      <w:marBottom w:val="0"/>
      <w:divBdr>
        <w:top w:val="none" w:sz="0" w:space="0" w:color="auto"/>
        <w:left w:val="none" w:sz="0" w:space="0" w:color="auto"/>
        <w:bottom w:val="none" w:sz="0" w:space="0" w:color="auto"/>
        <w:right w:val="none" w:sz="0" w:space="0" w:color="auto"/>
      </w:divBdr>
    </w:div>
    <w:div w:id="1907913751">
      <w:bodyDiv w:val="1"/>
      <w:marLeft w:val="0"/>
      <w:marRight w:val="0"/>
      <w:marTop w:val="0"/>
      <w:marBottom w:val="0"/>
      <w:divBdr>
        <w:top w:val="none" w:sz="0" w:space="0" w:color="auto"/>
        <w:left w:val="none" w:sz="0" w:space="0" w:color="auto"/>
        <w:bottom w:val="none" w:sz="0" w:space="0" w:color="auto"/>
        <w:right w:val="none" w:sz="0" w:space="0" w:color="auto"/>
      </w:divBdr>
    </w:div>
    <w:div w:id="1952778462">
      <w:bodyDiv w:val="1"/>
      <w:marLeft w:val="0"/>
      <w:marRight w:val="0"/>
      <w:marTop w:val="0"/>
      <w:marBottom w:val="0"/>
      <w:divBdr>
        <w:top w:val="none" w:sz="0" w:space="0" w:color="auto"/>
        <w:left w:val="none" w:sz="0" w:space="0" w:color="auto"/>
        <w:bottom w:val="none" w:sz="0" w:space="0" w:color="auto"/>
        <w:right w:val="none" w:sz="0" w:space="0" w:color="auto"/>
      </w:divBdr>
    </w:div>
    <w:div w:id="2037196256">
      <w:bodyDiv w:val="1"/>
      <w:marLeft w:val="0"/>
      <w:marRight w:val="0"/>
      <w:marTop w:val="0"/>
      <w:marBottom w:val="0"/>
      <w:divBdr>
        <w:top w:val="none" w:sz="0" w:space="0" w:color="auto"/>
        <w:left w:val="none" w:sz="0" w:space="0" w:color="auto"/>
        <w:bottom w:val="none" w:sz="0" w:space="0" w:color="auto"/>
        <w:right w:val="none" w:sz="0" w:space="0" w:color="auto"/>
      </w:divBdr>
    </w:div>
    <w:div w:id="2073887424">
      <w:bodyDiv w:val="1"/>
      <w:marLeft w:val="0"/>
      <w:marRight w:val="0"/>
      <w:marTop w:val="0"/>
      <w:marBottom w:val="0"/>
      <w:divBdr>
        <w:top w:val="none" w:sz="0" w:space="0" w:color="auto"/>
        <w:left w:val="none" w:sz="0" w:space="0" w:color="auto"/>
        <w:bottom w:val="none" w:sz="0" w:space="0" w:color="auto"/>
        <w:right w:val="none" w:sz="0" w:space="0" w:color="auto"/>
      </w:divBdr>
    </w:div>
    <w:div w:id="2087066326">
      <w:bodyDiv w:val="1"/>
      <w:marLeft w:val="0"/>
      <w:marRight w:val="0"/>
      <w:marTop w:val="0"/>
      <w:marBottom w:val="0"/>
      <w:divBdr>
        <w:top w:val="none" w:sz="0" w:space="0" w:color="auto"/>
        <w:left w:val="none" w:sz="0" w:space="0" w:color="auto"/>
        <w:bottom w:val="none" w:sz="0" w:space="0" w:color="auto"/>
        <w:right w:val="none" w:sz="0" w:space="0" w:color="auto"/>
      </w:divBdr>
    </w:div>
    <w:div w:id="2101022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E1C8B8D92EF1624F82D6F2D745F9415B" ma:contentTypeVersion="11" ma:contentTypeDescription="สร้างเอกสารใหม่" ma:contentTypeScope="" ma:versionID="922cbefee05ba5f95d0345d4889be9c4">
  <xsd:schema xmlns:xsd="http://www.w3.org/2001/XMLSchema" xmlns:xs="http://www.w3.org/2001/XMLSchema" xmlns:p="http://schemas.microsoft.com/office/2006/metadata/properties" xmlns:ns2="21362c8f-86ae-4e79-b6ec-39be982d1ce2" xmlns:ns3="15630378-8b8e-4163-87ac-d408784f21f5" targetNamespace="http://schemas.microsoft.com/office/2006/metadata/properties" ma:root="true" ma:fieldsID="d6bfacdc97980adac01ebba338cbc51b" ns2:_="" ns3:_="">
    <xsd:import namespace="21362c8f-86ae-4e79-b6ec-39be982d1ce2"/>
    <xsd:import namespace="15630378-8b8e-4163-87ac-d408784f21f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362c8f-86ae-4e79-b6ec-39be982d1c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019c74c8-3789-4f1d-ae61-9da4e662d3e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5630378-8b8e-4163-87ac-d408784f21f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f41ed3-baa0-4db8-a369-6fe3ffb42c69}" ma:internalName="TaxCatchAll" ma:showField="CatchAllData" ma:web="15630378-8b8e-4163-87ac-d408784f21f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1362c8f-86ae-4e79-b6ec-39be982d1ce2">
      <Terms xmlns="http://schemas.microsoft.com/office/infopath/2007/PartnerControls"/>
    </lcf76f155ced4ddcb4097134ff3c332f>
    <TaxCatchAll xmlns="15630378-8b8e-4163-87ac-d408784f21f5" xsi:nil="true"/>
  </documentManagement>
</p:properties>
</file>

<file path=customXml/itemProps1.xml><?xml version="1.0" encoding="utf-8"?>
<ds:datastoreItem xmlns:ds="http://schemas.openxmlformats.org/officeDocument/2006/customXml" ds:itemID="{97466D6A-59FF-4D83-BCB8-30E54E950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362c8f-86ae-4e79-b6ec-39be982d1ce2"/>
    <ds:schemaRef ds:uri="15630378-8b8e-4163-87ac-d408784f21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600070-53D3-486C-A937-BB5CFAE13312}">
  <ds:schemaRefs>
    <ds:schemaRef ds:uri="http://schemas.openxmlformats.org/officeDocument/2006/bibliography"/>
  </ds:schemaRefs>
</ds:datastoreItem>
</file>

<file path=customXml/itemProps3.xml><?xml version="1.0" encoding="utf-8"?>
<ds:datastoreItem xmlns:ds="http://schemas.openxmlformats.org/officeDocument/2006/customXml" ds:itemID="{7854C40C-A9EF-44F9-A069-718912DE71F3}">
  <ds:schemaRefs>
    <ds:schemaRef ds:uri="http://schemas.microsoft.com/sharepoint/v3/contenttype/forms"/>
  </ds:schemaRefs>
</ds:datastoreItem>
</file>

<file path=customXml/itemProps4.xml><?xml version="1.0" encoding="utf-8"?>
<ds:datastoreItem xmlns:ds="http://schemas.openxmlformats.org/officeDocument/2006/customXml" ds:itemID="{20CF5291-71B4-442C-974C-07EA21C8DC1A}">
  <ds:schemaRefs>
    <ds:schemaRef ds:uri="http://schemas.microsoft.com/office/2006/metadata/properties"/>
    <ds:schemaRef ds:uri="http://schemas.microsoft.com/office/infopath/2007/PartnerControls"/>
    <ds:schemaRef ds:uri="21362c8f-86ae-4e79-b6ec-39be982d1ce2"/>
    <ds:schemaRef ds:uri="15630378-8b8e-4163-87ac-d408784f21f5"/>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57</Pages>
  <Words>14616</Words>
  <Characters>83315</Characters>
  <Application>Microsoft Office Word</Application>
  <DocSecurity>0</DocSecurity>
  <Lines>694</Lines>
  <Paragraphs>195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Anusara Arjdee</dc:creator>
  <cp:keywords/>
  <dc:description/>
  <cp:lastModifiedBy>RUDEE TARUDEEYATAWORN</cp:lastModifiedBy>
  <cp:revision>27</cp:revision>
  <cp:lastPrinted>2026-02-23T14:44:00Z</cp:lastPrinted>
  <dcterms:created xsi:type="dcterms:W3CDTF">2026-02-23T14:56:00Z</dcterms:created>
  <dcterms:modified xsi:type="dcterms:W3CDTF">2026-02-23T17:11:00Z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0x010100E1C8B8D92EF1624F82D6F2D745F9415B</vt:lpwstr>
  </property>
  <property fmtid="{D5CDD505-2E9C-101B-9397-08002B2CF9AE}" pid="3" name="MediaServiceImageTags">
    <vt:lpwstr/>
  </property>
</Properties>
</file>